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EF26598" w14:textId="77777777" w:rsidR="00DF2C24" w:rsidRDefault="00DF2C24" w:rsidP="00DF2C24">
      <w:pPr>
        <w:bidi/>
        <w:spacing w:after="160" w:line="259" w:lineRule="auto"/>
        <w:rPr>
          <w:rFonts w:ascii="Sakkal Majalla" w:eastAsia="Calibri" w:hAnsi="Sakkal Majalla" w:cs="Sakkal Majalla"/>
          <w:sz w:val="36"/>
          <w:szCs w:val="36"/>
          <w:rtl/>
        </w:rPr>
      </w:pPr>
      <w:bookmarkStart w:id="0" w:name="_Hlk99220043"/>
      <w:bookmarkStart w:id="1" w:name="_Hlk99616450"/>
      <w:bookmarkStart w:id="2" w:name="_GoBack"/>
      <w:bookmarkEnd w:id="2"/>
    </w:p>
    <w:p w14:paraId="743049F6" w14:textId="5F0365A2" w:rsidR="00DF2C24" w:rsidRPr="00453FD8" w:rsidRDefault="00F6099B" w:rsidP="00DF2C24">
      <w:pPr>
        <w:bidi/>
        <w:ind w:left="-1561" w:right="426" w:hanging="1"/>
        <w:jc w:val="center"/>
        <w:rPr>
          <w:rFonts w:ascii="Sakkal Majalla" w:eastAsia="Calibri" w:hAnsi="Sakkal Majalla" w:cs="AB - HALA FREE HAND"/>
          <w:sz w:val="50"/>
          <w:szCs w:val="50"/>
        </w:rPr>
      </w:pPr>
      <w:bookmarkStart w:id="3" w:name="_Hlk110280841"/>
      <w:r>
        <w:rPr>
          <w:rFonts w:ascii="Sakkal Majalla" w:eastAsia="Calibri" w:hAnsi="Sakkal Majalla" w:cs="AB - HALA FREE HAND" w:hint="cs"/>
          <w:sz w:val="50"/>
          <w:szCs w:val="50"/>
          <w:rtl/>
        </w:rPr>
        <w:t>تعهد</w:t>
      </w:r>
    </w:p>
    <w:p w14:paraId="7B926916" w14:textId="5E654122" w:rsidR="00DF2C24" w:rsidRDefault="0004329D" w:rsidP="00DF2C24">
      <w:pPr>
        <w:bidi/>
        <w:ind w:left="-1561" w:right="426" w:hanging="1"/>
        <w:jc w:val="both"/>
        <w:rPr>
          <w:rFonts w:ascii="Sakkal Majalla" w:eastAsia="Calibri" w:hAnsi="Sakkal Majalla" w:cs="Sakkal Majalla"/>
          <w:sz w:val="36"/>
          <w:szCs w:val="36"/>
          <w:rtl/>
        </w:rPr>
      </w:pPr>
      <w:r>
        <w:rPr>
          <w:rFonts w:ascii="Sakkal Majalla" w:eastAsia="Calibri" w:hAnsi="Sakkal Majalla" w:cs="Sakkal Majalla" w:hint="cs"/>
          <w:sz w:val="36"/>
          <w:szCs w:val="36"/>
          <w:rtl/>
        </w:rPr>
        <w:t xml:space="preserve">         </w:t>
      </w:r>
      <w:r w:rsidR="00F6099B">
        <w:rPr>
          <w:rFonts w:ascii="Sakkal Majalla" w:eastAsia="Calibri" w:hAnsi="Sakkal Majalla" w:cs="Sakkal Majalla" w:hint="cs"/>
          <w:sz w:val="36"/>
          <w:szCs w:val="36"/>
          <w:rtl/>
        </w:rPr>
        <w:t>أتعهد</w:t>
      </w:r>
      <w:r w:rsidR="00DF2C24" w:rsidRPr="002B5340">
        <w:rPr>
          <w:rFonts w:ascii="Sakkal Majalla" w:eastAsia="Calibri" w:hAnsi="Sakkal Majalla" w:cs="Sakkal Majalla" w:hint="cs"/>
          <w:sz w:val="36"/>
          <w:szCs w:val="36"/>
          <w:rtl/>
        </w:rPr>
        <w:t xml:space="preserve"> </w:t>
      </w:r>
      <w:r w:rsidR="00F6099B">
        <w:rPr>
          <w:rFonts w:ascii="Sakkal Majalla" w:eastAsia="Calibri" w:hAnsi="Sakkal Majalla" w:cs="Sakkal Majalla" w:hint="cs"/>
          <w:sz w:val="36"/>
          <w:szCs w:val="36"/>
          <w:rtl/>
        </w:rPr>
        <w:t>أنا المدونة بياناتي بالنموذج</w:t>
      </w:r>
      <w:r w:rsidR="00DF2C24" w:rsidRPr="002B5340">
        <w:rPr>
          <w:rFonts w:ascii="Sakkal Majalla" w:eastAsia="Calibri" w:hAnsi="Sakkal Majalla" w:cs="Sakkal Majalla" w:hint="cs"/>
          <w:sz w:val="36"/>
          <w:szCs w:val="36"/>
          <w:rtl/>
        </w:rPr>
        <w:t xml:space="preserve"> </w:t>
      </w:r>
      <w:r w:rsidR="00DF2C24">
        <w:rPr>
          <w:rFonts w:ascii="Sakkal Majalla" w:eastAsia="Calibri" w:hAnsi="Sakkal Majalla" w:cs="Sakkal Majalla" w:hint="cs"/>
          <w:sz w:val="36"/>
          <w:szCs w:val="36"/>
          <w:rtl/>
        </w:rPr>
        <w:t>بصحة المعلومات المدونة في</w:t>
      </w:r>
      <w:r w:rsidR="0021644E">
        <w:rPr>
          <w:rFonts w:ascii="Sakkal Majalla" w:eastAsia="Calibri" w:hAnsi="Sakkal Majalla" w:cs="Sakkal Majalla" w:hint="cs"/>
          <w:sz w:val="36"/>
          <w:szCs w:val="36"/>
          <w:rtl/>
        </w:rPr>
        <w:t>ه</w:t>
      </w:r>
      <w:r w:rsidR="00DF2C24">
        <w:rPr>
          <w:rFonts w:ascii="Sakkal Majalla" w:eastAsia="Calibri" w:hAnsi="Sakkal Majalla" w:cs="Sakkal Majalla" w:hint="cs"/>
          <w:sz w:val="36"/>
          <w:szCs w:val="36"/>
          <w:rtl/>
        </w:rPr>
        <w:t>، ويحق للقسم عدم اعتماد المعدل في حال العثور على أي معلومات غير دقيقة</w:t>
      </w:r>
      <w:r w:rsidR="00DF2C24" w:rsidRPr="002B5340">
        <w:rPr>
          <w:rFonts w:ascii="Sakkal Majalla" w:eastAsia="Calibri" w:hAnsi="Sakkal Majalla" w:cs="Sakkal Majalla" w:hint="cs"/>
          <w:sz w:val="36"/>
          <w:szCs w:val="36"/>
          <w:rtl/>
        </w:rPr>
        <w:t>، و</w:t>
      </w:r>
      <w:r w:rsidR="00F6099B">
        <w:rPr>
          <w:rFonts w:ascii="Sakkal Majalla" w:eastAsia="Calibri" w:hAnsi="Sakkal Majalla" w:cs="Sakkal Majalla" w:hint="cs"/>
          <w:sz w:val="36"/>
          <w:szCs w:val="36"/>
          <w:rtl/>
        </w:rPr>
        <w:t>تعبئ</w:t>
      </w:r>
      <w:r w:rsidR="00EC7C72">
        <w:rPr>
          <w:rFonts w:ascii="Sakkal Majalla" w:eastAsia="Calibri" w:hAnsi="Sakkal Majalla" w:cs="Sakkal Majalla" w:hint="cs"/>
          <w:sz w:val="36"/>
          <w:szCs w:val="36"/>
          <w:rtl/>
        </w:rPr>
        <w:t>ة</w:t>
      </w:r>
      <w:r w:rsidR="00F6099B">
        <w:rPr>
          <w:rFonts w:ascii="Sakkal Majalla" w:eastAsia="Calibri" w:hAnsi="Sakkal Majalla" w:cs="Sakkal Majalla" w:hint="cs"/>
          <w:sz w:val="36"/>
          <w:szCs w:val="36"/>
          <w:rtl/>
        </w:rPr>
        <w:t xml:space="preserve"> النموذج </w:t>
      </w:r>
      <w:r w:rsidR="00DF2C24" w:rsidRPr="002B5340">
        <w:rPr>
          <w:rFonts w:ascii="Sakkal Majalla" w:eastAsia="Calibri" w:hAnsi="Sakkal Majalla" w:cs="Sakkal Majalla" w:hint="cs"/>
          <w:sz w:val="36"/>
          <w:szCs w:val="36"/>
          <w:rtl/>
        </w:rPr>
        <w:t>إقرار مني بذل</w:t>
      </w:r>
      <w:r w:rsidR="00DF2C24">
        <w:rPr>
          <w:rFonts w:ascii="Sakkal Majalla" w:eastAsia="Calibri" w:hAnsi="Sakkal Majalla" w:cs="Sakkal Majalla" w:hint="cs"/>
          <w:sz w:val="36"/>
          <w:szCs w:val="36"/>
          <w:rtl/>
        </w:rPr>
        <w:t>ك.</w:t>
      </w:r>
    </w:p>
    <w:p w14:paraId="3AD6619C" w14:textId="602E7EE2" w:rsidR="00F6099B" w:rsidRDefault="00DF2C24" w:rsidP="00F6099B">
      <w:pPr>
        <w:bidi/>
        <w:ind w:left="-1561" w:right="426" w:hanging="1"/>
        <w:jc w:val="both"/>
        <w:rPr>
          <w:rFonts w:ascii="Sakkal Majalla" w:eastAsia="Calibri" w:hAnsi="Sakkal Majalla" w:cs="PT Bold Heading"/>
          <w:b/>
          <w:bCs/>
          <w:sz w:val="32"/>
          <w:szCs w:val="32"/>
          <w:rtl/>
        </w:rPr>
      </w:pPr>
      <w:r w:rsidRPr="002E66F8">
        <w:rPr>
          <w:rFonts w:ascii="Sakkal Majalla" w:eastAsia="Calibri" w:hAnsi="Sakkal Majalla" w:cs="PT Bold Heading" w:hint="cs"/>
          <w:b/>
          <w:bCs/>
          <w:sz w:val="32"/>
          <w:szCs w:val="32"/>
          <w:rtl/>
        </w:rPr>
        <w:t xml:space="preserve">                                                                                   </w:t>
      </w:r>
    </w:p>
    <w:p w14:paraId="72C68907" w14:textId="30558963" w:rsidR="00F6099B" w:rsidRDefault="00F6099B" w:rsidP="00F6099B">
      <w:pPr>
        <w:bidi/>
        <w:ind w:left="-1561" w:right="426" w:hanging="1"/>
        <w:jc w:val="both"/>
        <w:rPr>
          <w:rFonts w:ascii="Sakkal Majalla" w:eastAsia="Calibri" w:hAnsi="Sakkal Majalla" w:cs="PT Bold Heading"/>
          <w:b/>
          <w:bCs/>
          <w:sz w:val="32"/>
          <w:szCs w:val="32"/>
          <w:rtl/>
        </w:rPr>
      </w:pPr>
      <w:r>
        <w:rPr>
          <w:rFonts w:ascii="Sakkal Majalla" w:eastAsia="Calibri" w:hAnsi="Sakkal Majalla" w:cs="PT Bold Heading" w:hint="cs"/>
          <w:b/>
          <w:bCs/>
          <w:sz w:val="32"/>
          <w:szCs w:val="32"/>
          <w:rtl/>
        </w:rPr>
        <w:t>تعليمات التعبئة:</w:t>
      </w:r>
    </w:p>
    <w:p w14:paraId="5C846F7C" w14:textId="30FBF4A3" w:rsidR="00F6099B" w:rsidRPr="00842BCA" w:rsidRDefault="00F6099B" w:rsidP="00F6099B">
      <w:pPr>
        <w:pStyle w:val="a7"/>
        <w:numPr>
          <w:ilvl w:val="0"/>
          <w:numId w:val="18"/>
        </w:numPr>
        <w:bidi/>
        <w:ind w:right="426"/>
        <w:jc w:val="both"/>
        <w:rPr>
          <w:rFonts w:ascii="Sakkal Majalla" w:eastAsia="Calibri" w:hAnsi="Sakkal Majalla" w:cs="Sakkal Majalla"/>
          <w:sz w:val="32"/>
          <w:szCs w:val="32"/>
        </w:rPr>
      </w:pPr>
      <w:r w:rsidRPr="00842BCA">
        <w:rPr>
          <w:rFonts w:ascii="Sakkal Majalla" w:eastAsia="Calibri" w:hAnsi="Sakkal Majalla" w:cs="Sakkal Majalla"/>
          <w:sz w:val="32"/>
          <w:szCs w:val="32"/>
          <w:rtl/>
        </w:rPr>
        <w:t>ي</w:t>
      </w:r>
      <w:r w:rsidR="00EC079C">
        <w:rPr>
          <w:rFonts w:ascii="Sakkal Majalla" w:eastAsia="Calibri" w:hAnsi="Sakkal Majalla" w:cs="Sakkal Majalla" w:hint="cs"/>
          <w:sz w:val="32"/>
          <w:szCs w:val="32"/>
          <w:rtl/>
        </w:rPr>
        <w:t>ُ</w:t>
      </w:r>
      <w:r w:rsidRPr="00842BCA">
        <w:rPr>
          <w:rFonts w:ascii="Sakkal Majalla" w:eastAsia="Calibri" w:hAnsi="Sakkal Majalla" w:cs="Sakkal Majalla"/>
          <w:sz w:val="32"/>
          <w:szCs w:val="32"/>
          <w:rtl/>
        </w:rPr>
        <w:t>عبأ النموذج إلكترونيًّا، ولا ت</w:t>
      </w:r>
      <w:r w:rsidR="00EC079C">
        <w:rPr>
          <w:rFonts w:ascii="Sakkal Majalla" w:eastAsia="Calibri" w:hAnsi="Sakkal Majalla" w:cs="Sakkal Majalla" w:hint="cs"/>
          <w:sz w:val="32"/>
          <w:szCs w:val="32"/>
          <w:rtl/>
        </w:rPr>
        <w:t>ُ</w:t>
      </w:r>
      <w:r w:rsidRPr="00842BCA">
        <w:rPr>
          <w:rFonts w:ascii="Sakkal Majalla" w:eastAsia="Calibri" w:hAnsi="Sakkal Majalla" w:cs="Sakkal Majalla"/>
          <w:sz w:val="32"/>
          <w:szCs w:val="32"/>
          <w:rtl/>
        </w:rPr>
        <w:t>قبل التعبئة اليدوية.</w:t>
      </w:r>
    </w:p>
    <w:p w14:paraId="1AE8A0D6" w14:textId="4CE4DE77" w:rsidR="00F6099B" w:rsidRDefault="00F6099B" w:rsidP="00F6099B">
      <w:pPr>
        <w:pStyle w:val="a7"/>
        <w:numPr>
          <w:ilvl w:val="0"/>
          <w:numId w:val="18"/>
        </w:numPr>
        <w:bidi/>
        <w:ind w:right="426"/>
        <w:jc w:val="both"/>
        <w:rPr>
          <w:rFonts w:ascii="Sakkal Majalla" w:eastAsia="Calibri" w:hAnsi="Sakkal Majalla" w:cs="Sakkal Majalla"/>
          <w:sz w:val="32"/>
          <w:szCs w:val="32"/>
        </w:rPr>
      </w:pPr>
      <w:r w:rsidRPr="00842BCA">
        <w:rPr>
          <w:rFonts w:ascii="Sakkal Majalla" w:eastAsia="Calibri" w:hAnsi="Sakkal Majalla" w:cs="Sakkal Majalla"/>
          <w:sz w:val="32"/>
          <w:szCs w:val="32"/>
          <w:rtl/>
        </w:rPr>
        <w:t xml:space="preserve">تتم التعبئة في </w:t>
      </w:r>
      <w:r w:rsidRPr="00842BCA">
        <w:rPr>
          <w:rFonts w:ascii="Sakkal Majalla" w:eastAsia="Calibri" w:hAnsi="Sakkal Majalla" w:cs="Sakkal Majalla"/>
          <w:b/>
          <w:bCs/>
          <w:sz w:val="32"/>
          <w:szCs w:val="32"/>
          <w:rtl/>
        </w:rPr>
        <w:t>ملف الوورد،</w:t>
      </w:r>
      <w:r w:rsidRPr="00842BCA">
        <w:rPr>
          <w:rFonts w:ascii="Sakkal Majalla" w:eastAsia="Calibri" w:hAnsi="Sakkal Majalla" w:cs="Sakkal Majalla"/>
          <w:sz w:val="32"/>
          <w:szCs w:val="32"/>
          <w:rtl/>
        </w:rPr>
        <w:t xml:space="preserve"> وي</w:t>
      </w:r>
      <w:r w:rsidR="00EC079C">
        <w:rPr>
          <w:rFonts w:ascii="Sakkal Majalla" w:eastAsia="Calibri" w:hAnsi="Sakkal Majalla" w:cs="Sakkal Majalla" w:hint="cs"/>
          <w:sz w:val="32"/>
          <w:szCs w:val="32"/>
          <w:rtl/>
        </w:rPr>
        <w:t>ُ</w:t>
      </w:r>
      <w:r w:rsidRPr="00842BCA">
        <w:rPr>
          <w:rFonts w:ascii="Sakkal Majalla" w:eastAsia="Calibri" w:hAnsi="Sakkal Majalla" w:cs="Sakkal Majalla"/>
          <w:sz w:val="32"/>
          <w:szCs w:val="32"/>
          <w:rtl/>
        </w:rPr>
        <w:t xml:space="preserve">رسل أيضًا </w:t>
      </w:r>
      <w:r w:rsidRPr="00842BCA">
        <w:rPr>
          <w:rFonts w:ascii="Sakkal Majalla" w:eastAsia="Calibri" w:hAnsi="Sakkal Majalla" w:cs="Sakkal Majalla"/>
          <w:b/>
          <w:bCs/>
          <w:sz w:val="32"/>
          <w:szCs w:val="32"/>
          <w:rtl/>
        </w:rPr>
        <w:t>بصيغة الوورد</w:t>
      </w:r>
      <w:r w:rsidRPr="008E362A">
        <w:rPr>
          <w:rFonts w:ascii="Sakkal Majalla" w:eastAsia="Calibri" w:hAnsi="Sakkal Majalla" w:cs="Sakkal Majalla"/>
          <w:b/>
          <w:bCs/>
          <w:sz w:val="32"/>
          <w:szCs w:val="32"/>
          <w:rtl/>
        </w:rPr>
        <w:t xml:space="preserve"> </w:t>
      </w:r>
      <w:r w:rsidR="008E362A" w:rsidRPr="008E362A">
        <w:rPr>
          <w:rFonts w:ascii="Sakkal Majalla" w:eastAsia="Calibri" w:hAnsi="Sakkal Majalla" w:cs="Sakkal Majalla" w:hint="cs"/>
          <w:b/>
          <w:bCs/>
          <w:sz w:val="32"/>
          <w:szCs w:val="32"/>
          <w:rtl/>
        </w:rPr>
        <w:t>مع السجل الأكاديمي</w:t>
      </w:r>
      <w:r w:rsidR="008E362A">
        <w:rPr>
          <w:rFonts w:ascii="Sakkal Majalla" w:eastAsia="Calibri" w:hAnsi="Sakkal Majalla" w:cs="Sakkal Majalla" w:hint="cs"/>
          <w:sz w:val="32"/>
          <w:szCs w:val="32"/>
          <w:rtl/>
        </w:rPr>
        <w:t xml:space="preserve"> </w:t>
      </w:r>
      <w:r w:rsidR="0061224F" w:rsidRPr="00842BCA">
        <w:rPr>
          <w:rFonts w:ascii="Sakkal Majalla" w:eastAsia="Calibri" w:hAnsi="Sakkal Majalla" w:cs="Sakkal Majalla"/>
          <w:sz w:val="32"/>
          <w:szCs w:val="32"/>
          <w:rtl/>
        </w:rPr>
        <w:t xml:space="preserve">للمراجعة والتدقيق </w:t>
      </w:r>
      <w:r w:rsidRPr="00842BCA">
        <w:rPr>
          <w:rFonts w:ascii="Sakkal Majalla" w:eastAsia="Calibri" w:hAnsi="Sakkal Majalla" w:cs="Sakkal Majalla"/>
          <w:sz w:val="32"/>
          <w:szCs w:val="32"/>
          <w:rtl/>
        </w:rPr>
        <w:t xml:space="preserve">على إيميل أمين القسم </w:t>
      </w:r>
      <w:hyperlink r:id="rId8" w:history="1">
        <w:r w:rsidR="0061224F" w:rsidRPr="00842BCA">
          <w:rPr>
            <w:rStyle w:val="Hyperlink"/>
            <w:rFonts w:ascii="Sakkal Majalla" w:eastAsia="Calibri" w:hAnsi="Sakkal Majalla" w:cs="Sakkal Majalla"/>
            <w:sz w:val="32"/>
            <w:szCs w:val="32"/>
          </w:rPr>
          <w:t>hjadalla@jazanu.edu.sa</w:t>
        </w:r>
      </w:hyperlink>
      <w:r w:rsidRPr="00842BCA">
        <w:rPr>
          <w:rFonts w:ascii="Sakkal Majalla" w:eastAsia="Calibri" w:hAnsi="Sakkal Majalla" w:cs="Sakkal Majalla"/>
          <w:sz w:val="32"/>
          <w:szCs w:val="32"/>
          <w:rtl/>
        </w:rPr>
        <w:t>.</w:t>
      </w:r>
    </w:p>
    <w:p w14:paraId="16C71320" w14:textId="03375F7D" w:rsidR="008E362A" w:rsidRDefault="008E362A" w:rsidP="008E362A">
      <w:pPr>
        <w:pStyle w:val="a7"/>
        <w:numPr>
          <w:ilvl w:val="0"/>
          <w:numId w:val="18"/>
        </w:numPr>
        <w:bidi/>
        <w:ind w:right="426"/>
        <w:jc w:val="both"/>
        <w:rPr>
          <w:rFonts w:ascii="Sakkal Majalla" w:eastAsia="Calibri" w:hAnsi="Sakkal Majalla" w:cs="Sakkal Majalla"/>
          <w:sz w:val="32"/>
          <w:szCs w:val="32"/>
        </w:rPr>
      </w:pPr>
      <w:r>
        <w:rPr>
          <w:rFonts w:ascii="Sakkal Majalla" w:eastAsia="Calibri" w:hAnsi="Sakkal Majalla" w:cs="Sakkal Majalla" w:hint="cs"/>
          <w:sz w:val="32"/>
          <w:szCs w:val="32"/>
          <w:rtl/>
        </w:rPr>
        <w:t>الحد الأعلى لمجموع نقاط مقررات الفقه (235 نقطة).</w:t>
      </w:r>
    </w:p>
    <w:p w14:paraId="57F33EB3" w14:textId="7E56F33B" w:rsidR="008E362A" w:rsidRDefault="008E362A" w:rsidP="008E362A">
      <w:pPr>
        <w:pStyle w:val="a7"/>
        <w:numPr>
          <w:ilvl w:val="0"/>
          <w:numId w:val="18"/>
        </w:numPr>
        <w:bidi/>
        <w:ind w:right="426"/>
        <w:jc w:val="both"/>
        <w:rPr>
          <w:rFonts w:ascii="Sakkal Majalla" w:eastAsia="Calibri" w:hAnsi="Sakkal Majalla" w:cs="Sakkal Majalla"/>
          <w:sz w:val="32"/>
          <w:szCs w:val="32"/>
        </w:rPr>
      </w:pPr>
      <w:r>
        <w:rPr>
          <w:rFonts w:ascii="Sakkal Majalla" w:eastAsia="Calibri" w:hAnsi="Sakkal Majalla" w:cs="Sakkal Majalla" w:hint="cs"/>
          <w:sz w:val="32"/>
          <w:szCs w:val="32"/>
          <w:rtl/>
        </w:rPr>
        <w:t>الحد الأعلى لمجموع نقاط مقررات أصول الفقه (190نقطة).</w:t>
      </w:r>
    </w:p>
    <w:p w14:paraId="56C397B7" w14:textId="77777777" w:rsidR="00EC079C" w:rsidRDefault="008E362A" w:rsidP="00E208F6">
      <w:pPr>
        <w:pStyle w:val="a7"/>
        <w:numPr>
          <w:ilvl w:val="0"/>
          <w:numId w:val="18"/>
        </w:numPr>
        <w:bidi/>
        <w:ind w:right="426"/>
        <w:jc w:val="both"/>
        <w:rPr>
          <w:rFonts w:ascii="Sakkal Majalla" w:eastAsia="Calibri" w:hAnsi="Sakkal Majalla" w:cs="Sakkal Majalla"/>
          <w:sz w:val="32"/>
          <w:szCs w:val="32"/>
        </w:rPr>
      </w:pPr>
      <w:r>
        <w:rPr>
          <w:rFonts w:ascii="Sakkal Majalla" w:eastAsia="Calibri" w:hAnsi="Sakkal Majalla" w:cs="Sakkal Majalla" w:hint="cs"/>
          <w:sz w:val="32"/>
          <w:szCs w:val="32"/>
          <w:rtl/>
        </w:rPr>
        <w:t>الحد الأعلى للمعدل الأعلى الأكاديمي هو (5)</w:t>
      </w:r>
      <w:r w:rsidR="00EC079C">
        <w:rPr>
          <w:rFonts w:ascii="Sakkal Majalla" w:eastAsia="Calibri" w:hAnsi="Sakkal Majalla" w:cs="Sakkal Majalla" w:hint="cs"/>
          <w:sz w:val="32"/>
          <w:szCs w:val="32"/>
          <w:rtl/>
        </w:rPr>
        <w:t>.</w:t>
      </w:r>
    </w:p>
    <w:p w14:paraId="3DD9C05D" w14:textId="3AB6192A" w:rsidR="00E208F6" w:rsidRDefault="00EC079C" w:rsidP="00EC079C">
      <w:pPr>
        <w:pStyle w:val="a7"/>
        <w:numPr>
          <w:ilvl w:val="0"/>
          <w:numId w:val="18"/>
        </w:numPr>
        <w:bidi/>
        <w:ind w:right="426"/>
        <w:jc w:val="both"/>
        <w:rPr>
          <w:rFonts w:ascii="Sakkal Majalla" w:eastAsia="Calibri" w:hAnsi="Sakkal Majalla" w:cs="Sakkal Majalla"/>
          <w:sz w:val="32"/>
          <w:szCs w:val="32"/>
        </w:rPr>
      </w:pPr>
      <w:r>
        <w:rPr>
          <w:rFonts w:ascii="Sakkal Majalla" w:eastAsia="Calibri" w:hAnsi="Sakkal Majalla" w:cs="Sakkal Majalla" w:hint="cs"/>
          <w:sz w:val="32"/>
          <w:szCs w:val="32"/>
          <w:rtl/>
        </w:rPr>
        <w:t xml:space="preserve">تُفسر </w:t>
      </w:r>
      <w:r w:rsidR="00E208F6">
        <w:rPr>
          <w:rFonts w:ascii="Sakkal Majalla" w:eastAsia="Calibri" w:hAnsi="Sakkal Majalla" w:cs="Sakkal Majalla" w:hint="cs"/>
          <w:sz w:val="32"/>
          <w:szCs w:val="32"/>
          <w:rtl/>
        </w:rPr>
        <w:t>تق</w:t>
      </w:r>
      <w:r>
        <w:rPr>
          <w:rFonts w:ascii="Sakkal Majalla" w:eastAsia="Calibri" w:hAnsi="Sakkal Majalla" w:cs="Sakkal Majalla" w:hint="cs"/>
          <w:sz w:val="32"/>
          <w:szCs w:val="32"/>
          <w:rtl/>
        </w:rPr>
        <w:t>ا</w:t>
      </w:r>
      <w:r w:rsidR="00E208F6">
        <w:rPr>
          <w:rFonts w:ascii="Sakkal Majalla" w:eastAsia="Calibri" w:hAnsi="Sakkal Majalla" w:cs="Sakkal Majalla" w:hint="cs"/>
          <w:sz w:val="32"/>
          <w:szCs w:val="32"/>
          <w:rtl/>
        </w:rPr>
        <w:t>دير المعدلات الجامعية</w:t>
      </w:r>
      <w:r>
        <w:rPr>
          <w:rFonts w:ascii="Sakkal Majalla" w:eastAsia="Calibri" w:hAnsi="Sakkal Majalla" w:cs="Sakkal Majalla" w:hint="cs"/>
          <w:sz w:val="32"/>
          <w:szCs w:val="32"/>
          <w:rtl/>
        </w:rPr>
        <w:t xml:space="preserve"> وفقًا للجدول الآتي</w:t>
      </w:r>
      <w:r w:rsidR="00E208F6">
        <w:rPr>
          <w:rFonts w:ascii="Sakkal Majalla" w:eastAsia="Calibri" w:hAnsi="Sakkal Majalla" w:cs="Sakkal Majalla" w:hint="cs"/>
          <w:sz w:val="32"/>
          <w:szCs w:val="32"/>
          <w:rtl/>
        </w:rPr>
        <w:t>:</w:t>
      </w:r>
    </w:p>
    <w:tbl>
      <w:tblPr>
        <w:tblStyle w:val="a6"/>
        <w:bidiVisual/>
        <w:tblW w:w="0" w:type="auto"/>
        <w:tblInd w:w="357" w:type="dxa"/>
        <w:tblLook w:val="04A0" w:firstRow="1" w:lastRow="0" w:firstColumn="1" w:lastColumn="0" w:noHBand="0" w:noVBand="1"/>
      </w:tblPr>
      <w:tblGrid>
        <w:gridCol w:w="2971"/>
        <w:gridCol w:w="2268"/>
      </w:tblGrid>
      <w:tr w:rsidR="00814CC4" w14:paraId="7382C8CB" w14:textId="77777777" w:rsidTr="00814CC4">
        <w:tc>
          <w:tcPr>
            <w:tcW w:w="2971" w:type="dxa"/>
            <w:shd w:val="clear" w:color="auto" w:fill="BFBFBF" w:themeFill="background1" w:themeFillShade="BF"/>
          </w:tcPr>
          <w:p w14:paraId="07810F4F" w14:textId="2CB21C69" w:rsidR="00814CC4" w:rsidRDefault="00814CC4" w:rsidP="00814CC4">
            <w:pPr>
              <w:pStyle w:val="a7"/>
              <w:bidi/>
              <w:ind w:left="0" w:right="426"/>
              <w:jc w:val="center"/>
              <w:rPr>
                <w:rFonts w:ascii="Sakkal Majalla" w:eastAsia="Calibri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eastAsia="Calibri" w:hAnsi="Sakkal Majalla" w:cs="Sakkal Majalla" w:hint="cs"/>
                <w:sz w:val="32"/>
                <w:szCs w:val="32"/>
                <w:rtl/>
              </w:rPr>
              <w:t>التقدير كتابة</w:t>
            </w:r>
          </w:p>
        </w:tc>
        <w:tc>
          <w:tcPr>
            <w:tcW w:w="2268" w:type="dxa"/>
            <w:shd w:val="clear" w:color="auto" w:fill="BFBFBF" w:themeFill="background1" w:themeFillShade="BF"/>
          </w:tcPr>
          <w:p w14:paraId="7D34F408" w14:textId="687D5B2B" w:rsidR="00814CC4" w:rsidRDefault="00814CC4" w:rsidP="00814CC4">
            <w:pPr>
              <w:pStyle w:val="a7"/>
              <w:bidi/>
              <w:ind w:left="0" w:right="426"/>
              <w:jc w:val="center"/>
              <w:rPr>
                <w:rFonts w:ascii="Sakkal Majalla" w:eastAsia="Calibri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eastAsia="Calibri" w:hAnsi="Sakkal Majalla" w:cs="Sakkal Majalla" w:hint="cs"/>
                <w:sz w:val="32"/>
                <w:szCs w:val="32"/>
                <w:rtl/>
              </w:rPr>
              <w:t>التقدير رمزًا</w:t>
            </w:r>
          </w:p>
        </w:tc>
      </w:tr>
      <w:tr w:rsidR="00814CC4" w14:paraId="75F0585C" w14:textId="77777777" w:rsidTr="00814CC4">
        <w:tc>
          <w:tcPr>
            <w:tcW w:w="2971" w:type="dxa"/>
          </w:tcPr>
          <w:p w14:paraId="7B5E178B" w14:textId="07C94A0B" w:rsidR="00814CC4" w:rsidRDefault="00814CC4" w:rsidP="00814CC4">
            <w:pPr>
              <w:pStyle w:val="a7"/>
              <w:bidi/>
              <w:ind w:left="0" w:right="426"/>
              <w:jc w:val="center"/>
              <w:rPr>
                <w:rFonts w:ascii="Sakkal Majalla" w:eastAsia="Calibri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eastAsia="Calibri" w:hAnsi="Sakkal Majalla" w:cs="Sakkal Majalla" w:hint="cs"/>
                <w:sz w:val="32"/>
                <w:szCs w:val="32"/>
                <w:rtl/>
              </w:rPr>
              <w:t>ممتاز</w:t>
            </w:r>
          </w:p>
        </w:tc>
        <w:tc>
          <w:tcPr>
            <w:tcW w:w="2268" w:type="dxa"/>
          </w:tcPr>
          <w:p w14:paraId="63BA1CD1" w14:textId="64DC1968" w:rsidR="00814CC4" w:rsidRDefault="00814CC4" w:rsidP="0070013D">
            <w:pPr>
              <w:pStyle w:val="a7"/>
              <w:bidi/>
              <w:ind w:left="0"/>
              <w:jc w:val="center"/>
              <w:rPr>
                <w:rFonts w:ascii="Sakkal Majalla" w:eastAsia="Calibri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eastAsia="Calibri" w:hAnsi="Sakkal Majalla" w:cs="Sakkal Majalla" w:hint="cs"/>
                <w:sz w:val="32"/>
                <w:szCs w:val="32"/>
                <w:rtl/>
              </w:rPr>
              <w:t>من 5 إلى 4.50</w:t>
            </w:r>
          </w:p>
        </w:tc>
      </w:tr>
      <w:tr w:rsidR="00814CC4" w14:paraId="096453CC" w14:textId="77777777" w:rsidTr="00814CC4">
        <w:tc>
          <w:tcPr>
            <w:tcW w:w="2971" w:type="dxa"/>
          </w:tcPr>
          <w:p w14:paraId="207ACAD8" w14:textId="0F15121B" w:rsidR="00814CC4" w:rsidRDefault="00814CC4" w:rsidP="00814CC4">
            <w:pPr>
              <w:pStyle w:val="a7"/>
              <w:bidi/>
              <w:ind w:left="0" w:right="426"/>
              <w:jc w:val="center"/>
              <w:rPr>
                <w:rFonts w:ascii="Sakkal Majalla" w:eastAsia="Calibri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eastAsia="Calibri" w:hAnsi="Sakkal Majalla" w:cs="Sakkal Majalla" w:hint="cs"/>
                <w:sz w:val="32"/>
                <w:szCs w:val="32"/>
                <w:rtl/>
              </w:rPr>
              <w:t>جيد جدًا</w:t>
            </w:r>
          </w:p>
        </w:tc>
        <w:tc>
          <w:tcPr>
            <w:tcW w:w="2268" w:type="dxa"/>
          </w:tcPr>
          <w:p w14:paraId="21C4790B" w14:textId="4ED6267C" w:rsidR="00814CC4" w:rsidRDefault="00814CC4" w:rsidP="0070013D">
            <w:pPr>
              <w:pStyle w:val="a7"/>
              <w:bidi/>
              <w:ind w:left="0"/>
              <w:jc w:val="center"/>
              <w:rPr>
                <w:rFonts w:ascii="Sakkal Majalla" w:eastAsia="Calibri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eastAsia="Calibri" w:hAnsi="Sakkal Majalla" w:cs="Sakkal Majalla" w:hint="cs"/>
                <w:sz w:val="32"/>
                <w:szCs w:val="32"/>
                <w:rtl/>
              </w:rPr>
              <w:t>من 4.49 إلى 3.75</w:t>
            </w:r>
          </w:p>
        </w:tc>
      </w:tr>
      <w:tr w:rsidR="00814CC4" w14:paraId="26568A5D" w14:textId="77777777" w:rsidTr="00814CC4">
        <w:tc>
          <w:tcPr>
            <w:tcW w:w="2971" w:type="dxa"/>
          </w:tcPr>
          <w:p w14:paraId="68EF6072" w14:textId="7C3B753E" w:rsidR="00814CC4" w:rsidRDefault="00814CC4" w:rsidP="00814CC4">
            <w:pPr>
              <w:pStyle w:val="a7"/>
              <w:bidi/>
              <w:ind w:left="0" w:right="426"/>
              <w:jc w:val="center"/>
              <w:rPr>
                <w:rFonts w:ascii="Sakkal Majalla" w:eastAsia="Calibri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eastAsia="Calibri" w:hAnsi="Sakkal Majalla" w:cs="Sakkal Majalla" w:hint="cs"/>
                <w:sz w:val="32"/>
                <w:szCs w:val="32"/>
                <w:rtl/>
              </w:rPr>
              <w:t>جيد</w:t>
            </w:r>
          </w:p>
        </w:tc>
        <w:tc>
          <w:tcPr>
            <w:tcW w:w="2268" w:type="dxa"/>
          </w:tcPr>
          <w:p w14:paraId="4253DD1D" w14:textId="1469D1FE" w:rsidR="00814CC4" w:rsidRDefault="00814CC4" w:rsidP="0070013D">
            <w:pPr>
              <w:pStyle w:val="a7"/>
              <w:bidi/>
              <w:ind w:left="0"/>
              <w:jc w:val="center"/>
              <w:rPr>
                <w:rFonts w:ascii="Sakkal Majalla" w:eastAsia="Calibri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eastAsia="Calibri" w:hAnsi="Sakkal Majalla" w:cs="Sakkal Majalla" w:hint="cs"/>
                <w:sz w:val="32"/>
                <w:szCs w:val="32"/>
                <w:rtl/>
              </w:rPr>
              <w:t>من 3.74 إلى 2.75</w:t>
            </w:r>
          </w:p>
        </w:tc>
      </w:tr>
      <w:tr w:rsidR="00814CC4" w14:paraId="5AC01721" w14:textId="77777777" w:rsidTr="00814CC4">
        <w:tc>
          <w:tcPr>
            <w:tcW w:w="2971" w:type="dxa"/>
          </w:tcPr>
          <w:p w14:paraId="1852A42F" w14:textId="0D9386DF" w:rsidR="00814CC4" w:rsidRDefault="00814CC4" w:rsidP="00814CC4">
            <w:pPr>
              <w:pStyle w:val="a7"/>
              <w:bidi/>
              <w:ind w:left="0" w:right="426"/>
              <w:jc w:val="center"/>
              <w:rPr>
                <w:rFonts w:ascii="Sakkal Majalla" w:eastAsia="Calibri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eastAsia="Calibri" w:hAnsi="Sakkal Majalla" w:cs="Sakkal Majalla" w:hint="cs"/>
                <w:sz w:val="32"/>
                <w:szCs w:val="32"/>
                <w:rtl/>
              </w:rPr>
              <w:t>مقبول</w:t>
            </w:r>
          </w:p>
        </w:tc>
        <w:tc>
          <w:tcPr>
            <w:tcW w:w="2268" w:type="dxa"/>
          </w:tcPr>
          <w:p w14:paraId="3571686E" w14:textId="32141257" w:rsidR="00814CC4" w:rsidRDefault="00814CC4" w:rsidP="0070013D">
            <w:pPr>
              <w:pStyle w:val="a7"/>
              <w:bidi/>
              <w:ind w:left="0"/>
              <w:jc w:val="center"/>
              <w:rPr>
                <w:rFonts w:ascii="Sakkal Majalla" w:eastAsia="Calibri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eastAsia="Calibri" w:hAnsi="Sakkal Majalla" w:cs="Sakkal Majalla" w:hint="cs"/>
                <w:sz w:val="32"/>
                <w:szCs w:val="32"/>
                <w:rtl/>
              </w:rPr>
              <w:t>من 2.74 إلى 2</w:t>
            </w:r>
          </w:p>
        </w:tc>
      </w:tr>
      <w:tr w:rsidR="0070013D" w14:paraId="4312FC88" w14:textId="77777777" w:rsidTr="00814CC4">
        <w:tc>
          <w:tcPr>
            <w:tcW w:w="2971" w:type="dxa"/>
          </w:tcPr>
          <w:p w14:paraId="71F8518D" w14:textId="146909E2" w:rsidR="0070013D" w:rsidRDefault="0070013D" w:rsidP="00814CC4">
            <w:pPr>
              <w:pStyle w:val="a7"/>
              <w:bidi/>
              <w:ind w:left="0" w:right="426"/>
              <w:jc w:val="center"/>
              <w:rPr>
                <w:rFonts w:ascii="Sakkal Majalla" w:eastAsia="Calibri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eastAsia="Calibri" w:hAnsi="Sakkal Majalla" w:cs="Sakkal Majalla" w:hint="cs"/>
                <w:sz w:val="32"/>
                <w:szCs w:val="32"/>
                <w:rtl/>
              </w:rPr>
              <w:t>ند</w:t>
            </w:r>
          </w:p>
        </w:tc>
        <w:tc>
          <w:tcPr>
            <w:tcW w:w="2268" w:type="dxa"/>
          </w:tcPr>
          <w:p w14:paraId="5E5D79B5" w14:textId="717CCE4F" w:rsidR="0070013D" w:rsidRDefault="0070013D" w:rsidP="0070013D">
            <w:pPr>
              <w:pStyle w:val="a7"/>
              <w:bidi/>
              <w:ind w:left="0"/>
              <w:jc w:val="center"/>
              <w:rPr>
                <w:rFonts w:ascii="Sakkal Majalla" w:eastAsia="Calibri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eastAsia="Calibri" w:hAnsi="Sakkal Majalla" w:cs="Sakkal Majalla" w:hint="cs"/>
                <w:sz w:val="32"/>
                <w:szCs w:val="32"/>
                <w:rtl/>
              </w:rPr>
              <w:t>ناجح بدون درجة</w:t>
            </w:r>
          </w:p>
        </w:tc>
      </w:tr>
    </w:tbl>
    <w:p w14:paraId="182D7506" w14:textId="188E9F34" w:rsidR="00E208F6" w:rsidRDefault="00C23CEC" w:rsidP="001C5CD4">
      <w:pPr>
        <w:pStyle w:val="a7"/>
        <w:numPr>
          <w:ilvl w:val="0"/>
          <w:numId w:val="18"/>
        </w:numPr>
        <w:bidi/>
        <w:ind w:right="426"/>
        <w:jc w:val="both"/>
        <w:rPr>
          <w:rFonts w:ascii="Sakkal Majalla" w:eastAsia="Calibri" w:hAnsi="Sakkal Majalla" w:cs="Sakkal Majalla"/>
          <w:sz w:val="32"/>
          <w:szCs w:val="32"/>
        </w:rPr>
      </w:pPr>
      <w:r>
        <w:rPr>
          <w:rFonts w:ascii="Sakkal Majalla" w:eastAsia="Calibri" w:hAnsi="Sakkal Majalla" w:cs="Sakkal Majalla" w:hint="cs"/>
          <w:sz w:val="32"/>
          <w:szCs w:val="32"/>
          <w:rtl/>
        </w:rPr>
        <w:t xml:space="preserve">إذا لم </w:t>
      </w:r>
      <w:r w:rsidR="00531E23">
        <w:rPr>
          <w:rFonts w:ascii="Sakkal Majalla" w:eastAsia="Calibri" w:hAnsi="Sakkal Majalla" w:cs="Sakkal Majalla" w:hint="cs"/>
          <w:sz w:val="32"/>
          <w:szCs w:val="32"/>
          <w:rtl/>
        </w:rPr>
        <w:t>يعمل الملف بصورة سليمة</w:t>
      </w:r>
      <w:r>
        <w:rPr>
          <w:rFonts w:ascii="Sakkal Majalla" w:eastAsia="Calibri" w:hAnsi="Sakkal Majalla" w:cs="Sakkal Majalla" w:hint="cs"/>
          <w:sz w:val="32"/>
          <w:szCs w:val="32"/>
          <w:rtl/>
        </w:rPr>
        <w:t xml:space="preserve">، أو ظهرت </w:t>
      </w:r>
      <w:r w:rsidR="0021644E">
        <w:rPr>
          <w:rFonts w:ascii="Sakkal Majalla" w:eastAsia="Calibri" w:hAnsi="Sakkal Majalla" w:cs="Sakkal Majalla" w:hint="cs"/>
          <w:sz w:val="32"/>
          <w:szCs w:val="32"/>
          <w:rtl/>
        </w:rPr>
        <w:t xml:space="preserve">الكتابة </w:t>
      </w:r>
      <w:r>
        <w:rPr>
          <w:rFonts w:ascii="Sakkal Majalla" w:eastAsia="Calibri" w:hAnsi="Sakkal Majalla" w:cs="Sakkal Majalla" w:hint="cs"/>
          <w:sz w:val="32"/>
          <w:szCs w:val="32"/>
          <w:rtl/>
        </w:rPr>
        <w:t>رموزًا غير مقروءة: فيلزم</w:t>
      </w:r>
      <w:r w:rsidR="00531E23">
        <w:rPr>
          <w:rFonts w:ascii="Sakkal Majalla" w:eastAsia="Calibri" w:hAnsi="Sakkal Majalla" w:cs="Sakkal Majalla" w:hint="cs"/>
          <w:sz w:val="32"/>
          <w:szCs w:val="32"/>
          <w:rtl/>
        </w:rPr>
        <w:t xml:space="preserve"> تحميل الخطوط التالية</w:t>
      </w:r>
      <w:r w:rsidR="000F1EF5">
        <w:rPr>
          <w:rFonts w:ascii="Sakkal Majalla" w:eastAsia="Calibri" w:hAnsi="Sakkal Majalla" w:cs="Sakkal Majalla" w:hint="cs"/>
          <w:sz w:val="32"/>
          <w:szCs w:val="32"/>
          <w:rtl/>
        </w:rPr>
        <w:t xml:space="preserve"> من الإنترنت</w:t>
      </w:r>
      <w:r w:rsidR="00531E23">
        <w:rPr>
          <w:rFonts w:ascii="Sakkal Majalla" w:eastAsia="Calibri" w:hAnsi="Sakkal Majalla" w:cs="Sakkal Majalla" w:hint="cs"/>
          <w:sz w:val="32"/>
          <w:szCs w:val="32"/>
          <w:rtl/>
        </w:rPr>
        <w:t xml:space="preserve">: </w:t>
      </w:r>
      <w:r w:rsidR="000F1EF5">
        <w:rPr>
          <w:rFonts w:ascii="Sakkal Majalla" w:eastAsia="Calibri" w:hAnsi="Sakkal Majalla" w:cs="Sakkal Majalla"/>
          <w:sz w:val="32"/>
          <w:szCs w:val="32"/>
          <w:rtl/>
        </w:rPr>
        <w:br/>
      </w:r>
      <w:r w:rsidR="00531E23">
        <w:rPr>
          <w:rFonts w:ascii="Sakkal Majalla" w:eastAsia="Calibri" w:hAnsi="Sakkal Majalla" w:cs="Sakkal Majalla" w:hint="cs"/>
          <w:sz w:val="32"/>
          <w:szCs w:val="32"/>
          <w:rtl/>
        </w:rPr>
        <w:t>(</w:t>
      </w:r>
      <w:r w:rsidR="00531E23" w:rsidRPr="00531E23">
        <w:rPr>
          <w:rFonts w:ascii="Sakkal Majalla" w:eastAsia="Calibri" w:hAnsi="Sakkal Majalla" w:cs="Sakkal Majalla"/>
          <w:sz w:val="32"/>
          <w:szCs w:val="32"/>
        </w:rPr>
        <w:t>Sakkal Majalla</w:t>
      </w:r>
      <w:r w:rsidR="00531E23">
        <w:rPr>
          <w:rFonts w:ascii="Sakkal Majalla" w:eastAsia="Calibri" w:hAnsi="Sakkal Majalla" w:cs="Sakkal Majalla" w:hint="cs"/>
          <w:sz w:val="32"/>
          <w:szCs w:val="32"/>
          <w:rtl/>
        </w:rPr>
        <w:t>)، و(</w:t>
      </w:r>
      <w:r w:rsidR="00531E23" w:rsidRPr="00531E23">
        <w:rPr>
          <w:rFonts w:ascii="Sakkal Majalla" w:eastAsia="Calibri" w:hAnsi="Sakkal Majalla" w:cs="Sakkal Majalla"/>
          <w:sz w:val="32"/>
          <w:szCs w:val="32"/>
        </w:rPr>
        <w:t>AL-Mateen</w:t>
      </w:r>
      <w:r w:rsidR="00531E23">
        <w:rPr>
          <w:rFonts w:ascii="Sakkal Majalla" w:eastAsia="Calibri" w:hAnsi="Sakkal Majalla" w:cs="Sakkal Majalla" w:hint="cs"/>
          <w:sz w:val="32"/>
          <w:szCs w:val="32"/>
          <w:rtl/>
        </w:rPr>
        <w:t>)، و(</w:t>
      </w:r>
      <w:r w:rsidR="00531E23" w:rsidRPr="00531E23">
        <w:rPr>
          <w:rFonts w:ascii="Sakkal Majalla" w:eastAsia="Calibri" w:hAnsi="Sakkal Majalla" w:cs="Sakkal Majalla"/>
          <w:sz w:val="32"/>
          <w:szCs w:val="32"/>
        </w:rPr>
        <w:t>KacstFarsi</w:t>
      </w:r>
      <w:r w:rsidR="00531E23">
        <w:rPr>
          <w:rFonts w:ascii="Sakkal Majalla" w:eastAsia="Calibri" w:hAnsi="Sakkal Majalla" w:cs="Sakkal Majalla" w:hint="cs"/>
          <w:sz w:val="32"/>
          <w:szCs w:val="32"/>
          <w:rtl/>
        </w:rPr>
        <w:t>) و(</w:t>
      </w:r>
      <w:r w:rsidR="00531E23" w:rsidRPr="00531E23">
        <w:rPr>
          <w:rFonts w:ascii="Sakkal Majalla" w:eastAsia="Calibri" w:hAnsi="Sakkal Majalla" w:cs="Sakkal Majalla"/>
          <w:sz w:val="32"/>
          <w:szCs w:val="32"/>
        </w:rPr>
        <w:t>Al-Homam</w:t>
      </w:r>
      <w:r w:rsidR="00531E23">
        <w:rPr>
          <w:rFonts w:ascii="Sakkal Majalla" w:eastAsia="Calibri" w:hAnsi="Sakkal Majalla" w:cs="Sakkal Majalla" w:hint="cs"/>
          <w:sz w:val="32"/>
          <w:szCs w:val="32"/>
          <w:rtl/>
        </w:rPr>
        <w:t>).</w:t>
      </w:r>
    </w:p>
    <w:p w14:paraId="279BAE73" w14:textId="7F3915F1" w:rsidR="00531E23" w:rsidRDefault="00C23CEC" w:rsidP="006E2809">
      <w:pPr>
        <w:pStyle w:val="a7"/>
        <w:numPr>
          <w:ilvl w:val="0"/>
          <w:numId w:val="18"/>
        </w:numPr>
        <w:bidi/>
        <w:ind w:right="426"/>
        <w:jc w:val="both"/>
        <w:rPr>
          <w:rFonts w:ascii="Sakkal Majalla" w:eastAsia="Calibri" w:hAnsi="Sakkal Majalla" w:cs="Sakkal Majalla"/>
          <w:sz w:val="32"/>
          <w:szCs w:val="32"/>
        </w:rPr>
      </w:pPr>
      <w:r>
        <w:rPr>
          <w:rFonts w:ascii="Sakkal Majalla" w:eastAsia="Calibri" w:hAnsi="Sakkal Majalla" w:cs="Sakkal Majalla" w:hint="cs"/>
          <w:sz w:val="32"/>
          <w:szCs w:val="32"/>
          <w:rtl/>
        </w:rPr>
        <w:t xml:space="preserve">تكتب الفاصلة بالضغط على زر </w:t>
      </w:r>
      <w:r w:rsidR="00BF15B6">
        <w:rPr>
          <w:rFonts w:ascii="Sakkal Majalla" w:eastAsia="Calibri" w:hAnsi="Sakkal Majalla" w:cs="Sakkal Majalla" w:hint="cs"/>
          <w:sz w:val="32"/>
          <w:szCs w:val="32"/>
          <w:rtl/>
        </w:rPr>
        <w:t>(</w:t>
      </w:r>
      <w:r w:rsidR="00BF15B6">
        <w:rPr>
          <w:rFonts w:ascii="Sakkal Majalla" w:eastAsia="Calibri" w:hAnsi="Sakkal Majalla" w:cs="Sakkal Majalla"/>
          <w:sz w:val="32"/>
          <w:szCs w:val="32"/>
        </w:rPr>
        <w:t>SHIFT</w:t>
      </w:r>
      <w:r w:rsidR="00BF15B6">
        <w:rPr>
          <w:rFonts w:ascii="Sakkal Majalla" w:eastAsia="Calibri" w:hAnsi="Sakkal Majalla" w:cs="Sakkal Majalla" w:hint="cs"/>
          <w:sz w:val="32"/>
          <w:szCs w:val="32"/>
          <w:rtl/>
        </w:rPr>
        <w:t>) + حرف (ز).</w:t>
      </w:r>
    </w:p>
    <w:p w14:paraId="7AA19846" w14:textId="44752370" w:rsidR="006E2809" w:rsidRDefault="006E2809" w:rsidP="006E2809">
      <w:pPr>
        <w:pStyle w:val="a7"/>
        <w:numPr>
          <w:ilvl w:val="0"/>
          <w:numId w:val="18"/>
        </w:numPr>
        <w:bidi/>
        <w:ind w:right="426"/>
        <w:jc w:val="both"/>
        <w:rPr>
          <w:rFonts w:ascii="Sakkal Majalla" w:eastAsia="Calibri" w:hAnsi="Sakkal Majalla" w:cs="Sakkal Majalla"/>
          <w:sz w:val="32"/>
          <w:szCs w:val="32"/>
        </w:rPr>
      </w:pPr>
      <w:r>
        <w:rPr>
          <w:rFonts w:ascii="Sakkal Majalla" w:eastAsia="Calibri" w:hAnsi="Sakkal Majalla" w:cs="Sakkal Majalla" w:hint="cs"/>
          <w:sz w:val="32"/>
          <w:szCs w:val="32"/>
          <w:rtl/>
        </w:rPr>
        <w:t>أي نموذج لا يلتزم فيه بالتعليمات السابقة</w:t>
      </w:r>
      <w:r w:rsidR="004B51C8">
        <w:rPr>
          <w:rFonts w:ascii="Sakkal Majalla" w:eastAsia="Calibri" w:hAnsi="Sakkal Majalla" w:cs="Sakkal Majalla" w:hint="cs"/>
          <w:sz w:val="32"/>
          <w:szCs w:val="32"/>
          <w:rtl/>
        </w:rPr>
        <w:t xml:space="preserve"> لا ينظر إليه.</w:t>
      </w:r>
    </w:p>
    <w:p w14:paraId="44338695" w14:textId="001F5ACE" w:rsidR="000A60B4" w:rsidRPr="00803102" w:rsidRDefault="000A60B4" w:rsidP="000A60B4">
      <w:pPr>
        <w:pStyle w:val="a7"/>
        <w:numPr>
          <w:ilvl w:val="0"/>
          <w:numId w:val="18"/>
        </w:numPr>
        <w:bidi/>
        <w:ind w:right="426"/>
        <w:jc w:val="both"/>
        <w:rPr>
          <w:rFonts w:ascii="Sakkal Majalla" w:eastAsia="Calibri" w:hAnsi="Sakkal Majalla" w:cs="Sakkal Majalla"/>
          <w:b/>
          <w:bCs/>
          <w:sz w:val="32"/>
          <w:szCs w:val="32"/>
          <w:highlight w:val="yellow"/>
        </w:rPr>
      </w:pPr>
      <w:r w:rsidRPr="00803102">
        <w:rPr>
          <w:rFonts w:ascii="Sakkal Majalla" w:eastAsia="Calibri" w:hAnsi="Sakkal Majalla" w:cs="Sakkal Majalla" w:hint="cs"/>
          <w:b/>
          <w:bCs/>
          <w:sz w:val="32"/>
          <w:szCs w:val="32"/>
          <w:highlight w:val="yellow"/>
          <w:rtl/>
        </w:rPr>
        <w:t>يتم اعتماد النموذج خلال أسبوع من تاريخ الإرسال.</w:t>
      </w:r>
    </w:p>
    <w:p w14:paraId="312B13F3" w14:textId="77777777" w:rsidR="004B51C8" w:rsidRPr="00803102" w:rsidRDefault="004B51C8" w:rsidP="004B51C8">
      <w:pPr>
        <w:pStyle w:val="a7"/>
        <w:bidi/>
        <w:ind w:left="-1202" w:right="426"/>
        <w:jc w:val="both"/>
        <w:rPr>
          <w:rFonts w:ascii="Sakkal Majalla" w:eastAsia="Calibri" w:hAnsi="Sakkal Majalla" w:cs="Sakkal Majalla"/>
          <w:sz w:val="32"/>
          <w:szCs w:val="32"/>
        </w:rPr>
      </w:pPr>
    </w:p>
    <w:p w14:paraId="17619059" w14:textId="7CC29576" w:rsidR="0061224F" w:rsidRPr="00842BCA" w:rsidRDefault="0061224F" w:rsidP="0061224F">
      <w:pPr>
        <w:bidi/>
        <w:ind w:left="-1562" w:right="426"/>
        <w:jc w:val="both"/>
        <w:rPr>
          <w:rFonts w:ascii="Sakkal Majalla" w:eastAsia="Calibri" w:hAnsi="Sakkal Majalla" w:cs="Sakkal Majalla"/>
          <w:sz w:val="32"/>
          <w:szCs w:val="32"/>
        </w:rPr>
      </w:pPr>
      <w:r w:rsidRPr="00842BCA">
        <w:rPr>
          <w:rFonts w:ascii="Sakkal Majalla" w:eastAsia="Calibri" w:hAnsi="Sakkal Majalla" w:cs="Sakkal Majalla" w:hint="cs"/>
          <w:sz w:val="32"/>
          <w:szCs w:val="32"/>
          <w:u w:val="single"/>
          <w:rtl/>
        </w:rPr>
        <w:t>تنبيه:</w:t>
      </w:r>
      <w:r w:rsidRPr="00842BCA">
        <w:rPr>
          <w:rFonts w:ascii="Sakkal Majalla" w:eastAsia="Calibri" w:hAnsi="Sakkal Majalla" w:cs="Sakkal Majalla" w:hint="cs"/>
          <w:sz w:val="32"/>
          <w:szCs w:val="32"/>
          <w:rtl/>
        </w:rPr>
        <w:t xml:space="preserve"> التعهد </w:t>
      </w:r>
      <w:r w:rsidR="00EC7C72">
        <w:rPr>
          <w:rFonts w:ascii="Sakkal Majalla" w:eastAsia="Calibri" w:hAnsi="Sakkal Majalla" w:cs="Sakkal Majalla" w:hint="cs"/>
          <w:sz w:val="32"/>
          <w:szCs w:val="32"/>
          <w:rtl/>
        </w:rPr>
        <w:t xml:space="preserve">وتعليمات التعبئة </w:t>
      </w:r>
      <w:r w:rsidRPr="00842BCA">
        <w:rPr>
          <w:rFonts w:ascii="Sakkal Majalla" w:eastAsia="Calibri" w:hAnsi="Sakkal Majalla" w:cs="Sakkal Majalla" w:hint="cs"/>
          <w:sz w:val="32"/>
          <w:szCs w:val="32"/>
          <w:rtl/>
        </w:rPr>
        <w:t xml:space="preserve">لا </w:t>
      </w:r>
      <w:r w:rsidR="00EC7C72">
        <w:rPr>
          <w:rFonts w:ascii="Sakkal Majalla" w:eastAsia="Calibri" w:hAnsi="Sakkal Majalla" w:cs="Sakkal Majalla" w:hint="cs"/>
          <w:sz w:val="32"/>
          <w:szCs w:val="32"/>
          <w:rtl/>
        </w:rPr>
        <w:t>تُ</w:t>
      </w:r>
      <w:r w:rsidRPr="00842BCA">
        <w:rPr>
          <w:rFonts w:ascii="Sakkal Majalla" w:eastAsia="Calibri" w:hAnsi="Sakkal Majalla" w:cs="Sakkal Majalla" w:hint="cs"/>
          <w:sz w:val="32"/>
          <w:szCs w:val="32"/>
          <w:rtl/>
        </w:rPr>
        <w:t>رسل لأي جهة أخرى من جهات التوظيف.</w:t>
      </w:r>
    </w:p>
    <w:p w14:paraId="00CF29F9" w14:textId="09A3EE00" w:rsidR="00DF2C24" w:rsidRPr="00842BCA" w:rsidRDefault="00DF2C24" w:rsidP="00DF2C24">
      <w:pPr>
        <w:bidi/>
        <w:ind w:left="-1561" w:right="426" w:hanging="1"/>
        <w:contextualSpacing/>
        <w:jc w:val="center"/>
        <w:rPr>
          <w:rFonts w:ascii="Sakkal Majalla" w:eastAsia="Calibri" w:hAnsi="Sakkal Majalla" w:cs="PT Bold Heading"/>
          <w:b/>
          <w:bCs/>
          <w:sz w:val="32"/>
          <w:szCs w:val="32"/>
          <w:rtl/>
        </w:rPr>
      </w:pPr>
    </w:p>
    <w:bookmarkEnd w:id="3"/>
    <w:p w14:paraId="2652B29A" w14:textId="6BF55CB4" w:rsidR="005777B6" w:rsidRDefault="005777B6" w:rsidP="00DF2C24">
      <w:pPr>
        <w:bidi/>
        <w:spacing w:after="160" w:line="259" w:lineRule="auto"/>
        <w:rPr>
          <w:rFonts w:ascii="Sakkal Majalla" w:eastAsia="Calibri" w:hAnsi="Sakkal Majalla" w:cs="Sakkal Majalla"/>
          <w:sz w:val="36"/>
          <w:szCs w:val="36"/>
          <w:rtl/>
        </w:rPr>
      </w:pPr>
      <w:r>
        <w:rPr>
          <w:rFonts w:ascii="Sakkal Majalla" w:eastAsia="Calibri" w:hAnsi="Sakkal Majalla" w:cs="Sakkal Majalla"/>
          <w:sz w:val="36"/>
          <w:szCs w:val="36"/>
          <w:rtl/>
        </w:rPr>
        <w:br w:type="page"/>
      </w:r>
    </w:p>
    <w:p w14:paraId="1F787A37" w14:textId="60A1EF7B" w:rsidR="00DF2C24" w:rsidRDefault="00DF2C24" w:rsidP="00DF2C24">
      <w:pPr>
        <w:bidi/>
        <w:spacing w:after="160" w:line="259" w:lineRule="auto"/>
        <w:rPr>
          <w:rFonts w:ascii="Sakkal Majalla" w:eastAsia="Calibri" w:hAnsi="Sakkal Majalla" w:cs="Sakkal Majalla"/>
          <w:sz w:val="36"/>
          <w:szCs w:val="36"/>
          <w:rtl/>
        </w:rPr>
      </w:pPr>
    </w:p>
    <w:p w14:paraId="35B930B9" w14:textId="3F6D28DC" w:rsidR="0004329D" w:rsidRPr="0004329D" w:rsidRDefault="009471C1" w:rsidP="001C0FAC">
      <w:pPr>
        <w:bidi/>
        <w:jc w:val="center"/>
        <w:rPr>
          <w:rFonts w:ascii="Sakkal Majalla" w:eastAsia="Calibri" w:hAnsi="Sakkal Majalla" w:cs="Sakkal Majalla"/>
          <w:sz w:val="14"/>
          <w:szCs w:val="14"/>
          <w:rtl/>
        </w:rPr>
      </w:pPr>
      <w:r>
        <w:rPr>
          <w:rFonts w:ascii="Sakkal Majalla" w:eastAsia="Calibri" w:hAnsi="Sakkal Majalla" w:cs="Sakkal Majalla"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29F281D" wp14:editId="567DF07E">
                <wp:simplePos x="0" y="0"/>
                <wp:positionH relativeFrom="margin">
                  <wp:posOffset>1493824</wp:posOffset>
                </wp:positionH>
                <wp:positionV relativeFrom="paragraph">
                  <wp:posOffset>18415</wp:posOffset>
                </wp:positionV>
                <wp:extent cx="3721100" cy="389255"/>
                <wp:effectExtent l="0" t="0" r="12700" b="10795"/>
                <wp:wrapNone/>
                <wp:docPr id="11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21100" cy="3892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FCBE279" w14:textId="54729E93" w:rsidR="00137157" w:rsidRPr="009471C1" w:rsidRDefault="00137157" w:rsidP="00AB530C">
                            <w:pPr>
                              <w:bidi/>
                              <w:spacing w:line="204" w:lineRule="auto"/>
                              <w:jc w:val="center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</w:pPr>
                            <w:r w:rsidRPr="009471C1">
                              <w:rPr>
                                <w:rFonts w:ascii="Sakkal Majalla" w:eastAsia="Calibri" w:hAnsi="Sakkal Majalla" w:cs="Sakkal Majalla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سجل المعدل التراكمي لمقررات الفقه و</w:t>
                            </w:r>
                            <w:r w:rsidR="009471C1">
                              <w:rPr>
                                <w:rFonts w:ascii="Sakkal Majalla" w:eastAsia="Calibri" w:hAnsi="Sakkal Majalla" w:cs="Sakkal Majalla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أ</w:t>
                            </w:r>
                            <w:r w:rsidRPr="009471C1">
                              <w:rPr>
                                <w:rFonts w:ascii="Sakkal Majalla" w:eastAsia="Calibri" w:hAnsi="Sakkal Majalla" w:cs="Sakkal Majalla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صول</w:t>
                            </w:r>
                            <w:r w:rsidR="009471C1">
                              <w:rPr>
                                <w:rFonts w:ascii="Sakkal Majalla" w:eastAsia="Calibri" w:hAnsi="Sakkal Majalla" w:cs="Sakkal Majalla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 الفقه</w:t>
                            </w:r>
                          </w:p>
                          <w:p w14:paraId="7E500B3B" w14:textId="77777777" w:rsidR="00137157" w:rsidRDefault="00137157" w:rsidP="00137157">
                            <w:pPr>
                              <w:spacing w:line="204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29F281D" id="AutoShape 9" o:spid="_x0000_s1026" style="position:absolute;left:0;text-align:left;margin-left:117.6pt;margin-top:1.45pt;width:293pt;height:30.65pt;z-index:251660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" fillcolor="white [3201]" strokecolor="black [3200]" strokeweight="1pt">
                <v:stroke dashstyle="dash"/>
                <v:shadow color="#868686"/>
                <v:textbox>
                  <w:txbxContent>
                    <w:p w14:paraId="5FCBE279" w14:textId="54729E93" w:rsidR="00137157" w:rsidRPr="009471C1" w:rsidRDefault="00137157" w:rsidP="00AB530C">
                      <w:pPr>
                        <w:bidi/>
                        <w:spacing w:line="204" w:lineRule="auto"/>
                        <w:jc w:val="center"/>
                        <w:rPr>
                          <w:rFonts w:ascii="Sakkal Majalla" w:eastAsia="Calibri" w:hAnsi="Sakkal Majalla" w:cs="Sakkal Majalla"/>
                          <w:b/>
                          <w:bCs/>
                          <w:sz w:val="36"/>
                          <w:szCs w:val="36"/>
                          <w:rtl/>
                        </w:rPr>
                      </w:pPr>
                      <w:r w:rsidRPr="009471C1">
                        <w:rPr>
                          <w:rFonts w:ascii="Sakkal Majalla" w:eastAsia="Calibri" w:hAnsi="Sakkal Majalla" w:cs="Sakkal Majalla" w:hint="cs"/>
                          <w:b/>
                          <w:bCs/>
                          <w:sz w:val="36"/>
                          <w:szCs w:val="36"/>
                          <w:rtl/>
                        </w:rPr>
                        <w:t>سجل المعدل التراكمي لمقررات الفقه و</w:t>
                      </w:r>
                      <w:r w:rsidR="009471C1">
                        <w:rPr>
                          <w:rFonts w:ascii="Sakkal Majalla" w:eastAsia="Calibri" w:hAnsi="Sakkal Majalla" w:cs="Sakkal Majalla" w:hint="cs"/>
                          <w:b/>
                          <w:bCs/>
                          <w:sz w:val="36"/>
                          <w:szCs w:val="36"/>
                          <w:rtl/>
                        </w:rPr>
                        <w:t>أ</w:t>
                      </w:r>
                      <w:r w:rsidRPr="009471C1">
                        <w:rPr>
                          <w:rFonts w:ascii="Sakkal Majalla" w:eastAsia="Calibri" w:hAnsi="Sakkal Majalla" w:cs="Sakkal Majalla" w:hint="cs"/>
                          <w:b/>
                          <w:bCs/>
                          <w:sz w:val="36"/>
                          <w:szCs w:val="36"/>
                          <w:rtl/>
                        </w:rPr>
                        <w:t>صول</w:t>
                      </w:r>
                      <w:r w:rsidR="009471C1">
                        <w:rPr>
                          <w:rFonts w:ascii="Sakkal Majalla" w:eastAsia="Calibri" w:hAnsi="Sakkal Majalla" w:cs="Sakkal Majalla" w:hint="cs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 الفقه</w:t>
                      </w:r>
                    </w:p>
                    <w:p w14:paraId="7E500B3B" w14:textId="77777777" w:rsidR="00137157" w:rsidRDefault="00137157" w:rsidP="00137157">
                      <w:pPr>
                        <w:spacing w:line="204" w:lineRule="auto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8DBE8C5" w14:textId="44AF8EDC" w:rsidR="00C86FEE" w:rsidRPr="00C86FEE" w:rsidRDefault="00C86FEE" w:rsidP="0004329D">
      <w:pPr>
        <w:bidi/>
        <w:jc w:val="center"/>
        <w:rPr>
          <w:rFonts w:ascii="Sakkal Majalla" w:eastAsia="Calibri" w:hAnsi="Sakkal Majalla" w:cs="Sakkal Majalla"/>
          <w:sz w:val="36"/>
          <w:szCs w:val="36"/>
          <w:rtl/>
        </w:rPr>
      </w:pPr>
    </w:p>
    <w:tbl>
      <w:tblPr>
        <w:tblStyle w:val="31"/>
        <w:bidiVisual/>
        <w:tblW w:w="5861" w:type="pct"/>
        <w:tblInd w:w="-1615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ook w:val="04A0" w:firstRow="1" w:lastRow="0" w:firstColumn="1" w:lastColumn="0" w:noHBand="0" w:noVBand="1"/>
      </w:tblPr>
      <w:tblGrid>
        <w:gridCol w:w="971"/>
        <w:gridCol w:w="1987"/>
        <w:gridCol w:w="1411"/>
        <w:gridCol w:w="2139"/>
        <w:gridCol w:w="1088"/>
        <w:gridCol w:w="2983"/>
      </w:tblGrid>
      <w:tr w:rsidR="00B76A5F" w:rsidRPr="003A539F" w14:paraId="73898B23" w14:textId="77777777" w:rsidTr="009471C1">
        <w:tc>
          <w:tcPr>
            <w:tcW w:w="459" w:type="pct"/>
            <w:shd w:val="clear" w:color="auto" w:fill="D9D9D9" w:themeFill="background1" w:themeFillShade="D9"/>
            <w:vAlign w:val="center"/>
          </w:tcPr>
          <w:p w14:paraId="495B6029" w14:textId="4EE513CE" w:rsidR="00B76A5F" w:rsidRPr="003A539F" w:rsidRDefault="00B76A5F" w:rsidP="00EB2042">
            <w:pPr>
              <w:bidi/>
              <w:spacing w:line="192" w:lineRule="auto"/>
              <w:jc w:val="lowKashida"/>
              <w:rPr>
                <w:rFonts w:ascii="ATraditional Arabic" w:eastAsia="Calibri" w:hAnsi="ATraditional Arabic" w:cs="ATraditional Arabic"/>
                <w:b/>
                <w:bCs/>
                <w:sz w:val="6"/>
                <w:szCs w:val="2"/>
                <w:rtl/>
              </w:rPr>
            </w:pPr>
            <w:r>
              <w:rPr>
                <w:rFonts w:ascii="ATraditional Arabic" w:eastAsia="Calibri" w:hAnsi="ATraditional Arabic" w:cs="ATraditional Arabic" w:hint="cs"/>
                <w:b/>
                <w:bCs/>
                <w:sz w:val="44"/>
                <w:szCs w:val="20"/>
                <w:rtl/>
              </w:rPr>
              <w:t>الا</w:t>
            </w:r>
            <w:r w:rsidRPr="003A539F">
              <w:rPr>
                <w:rFonts w:ascii="ATraditional Arabic" w:eastAsia="Calibri" w:hAnsi="ATraditional Arabic" w:cs="ATraditional Arabic"/>
                <w:b/>
                <w:bCs/>
                <w:sz w:val="44"/>
                <w:szCs w:val="20"/>
                <w:rtl/>
              </w:rPr>
              <w:t>سم:</w:t>
            </w:r>
            <w:r w:rsidRPr="003A539F">
              <w:rPr>
                <w:rFonts w:ascii="ATraditional Arabic" w:eastAsia="Calibri" w:hAnsi="ATraditional Arabic" w:cs="ATraditional Arabic"/>
                <w:b/>
                <w:bCs/>
                <w:sz w:val="44"/>
                <w:szCs w:val="20"/>
                <w:rtl/>
              </w:rPr>
              <w:br/>
            </w:r>
          </w:p>
        </w:tc>
        <w:sdt>
          <w:sdtPr>
            <w:rPr>
              <w:rFonts w:ascii="ATraditional Arabic" w:eastAsia="Calibri" w:hAnsi="ATraditional Arabic" w:cs="ATraditional Arabic" w:hint="cs"/>
              <w:b/>
              <w:bCs/>
              <w:sz w:val="26"/>
              <w:szCs w:val="26"/>
              <w:rtl/>
            </w:rPr>
            <w:alias w:val="الاسم الرباعي"/>
            <w:tag w:val="الاسم الرباعي"/>
            <w:id w:val="1964615403"/>
            <w:lock w:val="sdtLocked"/>
            <w:placeholder>
              <w:docPart w:val="9AB02B7BB8EF42519473FC0060308B49"/>
            </w:placeholder>
            <w:showingPlcHdr/>
            <w15:color w:val="333399"/>
          </w:sdtPr>
          <w:sdtEndPr/>
          <w:sdtContent>
            <w:tc>
              <w:tcPr>
                <w:tcW w:w="2617" w:type="pct"/>
                <w:gridSpan w:val="3"/>
                <w:vAlign w:val="center"/>
              </w:tcPr>
              <w:p w14:paraId="3CC681AE" w14:textId="452F7754" w:rsidR="00B76A5F" w:rsidRPr="003A539F" w:rsidRDefault="00FD7998" w:rsidP="003A772E">
                <w:pPr>
                  <w:bidi/>
                  <w:spacing w:line="192" w:lineRule="auto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  <w:sz w:val="26"/>
                    <w:szCs w:val="26"/>
                    <w:rtl/>
                  </w:rPr>
                </w:pPr>
                <w:r>
                  <w:rPr>
                    <w:rFonts w:ascii="ATraditional Arabic" w:eastAsia="Calibri" w:hAnsi="ATraditional Arabic" w:cs="ATraditional Arabic" w:hint="cs"/>
                    <w:b/>
                    <w:bCs/>
                    <w:sz w:val="26"/>
                    <w:szCs w:val="26"/>
                    <w:rtl/>
                  </w:rPr>
                  <w:t>...</w:t>
                </w:r>
              </w:p>
            </w:tc>
          </w:sdtContent>
        </w:sdt>
        <w:tc>
          <w:tcPr>
            <w:tcW w:w="514" w:type="pct"/>
            <w:shd w:val="clear" w:color="auto" w:fill="D9D9D9" w:themeFill="background1" w:themeFillShade="D9"/>
            <w:vAlign w:val="center"/>
          </w:tcPr>
          <w:p w14:paraId="2669B765" w14:textId="0544A8A8" w:rsidR="00B76A5F" w:rsidRPr="00F44DAD" w:rsidRDefault="00B76A5F" w:rsidP="00F44DAD">
            <w:pPr>
              <w:bidi/>
              <w:spacing w:line="192" w:lineRule="auto"/>
              <w:jc w:val="lowKashida"/>
              <w:rPr>
                <w:rFonts w:ascii="ATraditional Arabic" w:eastAsia="Calibri" w:hAnsi="ATraditional Arabic" w:cs="ATraditional Arabic"/>
                <w:b/>
                <w:bCs/>
                <w:sz w:val="2"/>
                <w:szCs w:val="2"/>
                <w:rtl/>
              </w:rPr>
            </w:pPr>
            <w:r w:rsidRPr="00F44DAD">
              <w:rPr>
                <w:rFonts w:ascii="ATraditional Arabic" w:eastAsia="Calibri" w:hAnsi="ATraditional Arabic" w:cs="ATraditional Arabic" w:hint="cs"/>
                <w:b/>
                <w:bCs/>
                <w:sz w:val="44"/>
                <w:szCs w:val="20"/>
                <w:rtl/>
              </w:rPr>
              <w:t>الجنس</w:t>
            </w:r>
            <w:r w:rsidR="00F44DAD" w:rsidRPr="00F44DAD">
              <w:rPr>
                <w:rFonts w:ascii="ATraditional Arabic" w:eastAsia="Calibri" w:hAnsi="ATraditional Arabic" w:cs="ATraditional Arabic" w:hint="cs"/>
                <w:b/>
                <w:bCs/>
                <w:sz w:val="44"/>
                <w:szCs w:val="20"/>
                <w:rtl/>
              </w:rPr>
              <w:t>:</w:t>
            </w:r>
            <w:r w:rsidR="00F44DAD">
              <w:rPr>
                <w:rFonts w:ascii="ATraditional Arabic" w:eastAsia="Calibri" w:hAnsi="ATraditional Arabic" w:cs="ATraditional Arabic"/>
                <w:b/>
                <w:bCs/>
                <w:sz w:val="44"/>
                <w:szCs w:val="20"/>
                <w:rtl/>
              </w:rPr>
              <w:br/>
            </w:r>
          </w:p>
        </w:tc>
        <w:tc>
          <w:tcPr>
            <w:tcW w:w="1410" w:type="pct"/>
            <w:vAlign w:val="center"/>
          </w:tcPr>
          <w:p w14:paraId="5184ED1E" w14:textId="6D507D95" w:rsidR="00B76A5F" w:rsidRPr="003A539F" w:rsidRDefault="007936D5" w:rsidP="00EB2042">
            <w:pPr>
              <w:bidi/>
              <w:spacing w:line="192" w:lineRule="auto"/>
              <w:rPr>
                <w:rFonts w:ascii="ATraditional Arabic" w:eastAsia="Calibri" w:hAnsi="ATraditional Arabic" w:cs="ATraditional Arabic"/>
                <w:b/>
                <w:bCs/>
                <w:sz w:val="26"/>
                <w:szCs w:val="26"/>
                <w:rtl/>
              </w:rPr>
            </w:pPr>
            <w:r>
              <w:rPr>
                <w:rFonts w:ascii="ATraditional Arabic" w:hAnsi="ATraditional Arabic" w:cs="ATraditional Arabic" w:hint="cs"/>
                <w:b/>
                <w:bCs/>
                <w:sz w:val="26"/>
                <w:szCs w:val="26"/>
                <w:rtl/>
              </w:rPr>
              <w:t xml:space="preserve">  </w:t>
            </w:r>
            <w:sdt>
              <w:sdtPr>
                <w:rPr>
                  <w:rFonts w:ascii="ATraditional Arabic" w:hAnsi="ATraditional Arabic" w:cs="ATraditional Arabic"/>
                  <w:b/>
                  <w:bCs/>
                  <w:sz w:val="26"/>
                  <w:szCs w:val="26"/>
                  <w:rtl/>
                </w:rPr>
                <w:id w:val="-1945374600"/>
                <w14:checkbox>
                  <w14:checked w14:val="1"/>
                  <w14:checkedState w14:val="0052" w14:font="Wingdings 2"/>
                  <w14:uncheckedState w14:val="2610" w14:font="Arial Unicode MS"/>
                </w14:checkbox>
              </w:sdtPr>
              <w:sdtEndPr/>
              <w:sdtContent>
                <w:r w:rsidR="005D328A">
                  <w:rPr>
                    <w:rFonts w:ascii="ATraditional Arabic" w:hAnsi="ATraditional Arabic" w:cs="ATraditional Arabic"/>
                    <w:b/>
                    <w:bCs/>
                    <w:sz w:val="26"/>
                    <w:szCs w:val="26"/>
                  </w:rPr>
                  <w:sym w:font="Wingdings 2" w:char="F052"/>
                </w:r>
              </w:sdtContent>
            </w:sdt>
            <w:r w:rsidR="00B76A5F" w:rsidRPr="003A539F">
              <w:rPr>
                <w:rFonts w:ascii="ATraditional Arabic" w:eastAsia="Calibri" w:hAnsi="ATraditional Arabic" w:cs="ATraditional Arabic"/>
                <w:b/>
                <w:bCs/>
                <w:sz w:val="44"/>
                <w:szCs w:val="20"/>
                <w:rtl/>
              </w:rPr>
              <w:t xml:space="preserve"> ذكر</w:t>
            </w:r>
            <w:r w:rsidR="00B76A5F" w:rsidRPr="003A539F">
              <w:rPr>
                <w:rFonts w:ascii="ATraditional Arabic" w:hAnsi="ATraditional Arabic" w:cs="ATraditional Arabic"/>
                <w:b/>
                <w:bCs/>
                <w:sz w:val="26"/>
                <w:szCs w:val="26"/>
                <w:rtl/>
              </w:rPr>
              <w:t xml:space="preserve"> </w:t>
            </w:r>
            <w:r w:rsidR="00B76A5F">
              <w:rPr>
                <w:rFonts w:ascii="ATraditional Arabic" w:hAnsi="ATraditional Arabic" w:cs="ATraditional Arabic" w:hint="cs"/>
                <w:b/>
                <w:bCs/>
                <w:sz w:val="26"/>
                <w:szCs w:val="26"/>
                <w:rtl/>
              </w:rPr>
              <w:t xml:space="preserve">                 </w:t>
            </w:r>
            <w:sdt>
              <w:sdtPr>
                <w:rPr>
                  <w:rFonts w:ascii="ATraditional Arabic" w:hAnsi="ATraditional Arabic" w:cs="ATraditional Arabic"/>
                  <w:b/>
                  <w:bCs/>
                  <w:sz w:val="26"/>
                  <w:szCs w:val="26"/>
                  <w:rtl/>
                </w:rPr>
                <w:id w:val="1119106505"/>
                <w14:checkbox>
                  <w14:checked w14:val="0"/>
                  <w14:checkedState w14:val="0052" w14:font="Wingdings 2"/>
                  <w14:uncheckedState w14:val="2610" w14:font="Arial Unicode MS"/>
                </w14:checkbox>
              </w:sdtPr>
              <w:sdtEndPr/>
              <w:sdtContent>
                <w:r w:rsidR="00B76A5F">
                  <w:rPr>
                    <w:rFonts w:ascii="MS Gothic" w:eastAsia="MS Gothic" w:hAnsi="MS Gothic" w:cs="ATraditional Arabic" w:hint="eastAsia"/>
                    <w:b/>
                    <w:bCs/>
                    <w:sz w:val="26"/>
                    <w:szCs w:val="26"/>
                    <w:rtl/>
                  </w:rPr>
                  <w:t>☐</w:t>
                </w:r>
              </w:sdtContent>
            </w:sdt>
            <w:r w:rsidR="00B76A5F" w:rsidRPr="003A539F">
              <w:rPr>
                <w:rFonts w:ascii="ATraditional Arabic" w:eastAsia="Calibri" w:hAnsi="ATraditional Arabic" w:cs="ATraditional Arabic"/>
                <w:b/>
                <w:bCs/>
                <w:sz w:val="44"/>
                <w:szCs w:val="20"/>
                <w:rtl/>
              </w:rPr>
              <w:t xml:space="preserve"> أنثى</w:t>
            </w:r>
          </w:p>
        </w:tc>
      </w:tr>
      <w:tr w:rsidR="00B76A5F" w:rsidRPr="003A539F" w14:paraId="1698EC1F" w14:textId="77777777" w:rsidTr="009471C1">
        <w:tc>
          <w:tcPr>
            <w:tcW w:w="459" w:type="pct"/>
            <w:shd w:val="clear" w:color="auto" w:fill="D9D9D9" w:themeFill="background1" w:themeFillShade="D9"/>
            <w:vAlign w:val="center"/>
          </w:tcPr>
          <w:p w14:paraId="719030F9" w14:textId="797804C2" w:rsidR="00B76A5F" w:rsidRPr="003A539F" w:rsidRDefault="00B76A5F" w:rsidP="00EB2042">
            <w:pPr>
              <w:bidi/>
              <w:spacing w:line="192" w:lineRule="auto"/>
              <w:jc w:val="lowKashida"/>
              <w:rPr>
                <w:rFonts w:ascii="ATraditional Arabic" w:eastAsia="Calibri" w:hAnsi="ATraditional Arabic" w:cs="ATraditional Arabic"/>
                <w:b/>
                <w:bCs/>
                <w:sz w:val="2"/>
                <w:szCs w:val="2"/>
                <w:rtl/>
              </w:rPr>
            </w:pPr>
            <w:r w:rsidRPr="003A539F">
              <w:rPr>
                <w:rFonts w:ascii="ATraditional Arabic" w:eastAsia="Calibri" w:hAnsi="ATraditional Arabic" w:cs="ATraditional Arabic"/>
                <w:b/>
                <w:bCs/>
                <w:sz w:val="44"/>
                <w:szCs w:val="20"/>
                <w:rtl/>
              </w:rPr>
              <w:t>الجنس</w:t>
            </w:r>
            <w:r>
              <w:rPr>
                <w:rFonts w:ascii="ATraditional Arabic" w:eastAsia="Calibri" w:hAnsi="ATraditional Arabic" w:cs="ATraditional Arabic" w:hint="cs"/>
                <w:b/>
                <w:bCs/>
                <w:sz w:val="44"/>
                <w:szCs w:val="20"/>
                <w:rtl/>
              </w:rPr>
              <w:t>ية</w:t>
            </w:r>
            <w:r w:rsidRPr="003A539F">
              <w:rPr>
                <w:rFonts w:ascii="ATraditional Arabic" w:eastAsia="Calibri" w:hAnsi="ATraditional Arabic" w:cs="ATraditional Arabic"/>
                <w:b/>
                <w:bCs/>
                <w:sz w:val="44"/>
                <w:szCs w:val="20"/>
                <w:rtl/>
              </w:rPr>
              <w:t>:</w:t>
            </w:r>
            <w:r w:rsidRPr="003A539F">
              <w:rPr>
                <w:rFonts w:ascii="ATraditional Arabic" w:eastAsia="Calibri" w:hAnsi="ATraditional Arabic" w:cs="ATraditional Arabic"/>
                <w:b/>
                <w:bCs/>
                <w:sz w:val="44"/>
                <w:szCs w:val="20"/>
                <w:rtl/>
              </w:rPr>
              <w:br/>
            </w:r>
          </w:p>
        </w:tc>
        <w:sdt>
          <w:sdtPr>
            <w:rPr>
              <w:rFonts w:ascii="ATraditional Arabic" w:eastAsia="Calibri" w:hAnsi="ATraditional Arabic" w:cs="ATraditional Arabic" w:hint="cs"/>
              <w:b/>
              <w:bCs/>
              <w:sz w:val="26"/>
              <w:szCs w:val="26"/>
              <w:rtl/>
            </w:rPr>
            <w:alias w:val="الجنسية"/>
            <w:tag w:val="الاسم الرباعي"/>
            <w:id w:val="-967197401"/>
            <w:lock w:val="sdtLocked"/>
            <w:placeholder>
              <w:docPart w:val="AF9913E2130B4B04B27F48BF447D1D80"/>
            </w:placeholder>
            <w:showingPlcHdr/>
            <w15:color w:val="333399"/>
          </w:sdtPr>
          <w:sdtEndPr/>
          <w:sdtContent>
            <w:tc>
              <w:tcPr>
                <w:tcW w:w="939" w:type="pct"/>
                <w:vAlign w:val="center"/>
              </w:tcPr>
              <w:p w14:paraId="43B3B0D9" w14:textId="148FA32E" w:rsidR="00B76A5F" w:rsidRPr="003A539F" w:rsidRDefault="00F44DAD" w:rsidP="00EB2042">
                <w:pPr>
                  <w:bidi/>
                  <w:spacing w:line="192" w:lineRule="auto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  <w:sz w:val="44"/>
                    <w:szCs w:val="20"/>
                    <w:rtl/>
                  </w:rPr>
                </w:pPr>
                <w:r>
                  <w:rPr>
                    <w:rFonts w:ascii="ATraditional Arabic" w:eastAsia="Calibri" w:hAnsi="ATraditional Arabic" w:cs="ATraditional Arabic" w:hint="cs"/>
                    <w:b/>
                    <w:bCs/>
                    <w:sz w:val="26"/>
                    <w:szCs w:val="26"/>
                    <w:rtl/>
                  </w:rPr>
                  <w:t>...</w:t>
                </w:r>
              </w:p>
            </w:tc>
          </w:sdtContent>
        </w:sdt>
        <w:tc>
          <w:tcPr>
            <w:tcW w:w="667" w:type="pct"/>
            <w:shd w:val="clear" w:color="auto" w:fill="D9D9D9" w:themeFill="background1" w:themeFillShade="D9"/>
            <w:vAlign w:val="center"/>
          </w:tcPr>
          <w:p w14:paraId="5F94605A" w14:textId="0427326B" w:rsidR="00B76A5F" w:rsidRPr="003A539F" w:rsidRDefault="00B76A5F" w:rsidP="00EB2042">
            <w:pPr>
              <w:bidi/>
              <w:spacing w:line="192" w:lineRule="auto"/>
              <w:jc w:val="lowKashida"/>
              <w:rPr>
                <w:rFonts w:ascii="ATraditional Arabic" w:eastAsia="Calibri" w:hAnsi="ATraditional Arabic" w:cs="ATraditional Arabic"/>
                <w:b/>
                <w:bCs/>
                <w:sz w:val="10"/>
                <w:szCs w:val="2"/>
                <w:rtl/>
              </w:rPr>
            </w:pPr>
            <w:r>
              <w:rPr>
                <w:rFonts w:ascii="ATraditional Arabic" w:eastAsia="Calibri" w:hAnsi="ATraditional Arabic" w:cs="ATraditional Arabic" w:hint="cs"/>
                <w:b/>
                <w:bCs/>
                <w:sz w:val="44"/>
                <w:szCs w:val="20"/>
                <w:rtl/>
              </w:rPr>
              <w:t>رقم الهوية</w:t>
            </w:r>
            <w:r w:rsidR="00F44DAD">
              <w:rPr>
                <w:rFonts w:ascii="ATraditional Arabic" w:eastAsia="Calibri" w:hAnsi="ATraditional Arabic" w:cs="ATraditional Arabic" w:hint="cs"/>
                <w:b/>
                <w:bCs/>
                <w:sz w:val="44"/>
                <w:szCs w:val="20"/>
                <w:rtl/>
              </w:rPr>
              <w:t>/الإقامة</w:t>
            </w:r>
            <w:r w:rsidRPr="003A539F">
              <w:rPr>
                <w:rFonts w:ascii="ATraditional Arabic" w:eastAsia="Calibri" w:hAnsi="ATraditional Arabic" w:cs="ATraditional Arabic"/>
                <w:b/>
                <w:bCs/>
                <w:sz w:val="44"/>
                <w:szCs w:val="20"/>
                <w:rtl/>
              </w:rPr>
              <w:t>:</w:t>
            </w:r>
            <w:r w:rsidRPr="003A539F">
              <w:rPr>
                <w:rFonts w:ascii="ATraditional Arabic" w:eastAsia="Calibri" w:hAnsi="ATraditional Arabic" w:cs="ATraditional Arabic"/>
                <w:b/>
                <w:bCs/>
                <w:sz w:val="44"/>
                <w:szCs w:val="20"/>
                <w:rtl/>
              </w:rPr>
              <w:br/>
            </w:r>
          </w:p>
        </w:tc>
        <w:sdt>
          <w:sdtPr>
            <w:rPr>
              <w:rFonts w:ascii="ATraditional Arabic" w:eastAsia="Calibri" w:hAnsi="ATraditional Arabic" w:cs="ATraditional Arabic" w:hint="cs"/>
              <w:b/>
              <w:bCs/>
              <w:sz w:val="26"/>
              <w:szCs w:val="26"/>
              <w:rtl/>
            </w:rPr>
            <w:alias w:val="رقم الهوية أو الإقامة"/>
            <w:tag w:val="الاسم الرباعي"/>
            <w:id w:val="1113633942"/>
            <w:lock w:val="sdtLocked"/>
            <w:placeholder>
              <w:docPart w:val="C80922CE1FD345E5B7A3E62C49A37F46"/>
            </w:placeholder>
            <w:showingPlcHdr/>
            <w15:color w:val="333399"/>
          </w:sdtPr>
          <w:sdtEndPr/>
          <w:sdtContent>
            <w:tc>
              <w:tcPr>
                <w:tcW w:w="1011" w:type="pct"/>
                <w:vAlign w:val="center"/>
              </w:tcPr>
              <w:p w14:paraId="0C1F0749" w14:textId="22814ABB" w:rsidR="00B76A5F" w:rsidRPr="003A539F" w:rsidRDefault="00F44DAD" w:rsidP="00F44DAD">
                <w:pPr>
                  <w:bidi/>
                  <w:spacing w:line="192" w:lineRule="auto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  <w:sz w:val="28"/>
                    <w:szCs w:val="28"/>
                    <w:rtl/>
                  </w:rPr>
                </w:pPr>
                <w:r>
                  <w:rPr>
                    <w:rFonts w:ascii="ATraditional Arabic" w:eastAsia="Calibri" w:hAnsi="ATraditional Arabic" w:cs="ATraditional Arabic" w:hint="cs"/>
                    <w:b/>
                    <w:bCs/>
                    <w:sz w:val="26"/>
                    <w:szCs w:val="26"/>
                    <w:rtl/>
                  </w:rPr>
                  <w:t>...</w:t>
                </w:r>
              </w:p>
            </w:tc>
          </w:sdtContent>
        </w:sdt>
        <w:tc>
          <w:tcPr>
            <w:tcW w:w="514" w:type="pct"/>
            <w:shd w:val="clear" w:color="auto" w:fill="D9D9D9" w:themeFill="background1" w:themeFillShade="D9"/>
            <w:vAlign w:val="center"/>
          </w:tcPr>
          <w:p w14:paraId="5C506862" w14:textId="75B5FE60" w:rsidR="00B76A5F" w:rsidRPr="003A539F" w:rsidRDefault="00B76A5F" w:rsidP="00EB2042">
            <w:pPr>
              <w:bidi/>
              <w:spacing w:line="192" w:lineRule="auto"/>
              <w:jc w:val="lowKashida"/>
              <w:rPr>
                <w:rFonts w:ascii="ATraditional Arabic" w:eastAsia="Calibri" w:hAnsi="ATraditional Arabic" w:cs="ATraditional Arabic"/>
                <w:b/>
                <w:bCs/>
                <w:spacing w:val="-6"/>
                <w:sz w:val="2"/>
                <w:szCs w:val="2"/>
                <w:rtl/>
              </w:rPr>
            </w:pPr>
            <w:r>
              <w:rPr>
                <w:rFonts w:ascii="ATraditional Arabic" w:eastAsia="Calibri" w:hAnsi="ATraditional Arabic" w:cs="ATraditional Arabic" w:hint="cs"/>
                <w:b/>
                <w:bCs/>
                <w:sz w:val="44"/>
                <w:szCs w:val="20"/>
                <w:rtl/>
              </w:rPr>
              <w:t>ال</w:t>
            </w:r>
            <w:r w:rsidRPr="003A539F">
              <w:rPr>
                <w:rFonts w:ascii="ATraditional Arabic" w:eastAsia="Calibri" w:hAnsi="ATraditional Arabic" w:cs="ATraditional Arabic"/>
                <w:b/>
                <w:bCs/>
                <w:sz w:val="44"/>
                <w:szCs w:val="20"/>
                <w:rtl/>
              </w:rPr>
              <w:t>رقم ال</w:t>
            </w:r>
            <w:r>
              <w:rPr>
                <w:rFonts w:ascii="ATraditional Arabic" w:eastAsia="Calibri" w:hAnsi="ATraditional Arabic" w:cs="ATraditional Arabic" w:hint="cs"/>
                <w:b/>
                <w:bCs/>
                <w:sz w:val="44"/>
                <w:szCs w:val="20"/>
                <w:rtl/>
              </w:rPr>
              <w:t>جامعي</w:t>
            </w:r>
            <w:r w:rsidRPr="003A539F">
              <w:rPr>
                <w:rFonts w:ascii="ATraditional Arabic" w:eastAsia="Calibri" w:hAnsi="ATraditional Arabic" w:cs="ATraditional Arabic"/>
                <w:b/>
                <w:bCs/>
                <w:sz w:val="44"/>
                <w:szCs w:val="20"/>
                <w:rtl/>
              </w:rPr>
              <w:t>:</w:t>
            </w:r>
            <w:r w:rsidRPr="003A539F">
              <w:rPr>
                <w:rFonts w:ascii="ATraditional Arabic" w:eastAsia="Calibri" w:hAnsi="ATraditional Arabic" w:cs="ATraditional Arabic"/>
                <w:b/>
                <w:bCs/>
                <w:spacing w:val="-6"/>
                <w:sz w:val="20"/>
                <w:szCs w:val="20"/>
                <w:rtl/>
              </w:rPr>
              <w:br/>
            </w:r>
          </w:p>
        </w:tc>
        <w:sdt>
          <w:sdtPr>
            <w:rPr>
              <w:rFonts w:ascii="ATraditional Arabic" w:eastAsia="Calibri" w:hAnsi="ATraditional Arabic" w:cs="ATraditional Arabic" w:hint="cs"/>
              <w:b/>
              <w:bCs/>
              <w:sz w:val="26"/>
              <w:szCs w:val="26"/>
              <w:rtl/>
            </w:rPr>
            <w:alias w:val="الرقم الجامعي"/>
            <w:tag w:val="الاسم الرباعي"/>
            <w:id w:val="1772359530"/>
            <w:lock w:val="sdtLocked"/>
            <w:placeholder>
              <w:docPart w:val="A173FA9DB42B4F46B6EA87B1A8BE62B6"/>
            </w:placeholder>
            <w:showingPlcHdr/>
            <w15:color w:val="333399"/>
          </w:sdtPr>
          <w:sdtEndPr/>
          <w:sdtContent>
            <w:tc>
              <w:tcPr>
                <w:tcW w:w="1410" w:type="pct"/>
                <w:vAlign w:val="center"/>
              </w:tcPr>
              <w:p w14:paraId="5A414FA2" w14:textId="591EB2D2" w:rsidR="00B76A5F" w:rsidRPr="003A539F" w:rsidRDefault="00F44DAD" w:rsidP="00F44DAD">
                <w:pPr>
                  <w:bidi/>
                  <w:spacing w:line="192" w:lineRule="auto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  <w:sz w:val="20"/>
                    <w:szCs w:val="20"/>
                    <w:rtl/>
                  </w:rPr>
                </w:pPr>
                <w:r w:rsidRPr="00F44DAD">
                  <w:rPr>
                    <w:rFonts w:ascii="ATraditional Arabic" w:eastAsia="Calibri" w:hAnsi="ATraditional Arabic" w:cs="ATraditional Arabic" w:hint="cs"/>
                    <w:b/>
                    <w:bCs/>
                    <w:sz w:val="26"/>
                    <w:szCs w:val="26"/>
                    <w:rtl/>
                  </w:rPr>
                  <w:t>...</w:t>
                </w:r>
              </w:p>
            </w:tc>
          </w:sdtContent>
        </w:sdt>
      </w:tr>
      <w:tr w:rsidR="00B76A5F" w:rsidRPr="003A539F" w14:paraId="25435EDC" w14:textId="77777777" w:rsidTr="009471C1">
        <w:tc>
          <w:tcPr>
            <w:tcW w:w="459" w:type="pct"/>
            <w:shd w:val="clear" w:color="auto" w:fill="D9D9D9" w:themeFill="background1" w:themeFillShade="D9"/>
            <w:vAlign w:val="center"/>
          </w:tcPr>
          <w:p w14:paraId="269CC829" w14:textId="6ADC5C57" w:rsidR="00B76A5F" w:rsidRPr="003A539F" w:rsidRDefault="00B76A5F" w:rsidP="00EB2042">
            <w:pPr>
              <w:bidi/>
              <w:spacing w:line="192" w:lineRule="auto"/>
              <w:jc w:val="lowKashida"/>
              <w:rPr>
                <w:rFonts w:ascii="ATraditional Arabic" w:eastAsia="Calibri" w:hAnsi="ATraditional Arabic" w:cs="ATraditional Arabic"/>
                <w:b/>
                <w:bCs/>
                <w:sz w:val="12"/>
                <w:szCs w:val="2"/>
                <w:rtl/>
              </w:rPr>
            </w:pPr>
            <w:r>
              <w:rPr>
                <w:rFonts w:ascii="ATraditional Arabic" w:eastAsia="Calibri" w:hAnsi="ATraditional Arabic" w:cs="ATraditional Arabic" w:hint="cs"/>
                <w:b/>
                <w:bCs/>
                <w:sz w:val="44"/>
                <w:szCs w:val="20"/>
                <w:rtl/>
              </w:rPr>
              <w:t>التخصص</w:t>
            </w:r>
            <w:r w:rsidRPr="003A539F">
              <w:rPr>
                <w:rFonts w:ascii="ATraditional Arabic" w:eastAsia="Calibri" w:hAnsi="ATraditional Arabic" w:cs="ATraditional Arabic"/>
                <w:b/>
                <w:bCs/>
                <w:sz w:val="44"/>
                <w:szCs w:val="20"/>
                <w:rtl/>
              </w:rPr>
              <w:t>:</w:t>
            </w:r>
            <w:r w:rsidRPr="003A539F">
              <w:rPr>
                <w:rFonts w:ascii="ATraditional Arabic" w:eastAsia="Calibri" w:hAnsi="ATraditional Arabic" w:cs="ATraditional Arabic"/>
                <w:b/>
                <w:bCs/>
                <w:sz w:val="44"/>
                <w:szCs w:val="20"/>
                <w:rtl/>
              </w:rPr>
              <w:br/>
            </w:r>
          </w:p>
        </w:tc>
        <w:sdt>
          <w:sdtPr>
            <w:rPr>
              <w:rFonts w:ascii="ATraditional Arabic" w:eastAsia="Calibri" w:hAnsi="ATraditional Arabic" w:cs="ATraditional Arabic"/>
              <w:b/>
              <w:bCs/>
              <w:sz w:val="44"/>
              <w:szCs w:val="20"/>
              <w:rtl/>
              <w:lang w:val="en-GB"/>
            </w:rPr>
            <w:alias w:val="التخصص"/>
            <w:tag w:val="التخصص"/>
            <w:id w:val="1929852044"/>
            <w:lock w:val="sdtLocked"/>
            <w:placeholder>
              <w:docPart w:val="3ABA8DC5C39A42DA94AB5C72C3B5ABBE"/>
            </w:placeholder>
            <w:dropDownList>
              <w:listItem w:value="..."/>
              <w:listItem w:displayText="الشريعة" w:value="الشريعة"/>
            </w:dropDownList>
          </w:sdtPr>
          <w:sdtEndPr/>
          <w:sdtContent>
            <w:tc>
              <w:tcPr>
                <w:tcW w:w="939" w:type="pct"/>
                <w:vAlign w:val="center"/>
              </w:tcPr>
              <w:p w14:paraId="67B79B7E" w14:textId="2FF00AB3" w:rsidR="00B76A5F" w:rsidRPr="003A539F" w:rsidRDefault="00B1362A" w:rsidP="00F44DAD">
                <w:pPr>
                  <w:bidi/>
                  <w:spacing w:line="192" w:lineRule="auto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  <w:sz w:val="44"/>
                    <w:szCs w:val="20"/>
                    <w:rtl/>
                    <w:lang w:val="en-GB"/>
                  </w:rPr>
                </w:pPr>
                <w:r>
                  <w:rPr>
                    <w:rFonts w:ascii="ATraditional Arabic" w:eastAsia="Calibri" w:hAnsi="ATraditional Arabic" w:cs="ATraditional Arabic"/>
                    <w:b/>
                    <w:bCs/>
                    <w:sz w:val="44"/>
                    <w:szCs w:val="20"/>
                    <w:rtl/>
                    <w:lang w:val="en-GB"/>
                  </w:rPr>
                  <w:t>الشريعة</w:t>
                </w:r>
              </w:p>
            </w:tc>
          </w:sdtContent>
        </w:sdt>
        <w:tc>
          <w:tcPr>
            <w:tcW w:w="667" w:type="pct"/>
            <w:shd w:val="clear" w:color="auto" w:fill="D9D9D9" w:themeFill="background1" w:themeFillShade="D9"/>
            <w:vAlign w:val="center"/>
          </w:tcPr>
          <w:p w14:paraId="1C63114C" w14:textId="4FE4E158" w:rsidR="00B76A5F" w:rsidRPr="003A539F" w:rsidRDefault="00B76A5F" w:rsidP="00EB2042">
            <w:pPr>
              <w:bidi/>
              <w:spacing w:line="192" w:lineRule="auto"/>
              <w:jc w:val="lowKashida"/>
              <w:rPr>
                <w:rFonts w:ascii="ATraditional Arabic" w:eastAsia="Calibri" w:hAnsi="ATraditional Arabic" w:cs="ATraditional Arabic"/>
                <w:b/>
                <w:bCs/>
                <w:sz w:val="2"/>
                <w:szCs w:val="2"/>
                <w:rtl/>
              </w:rPr>
            </w:pPr>
            <w:r w:rsidRPr="003A539F">
              <w:rPr>
                <w:rFonts w:ascii="ATraditional Arabic" w:eastAsia="Calibri" w:hAnsi="ATraditional Arabic" w:cs="ATraditional Arabic"/>
                <w:b/>
                <w:bCs/>
                <w:sz w:val="44"/>
                <w:szCs w:val="20"/>
                <w:rtl/>
              </w:rPr>
              <w:t>الدرجة العلمية:</w:t>
            </w:r>
            <w:r w:rsidRPr="003A539F">
              <w:rPr>
                <w:rFonts w:ascii="ATraditional Arabic" w:eastAsia="Calibri" w:hAnsi="ATraditional Arabic" w:cs="ATraditional Arabic"/>
                <w:b/>
                <w:bCs/>
                <w:sz w:val="6"/>
                <w:szCs w:val="2"/>
                <w:rtl/>
              </w:rPr>
              <w:br/>
            </w:r>
          </w:p>
          <w:p w14:paraId="09D51F5F" w14:textId="20529D23" w:rsidR="00B76A5F" w:rsidRPr="003A539F" w:rsidRDefault="00B76A5F" w:rsidP="00EB2042">
            <w:pPr>
              <w:bidi/>
              <w:spacing w:line="192" w:lineRule="auto"/>
              <w:jc w:val="lowKashida"/>
              <w:rPr>
                <w:rFonts w:ascii="ATraditional Arabic" w:eastAsia="Calibri" w:hAnsi="ATraditional Arabic" w:cs="ATraditional Arabic"/>
                <w:b/>
                <w:bCs/>
                <w:spacing w:val="-18"/>
                <w:sz w:val="6"/>
                <w:szCs w:val="2"/>
                <w:rtl/>
              </w:rPr>
            </w:pPr>
            <w:r w:rsidRPr="003A539F">
              <w:rPr>
                <w:rFonts w:ascii="ATraditional Arabic" w:eastAsia="Calibri" w:hAnsi="ATraditional Arabic" w:cs="ATraditional Arabic"/>
                <w:b/>
                <w:bCs/>
                <w:spacing w:val="-18"/>
                <w:sz w:val="6"/>
                <w:szCs w:val="2"/>
                <w:rtl/>
              </w:rPr>
              <w:br/>
            </w:r>
          </w:p>
        </w:tc>
        <w:sdt>
          <w:sdtPr>
            <w:rPr>
              <w:rFonts w:ascii="ATraditional Arabic" w:eastAsia="Calibri" w:hAnsi="ATraditional Arabic" w:cs="ATraditional Arabic"/>
              <w:b/>
              <w:bCs/>
              <w:sz w:val="44"/>
              <w:szCs w:val="20"/>
              <w:rtl/>
              <w:lang w:val="en-GB"/>
            </w:rPr>
            <w:alias w:val="التخصص"/>
            <w:tag w:val="التخصص"/>
            <w:id w:val="-1129627443"/>
            <w:lock w:val="sdtLocked"/>
            <w:placeholder>
              <w:docPart w:val="9269C4C7CE2540D19A5701CB95DAE55E"/>
            </w:placeholder>
            <w:dropDownList>
              <w:listItem w:value="..."/>
              <w:listItem w:displayText="البكالوريوس" w:value="البكالوريوس"/>
            </w:dropDownList>
          </w:sdtPr>
          <w:sdtEndPr/>
          <w:sdtContent>
            <w:tc>
              <w:tcPr>
                <w:tcW w:w="1011" w:type="pct"/>
                <w:vAlign w:val="center"/>
              </w:tcPr>
              <w:p w14:paraId="7C842C21" w14:textId="2C07F72F" w:rsidR="00B76A5F" w:rsidRPr="003A539F" w:rsidRDefault="00B1362A" w:rsidP="00E24563">
                <w:pPr>
                  <w:bidi/>
                  <w:spacing w:line="192" w:lineRule="auto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  <w:sz w:val="44"/>
                    <w:szCs w:val="20"/>
                    <w:rtl/>
                    <w:lang w:val="en-GB"/>
                  </w:rPr>
                </w:pPr>
                <w:r>
                  <w:rPr>
                    <w:rFonts w:ascii="ATraditional Arabic" w:eastAsia="Calibri" w:hAnsi="ATraditional Arabic" w:cs="ATraditional Arabic"/>
                    <w:b/>
                    <w:bCs/>
                    <w:sz w:val="44"/>
                    <w:szCs w:val="20"/>
                    <w:rtl/>
                    <w:lang w:val="en-GB"/>
                  </w:rPr>
                  <w:t>البكالوريوس</w:t>
                </w:r>
              </w:p>
            </w:tc>
          </w:sdtContent>
        </w:sdt>
        <w:tc>
          <w:tcPr>
            <w:tcW w:w="514" w:type="pct"/>
            <w:shd w:val="clear" w:color="auto" w:fill="D9D9D9" w:themeFill="background1" w:themeFillShade="D9"/>
            <w:vAlign w:val="center"/>
          </w:tcPr>
          <w:p w14:paraId="759DEA97" w14:textId="0BC09823" w:rsidR="00B76A5F" w:rsidRPr="003A539F" w:rsidRDefault="00B76A5F" w:rsidP="00EB2042">
            <w:pPr>
              <w:bidi/>
              <w:spacing w:line="192" w:lineRule="auto"/>
              <w:jc w:val="center"/>
              <w:rPr>
                <w:rFonts w:ascii="ATraditional Arabic" w:eastAsia="Calibri" w:hAnsi="ATraditional Arabic" w:cs="ATraditional Arabic"/>
                <w:b/>
                <w:bCs/>
                <w:sz w:val="2"/>
                <w:szCs w:val="2"/>
                <w:rtl/>
                <w:lang w:val="en-GB"/>
              </w:rPr>
            </w:pPr>
            <w:r w:rsidRPr="003A539F">
              <w:rPr>
                <w:rFonts w:ascii="ATraditional Arabic" w:eastAsia="Calibri" w:hAnsi="ATraditional Arabic" w:cs="ATraditional Arabic"/>
                <w:b/>
                <w:bCs/>
                <w:sz w:val="44"/>
                <w:szCs w:val="20"/>
                <w:rtl/>
              </w:rPr>
              <w:t>ســــنة التخرج:</w:t>
            </w:r>
            <w:r w:rsidRPr="003A539F">
              <w:rPr>
                <w:rFonts w:ascii="ATraditional Arabic" w:eastAsia="Calibri" w:hAnsi="ATraditional Arabic" w:cs="ATraditional Arabic"/>
                <w:b/>
                <w:bCs/>
                <w:sz w:val="44"/>
                <w:szCs w:val="20"/>
                <w:rtl/>
              </w:rPr>
              <w:br/>
            </w:r>
          </w:p>
        </w:tc>
        <w:sdt>
          <w:sdtPr>
            <w:rPr>
              <w:rFonts w:ascii="ATraditional Arabic" w:eastAsia="Calibri" w:hAnsi="ATraditional Arabic" w:cs="ATraditional Arabic"/>
              <w:b/>
              <w:bCs/>
              <w:sz w:val="44"/>
              <w:szCs w:val="20"/>
              <w:rtl/>
              <w:lang w:val="en-GB"/>
            </w:rPr>
            <w:alias w:val="سنة التخرج"/>
            <w:tag w:val="سنة التخرج"/>
            <w:id w:val="-1523772637"/>
            <w:lock w:val="sdtLocked"/>
            <w:placeholder>
              <w:docPart w:val="7DF507886A394DB8B37405BBFD061820"/>
            </w:placeholder>
            <w:date>
              <w:dateFormat w:val="yyyyهـ"/>
              <w:lid w:val="ar-SA"/>
              <w:storeMappedDataAs w:val="text"/>
              <w:calendar w:val="hijri"/>
            </w:date>
          </w:sdtPr>
          <w:sdtEndPr/>
          <w:sdtContent>
            <w:tc>
              <w:tcPr>
                <w:tcW w:w="1410" w:type="pct"/>
                <w:vAlign w:val="center"/>
              </w:tcPr>
              <w:p w14:paraId="502136E2" w14:textId="15E61163" w:rsidR="00B76A5F" w:rsidRPr="003A539F" w:rsidRDefault="000F7C39" w:rsidP="00E24563">
                <w:pPr>
                  <w:bidi/>
                  <w:spacing w:line="192" w:lineRule="auto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  <w:sz w:val="44"/>
                    <w:szCs w:val="20"/>
                    <w:rtl/>
                    <w:lang w:val="en-GB"/>
                  </w:rPr>
                </w:pPr>
                <w:r>
                  <w:rPr>
                    <w:rFonts w:ascii="ATraditional Arabic" w:eastAsia="Calibri" w:hAnsi="ATraditional Arabic" w:cs="ATraditional Arabic" w:hint="cs"/>
                    <w:b/>
                    <w:bCs/>
                    <w:sz w:val="44"/>
                    <w:szCs w:val="20"/>
                    <w:rtl/>
                    <w:lang w:val="en-GB"/>
                  </w:rPr>
                  <w:t>‏144</w:t>
                </w:r>
                <w:r w:rsidR="003C4AB4">
                  <w:rPr>
                    <w:rFonts w:ascii="ATraditional Arabic" w:eastAsia="Calibri" w:hAnsi="ATraditional Arabic" w:cs="ATraditional Arabic" w:hint="cs"/>
                    <w:b/>
                    <w:bCs/>
                    <w:sz w:val="44"/>
                    <w:szCs w:val="20"/>
                    <w:rtl/>
                    <w:lang w:val="en-GB"/>
                  </w:rPr>
                  <w:t>4ه</w:t>
                </w:r>
              </w:p>
            </w:tc>
          </w:sdtContent>
        </w:sdt>
      </w:tr>
    </w:tbl>
    <w:p w14:paraId="76B9B85C" w14:textId="77777777" w:rsidR="00621E50" w:rsidRPr="00EB2042" w:rsidRDefault="00621E50">
      <w:pPr>
        <w:bidi/>
        <w:rPr>
          <w:sz w:val="2"/>
          <w:szCs w:val="2"/>
        </w:rPr>
      </w:pPr>
    </w:p>
    <w:tbl>
      <w:tblPr>
        <w:tblStyle w:val="31"/>
        <w:bidiVisual/>
        <w:tblW w:w="5878" w:type="pct"/>
        <w:tblInd w:w="-1615" w:type="dxa"/>
        <w:tblLook w:val="04A0" w:firstRow="1" w:lastRow="0" w:firstColumn="1" w:lastColumn="0" w:noHBand="0" w:noVBand="1"/>
      </w:tblPr>
      <w:tblGrid>
        <w:gridCol w:w="1510"/>
        <w:gridCol w:w="816"/>
        <w:gridCol w:w="704"/>
        <w:gridCol w:w="127"/>
        <w:gridCol w:w="514"/>
        <w:gridCol w:w="1135"/>
        <w:gridCol w:w="223"/>
        <w:gridCol w:w="1464"/>
        <w:gridCol w:w="291"/>
        <w:gridCol w:w="785"/>
        <w:gridCol w:w="692"/>
        <w:gridCol w:w="942"/>
        <w:gridCol w:w="1407"/>
      </w:tblGrid>
      <w:tr w:rsidR="00B347A1" w:rsidRPr="007529A8" w14:paraId="2D2F4E13" w14:textId="150168B5" w:rsidTr="002947F4">
        <w:trPr>
          <w:trHeight w:val="365"/>
        </w:trPr>
        <w:tc>
          <w:tcPr>
            <w:tcW w:w="2266" w:type="pct"/>
            <w:gridSpan w:val="6"/>
            <w:tcBorders>
              <w:top w:val="double" w:sz="6" w:space="0" w:color="auto"/>
              <w:left w:val="double" w:sz="6" w:space="0" w:color="auto"/>
              <w:right w:val="double" w:sz="6" w:space="0" w:color="auto"/>
            </w:tcBorders>
            <w:shd w:val="clear" w:color="auto" w:fill="BFBFBF" w:themeFill="background1" w:themeFillShade="BF"/>
            <w:vAlign w:val="center"/>
          </w:tcPr>
          <w:p w14:paraId="3CA59B84" w14:textId="121B1BED" w:rsidR="00931BF0" w:rsidRPr="003A772E" w:rsidRDefault="00931BF0" w:rsidP="005777B6">
            <w:pPr>
              <w:bidi/>
              <w:jc w:val="center"/>
              <w:rPr>
                <w:rFonts w:ascii="ATraditional Arabic" w:eastAsia="Calibri" w:hAnsi="ATraditional Arabic" w:cs="AL-Mateen"/>
                <w:sz w:val="18"/>
                <w:szCs w:val="18"/>
                <w:rtl/>
              </w:rPr>
            </w:pPr>
            <w:r w:rsidRPr="003A772E">
              <w:rPr>
                <w:rFonts w:ascii="ATraditional Arabic" w:eastAsia="Calibri" w:hAnsi="ATraditional Arabic" w:cs="AL-Mateen" w:hint="cs"/>
                <w:sz w:val="18"/>
                <w:szCs w:val="18"/>
                <w:rtl/>
              </w:rPr>
              <w:t>مقررات الفقه</w:t>
            </w:r>
          </w:p>
        </w:tc>
        <w:tc>
          <w:tcPr>
            <w:tcW w:w="105" w:type="pct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vAlign w:val="center"/>
          </w:tcPr>
          <w:p w14:paraId="384BF91C" w14:textId="77777777" w:rsidR="00931BF0" w:rsidRPr="003A772E" w:rsidRDefault="00931BF0" w:rsidP="007529A8">
            <w:pPr>
              <w:bidi/>
              <w:spacing w:line="14" w:lineRule="atLeast"/>
              <w:rPr>
                <w:rFonts w:ascii="ATraditional Arabic" w:eastAsia="Calibri" w:hAnsi="ATraditional Arabic" w:cs="AL-Mateen"/>
                <w:sz w:val="18"/>
                <w:szCs w:val="18"/>
                <w:rtl/>
              </w:rPr>
            </w:pPr>
          </w:p>
        </w:tc>
        <w:tc>
          <w:tcPr>
            <w:tcW w:w="2629" w:type="pct"/>
            <w:gridSpan w:val="6"/>
            <w:tcBorders>
              <w:top w:val="double" w:sz="6" w:space="0" w:color="auto"/>
              <w:left w:val="double" w:sz="6" w:space="0" w:color="auto"/>
              <w:right w:val="double" w:sz="6" w:space="0" w:color="auto"/>
            </w:tcBorders>
            <w:shd w:val="clear" w:color="auto" w:fill="BFBFBF" w:themeFill="background1" w:themeFillShade="BF"/>
            <w:vAlign w:val="center"/>
          </w:tcPr>
          <w:p w14:paraId="721AAAD0" w14:textId="0C397E2F" w:rsidR="00931BF0" w:rsidRPr="003A772E" w:rsidRDefault="00931BF0" w:rsidP="007529A8">
            <w:pPr>
              <w:bidi/>
              <w:spacing w:line="14" w:lineRule="atLeast"/>
              <w:jc w:val="center"/>
              <w:rPr>
                <w:rFonts w:ascii="ATraditional Arabic" w:eastAsia="Calibri" w:hAnsi="ATraditional Arabic" w:cs="AL-Mateen"/>
                <w:sz w:val="18"/>
                <w:szCs w:val="18"/>
                <w:rtl/>
              </w:rPr>
            </w:pPr>
            <w:r w:rsidRPr="003A772E">
              <w:rPr>
                <w:rFonts w:ascii="ATraditional Arabic" w:eastAsia="Calibri" w:hAnsi="ATraditional Arabic" w:cs="AL-Mateen" w:hint="cs"/>
                <w:sz w:val="18"/>
                <w:szCs w:val="18"/>
                <w:rtl/>
              </w:rPr>
              <w:t>مقررات أصول الفقه</w:t>
            </w:r>
          </w:p>
        </w:tc>
      </w:tr>
      <w:tr w:rsidR="00EF1496" w:rsidRPr="007529A8" w14:paraId="7058C263" w14:textId="0417DD36" w:rsidTr="002947F4">
        <w:trPr>
          <w:trHeight w:val="365"/>
        </w:trPr>
        <w:tc>
          <w:tcPr>
            <w:tcW w:w="712" w:type="pct"/>
            <w:tcBorders>
              <w:left w:val="double" w:sz="6" w:space="0" w:color="auto"/>
            </w:tcBorders>
            <w:shd w:val="clear" w:color="auto" w:fill="D9D9D9" w:themeFill="background1" w:themeFillShade="D9"/>
            <w:vAlign w:val="center"/>
          </w:tcPr>
          <w:p w14:paraId="38C5BF89" w14:textId="3F165178" w:rsidR="00931BF0" w:rsidRPr="007529A8" w:rsidRDefault="00931BF0" w:rsidP="007529A8">
            <w:pPr>
              <w:bidi/>
              <w:spacing w:line="14" w:lineRule="atLeast"/>
              <w:jc w:val="center"/>
              <w:rPr>
                <w:rFonts w:ascii="ATraditional Arabic" w:eastAsia="Calibri" w:hAnsi="ATraditional Arabic" w:cs="ATraditional Arabic"/>
                <w:b/>
                <w:bCs/>
                <w:sz w:val="18"/>
                <w:szCs w:val="18"/>
                <w:rtl/>
              </w:rPr>
            </w:pPr>
            <w:r w:rsidRPr="007529A8">
              <w:rPr>
                <w:rFonts w:ascii="Traditional Arabic" w:eastAsia="Calibri" w:hAnsi="Traditional Arabic" w:cs="AL-Mateen"/>
                <w:sz w:val="18"/>
                <w:szCs w:val="18"/>
                <w:rtl/>
              </w:rPr>
              <w:t>اسم المقرر</w:t>
            </w:r>
          </w:p>
        </w:tc>
        <w:tc>
          <w:tcPr>
            <w:tcW w:w="385" w:type="pct"/>
            <w:shd w:val="clear" w:color="auto" w:fill="D9D9D9" w:themeFill="background1" w:themeFillShade="D9"/>
          </w:tcPr>
          <w:p w14:paraId="1551C5F6" w14:textId="564043E5" w:rsidR="00931BF0" w:rsidRPr="007529A8" w:rsidRDefault="00931BF0" w:rsidP="000418BA">
            <w:pPr>
              <w:bidi/>
              <w:spacing w:line="14" w:lineRule="atLeast"/>
              <w:jc w:val="center"/>
              <w:rPr>
                <w:rFonts w:ascii="ATraditional Arabic" w:eastAsia="Calibri" w:hAnsi="ATraditional Arabic" w:cs="ATraditional Arabic"/>
                <w:sz w:val="18"/>
                <w:szCs w:val="18"/>
                <w:rtl/>
              </w:rPr>
            </w:pPr>
            <w:r w:rsidRPr="007529A8">
              <w:rPr>
                <w:rFonts w:ascii="Traditional Arabic" w:eastAsia="Calibri" w:hAnsi="Traditional Arabic" w:cs="AL-Mateen" w:hint="cs"/>
                <w:sz w:val="18"/>
                <w:szCs w:val="18"/>
                <w:rtl/>
              </w:rPr>
              <w:t>النقاط</w:t>
            </w:r>
          </w:p>
        </w:tc>
        <w:tc>
          <w:tcPr>
            <w:tcW w:w="332" w:type="pct"/>
            <w:shd w:val="clear" w:color="auto" w:fill="D9D9D9" w:themeFill="background1" w:themeFillShade="D9"/>
          </w:tcPr>
          <w:p w14:paraId="7D242403" w14:textId="7A797B82" w:rsidR="00931BF0" w:rsidRPr="007529A8" w:rsidRDefault="00931BF0" w:rsidP="007529A8">
            <w:pPr>
              <w:bidi/>
              <w:spacing w:line="14" w:lineRule="atLeast"/>
              <w:jc w:val="lowKashida"/>
              <w:rPr>
                <w:rFonts w:ascii="ATraditional Arabic" w:eastAsia="Calibri" w:hAnsi="ATraditional Arabic" w:cs="ATraditional Arabic"/>
                <w:b/>
                <w:bCs/>
                <w:sz w:val="18"/>
                <w:szCs w:val="18"/>
                <w:rtl/>
              </w:rPr>
            </w:pPr>
            <w:r w:rsidRPr="007529A8">
              <w:rPr>
                <w:rFonts w:ascii="Traditional Arabic" w:eastAsia="Calibri" w:hAnsi="Traditional Arabic" w:cs="AL-Mateen" w:hint="cs"/>
                <w:sz w:val="18"/>
                <w:szCs w:val="18"/>
                <w:rtl/>
              </w:rPr>
              <w:t>الساعات</w:t>
            </w:r>
          </w:p>
        </w:tc>
        <w:tc>
          <w:tcPr>
            <w:tcW w:w="302" w:type="pct"/>
            <w:gridSpan w:val="2"/>
            <w:shd w:val="clear" w:color="auto" w:fill="D9D9D9" w:themeFill="background1" w:themeFillShade="D9"/>
          </w:tcPr>
          <w:p w14:paraId="6E868963" w14:textId="218429D5" w:rsidR="00931BF0" w:rsidRPr="007529A8" w:rsidRDefault="00931BF0" w:rsidP="007529A8">
            <w:pPr>
              <w:bidi/>
              <w:spacing w:line="14" w:lineRule="atLeast"/>
              <w:rPr>
                <w:rFonts w:ascii="ATraditional Arabic" w:eastAsia="Calibri" w:hAnsi="ATraditional Arabic" w:cs="ATraditional Arabic"/>
                <w:b/>
                <w:bCs/>
                <w:sz w:val="18"/>
                <w:szCs w:val="18"/>
                <w:rtl/>
              </w:rPr>
            </w:pPr>
            <w:r w:rsidRPr="007529A8">
              <w:rPr>
                <w:rFonts w:ascii="Traditional Arabic" w:eastAsia="Calibri" w:hAnsi="Traditional Arabic" w:cs="AL-Mateen" w:hint="cs"/>
                <w:sz w:val="18"/>
                <w:szCs w:val="18"/>
                <w:rtl/>
              </w:rPr>
              <w:t>التقدير</w:t>
            </w:r>
          </w:p>
        </w:tc>
        <w:tc>
          <w:tcPr>
            <w:tcW w:w="535" w:type="pct"/>
            <w:tcBorders>
              <w:right w:val="double" w:sz="6" w:space="0" w:color="auto"/>
            </w:tcBorders>
            <w:shd w:val="clear" w:color="auto" w:fill="D9D9D9" w:themeFill="background1" w:themeFillShade="D9"/>
          </w:tcPr>
          <w:p w14:paraId="3A51965F" w14:textId="664590BE" w:rsidR="00931BF0" w:rsidRPr="007529A8" w:rsidRDefault="00931BF0" w:rsidP="009A4879">
            <w:pPr>
              <w:bidi/>
              <w:spacing w:line="14" w:lineRule="atLeast"/>
              <w:jc w:val="center"/>
              <w:rPr>
                <w:rFonts w:ascii="ATraditional Arabic" w:eastAsia="Calibri" w:hAnsi="ATraditional Arabic" w:cs="ATraditional Arabic"/>
                <w:b/>
                <w:bCs/>
                <w:sz w:val="18"/>
                <w:szCs w:val="18"/>
                <w:rtl/>
              </w:rPr>
            </w:pPr>
            <w:r w:rsidRPr="007529A8">
              <w:rPr>
                <w:rFonts w:ascii="Traditional Arabic" w:eastAsia="Calibri" w:hAnsi="Traditional Arabic" w:cs="AL-Mateen" w:hint="cs"/>
                <w:sz w:val="18"/>
                <w:szCs w:val="18"/>
                <w:rtl/>
              </w:rPr>
              <w:t>دلالة الرمز</w:t>
            </w:r>
          </w:p>
        </w:tc>
        <w:tc>
          <w:tcPr>
            <w:tcW w:w="105" w:type="pct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vAlign w:val="center"/>
          </w:tcPr>
          <w:p w14:paraId="67029AA5" w14:textId="77777777" w:rsidR="00931BF0" w:rsidRPr="007529A8" w:rsidRDefault="00931BF0" w:rsidP="007529A8">
            <w:pPr>
              <w:bidi/>
              <w:spacing w:line="14" w:lineRule="atLeast"/>
              <w:rPr>
                <w:rFonts w:ascii="ATraditional Arabic" w:eastAsia="Calibri" w:hAnsi="ATraditional Arabic" w:cs="ATraditional Arabic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827" w:type="pct"/>
            <w:gridSpan w:val="2"/>
            <w:tcBorders>
              <w:left w:val="double" w:sz="6" w:space="0" w:color="auto"/>
            </w:tcBorders>
            <w:shd w:val="clear" w:color="auto" w:fill="D9D9D9" w:themeFill="background1" w:themeFillShade="D9"/>
            <w:vAlign w:val="center"/>
          </w:tcPr>
          <w:p w14:paraId="69F38780" w14:textId="0BC8D1ED" w:rsidR="00931BF0" w:rsidRPr="007529A8" w:rsidRDefault="00931BF0" w:rsidP="007529A8">
            <w:pPr>
              <w:bidi/>
              <w:spacing w:line="14" w:lineRule="atLeast"/>
              <w:jc w:val="center"/>
              <w:rPr>
                <w:rFonts w:ascii="ATraditional Arabic" w:eastAsia="Calibri" w:hAnsi="ATraditional Arabic" w:cs="ATraditional Arabic"/>
                <w:b/>
                <w:bCs/>
                <w:sz w:val="18"/>
                <w:szCs w:val="18"/>
                <w:rtl/>
              </w:rPr>
            </w:pPr>
            <w:r w:rsidRPr="007529A8">
              <w:rPr>
                <w:rFonts w:ascii="Traditional Arabic" w:eastAsia="Calibri" w:hAnsi="Traditional Arabic" w:cs="AL-Mateen" w:hint="cs"/>
                <w:sz w:val="18"/>
                <w:szCs w:val="18"/>
                <w:rtl/>
              </w:rPr>
              <w:t>اسم المقرر</w:t>
            </w:r>
          </w:p>
        </w:tc>
        <w:tc>
          <w:tcPr>
            <w:tcW w:w="370" w:type="pct"/>
            <w:shd w:val="clear" w:color="auto" w:fill="D9D9D9" w:themeFill="background1" w:themeFillShade="D9"/>
          </w:tcPr>
          <w:p w14:paraId="3EA2385B" w14:textId="322A20E7" w:rsidR="00931BF0" w:rsidRPr="007529A8" w:rsidRDefault="00931BF0" w:rsidP="00A8090F">
            <w:pPr>
              <w:bidi/>
              <w:spacing w:line="14" w:lineRule="atLeast"/>
              <w:jc w:val="center"/>
              <w:rPr>
                <w:rFonts w:ascii="ATraditional Arabic" w:eastAsia="Calibri" w:hAnsi="ATraditional Arabic" w:cs="ATraditional Arabic"/>
                <w:b/>
                <w:bCs/>
                <w:sz w:val="18"/>
                <w:szCs w:val="18"/>
              </w:rPr>
            </w:pPr>
            <w:r w:rsidRPr="007529A8">
              <w:rPr>
                <w:rFonts w:ascii="Traditional Arabic" w:eastAsia="Calibri" w:hAnsi="Traditional Arabic" w:cs="AL-Mateen" w:hint="cs"/>
                <w:sz w:val="18"/>
                <w:szCs w:val="18"/>
                <w:rtl/>
              </w:rPr>
              <w:t>النقاط</w:t>
            </w:r>
          </w:p>
        </w:tc>
        <w:tc>
          <w:tcPr>
            <w:tcW w:w="325" w:type="pct"/>
            <w:shd w:val="clear" w:color="auto" w:fill="D9D9D9" w:themeFill="background1" w:themeFillShade="D9"/>
          </w:tcPr>
          <w:p w14:paraId="4D5D5438" w14:textId="153D136A" w:rsidR="00931BF0" w:rsidRPr="007529A8" w:rsidRDefault="00931BF0" w:rsidP="00077973">
            <w:pPr>
              <w:bidi/>
              <w:spacing w:line="14" w:lineRule="atLeast"/>
              <w:jc w:val="center"/>
              <w:rPr>
                <w:rFonts w:ascii="ATraditional Arabic" w:eastAsia="Calibri" w:hAnsi="ATraditional Arabic" w:cs="ATraditional Arabic"/>
                <w:b/>
                <w:bCs/>
                <w:sz w:val="18"/>
                <w:szCs w:val="18"/>
              </w:rPr>
            </w:pPr>
            <w:r w:rsidRPr="007529A8">
              <w:rPr>
                <w:rFonts w:ascii="Traditional Arabic" w:eastAsia="Calibri" w:hAnsi="Traditional Arabic" w:cs="AL-Mateen" w:hint="cs"/>
                <w:sz w:val="18"/>
                <w:szCs w:val="18"/>
                <w:rtl/>
              </w:rPr>
              <w:t>الساعات</w:t>
            </w:r>
          </w:p>
        </w:tc>
        <w:tc>
          <w:tcPr>
            <w:tcW w:w="444" w:type="pct"/>
            <w:shd w:val="clear" w:color="auto" w:fill="D9D9D9" w:themeFill="background1" w:themeFillShade="D9"/>
          </w:tcPr>
          <w:p w14:paraId="6E12B83C" w14:textId="631E86A6" w:rsidR="00931BF0" w:rsidRPr="007529A8" w:rsidRDefault="00931BF0" w:rsidP="001D2CF5">
            <w:pPr>
              <w:bidi/>
              <w:spacing w:line="14" w:lineRule="atLeast"/>
              <w:jc w:val="center"/>
              <w:rPr>
                <w:rFonts w:ascii="ATraditional Arabic" w:eastAsia="Calibri" w:hAnsi="ATraditional Arabic" w:cs="ATraditional Arabic"/>
                <w:b/>
                <w:bCs/>
                <w:sz w:val="18"/>
                <w:szCs w:val="18"/>
              </w:rPr>
            </w:pPr>
            <w:r w:rsidRPr="007529A8">
              <w:rPr>
                <w:rFonts w:ascii="Traditional Arabic" w:eastAsia="Calibri" w:hAnsi="Traditional Arabic" w:cs="AL-Mateen" w:hint="cs"/>
                <w:sz w:val="18"/>
                <w:szCs w:val="18"/>
                <w:rtl/>
              </w:rPr>
              <w:t>التقدير</w:t>
            </w:r>
          </w:p>
        </w:tc>
        <w:tc>
          <w:tcPr>
            <w:tcW w:w="663" w:type="pct"/>
            <w:tcBorders>
              <w:right w:val="double" w:sz="6" w:space="0" w:color="auto"/>
            </w:tcBorders>
            <w:shd w:val="clear" w:color="auto" w:fill="D9D9D9" w:themeFill="background1" w:themeFillShade="D9"/>
          </w:tcPr>
          <w:p w14:paraId="228E069C" w14:textId="2520708A" w:rsidR="00931BF0" w:rsidRPr="007529A8" w:rsidRDefault="00931BF0" w:rsidP="009A4879">
            <w:pPr>
              <w:bidi/>
              <w:spacing w:line="14" w:lineRule="atLeast"/>
              <w:jc w:val="center"/>
              <w:rPr>
                <w:rFonts w:ascii="ATraditional Arabic" w:eastAsia="Calibri" w:hAnsi="ATraditional Arabic" w:cs="ATraditional Arabic"/>
                <w:b/>
                <w:bCs/>
                <w:sz w:val="18"/>
                <w:szCs w:val="18"/>
              </w:rPr>
            </w:pPr>
            <w:r w:rsidRPr="007529A8">
              <w:rPr>
                <w:rFonts w:ascii="Traditional Arabic" w:eastAsia="Calibri" w:hAnsi="Traditional Arabic" w:cs="AL-Mateen" w:hint="cs"/>
                <w:sz w:val="18"/>
                <w:szCs w:val="18"/>
                <w:rtl/>
              </w:rPr>
              <w:t>دلالة الرمز</w:t>
            </w:r>
          </w:p>
        </w:tc>
      </w:tr>
      <w:tr w:rsidR="00F44451" w:rsidRPr="007529A8" w14:paraId="21D5817C" w14:textId="3DA045AB" w:rsidTr="002947F4">
        <w:trPr>
          <w:trHeight w:val="365"/>
        </w:trPr>
        <w:tc>
          <w:tcPr>
            <w:tcW w:w="712" w:type="pct"/>
            <w:tcBorders>
              <w:left w:val="double" w:sz="6" w:space="0" w:color="auto"/>
            </w:tcBorders>
            <w:shd w:val="clear" w:color="auto" w:fill="D9D9D9" w:themeFill="background1" w:themeFillShade="D9"/>
            <w:vAlign w:val="center"/>
          </w:tcPr>
          <w:p w14:paraId="7AE50B5E" w14:textId="15CEA3FD" w:rsidR="005D1DF3" w:rsidRPr="007529A8" w:rsidRDefault="005D1DF3" w:rsidP="005D1DF3">
            <w:pPr>
              <w:bidi/>
              <w:spacing w:line="14" w:lineRule="atLeast"/>
              <w:jc w:val="center"/>
              <w:rPr>
                <w:rFonts w:ascii="ATraditional Arabic" w:eastAsia="Calibri" w:hAnsi="ATraditional Arabic" w:cs="ATraditional Arabic"/>
                <w:b/>
                <w:bCs/>
                <w:sz w:val="18"/>
                <w:szCs w:val="18"/>
                <w:rtl/>
              </w:rPr>
            </w:pPr>
            <w:r w:rsidRPr="007529A8">
              <w:rPr>
                <w:rFonts w:ascii="Sakkal Majalla" w:eastAsia="Calibri" w:hAnsi="Sakkal Majalla" w:cs="Sakkal Majalla"/>
                <w:b/>
                <w:bCs/>
                <w:sz w:val="18"/>
                <w:szCs w:val="18"/>
                <w:rtl/>
              </w:rPr>
              <w:t>فقه العبادات (1)</w:t>
            </w:r>
          </w:p>
        </w:tc>
        <w:sdt>
          <w:sdtPr>
            <w:rPr>
              <w:rFonts w:ascii="ATraditional Arabic" w:eastAsia="Calibri" w:hAnsi="ATraditional Arabic" w:cs="ATraditional Arabic" w:hint="cs"/>
              <w:b/>
              <w:bCs/>
              <w:sz w:val="22"/>
              <w:szCs w:val="22"/>
              <w:rtl/>
            </w:rPr>
            <w:alias w:val="انقل النقاط من السجل الأكاديمي"/>
            <w:id w:val="-217666697"/>
            <w:lock w:val="sdtLocked"/>
            <w:placeholder>
              <w:docPart w:val="4CD0D9F0C0BC4DAB95BBF3DD6DBCE4CC"/>
            </w:placeholder>
            <w15:color w:val="333399"/>
          </w:sdtPr>
          <w:sdtEndPr/>
          <w:sdtContent>
            <w:tc>
              <w:tcPr>
                <w:tcW w:w="385" w:type="pct"/>
              </w:tcPr>
              <w:p w14:paraId="3FF215CD" w14:textId="62143F5F" w:rsidR="005D1DF3" w:rsidRPr="003C03E5" w:rsidRDefault="00986CD1" w:rsidP="005D1DF3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sz w:val="22"/>
                    <w:szCs w:val="22"/>
                    <w:rtl/>
                  </w:rPr>
                </w:pPr>
                <w:r w:rsidRPr="003C03E5">
                  <w:rPr>
                    <w:rFonts w:ascii="ATraditional Arabic" w:eastAsia="Calibri" w:hAnsi="ATraditional Arabic" w:cs="ATraditional Arabic" w:hint="cs"/>
                    <w:b/>
                    <w:bCs/>
                    <w:sz w:val="22"/>
                    <w:szCs w:val="22"/>
                    <w:rtl/>
                  </w:rPr>
                  <w:t>0</w:t>
                </w:r>
              </w:p>
            </w:tc>
          </w:sdtContent>
        </w:sdt>
        <w:tc>
          <w:tcPr>
            <w:tcW w:w="332" w:type="pct"/>
            <w:vAlign w:val="center"/>
          </w:tcPr>
          <w:p w14:paraId="453B2EAB" w14:textId="3375E805" w:rsidR="005D1DF3" w:rsidRPr="003C03E5" w:rsidRDefault="005D1DF3" w:rsidP="005D1DF3">
            <w:pPr>
              <w:bidi/>
              <w:spacing w:line="14" w:lineRule="atLeast"/>
              <w:jc w:val="center"/>
              <w:rPr>
                <w:rFonts w:ascii="ATraditional Arabic" w:eastAsia="Calibri" w:hAnsi="ATraditional Arabic" w:cs="ATraditional Arabic"/>
                <w:b/>
                <w:bCs/>
                <w:sz w:val="22"/>
                <w:szCs w:val="22"/>
                <w:rtl/>
              </w:rPr>
            </w:pPr>
            <w:r w:rsidRPr="003C03E5">
              <w:rPr>
                <w:rFonts w:ascii="Sakkal Majalla" w:eastAsia="Calibri" w:hAnsi="Sakkal Majalla" w:cs="Sakkal Majalla"/>
                <w:b/>
                <w:bCs/>
                <w:sz w:val="22"/>
                <w:szCs w:val="22"/>
                <w:rtl/>
              </w:rPr>
              <w:t>4</w:t>
            </w:r>
          </w:p>
        </w:tc>
        <w:sdt>
          <w:sdtPr>
            <w:rPr>
              <w:rFonts w:ascii="ATraditional Arabic" w:eastAsia="Calibri" w:hAnsi="ATraditional Arabic" w:cs="ATraditional Arabic"/>
              <w:b/>
              <w:bCs/>
              <w:sz w:val="20"/>
              <w:szCs w:val="20"/>
              <w:rtl/>
            </w:rPr>
            <w:alias w:val="التقدير بالرمز"/>
            <w:tag w:val="التقدير كتابة"/>
            <w:id w:val="-1687660668"/>
            <w:placeholder>
              <w:docPart w:val="EED0532FA24D43F9A76F5376D1095637"/>
            </w:placeholder>
            <w:showingPlcHdr/>
            <w:dropDownList>
              <w:listItem w:value="..."/>
              <w:listItem w:displayText="أ+" w:value="أ+"/>
              <w:listItem w:displayText="أ" w:value="أ"/>
              <w:listItem w:displayText="ب+" w:value="ب+"/>
              <w:listItem w:displayText="ب" w:value="ب"/>
              <w:listItem w:displayText="ج+" w:value="ج+"/>
              <w:listItem w:displayText="ج" w:value="ج"/>
              <w:listItem w:displayText="د+" w:value="د+"/>
              <w:listItem w:displayText="د" w:value="د"/>
              <w:listItem w:displayText="م" w:value="م"/>
              <w:listItem w:displayText="هـ" w:value="هـ"/>
              <w:listItem w:displayText="ق" w:value="ق"/>
              <w:listItem w:displayText="ند" w:value="ند"/>
            </w:dropDownList>
          </w:sdtPr>
          <w:sdtEndPr/>
          <w:sdtContent>
            <w:tc>
              <w:tcPr>
                <w:tcW w:w="302" w:type="pct"/>
                <w:gridSpan w:val="2"/>
              </w:tcPr>
              <w:p w14:paraId="0A7A1DC2" w14:textId="538C98EB" w:rsidR="005D1DF3" w:rsidRPr="007529A8" w:rsidRDefault="005D1DF3" w:rsidP="005D1DF3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  <w:sz w:val="16"/>
                    <w:szCs w:val="16"/>
                    <w:rtl/>
                  </w:rPr>
                </w:pPr>
                <w:r w:rsidRPr="00C122E4">
                  <w:rPr>
                    <w:rFonts w:ascii="ATraditional Arabic" w:eastAsia="Calibri" w:hAnsi="ATraditional Arabic" w:cs="ATraditional Arabic" w:hint="cs"/>
                    <w:b/>
                    <w:bCs/>
                    <w:sz w:val="20"/>
                    <w:szCs w:val="20"/>
                    <w:rtl/>
                  </w:rPr>
                  <w:t>...</w:t>
                </w:r>
              </w:p>
            </w:tc>
          </w:sdtContent>
        </w:sdt>
        <w:sdt>
          <w:sdtPr>
            <w:rPr>
              <w:rFonts w:ascii="ATraditional Arabic" w:eastAsia="Calibri" w:hAnsi="ATraditional Arabic" w:cs="ATraditional Arabic"/>
              <w:b/>
              <w:bCs/>
              <w:sz w:val="20"/>
              <w:szCs w:val="20"/>
              <w:rtl/>
            </w:rPr>
            <w:alias w:val="التقدير كتابة"/>
            <w:tag w:val="التقدير كتابة"/>
            <w:id w:val="-1695067847"/>
            <w:lock w:val="sdtLocked"/>
            <w:placeholder>
              <w:docPart w:val="2D5F3F56B5FB4221B8759D10B5BC4239"/>
            </w:placeholder>
            <w:showingPlcHdr/>
            <w:dropDownList>
              <w:listItem w:value="..."/>
              <w:listItem w:displayText="ممتاز مرتفع" w:value="ممتاز مرتفع"/>
              <w:listItem w:displayText="ممتاز" w:value="ممتاز"/>
              <w:listItem w:displayText="جيدجدًا مرتفع" w:value="جيدجدًا مرتفع"/>
              <w:listItem w:displayText="جيد جدا" w:value="جيد جدا"/>
              <w:listItem w:displayText="جيد مرتفع" w:value="جيد مرتفع"/>
              <w:listItem w:displayText="جيد" w:value="جيد"/>
              <w:listItem w:displayText="مقبول مرتفع" w:value="مقبول مرتفع"/>
              <w:listItem w:displayText="مقبول" w:value="مقبول"/>
              <w:listItem w:displayText="ضعيف" w:value="ضعيف"/>
              <w:listItem w:displayText="راسب" w:value="راسب"/>
              <w:listItem w:displayText="محروم" w:value="محروم"/>
              <w:listItem w:displayText="ناجح بدون درجة" w:value="ناجح بدون درجة"/>
              <w:listItem w:displayText="غاش" w:value="غاش"/>
            </w:dropDownList>
          </w:sdtPr>
          <w:sdtEndPr/>
          <w:sdtContent>
            <w:tc>
              <w:tcPr>
                <w:tcW w:w="535" w:type="pct"/>
                <w:tcBorders>
                  <w:right w:val="double" w:sz="6" w:space="0" w:color="auto"/>
                </w:tcBorders>
              </w:tcPr>
              <w:p w14:paraId="09D44178" w14:textId="4AE2275F" w:rsidR="005D1DF3" w:rsidRPr="00231D9D" w:rsidRDefault="005D1DF3" w:rsidP="005D1DF3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  <w:sz w:val="20"/>
                    <w:szCs w:val="20"/>
                    <w:rtl/>
                  </w:rPr>
                </w:pPr>
                <w:r w:rsidRPr="009A4879">
                  <w:rPr>
                    <w:rFonts w:ascii="ATraditional Arabic" w:eastAsia="Calibri" w:hAnsi="ATraditional Arabic" w:cs="ATraditional Arabic" w:hint="cs"/>
                    <w:b/>
                    <w:bCs/>
                    <w:sz w:val="20"/>
                    <w:szCs w:val="20"/>
                    <w:rtl/>
                  </w:rPr>
                  <w:t>...</w:t>
                </w:r>
              </w:p>
            </w:tc>
          </w:sdtContent>
        </w:sdt>
        <w:tc>
          <w:tcPr>
            <w:tcW w:w="105" w:type="pct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vAlign w:val="center"/>
          </w:tcPr>
          <w:p w14:paraId="2EE04F98" w14:textId="77777777" w:rsidR="005D1DF3" w:rsidRPr="007529A8" w:rsidRDefault="005D1DF3" w:rsidP="005D1DF3">
            <w:pPr>
              <w:bidi/>
              <w:spacing w:line="14" w:lineRule="atLeast"/>
              <w:rPr>
                <w:rFonts w:ascii="ATraditional Arabic" w:eastAsia="Calibri" w:hAnsi="ATraditional Arabic" w:cs="ATraditional Arabic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827" w:type="pct"/>
            <w:gridSpan w:val="2"/>
            <w:tcBorders>
              <w:left w:val="double" w:sz="6" w:space="0" w:color="auto"/>
            </w:tcBorders>
            <w:shd w:val="clear" w:color="auto" w:fill="D9D9D9" w:themeFill="background1" w:themeFillShade="D9"/>
            <w:vAlign w:val="center"/>
          </w:tcPr>
          <w:p w14:paraId="6E5A3A21" w14:textId="688A16A0" w:rsidR="005D1DF3" w:rsidRPr="007529A8" w:rsidRDefault="005D1DF3" w:rsidP="005D1DF3">
            <w:pPr>
              <w:bidi/>
              <w:spacing w:line="14" w:lineRule="atLeast"/>
              <w:jc w:val="center"/>
              <w:rPr>
                <w:rFonts w:ascii="ATraditional Arabic" w:eastAsia="Calibri" w:hAnsi="ATraditional Arabic" w:cs="ATraditional Arabic"/>
                <w:b/>
                <w:bCs/>
                <w:sz w:val="18"/>
                <w:szCs w:val="18"/>
                <w:rtl/>
              </w:rPr>
            </w:pPr>
            <w:r w:rsidRPr="007529A8">
              <w:rPr>
                <w:rFonts w:ascii="Sakkal Majalla" w:eastAsia="Calibri" w:hAnsi="Sakkal Majalla" w:cs="Sakkal Majalla"/>
                <w:b/>
                <w:bCs/>
                <w:sz w:val="18"/>
                <w:szCs w:val="18"/>
                <w:rtl/>
              </w:rPr>
              <w:t>أصول الفقه (1)</w:t>
            </w:r>
          </w:p>
        </w:tc>
        <w:sdt>
          <w:sdtPr>
            <w:rPr>
              <w:rFonts w:ascii="ATraditional Arabic" w:eastAsia="Calibri" w:hAnsi="ATraditional Arabic" w:cs="ATraditional Arabic" w:hint="cs"/>
              <w:b/>
              <w:bCs/>
              <w:sz w:val="22"/>
              <w:szCs w:val="22"/>
              <w:rtl/>
            </w:rPr>
            <w:alias w:val="انقل النقاط من السجل الأكاديمي"/>
            <w:tag w:val="انقل النقاط من السجل الأكاديمي"/>
            <w:id w:val="1163354770"/>
            <w:lock w:val="sdtLocked"/>
            <w:placeholder>
              <w:docPart w:val="82BEEA266CE7417985580B54AF876A69"/>
            </w:placeholder>
            <w15:color w:val="333399"/>
          </w:sdtPr>
          <w:sdtEndPr/>
          <w:sdtContent>
            <w:tc>
              <w:tcPr>
                <w:tcW w:w="370" w:type="pct"/>
              </w:tcPr>
              <w:p w14:paraId="167501DF" w14:textId="72AC84D3" w:rsidR="005D1DF3" w:rsidRPr="003C03E5" w:rsidRDefault="00AB4811" w:rsidP="00DC273E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  <w:sz w:val="22"/>
                    <w:szCs w:val="22"/>
                  </w:rPr>
                </w:pPr>
                <w:r w:rsidRPr="003C03E5">
                  <w:rPr>
                    <w:rFonts w:ascii="ATraditional Arabic" w:eastAsia="Calibri" w:hAnsi="ATraditional Arabic" w:cs="ATraditional Arabic" w:hint="cs"/>
                    <w:b/>
                    <w:bCs/>
                    <w:sz w:val="22"/>
                    <w:szCs w:val="22"/>
                    <w:rtl/>
                  </w:rPr>
                  <w:t>0</w:t>
                </w:r>
              </w:p>
            </w:tc>
          </w:sdtContent>
        </w:sdt>
        <w:sdt>
          <w:sdtPr>
            <w:rPr>
              <w:rFonts w:ascii="Sakkal Majalla" w:eastAsia="Calibri" w:hAnsi="Sakkal Majalla" w:cs="Sakkal Majalla"/>
              <w:b/>
              <w:bCs/>
              <w:sz w:val="22"/>
              <w:szCs w:val="22"/>
              <w:rtl/>
            </w:rPr>
            <w:alias w:val="يمكن من كان على الخطة القديمة اختيار ساعات الأصول أربع ساعات"/>
            <w:tag w:val="يمكن من كان على الخطة القديمة اختيار ساعات الأصول أربع ساعات"/>
            <w:id w:val="1538548124"/>
            <w:lock w:val="sdtLocked"/>
            <w:placeholder>
              <w:docPart w:val="64E7E9FAE352498D8E2A9235B71C4BE0"/>
            </w:placeholder>
            <w:dropDownList>
              <w:listItem w:displayText="3" w:value="3"/>
              <w:listItem w:displayText="4" w:value="4"/>
            </w:dropDownList>
          </w:sdtPr>
          <w:sdtEndPr/>
          <w:sdtContent>
            <w:tc>
              <w:tcPr>
                <w:tcW w:w="325" w:type="pct"/>
                <w:vAlign w:val="center"/>
              </w:tcPr>
              <w:p w14:paraId="69925F05" w14:textId="060CE56C" w:rsidR="005D1DF3" w:rsidRPr="003C03E5" w:rsidRDefault="00AB530C" w:rsidP="005D1DF3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  <w:sz w:val="22"/>
                    <w:szCs w:val="22"/>
                  </w:rPr>
                </w:pPr>
                <w:r w:rsidRPr="003C03E5">
                  <w:rPr>
                    <w:rFonts w:ascii="Sakkal Majalla" w:eastAsia="Calibri" w:hAnsi="Sakkal Majalla" w:cs="Sakkal Majalla"/>
                    <w:b/>
                    <w:bCs/>
                    <w:sz w:val="22"/>
                    <w:szCs w:val="22"/>
                    <w:rtl/>
                  </w:rPr>
                  <w:t>3</w:t>
                </w:r>
              </w:p>
            </w:tc>
          </w:sdtContent>
        </w:sdt>
        <w:sdt>
          <w:sdtPr>
            <w:rPr>
              <w:rFonts w:ascii="ATraditional Arabic" w:eastAsia="Calibri" w:hAnsi="ATraditional Arabic" w:cs="ATraditional Arabic"/>
              <w:b/>
              <w:bCs/>
              <w:sz w:val="20"/>
              <w:szCs w:val="20"/>
              <w:rtl/>
            </w:rPr>
            <w:alias w:val="التقدير بالرمز"/>
            <w:tag w:val="التقدير كتابة"/>
            <w:id w:val="-1645269541"/>
            <w:lock w:val="sdtLocked"/>
            <w:placeholder>
              <w:docPart w:val="6E1011AB64894049994D2A413132A639"/>
            </w:placeholder>
            <w:showingPlcHdr/>
            <w:dropDownList>
              <w:listItem w:value="..."/>
              <w:listItem w:displayText="أ+" w:value="أ+"/>
              <w:listItem w:displayText="أ" w:value="أ"/>
              <w:listItem w:displayText="ب+" w:value="ب+"/>
              <w:listItem w:displayText="ب" w:value="ب"/>
              <w:listItem w:displayText="ج+" w:value="ج+"/>
              <w:listItem w:displayText="ج" w:value="ج"/>
              <w:listItem w:displayText="د+" w:value="د+"/>
              <w:listItem w:displayText="د" w:value="د"/>
              <w:listItem w:displayText="م" w:value="م"/>
              <w:listItem w:displayText="هـ" w:value="هـ"/>
              <w:listItem w:displayText="ق" w:value="ق"/>
              <w:listItem w:displayText="ند" w:value="ند"/>
            </w:dropDownList>
          </w:sdtPr>
          <w:sdtEndPr/>
          <w:sdtContent>
            <w:tc>
              <w:tcPr>
                <w:tcW w:w="444" w:type="pct"/>
              </w:tcPr>
              <w:p w14:paraId="37ED41ED" w14:textId="574065DF" w:rsidR="005D1DF3" w:rsidRPr="007529A8" w:rsidRDefault="00DC273E" w:rsidP="005D1DF3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  <w:sz w:val="16"/>
                    <w:szCs w:val="16"/>
                  </w:rPr>
                </w:pPr>
                <w:r w:rsidRPr="009A4879">
                  <w:rPr>
                    <w:rFonts w:ascii="ATraditional Arabic" w:eastAsia="Calibri" w:hAnsi="ATraditional Arabic" w:cs="ATraditional Arabic" w:hint="cs"/>
                    <w:b/>
                    <w:bCs/>
                    <w:sz w:val="20"/>
                    <w:szCs w:val="20"/>
                    <w:rtl/>
                  </w:rPr>
                  <w:t>...</w:t>
                </w:r>
              </w:p>
            </w:tc>
          </w:sdtContent>
        </w:sdt>
        <w:sdt>
          <w:sdtPr>
            <w:rPr>
              <w:rFonts w:ascii="ATraditional Arabic" w:eastAsia="Calibri" w:hAnsi="ATraditional Arabic" w:cs="ATraditional Arabic"/>
              <w:b/>
              <w:bCs/>
              <w:sz w:val="20"/>
              <w:szCs w:val="20"/>
              <w:rtl/>
            </w:rPr>
            <w:alias w:val="التقدير كتابة"/>
            <w:tag w:val="التقدير كتابة"/>
            <w:id w:val="-572430053"/>
            <w:lock w:val="sdtLocked"/>
            <w:placeholder>
              <w:docPart w:val="82629C6DD7DB4AC58620C232E3C6DEFB"/>
            </w:placeholder>
            <w:showingPlcHdr/>
            <w:dropDownList>
              <w:listItem w:value="..."/>
              <w:listItem w:displayText="ممتاز مرتفع" w:value="ممتاز مرتفع"/>
              <w:listItem w:displayText="ممتاز" w:value="ممتاز"/>
              <w:listItem w:displayText="جيدجدًا مرتفع" w:value="جيدجدًا مرتفع"/>
              <w:listItem w:displayText="جيد جدا" w:value="جيد جدا"/>
              <w:listItem w:displayText="جيد مرتفع" w:value="جيد مرتفع"/>
              <w:listItem w:displayText="جيد" w:value="جيد"/>
              <w:listItem w:displayText="مقبول مرتفع" w:value="مقبول مرتفع"/>
              <w:listItem w:displayText="مقبول" w:value="مقبول"/>
              <w:listItem w:displayText="ضعيف" w:value="ضعيف"/>
              <w:listItem w:displayText="راسب" w:value="راسب"/>
              <w:listItem w:displayText="محروم" w:value="محروم"/>
              <w:listItem w:displayText="غاش" w:value="غاش"/>
              <w:listItem w:displayText="ناجح بدون درجة" w:value="ناجح بدون درجة"/>
            </w:dropDownList>
          </w:sdtPr>
          <w:sdtEndPr/>
          <w:sdtContent>
            <w:tc>
              <w:tcPr>
                <w:tcW w:w="663" w:type="pct"/>
                <w:tcBorders>
                  <w:right w:val="double" w:sz="6" w:space="0" w:color="auto"/>
                </w:tcBorders>
              </w:tcPr>
              <w:p w14:paraId="489D9766" w14:textId="3F3907A8" w:rsidR="005D1DF3" w:rsidRPr="007529A8" w:rsidRDefault="005D1DF3" w:rsidP="005D1DF3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  <w:sz w:val="16"/>
                    <w:szCs w:val="16"/>
                  </w:rPr>
                </w:pPr>
                <w:r w:rsidRPr="003756A9">
                  <w:rPr>
                    <w:rFonts w:ascii="ATraditional Arabic" w:eastAsia="Calibri" w:hAnsi="ATraditional Arabic" w:cs="ATraditional Arabic" w:hint="cs"/>
                    <w:b/>
                    <w:bCs/>
                    <w:sz w:val="20"/>
                    <w:szCs w:val="20"/>
                    <w:rtl/>
                  </w:rPr>
                  <w:t>...</w:t>
                </w:r>
              </w:p>
            </w:tc>
          </w:sdtContent>
        </w:sdt>
      </w:tr>
      <w:tr w:rsidR="00F44451" w:rsidRPr="007529A8" w14:paraId="183EDD97" w14:textId="60C5FB92" w:rsidTr="002947F4">
        <w:trPr>
          <w:trHeight w:val="365"/>
        </w:trPr>
        <w:tc>
          <w:tcPr>
            <w:tcW w:w="712" w:type="pct"/>
            <w:tcBorders>
              <w:left w:val="double" w:sz="6" w:space="0" w:color="auto"/>
            </w:tcBorders>
            <w:shd w:val="clear" w:color="auto" w:fill="D9D9D9" w:themeFill="background1" w:themeFillShade="D9"/>
            <w:vAlign w:val="center"/>
          </w:tcPr>
          <w:p w14:paraId="711D961C" w14:textId="4D52C9C1" w:rsidR="005D1DF3" w:rsidRPr="007529A8" w:rsidRDefault="005D1DF3" w:rsidP="005D1DF3">
            <w:pPr>
              <w:bidi/>
              <w:spacing w:line="14" w:lineRule="atLeast"/>
              <w:jc w:val="center"/>
              <w:rPr>
                <w:rFonts w:ascii="ATraditional Arabic" w:eastAsia="Calibri" w:hAnsi="ATraditional Arabic" w:cs="ATraditional Arabic"/>
                <w:b/>
                <w:bCs/>
                <w:sz w:val="18"/>
                <w:szCs w:val="18"/>
                <w:rtl/>
              </w:rPr>
            </w:pPr>
            <w:r w:rsidRPr="007529A8">
              <w:rPr>
                <w:rFonts w:ascii="Sakkal Majalla" w:eastAsia="Calibri" w:hAnsi="Sakkal Majalla" w:cs="Sakkal Majalla"/>
                <w:b/>
                <w:bCs/>
                <w:sz w:val="18"/>
                <w:szCs w:val="18"/>
                <w:rtl/>
              </w:rPr>
              <w:t>فقه العبادات (2)</w:t>
            </w:r>
          </w:p>
        </w:tc>
        <w:sdt>
          <w:sdtPr>
            <w:rPr>
              <w:rFonts w:ascii="ATraditional Arabic" w:eastAsia="Calibri" w:hAnsi="ATraditional Arabic" w:cs="ATraditional Arabic" w:hint="cs"/>
              <w:b/>
              <w:bCs/>
              <w:sz w:val="22"/>
              <w:szCs w:val="22"/>
              <w:rtl/>
            </w:rPr>
            <w:alias w:val="انقل النقاط من السجل الأكاديمي"/>
            <w:tag w:val="انقل النقاط من السجل الأكاديمي"/>
            <w:id w:val="1541391362"/>
            <w:lock w:val="sdtLocked"/>
            <w:placeholder>
              <w:docPart w:val="432507874F46471AB4019BEACBDF35D8"/>
            </w:placeholder>
            <w15:color w:val="333399"/>
          </w:sdtPr>
          <w:sdtEndPr/>
          <w:sdtContent>
            <w:tc>
              <w:tcPr>
                <w:tcW w:w="385" w:type="pct"/>
              </w:tcPr>
              <w:p w14:paraId="1714AB82" w14:textId="38087FCA" w:rsidR="005D1DF3" w:rsidRPr="003C03E5" w:rsidRDefault="00986CD1" w:rsidP="005D1DF3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sz w:val="22"/>
                    <w:szCs w:val="22"/>
                    <w:rtl/>
                  </w:rPr>
                </w:pPr>
                <w:r w:rsidRPr="003C03E5">
                  <w:rPr>
                    <w:rFonts w:ascii="ATraditional Arabic" w:eastAsia="Calibri" w:hAnsi="ATraditional Arabic" w:cs="ATraditional Arabic" w:hint="cs"/>
                    <w:b/>
                    <w:bCs/>
                    <w:sz w:val="22"/>
                    <w:szCs w:val="22"/>
                    <w:rtl/>
                  </w:rPr>
                  <w:t>0</w:t>
                </w:r>
              </w:p>
            </w:tc>
          </w:sdtContent>
        </w:sdt>
        <w:tc>
          <w:tcPr>
            <w:tcW w:w="332" w:type="pct"/>
            <w:vAlign w:val="center"/>
          </w:tcPr>
          <w:p w14:paraId="0F044D1B" w14:textId="7C12C4F4" w:rsidR="005D1DF3" w:rsidRPr="003C03E5" w:rsidRDefault="005D1DF3" w:rsidP="005D1DF3">
            <w:pPr>
              <w:bidi/>
              <w:spacing w:line="14" w:lineRule="atLeast"/>
              <w:jc w:val="center"/>
              <w:rPr>
                <w:rFonts w:ascii="ATraditional Arabic" w:eastAsia="Calibri" w:hAnsi="ATraditional Arabic" w:cs="ATraditional Arabic"/>
                <w:b/>
                <w:bCs/>
                <w:sz w:val="22"/>
                <w:szCs w:val="22"/>
                <w:rtl/>
              </w:rPr>
            </w:pPr>
            <w:r w:rsidRPr="003C03E5">
              <w:rPr>
                <w:rFonts w:ascii="Sakkal Majalla" w:eastAsia="Calibri" w:hAnsi="Sakkal Majalla" w:cs="Sakkal Majalla"/>
                <w:b/>
                <w:bCs/>
                <w:sz w:val="22"/>
                <w:szCs w:val="22"/>
                <w:rtl/>
              </w:rPr>
              <w:t>4</w:t>
            </w:r>
          </w:p>
        </w:tc>
        <w:sdt>
          <w:sdtPr>
            <w:rPr>
              <w:rFonts w:ascii="ATraditional Arabic" w:eastAsia="Calibri" w:hAnsi="ATraditional Arabic" w:cs="ATraditional Arabic"/>
              <w:b/>
              <w:bCs/>
              <w:sz w:val="20"/>
              <w:szCs w:val="20"/>
              <w:rtl/>
            </w:rPr>
            <w:alias w:val="التقدير بالرمز"/>
            <w:tag w:val="التقدير كتابة"/>
            <w:id w:val="-2143022738"/>
            <w:lock w:val="sdtLocked"/>
            <w:placeholder>
              <w:docPart w:val="A5DCF220AC864D82AB1C206F762542FD"/>
            </w:placeholder>
            <w:showingPlcHdr/>
            <w:dropDownList>
              <w:listItem w:value="..."/>
              <w:listItem w:displayText="أ+" w:value="أ+"/>
              <w:listItem w:displayText="أ" w:value="أ"/>
              <w:listItem w:displayText="ب+" w:value="ب+"/>
              <w:listItem w:displayText="ب" w:value="ب"/>
              <w:listItem w:displayText="ج+" w:value="ج+"/>
              <w:listItem w:displayText="ج" w:value="ج"/>
              <w:listItem w:displayText="د+" w:value="د+"/>
              <w:listItem w:displayText="د" w:value="د"/>
              <w:listItem w:displayText="م" w:value="م"/>
              <w:listItem w:displayText="هـ" w:value="هـ"/>
              <w:listItem w:displayText="ق" w:value="ق"/>
              <w:listItem w:displayText="ند" w:value="ند"/>
            </w:dropDownList>
          </w:sdtPr>
          <w:sdtEndPr/>
          <w:sdtContent>
            <w:tc>
              <w:tcPr>
                <w:tcW w:w="302" w:type="pct"/>
                <w:gridSpan w:val="2"/>
              </w:tcPr>
              <w:p w14:paraId="330EC519" w14:textId="79F9BCD0" w:rsidR="005D1DF3" w:rsidRPr="007529A8" w:rsidRDefault="005D1DF3" w:rsidP="005D1DF3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  <w:sz w:val="16"/>
                    <w:szCs w:val="16"/>
                    <w:rtl/>
                  </w:rPr>
                </w:pPr>
                <w:r w:rsidRPr="00C122E4">
                  <w:rPr>
                    <w:rFonts w:ascii="ATraditional Arabic" w:eastAsia="Calibri" w:hAnsi="ATraditional Arabic" w:cs="ATraditional Arabic" w:hint="cs"/>
                    <w:b/>
                    <w:bCs/>
                    <w:sz w:val="20"/>
                    <w:szCs w:val="20"/>
                    <w:rtl/>
                  </w:rPr>
                  <w:t>...</w:t>
                </w:r>
              </w:p>
            </w:tc>
          </w:sdtContent>
        </w:sdt>
        <w:sdt>
          <w:sdtPr>
            <w:rPr>
              <w:rFonts w:ascii="ATraditional Arabic" w:eastAsia="Calibri" w:hAnsi="ATraditional Arabic" w:cs="ATraditional Arabic"/>
              <w:b/>
              <w:bCs/>
              <w:sz w:val="20"/>
              <w:szCs w:val="20"/>
              <w:rtl/>
            </w:rPr>
            <w:alias w:val="التقدير كتابة"/>
            <w:tag w:val="التقدير كتابة"/>
            <w:id w:val="1148242940"/>
            <w:lock w:val="sdtLocked"/>
            <w:placeholder>
              <w:docPart w:val="7E0CAFCCD5784AC481B44EA403A84766"/>
            </w:placeholder>
            <w:showingPlcHdr/>
            <w:dropDownList>
              <w:listItem w:value="..."/>
              <w:listItem w:displayText="ممتاز مرتفع" w:value="ممتاز مرتفع"/>
              <w:listItem w:displayText="ممتاز" w:value="ممتاز"/>
              <w:listItem w:displayText="جيدجدًا مرتفع" w:value="جيدجدًا مرتفع"/>
              <w:listItem w:displayText="جيد جدا" w:value="جيد جدا"/>
              <w:listItem w:displayText="جيد مرتفع" w:value="جيد مرتفع"/>
              <w:listItem w:displayText="جيد" w:value="جيد"/>
              <w:listItem w:displayText="مقبول مرتفع" w:value="مقبول مرتفع"/>
              <w:listItem w:displayText="مقبول" w:value="مقبول"/>
              <w:listItem w:displayText="ضعيف" w:value="ضعيف"/>
              <w:listItem w:displayText="راسب" w:value="راسب"/>
              <w:listItem w:displayText="محروم" w:value="محروم"/>
              <w:listItem w:displayText="ناجح بدون درجة" w:value="ناجح بدون درجة"/>
              <w:listItem w:displayText="غاش" w:value="غاش"/>
            </w:dropDownList>
          </w:sdtPr>
          <w:sdtEndPr/>
          <w:sdtContent>
            <w:tc>
              <w:tcPr>
                <w:tcW w:w="535" w:type="pct"/>
                <w:tcBorders>
                  <w:right w:val="double" w:sz="6" w:space="0" w:color="auto"/>
                </w:tcBorders>
              </w:tcPr>
              <w:p w14:paraId="58AC2413" w14:textId="78F67D52" w:rsidR="005D1DF3" w:rsidRPr="007529A8" w:rsidRDefault="005D1DF3" w:rsidP="005D1DF3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  <w:sz w:val="16"/>
                    <w:szCs w:val="16"/>
                    <w:rtl/>
                  </w:rPr>
                </w:pPr>
                <w:r w:rsidRPr="009A4879">
                  <w:rPr>
                    <w:rFonts w:ascii="ATraditional Arabic" w:eastAsia="Calibri" w:hAnsi="ATraditional Arabic" w:cs="ATraditional Arabic" w:hint="cs"/>
                    <w:b/>
                    <w:bCs/>
                    <w:sz w:val="20"/>
                    <w:szCs w:val="20"/>
                    <w:rtl/>
                  </w:rPr>
                  <w:t>...</w:t>
                </w:r>
              </w:p>
            </w:tc>
          </w:sdtContent>
        </w:sdt>
        <w:tc>
          <w:tcPr>
            <w:tcW w:w="105" w:type="pct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vAlign w:val="center"/>
          </w:tcPr>
          <w:p w14:paraId="5EF0DE7E" w14:textId="77777777" w:rsidR="005D1DF3" w:rsidRPr="007529A8" w:rsidRDefault="005D1DF3" w:rsidP="005D1DF3">
            <w:pPr>
              <w:bidi/>
              <w:spacing w:line="14" w:lineRule="atLeast"/>
              <w:rPr>
                <w:rFonts w:ascii="ATraditional Arabic" w:eastAsia="Calibri" w:hAnsi="ATraditional Arabic" w:cs="ATraditional Arabic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827" w:type="pct"/>
            <w:gridSpan w:val="2"/>
            <w:tcBorders>
              <w:left w:val="double" w:sz="6" w:space="0" w:color="auto"/>
            </w:tcBorders>
            <w:shd w:val="clear" w:color="auto" w:fill="D9D9D9" w:themeFill="background1" w:themeFillShade="D9"/>
            <w:vAlign w:val="center"/>
          </w:tcPr>
          <w:p w14:paraId="59946FB3" w14:textId="650E4308" w:rsidR="005D1DF3" w:rsidRPr="007529A8" w:rsidRDefault="005D1DF3" w:rsidP="005D1DF3">
            <w:pPr>
              <w:bidi/>
              <w:spacing w:line="14" w:lineRule="atLeast"/>
              <w:jc w:val="center"/>
              <w:rPr>
                <w:rFonts w:ascii="ATraditional Arabic" w:eastAsia="Calibri" w:hAnsi="ATraditional Arabic" w:cs="ATraditional Arabic"/>
                <w:b/>
                <w:bCs/>
                <w:sz w:val="18"/>
                <w:szCs w:val="18"/>
                <w:rtl/>
              </w:rPr>
            </w:pPr>
            <w:r w:rsidRPr="007529A8">
              <w:rPr>
                <w:rFonts w:ascii="Sakkal Majalla" w:eastAsia="Calibri" w:hAnsi="Sakkal Majalla" w:cs="Sakkal Majalla"/>
                <w:b/>
                <w:bCs/>
                <w:sz w:val="18"/>
                <w:szCs w:val="18"/>
                <w:rtl/>
              </w:rPr>
              <w:t>أصول الفقه (2)</w:t>
            </w:r>
          </w:p>
        </w:tc>
        <w:sdt>
          <w:sdtPr>
            <w:rPr>
              <w:rFonts w:ascii="ATraditional Arabic" w:eastAsia="Calibri" w:hAnsi="ATraditional Arabic" w:cs="ATraditional Arabic" w:hint="cs"/>
              <w:b/>
              <w:bCs/>
              <w:sz w:val="22"/>
              <w:szCs w:val="22"/>
              <w:rtl/>
            </w:rPr>
            <w:alias w:val="انقل النقاط من السجل الأكاديمي"/>
            <w:tag w:val="انقل النقاط من السجل الأكاديمي"/>
            <w:id w:val="1069002922"/>
            <w:lock w:val="sdtLocked"/>
            <w:placeholder>
              <w:docPart w:val="5B80E78AC3E345EEA096F4F25ED90BA2"/>
            </w:placeholder>
            <w15:color w:val="333399"/>
          </w:sdtPr>
          <w:sdtEndPr/>
          <w:sdtContent>
            <w:tc>
              <w:tcPr>
                <w:tcW w:w="370" w:type="pct"/>
              </w:tcPr>
              <w:p w14:paraId="2E8DFD65" w14:textId="5C323B81" w:rsidR="005D1DF3" w:rsidRPr="003C03E5" w:rsidRDefault="00AE0781" w:rsidP="00DC273E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  <w:sz w:val="22"/>
                    <w:szCs w:val="22"/>
                  </w:rPr>
                </w:pPr>
                <w:r w:rsidRPr="003C03E5">
                  <w:rPr>
                    <w:rFonts w:ascii="ATraditional Arabic" w:eastAsia="Calibri" w:hAnsi="ATraditional Arabic" w:cs="ATraditional Arabic" w:hint="cs"/>
                    <w:b/>
                    <w:bCs/>
                    <w:sz w:val="22"/>
                    <w:szCs w:val="22"/>
                    <w:rtl/>
                  </w:rPr>
                  <w:t>0</w:t>
                </w:r>
              </w:p>
            </w:tc>
          </w:sdtContent>
        </w:sdt>
        <w:tc>
          <w:tcPr>
            <w:tcW w:w="325" w:type="pct"/>
            <w:vAlign w:val="center"/>
          </w:tcPr>
          <w:p w14:paraId="4DD2B18A" w14:textId="6F2E713B" w:rsidR="005D1DF3" w:rsidRPr="003C03E5" w:rsidRDefault="005D1DF3" w:rsidP="005D1DF3">
            <w:pPr>
              <w:bidi/>
              <w:spacing w:line="14" w:lineRule="atLeast"/>
              <w:jc w:val="center"/>
              <w:rPr>
                <w:rFonts w:ascii="ATraditional Arabic" w:eastAsia="Calibri" w:hAnsi="ATraditional Arabic" w:cs="ATraditional Arabic"/>
                <w:b/>
                <w:bCs/>
                <w:sz w:val="22"/>
                <w:szCs w:val="22"/>
              </w:rPr>
            </w:pPr>
            <w:r w:rsidRPr="003C03E5">
              <w:rPr>
                <w:rFonts w:ascii="Sakkal Majalla" w:eastAsia="Calibri" w:hAnsi="Sakkal Majalla" w:cs="Sakkal Majalla"/>
                <w:b/>
                <w:bCs/>
                <w:sz w:val="22"/>
                <w:szCs w:val="22"/>
                <w:rtl/>
              </w:rPr>
              <w:t>3</w:t>
            </w:r>
          </w:p>
        </w:tc>
        <w:sdt>
          <w:sdtPr>
            <w:rPr>
              <w:rFonts w:ascii="ATraditional Arabic" w:eastAsia="Calibri" w:hAnsi="ATraditional Arabic" w:cs="ATraditional Arabic"/>
              <w:b/>
              <w:bCs/>
              <w:sz w:val="20"/>
              <w:szCs w:val="20"/>
              <w:rtl/>
            </w:rPr>
            <w:alias w:val="التقدير بالرمز"/>
            <w:tag w:val="التقدير كتابة"/>
            <w:id w:val="-1742948275"/>
            <w:lock w:val="sdtLocked"/>
            <w:placeholder>
              <w:docPart w:val="8BD8F351311D4C36A5C33C0258FB1090"/>
            </w:placeholder>
            <w:showingPlcHdr/>
            <w:dropDownList>
              <w:listItem w:value="..."/>
              <w:listItem w:displayText="أ+" w:value="أ+"/>
              <w:listItem w:displayText="أ" w:value="أ"/>
              <w:listItem w:displayText="ب+" w:value="ب+"/>
              <w:listItem w:displayText="ب" w:value="ب"/>
              <w:listItem w:displayText="ج+" w:value="ج+"/>
              <w:listItem w:displayText="ج" w:value="ج"/>
              <w:listItem w:displayText="د+" w:value="د+"/>
              <w:listItem w:displayText="د" w:value="د"/>
              <w:listItem w:displayText="م" w:value="م"/>
              <w:listItem w:displayText="هـ" w:value="هـ"/>
              <w:listItem w:displayText="ق" w:value="ق"/>
              <w:listItem w:displayText="ند" w:value="ند"/>
            </w:dropDownList>
          </w:sdtPr>
          <w:sdtEndPr/>
          <w:sdtContent>
            <w:tc>
              <w:tcPr>
                <w:tcW w:w="444" w:type="pct"/>
              </w:tcPr>
              <w:p w14:paraId="39F844D1" w14:textId="64A45513" w:rsidR="005D1DF3" w:rsidRPr="007529A8" w:rsidRDefault="005D1DF3" w:rsidP="005D1DF3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  <w:sz w:val="16"/>
                    <w:szCs w:val="16"/>
                  </w:rPr>
                </w:pPr>
                <w:r w:rsidRPr="00F77835">
                  <w:rPr>
                    <w:rFonts w:ascii="ATraditional Arabic" w:eastAsia="Calibri" w:hAnsi="ATraditional Arabic" w:cs="ATraditional Arabic" w:hint="cs"/>
                    <w:b/>
                    <w:bCs/>
                    <w:sz w:val="20"/>
                    <w:szCs w:val="20"/>
                    <w:rtl/>
                  </w:rPr>
                  <w:t>...</w:t>
                </w:r>
              </w:p>
            </w:tc>
          </w:sdtContent>
        </w:sdt>
        <w:sdt>
          <w:sdtPr>
            <w:rPr>
              <w:rFonts w:ascii="ATraditional Arabic" w:eastAsia="Calibri" w:hAnsi="ATraditional Arabic" w:cs="ATraditional Arabic"/>
              <w:b/>
              <w:bCs/>
              <w:sz w:val="20"/>
              <w:szCs w:val="20"/>
              <w:rtl/>
            </w:rPr>
            <w:alias w:val="التقدير كتابة"/>
            <w:tag w:val="التقدير كتابة"/>
            <w:id w:val="-1417238220"/>
            <w:lock w:val="sdtLocked"/>
            <w:placeholder>
              <w:docPart w:val="606D4665B18F44FF8000EE0E73F2A0AF"/>
            </w:placeholder>
            <w:showingPlcHdr/>
            <w:dropDownList>
              <w:listItem w:value="..."/>
              <w:listItem w:displayText="ممتاز مرتفع" w:value="ممتاز مرتفع"/>
              <w:listItem w:displayText="ممتاز" w:value="ممتاز"/>
              <w:listItem w:displayText="جيدجدًا مرتفع" w:value="جيدجدًا مرتفع"/>
              <w:listItem w:displayText="جيد جدا" w:value="جيد جدا"/>
              <w:listItem w:displayText="جيد مرتفع" w:value="جيد مرتفع"/>
              <w:listItem w:displayText="جيد" w:value="جيد"/>
              <w:listItem w:displayText="مقبول مرتفع" w:value="مقبول مرتفع"/>
              <w:listItem w:displayText="مقبول" w:value="مقبول"/>
              <w:listItem w:displayText="ضعيف" w:value="ضعيف"/>
              <w:listItem w:displayText="راسب" w:value="راسب"/>
              <w:listItem w:displayText="محروم" w:value="محروم"/>
              <w:listItem w:displayText="غاش" w:value="غاش"/>
              <w:listItem w:displayText="ناجح بدون درجة" w:value="ناجح بدون درجة"/>
            </w:dropDownList>
          </w:sdtPr>
          <w:sdtEndPr/>
          <w:sdtContent>
            <w:tc>
              <w:tcPr>
                <w:tcW w:w="663" w:type="pct"/>
                <w:tcBorders>
                  <w:right w:val="double" w:sz="6" w:space="0" w:color="auto"/>
                </w:tcBorders>
              </w:tcPr>
              <w:p w14:paraId="2650EFE0" w14:textId="48EFDEEC" w:rsidR="005D1DF3" w:rsidRPr="007529A8" w:rsidRDefault="005D1DF3" w:rsidP="005D1DF3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  <w:sz w:val="16"/>
                    <w:szCs w:val="16"/>
                  </w:rPr>
                </w:pPr>
                <w:r w:rsidRPr="003756A9">
                  <w:rPr>
                    <w:rFonts w:ascii="ATraditional Arabic" w:eastAsia="Calibri" w:hAnsi="ATraditional Arabic" w:cs="ATraditional Arabic" w:hint="cs"/>
                    <w:b/>
                    <w:bCs/>
                    <w:sz w:val="20"/>
                    <w:szCs w:val="20"/>
                    <w:rtl/>
                  </w:rPr>
                  <w:t>...</w:t>
                </w:r>
              </w:p>
            </w:tc>
          </w:sdtContent>
        </w:sdt>
      </w:tr>
      <w:tr w:rsidR="00F44451" w:rsidRPr="007529A8" w14:paraId="06CE8E04" w14:textId="0A0F2411" w:rsidTr="002947F4">
        <w:trPr>
          <w:trHeight w:val="365"/>
        </w:trPr>
        <w:tc>
          <w:tcPr>
            <w:tcW w:w="712" w:type="pct"/>
            <w:tcBorders>
              <w:left w:val="double" w:sz="6" w:space="0" w:color="auto"/>
            </w:tcBorders>
            <w:shd w:val="clear" w:color="auto" w:fill="D9D9D9" w:themeFill="background1" w:themeFillShade="D9"/>
            <w:vAlign w:val="center"/>
          </w:tcPr>
          <w:p w14:paraId="4EF27DB0" w14:textId="771ACEA8" w:rsidR="005D1DF3" w:rsidRPr="007529A8" w:rsidRDefault="005D1DF3" w:rsidP="005D1DF3">
            <w:pPr>
              <w:bidi/>
              <w:spacing w:line="14" w:lineRule="atLeast"/>
              <w:jc w:val="center"/>
              <w:rPr>
                <w:rFonts w:ascii="ATraditional Arabic" w:eastAsia="Calibri" w:hAnsi="ATraditional Arabic" w:cs="ATraditional Arabic"/>
                <w:b/>
                <w:bCs/>
                <w:sz w:val="18"/>
                <w:szCs w:val="18"/>
                <w:rtl/>
              </w:rPr>
            </w:pPr>
            <w:r w:rsidRPr="007529A8">
              <w:rPr>
                <w:rFonts w:ascii="Sakkal Majalla" w:eastAsia="Calibri" w:hAnsi="Sakkal Majalla" w:cs="Sakkal Majalla"/>
                <w:b/>
                <w:bCs/>
                <w:sz w:val="18"/>
                <w:szCs w:val="18"/>
                <w:rtl/>
              </w:rPr>
              <w:t>فقه العبادات (3)</w:t>
            </w:r>
          </w:p>
        </w:tc>
        <w:sdt>
          <w:sdtPr>
            <w:rPr>
              <w:rFonts w:ascii="ATraditional Arabic" w:eastAsia="Calibri" w:hAnsi="ATraditional Arabic" w:cs="ATraditional Arabic" w:hint="cs"/>
              <w:b/>
              <w:bCs/>
              <w:sz w:val="22"/>
              <w:szCs w:val="22"/>
              <w:rtl/>
            </w:rPr>
            <w:alias w:val="انقل النقاط من السجل الأكاديمي"/>
            <w:tag w:val="انقل النقاط من السجل الأكاديمي"/>
            <w:id w:val="-970046169"/>
            <w:lock w:val="sdtLocked"/>
            <w:placeholder>
              <w:docPart w:val="96053EAC4F904D539423B9B30F3AB52F"/>
            </w:placeholder>
            <w15:color w:val="333399"/>
          </w:sdtPr>
          <w:sdtEndPr/>
          <w:sdtContent>
            <w:tc>
              <w:tcPr>
                <w:tcW w:w="385" w:type="pct"/>
              </w:tcPr>
              <w:p w14:paraId="47CCACF7" w14:textId="39FE99D3" w:rsidR="005D1DF3" w:rsidRPr="003C03E5" w:rsidRDefault="00AE0781" w:rsidP="005D1DF3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sz w:val="22"/>
                    <w:szCs w:val="22"/>
                    <w:rtl/>
                  </w:rPr>
                </w:pPr>
                <w:r w:rsidRPr="003C03E5">
                  <w:rPr>
                    <w:rFonts w:ascii="ATraditional Arabic" w:eastAsia="Calibri" w:hAnsi="ATraditional Arabic" w:cs="ATraditional Arabic" w:hint="cs"/>
                    <w:b/>
                    <w:bCs/>
                    <w:sz w:val="22"/>
                    <w:szCs w:val="22"/>
                    <w:rtl/>
                  </w:rPr>
                  <w:t>0</w:t>
                </w:r>
              </w:p>
            </w:tc>
          </w:sdtContent>
        </w:sdt>
        <w:tc>
          <w:tcPr>
            <w:tcW w:w="332" w:type="pct"/>
            <w:vAlign w:val="center"/>
          </w:tcPr>
          <w:p w14:paraId="12146C61" w14:textId="5A76F359" w:rsidR="005D1DF3" w:rsidRPr="003C03E5" w:rsidRDefault="005D1DF3" w:rsidP="005D1DF3">
            <w:pPr>
              <w:bidi/>
              <w:spacing w:line="14" w:lineRule="atLeast"/>
              <w:jc w:val="center"/>
              <w:rPr>
                <w:rFonts w:ascii="ATraditional Arabic" w:eastAsia="Calibri" w:hAnsi="ATraditional Arabic" w:cs="ATraditional Arabic"/>
                <w:b/>
                <w:bCs/>
                <w:sz w:val="22"/>
                <w:szCs w:val="22"/>
                <w:rtl/>
              </w:rPr>
            </w:pPr>
            <w:r w:rsidRPr="003C03E5">
              <w:rPr>
                <w:rFonts w:ascii="Sakkal Majalla" w:eastAsia="Calibri" w:hAnsi="Sakkal Majalla" w:cs="Sakkal Majalla"/>
                <w:b/>
                <w:bCs/>
                <w:sz w:val="22"/>
                <w:szCs w:val="22"/>
                <w:rtl/>
              </w:rPr>
              <w:t>3</w:t>
            </w:r>
          </w:p>
        </w:tc>
        <w:sdt>
          <w:sdtPr>
            <w:rPr>
              <w:rFonts w:ascii="ATraditional Arabic" w:eastAsia="Calibri" w:hAnsi="ATraditional Arabic" w:cs="ATraditional Arabic"/>
              <w:b/>
              <w:bCs/>
              <w:sz w:val="20"/>
              <w:szCs w:val="20"/>
              <w:rtl/>
            </w:rPr>
            <w:alias w:val="التقدير بالرمز"/>
            <w:tag w:val="التقدير كتابة"/>
            <w:id w:val="1194197179"/>
            <w:placeholder>
              <w:docPart w:val="7397AE5E146A4402874FBF61B00CE052"/>
            </w:placeholder>
            <w:showingPlcHdr/>
            <w:dropDownList>
              <w:listItem w:value="..."/>
              <w:listItem w:displayText="أ+" w:value="أ+"/>
              <w:listItem w:displayText="أ" w:value="أ"/>
              <w:listItem w:displayText="ب+" w:value="ب+"/>
              <w:listItem w:displayText="ب" w:value="ب"/>
              <w:listItem w:displayText="ج+" w:value="ج+"/>
              <w:listItem w:displayText="ج" w:value="ج"/>
              <w:listItem w:displayText="د+" w:value="د+"/>
              <w:listItem w:displayText="د" w:value="د"/>
              <w:listItem w:displayText="م" w:value="م"/>
              <w:listItem w:displayText="هـ" w:value="هـ"/>
              <w:listItem w:displayText="ق" w:value="ق"/>
              <w:listItem w:displayText="ند" w:value="ند"/>
            </w:dropDownList>
          </w:sdtPr>
          <w:sdtEndPr/>
          <w:sdtContent>
            <w:tc>
              <w:tcPr>
                <w:tcW w:w="302" w:type="pct"/>
                <w:gridSpan w:val="2"/>
              </w:tcPr>
              <w:p w14:paraId="348E8740" w14:textId="629C73D7" w:rsidR="005D1DF3" w:rsidRPr="007529A8" w:rsidRDefault="005D1DF3" w:rsidP="005D1DF3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  <w:sz w:val="16"/>
                    <w:szCs w:val="16"/>
                    <w:rtl/>
                  </w:rPr>
                </w:pPr>
                <w:r w:rsidRPr="00EC137D">
                  <w:rPr>
                    <w:rFonts w:ascii="ATraditional Arabic" w:eastAsia="Calibri" w:hAnsi="ATraditional Arabic" w:cs="ATraditional Arabic" w:hint="cs"/>
                    <w:b/>
                    <w:bCs/>
                    <w:sz w:val="20"/>
                    <w:szCs w:val="20"/>
                    <w:rtl/>
                  </w:rPr>
                  <w:t>...</w:t>
                </w:r>
              </w:p>
            </w:tc>
          </w:sdtContent>
        </w:sdt>
        <w:sdt>
          <w:sdtPr>
            <w:rPr>
              <w:rFonts w:ascii="ATraditional Arabic" w:eastAsia="Calibri" w:hAnsi="ATraditional Arabic" w:cs="ATraditional Arabic"/>
              <w:b/>
              <w:bCs/>
              <w:sz w:val="20"/>
              <w:szCs w:val="20"/>
              <w:rtl/>
            </w:rPr>
            <w:alias w:val="التقدير كتابة"/>
            <w:tag w:val="التقدير كتابة"/>
            <w:id w:val="1132605442"/>
            <w:lock w:val="sdtLocked"/>
            <w:placeholder>
              <w:docPart w:val="8772A17DB99C4CB99FC029EBF11BDF3A"/>
            </w:placeholder>
            <w:showingPlcHdr/>
            <w:dropDownList>
              <w:listItem w:value="..."/>
              <w:listItem w:displayText="ممتاز مرتفع" w:value="ممتاز مرتفع"/>
              <w:listItem w:displayText="ممتاز" w:value="ممتاز"/>
              <w:listItem w:displayText="جيدجدًا مرتفع" w:value="جيدجدًا مرتفع"/>
              <w:listItem w:displayText="جيد جدا" w:value="جيد جدا"/>
              <w:listItem w:displayText="جيد مرتفع" w:value="جيد مرتفع"/>
              <w:listItem w:displayText="جيد" w:value="جيد"/>
              <w:listItem w:displayText="مقبول مرتفع" w:value="مقبول مرتفع"/>
              <w:listItem w:displayText="مقبول" w:value="مقبول"/>
              <w:listItem w:displayText="ضعيف" w:value="ضعيف"/>
              <w:listItem w:displayText="راسب" w:value="راسب"/>
              <w:listItem w:displayText="محروم" w:value="محروم"/>
              <w:listItem w:displayText="غاش" w:value="غاش"/>
              <w:listItem w:displayText="ناجح بدون درجة" w:value="ناجح بدون درجة"/>
            </w:dropDownList>
          </w:sdtPr>
          <w:sdtEndPr/>
          <w:sdtContent>
            <w:tc>
              <w:tcPr>
                <w:tcW w:w="535" w:type="pct"/>
                <w:tcBorders>
                  <w:right w:val="double" w:sz="6" w:space="0" w:color="auto"/>
                </w:tcBorders>
              </w:tcPr>
              <w:p w14:paraId="5AE77D10" w14:textId="0C2050DB" w:rsidR="005D1DF3" w:rsidRPr="007529A8" w:rsidRDefault="005D1DF3" w:rsidP="005D1DF3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  <w:sz w:val="16"/>
                    <w:szCs w:val="16"/>
                    <w:rtl/>
                  </w:rPr>
                </w:pPr>
                <w:r w:rsidRPr="009A4879">
                  <w:rPr>
                    <w:rFonts w:ascii="ATraditional Arabic" w:eastAsia="Calibri" w:hAnsi="ATraditional Arabic" w:cs="ATraditional Arabic" w:hint="cs"/>
                    <w:b/>
                    <w:bCs/>
                    <w:sz w:val="20"/>
                    <w:szCs w:val="20"/>
                    <w:rtl/>
                  </w:rPr>
                  <w:t>...</w:t>
                </w:r>
              </w:p>
            </w:tc>
          </w:sdtContent>
        </w:sdt>
        <w:tc>
          <w:tcPr>
            <w:tcW w:w="105" w:type="pct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vAlign w:val="center"/>
          </w:tcPr>
          <w:p w14:paraId="7DB5AE58" w14:textId="77777777" w:rsidR="005D1DF3" w:rsidRPr="007529A8" w:rsidRDefault="005D1DF3" w:rsidP="005D1DF3">
            <w:pPr>
              <w:bidi/>
              <w:spacing w:line="14" w:lineRule="atLeast"/>
              <w:rPr>
                <w:rFonts w:ascii="ATraditional Arabic" w:eastAsia="Calibri" w:hAnsi="ATraditional Arabic" w:cs="ATraditional Arabic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827" w:type="pct"/>
            <w:gridSpan w:val="2"/>
            <w:tcBorders>
              <w:left w:val="double" w:sz="6" w:space="0" w:color="auto"/>
            </w:tcBorders>
            <w:shd w:val="clear" w:color="auto" w:fill="D9D9D9" w:themeFill="background1" w:themeFillShade="D9"/>
            <w:vAlign w:val="center"/>
          </w:tcPr>
          <w:p w14:paraId="3DEE5683" w14:textId="63BAD0C7" w:rsidR="005D1DF3" w:rsidRPr="007529A8" w:rsidRDefault="005D1DF3" w:rsidP="005D1DF3">
            <w:pPr>
              <w:bidi/>
              <w:spacing w:line="14" w:lineRule="atLeast"/>
              <w:jc w:val="center"/>
              <w:rPr>
                <w:rFonts w:ascii="ATraditional Arabic" w:eastAsia="Calibri" w:hAnsi="ATraditional Arabic" w:cs="ATraditional Arabic"/>
                <w:b/>
                <w:bCs/>
                <w:sz w:val="18"/>
                <w:szCs w:val="18"/>
                <w:rtl/>
              </w:rPr>
            </w:pPr>
            <w:r w:rsidRPr="007529A8">
              <w:rPr>
                <w:rFonts w:ascii="Sakkal Majalla" w:eastAsia="Calibri" w:hAnsi="Sakkal Majalla" w:cs="Sakkal Majalla"/>
                <w:b/>
                <w:bCs/>
                <w:sz w:val="18"/>
                <w:szCs w:val="18"/>
                <w:rtl/>
              </w:rPr>
              <w:t>أصول الفقه (3)</w:t>
            </w:r>
          </w:p>
        </w:tc>
        <w:sdt>
          <w:sdtPr>
            <w:rPr>
              <w:rFonts w:ascii="ATraditional Arabic" w:eastAsia="Calibri" w:hAnsi="ATraditional Arabic" w:cs="ATraditional Arabic" w:hint="cs"/>
              <w:b/>
              <w:bCs/>
              <w:sz w:val="22"/>
              <w:szCs w:val="22"/>
              <w:rtl/>
            </w:rPr>
            <w:alias w:val="انقل النقاط من السجل الأكاديمي"/>
            <w:tag w:val="انقل النقاط من السجل الأكاديمي"/>
            <w:id w:val="-2046670694"/>
            <w:lock w:val="sdtLocked"/>
            <w:placeholder>
              <w:docPart w:val="BA38B602A2C148B4B37530877E908367"/>
            </w:placeholder>
            <w15:color w:val="333399"/>
          </w:sdtPr>
          <w:sdtEndPr/>
          <w:sdtContent>
            <w:tc>
              <w:tcPr>
                <w:tcW w:w="370" w:type="pct"/>
              </w:tcPr>
              <w:p w14:paraId="7B79B2D5" w14:textId="71491EE6" w:rsidR="005D1DF3" w:rsidRPr="003C03E5" w:rsidRDefault="00AE0781" w:rsidP="00DC273E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  <w:sz w:val="22"/>
                    <w:szCs w:val="22"/>
                  </w:rPr>
                </w:pPr>
                <w:r w:rsidRPr="003C03E5">
                  <w:rPr>
                    <w:rFonts w:ascii="ATraditional Arabic" w:eastAsia="Calibri" w:hAnsi="ATraditional Arabic" w:cs="ATraditional Arabic" w:hint="cs"/>
                    <w:b/>
                    <w:bCs/>
                    <w:sz w:val="22"/>
                    <w:szCs w:val="22"/>
                    <w:rtl/>
                  </w:rPr>
                  <w:t>0</w:t>
                </w:r>
              </w:p>
            </w:tc>
          </w:sdtContent>
        </w:sdt>
        <w:tc>
          <w:tcPr>
            <w:tcW w:w="325" w:type="pct"/>
            <w:vAlign w:val="center"/>
          </w:tcPr>
          <w:p w14:paraId="296F8481" w14:textId="10E85550" w:rsidR="005D1DF3" w:rsidRPr="003C03E5" w:rsidRDefault="005D1DF3" w:rsidP="005D1DF3">
            <w:pPr>
              <w:bidi/>
              <w:spacing w:line="14" w:lineRule="atLeast"/>
              <w:jc w:val="center"/>
              <w:rPr>
                <w:rFonts w:ascii="ATraditional Arabic" w:eastAsia="Calibri" w:hAnsi="ATraditional Arabic" w:cs="ATraditional Arabic"/>
                <w:b/>
                <w:bCs/>
                <w:sz w:val="22"/>
                <w:szCs w:val="22"/>
              </w:rPr>
            </w:pPr>
            <w:r w:rsidRPr="003C03E5">
              <w:rPr>
                <w:rFonts w:ascii="Sakkal Majalla" w:eastAsia="Calibri" w:hAnsi="Sakkal Majalla" w:cs="Sakkal Majalla"/>
                <w:b/>
                <w:bCs/>
                <w:sz w:val="22"/>
                <w:szCs w:val="22"/>
                <w:rtl/>
              </w:rPr>
              <w:t>3</w:t>
            </w:r>
          </w:p>
        </w:tc>
        <w:sdt>
          <w:sdtPr>
            <w:rPr>
              <w:rFonts w:ascii="ATraditional Arabic" w:eastAsia="Calibri" w:hAnsi="ATraditional Arabic" w:cs="ATraditional Arabic"/>
              <w:b/>
              <w:bCs/>
              <w:sz w:val="20"/>
              <w:szCs w:val="20"/>
              <w:rtl/>
            </w:rPr>
            <w:alias w:val="التقدير بالرمز"/>
            <w:tag w:val="التقدير كتابة"/>
            <w:id w:val="-1028484344"/>
            <w:lock w:val="sdtLocked"/>
            <w:placeholder>
              <w:docPart w:val="7D86680E09354D66B7C0EA439DAB2AA5"/>
            </w:placeholder>
            <w:showingPlcHdr/>
            <w:dropDownList>
              <w:listItem w:value="..."/>
              <w:listItem w:displayText="أ+" w:value="أ+"/>
              <w:listItem w:displayText="أ" w:value="أ"/>
              <w:listItem w:displayText="ب+" w:value="ب+"/>
              <w:listItem w:displayText="ب" w:value="ب"/>
              <w:listItem w:displayText="ج+" w:value="ج+"/>
              <w:listItem w:displayText="ج" w:value="ج"/>
              <w:listItem w:displayText="د+" w:value="د+"/>
              <w:listItem w:displayText="د" w:value="د"/>
              <w:listItem w:displayText="م" w:value="م"/>
              <w:listItem w:displayText="هـ" w:value="هـ"/>
              <w:listItem w:displayText="ق" w:value="ق"/>
              <w:listItem w:displayText="ند" w:value="ند"/>
            </w:dropDownList>
          </w:sdtPr>
          <w:sdtEndPr/>
          <w:sdtContent>
            <w:tc>
              <w:tcPr>
                <w:tcW w:w="444" w:type="pct"/>
              </w:tcPr>
              <w:p w14:paraId="143782AD" w14:textId="00E1DAEC" w:rsidR="005D1DF3" w:rsidRPr="007529A8" w:rsidRDefault="005D1DF3" w:rsidP="005D1DF3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  <w:sz w:val="16"/>
                    <w:szCs w:val="16"/>
                  </w:rPr>
                </w:pPr>
                <w:r w:rsidRPr="00F77835">
                  <w:rPr>
                    <w:rFonts w:ascii="ATraditional Arabic" w:eastAsia="Calibri" w:hAnsi="ATraditional Arabic" w:cs="ATraditional Arabic" w:hint="cs"/>
                    <w:b/>
                    <w:bCs/>
                    <w:sz w:val="20"/>
                    <w:szCs w:val="20"/>
                    <w:rtl/>
                  </w:rPr>
                  <w:t>...</w:t>
                </w:r>
              </w:p>
            </w:tc>
          </w:sdtContent>
        </w:sdt>
        <w:sdt>
          <w:sdtPr>
            <w:rPr>
              <w:rFonts w:ascii="ATraditional Arabic" w:eastAsia="Calibri" w:hAnsi="ATraditional Arabic" w:cs="ATraditional Arabic"/>
              <w:b/>
              <w:bCs/>
              <w:sz w:val="20"/>
              <w:szCs w:val="20"/>
              <w:rtl/>
            </w:rPr>
            <w:alias w:val="التقدير كتابة"/>
            <w:tag w:val="التقدير كتابة"/>
            <w:id w:val="-1904756898"/>
            <w:lock w:val="sdtLocked"/>
            <w:placeholder>
              <w:docPart w:val="1B4D9B1F3B0A42B69D934E0D3BCA504A"/>
            </w:placeholder>
            <w:showingPlcHdr/>
            <w:dropDownList>
              <w:listItem w:value="..."/>
              <w:listItem w:displayText="ممتاز مرتفع" w:value="ممتاز مرتفع"/>
              <w:listItem w:displayText="ممتاز" w:value="ممتاز"/>
              <w:listItem w:displayText="جيدجدًا مرتفع" w:value="جيدجدًا مرتفع"/>
              <w:listItem w:displayText="جيد جدا" w:value="جيد جدا"/>
              <w:listItem w:displayText="جيد مرتفع" w:value="جيد مرتفع"/>
              <w:listItem w:displayText="جيد" w:value="جيد"/>
              <w:listItem w:displayText="مقبول مرتفع" w:value="مقبول مرتفع"/>
              <w:listItem w:displayText="مقبول" w:value="مقبول"/>
              <w:listItem w:displayText="ضعيف" w:value="ضعيف"/>
              <w:listItem w:displayText="راسب" w:value="راسب"/>
              <w:listItem w:displayText="محروم" w:value="محروم"/>
              <w:listItem w:displayText="غاش" w:value="غاش"/>
              <w:listItem w:displayText="ناجح بدون درجة" w:value="ناجح بدون درجة"/>
            </w:dropDownList>
          </w:sdtPr>
          <w:sdtEndPr/>
          <w:sdtContent>
            <w:tc>
              <w:tcPr>
                <w:tcW w:w="663" w:type="pct"/>
                <w:tcBorders>
                  <w:right w:val="double" w:sz="6" w:space="0" w:color="auto"/>
                </w:tcBorders>
              </w:tcPr>
              <w:p w14:paraId="01E762CB" w14:textId="00BBC22F" w:rsidR="005D1DF3" w:rsidRPr="007529A8" w:rsidRDefault="005D1DF3" w:rsidP="005D1DF3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  <w:sz w:val="16"/>
                    <w:szCs w:val="16"/>
                  </w:rPr>
                </w:pPr>
                <w:r w:rsidRPr="003756A9">
                  <w:rPr>
                    <w:rFonts w:ascii="ATraditional Arabic" w:eastAsia="Calibri" w:hAnsi="ATraditional Arabic" w:cs="ATraditional Arabic" w:hint="cs"/>
                    <w:b/>
                    <w:bCs/>
                    <w:sz w:val="20"/>
                    <w:szCs w:val="20"/>
                    <w:rtl/>
                  </w:rPr>
                  <w:t>...</w:t>
                </w:r>
              </w:p>
            </w:tc>
          </w:sdtContent>
        </w:sdt>
      </w:tr>
      <w:tr w:rsidR="00F44451" w:rsidRPr="007529A8" w14:paraId="5278935A" w14:textId="24C5A538" w:rsidTr="002947F4">
        <w:trPr>
          <w:trHeight w:val="365"/>
        </w:trPr>
        <w:tc>
          <w:tcPr>
            <w:tcW w:w="712" w:type="pct"/>
            <w:tcBorders>
              <w:left w:val="double" w:sz="6" w:space="0" w:color="auto"/>
            </w:tcBorders>
            <w:shd w:val="clear" w:color="auto" w:fill="D9D9D9" w:themeFill="background1" w:themeFillShade="D9"/>
            <w:vAlign w:val="center"/>
          </w:tcPr>
          <w:p w14:paraId="7EF6F601" w14:textId="206281F7" w:rsidR="005D1DF3" w:rsidRPr="007529A8" w:rsidRDefault="005D1DF3" w:rsidP="005D1DF3">
            <w:pPr>
              <w:bidi/>
              <w:spacing w:line="14" w:lineRule="atLeast"/>
              <w:jc w:val="center"/>
              <w:rPr>
                <w:rFonts w:ascii="ATraditional Arabic" w:eastAsia="Calibri" w:hAnsi="ATraditional Arabic" w:cs="ATraditional Arabic"/>
                <w:b/>
                <w:bCs/>
                <w:sz w:val="18"/>
                <w:szCs w:val="18"/>
                <w:rtl/>
              </w:rPr>
            </w:pPr>
            <w:r w:rsidRPr="007529A8">
              <w:rPr>
                <w:rFonts w:ascii="Sakkal Majalla" w:eastAsia="Calibri" w:hAnsi="Sakkal Majalla" w:cs="Sakkal Majalla"/>
                <w:b/>
                <w:bCs/>
                <w:sz w:val="18"/>
                <w:szCs w:val="18"/>
                <w:rtl/>
              </w:rPr>
              <w:t>فقه المعاملات (1)</w:t>
            </w:r>
          </w:p>
        </w:tc>
        <w:sdt>
          <w:sdtPr>
            <w:rPr>
              <w:rFonts w:ascii="ATraditional Arabic" w:eastAsia="Calibri" w:hAnsi="ATraditional Arabic" w:cs="ATraditional Arabic" w:hint="cs"/>
              <w:b/>
              <w:bCs/>
              <w:sz w:val="22"/>
              <w:szCs w:val="22"/>
              <w:rtl/>
            </w:rPr>
            <w:alias w:val="انقل النقاط من السجل الأكاديمي"/>
            <w:tag w:val="انقل النقاط من السجل الأكاديمي"/>
            <w:id w:val="677927589"/>
            <w:lock w:val="sdtLocked"/>
            <w:placeholder>
              <w:docPart w:val="69DA74DB42DC4CA8898AAADE9FAE300A"/>
            </w:placeholder>
            <w15:color w:val="333399"/>
          </w:sdtPr>
          <w:sdtEndPr/>
          <w:sdtContent>
            <w:tc>
              <w:tcPr>
                <w:tcW w:w="385" w:type="pct"/>
              </w:tcPr>
              <w:p w14:paraId="63488F47" w14:textId="789DE326" w:rsidR="005D1DF3" w:rsidRPr="003C03E5" w:rsidRDefault="00AE0781" w:rsidP="005D1DF3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sz w:val="22"/>
                    <w:szCs w:val="22"/>
                    <w:rtl/>
                  </w:rPr>
                </w:pPr>
                <w:r w:rsidRPr="003C03E5">
                  <w:rPr>
                    <w:rFonts w:ascii="ATraditional Arabic" w:eastAsia="Calibri" w:hAnsi="ATraditional Arabic" w:cs="ATraditional Arabic" w:hint="cs"/>
                    <w:b/>
                    <w:bCs/>
                    <w:sz w:val="22"/>
                    <w:szCs w:val="22"/>
                    <w:rtl/>
                  </w:rPr>
                  <w:t>0</w:t>
                </w:r>
              </w:p>
            </w:tc>
          </w:sdtContent>
        </w:sdt>
        <w:tc>
          <w:tcPr>
            <w:tcW w:w="332" w:type="pct"/>
            <w:vAlign w:val="center"/>
          </w:tcPr>
          <w:p w14:paraId="71AD8E00" w14:textId="7E209208" w:rsidR="005D1DF3" w:rsidRPr="003C03E5" w:rsidRDefault="005D1DF3" w:rsidP="005D1DF3">
            <w:pPr>
              <w:bidi/>
              <w:spacing w:line="14" w:lineRule="atLeast"/>
              <w:jc w:val="center"/>
              <w:rPr>
                <w:rFonts w:ascii="ATraditional Arabic" w:eastAsia="Calibri" w:hAnsi="ATraditional Arabic" w:cs="ATraditional Arabic"/>
                <w:b/>
                <w:bCs/>
                <w:sz w:val="22"/>
                <w:szCs w:val="22"/>
                <w:rtl/>
              </w:rPr>
            </w:pPr>
            <w:r w:rsidRPr="003C03E5">
              <w:rPr>
                <w:rFonts w:ascii="Sakkal Majalla" w:eastAsia="Calibri" w:hAnsi="Sakkal Majalla" w:cs="Sakkal Majalla"/>
                <w:b/>
                <w:bCs/>
                <w:sz w:val="22"/>
                <w:szCs w:val="22"/>
                <w:rtl/>
              </w:rPr>
              <w:t>3</w:t>
            </w:r>
          </w:p>
        </w:tc>
        <w:sdt>
          <w:sdtPr>
            <w:rPr>
              <w:rFonts w:ascii="ATraditional Arabic" w:eastAsia="Calibri" w:hAnsi="ATraditional Arabic" w:cs="ATraditional Arabic"/>
              <w:b/>
              <w:bCs/>
              <w:sz w:val="20"/>
              <w:szCs w:val="20"/>
              <w:rtl/>
            </w:rPr>
            <w:alias w:val="التقدير بالرمز"/>
            <w:tag w:val="التقدير كتابة"/>
            <w:id w:val="150493921"/>
            <w:placeholder>
              <w:docPart w:val="52A0BA031AC847629BE992326302CEB9"/>
            </w:placeholder>
            <w:showingPlcHdr/>
            <w:dropDownList>
              <w:listItem w:value="..."/>
              <w:listItem w:displayText="أ+" w:value="أ+"/>
              <w:listItem w:displayText="أ" w:value="أ"/>
              <w:listItem w:displayText="ب+" w:value="ب+"/>
              <w:listItem w:displayText="ب" w:value="ب"/>
              <w:listItem w:displayText="ج+" w:value="ج+"/>
              <w:listItem w:displayText="ج" w:value="ج"/>
              <w:listItem w:displayText="د+" w:value="د+"/>
              <w:listItem w:displayText="د" w:value="د"/>
              <w:listItem w:displayText="م" w:value="م"/>
              <w:listItem w:displayText="هـ" w:value="هـ"/>
              <w:listItem w:displayText="ق" w:value="ق"/>
              <w:listItem w:displayText="ند" w:value="ند"/>
            </w:dropDownList>
          </w:sdtPr>
          <w:sdtEndPr/>
          <w:sdtContent>
            <w:tc>
              <w:tcPr>
                <w:tcW w:w="302" w:type="pct"/>
                <w:gridSpan w:val="2"/>
              </w:tcPr>
              <w:p w14:paraId="2A2D95D4" w14:textId="64AE3609" w:rsidR="005D1DF3" w:rsidRPr="007529A8" w:rsidRDefault="005D1DF3" w:rsidP="005D1DF3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  <w:sz w:val="16"/>
                    <w:szCs w:val="16"/>
                    <w:rtl/>
                  </w:rPr>
                </w:pPr>
                <w:r w:rsidRPr="00EC137D">
                  <w:rPr>
                    <w:rFonts w:ascii="ATraditional Arabic" w:eastAsia="Calibri" w:hAnsi="ATraditional Arabic" w:cs="ATraditional Arabic" w:hint="cs"/>
                    <w:b/>
                    <w:bCs/>
                    <w:sz w:val="20"/>
                    <w:szCs w:val="20"/>
                    <w:rtl/>
                  </w:rPr>
                  <w:t>...</w:t>
                </w:r>
              </w:p>
            </w:tc>
          </w:sdtContent>
        </w:sdt>
        <w:sdt>
          <w:sdtPr>
            <w:rPr>
              <w:rFonts w:ascii="ATraditional Arabic" w:eastAsia="Calibri" w:hAnsi="ATraditional Arabic" w:cs="ATraditional Arabic"/>
              <w:b/>
              <w:bCs/>
              <w:sz w:val="20"/>
              <w:szCs w:val="20"/>
              <w:rtl/>
            </w:rPr>
            <w:alias w:val="التقدير كتابة"/>
            <w:tag w:val="التقدير كتابة"/>
            <w:id w:val="1641606842"/>
            <w:lock w:val="sdtLocked"/>
            <w:placeholder>
              <w:docPart w:val="6B17C5968B104831AE3444FF3E9E7E01"/>
            </w:placeholder>
            <w:showingPlcHdr/>
            <w:dropDownList>
              <w:listItem w:value="..."/>
              <w:listItem w:displayText="ممتاز مرتفع" w:value="ممتاز مرتفع"/>
              <w:listItem w:displayText="ممتاز" w:value="ممتاز"/>
              <w:listItem w:displayText="جيدجدًا مرتفع" w:value="جيدجدًا مرتفع"/>
              <w:listItem w:displayText="جيد جدا" w:value="جيد جدا"/>
              <w:listItem w:displayText="جيد مرتفع" w:value="جيد مرتفع"/>
              <w:listItem w:displayText="جيد" w:value="جيد"/>
              <w:listItem w:displayText="مقبول مرتفع" w:value="مقبول مرتفع"/>
              <w:listItem w:displayText="مقبول" w:value="مقبول"/>
              <w:listItem w:displayText="ضعيف" w:value="ضعيف"/>
              <w:listItem w:displayText="راسب" w:value="راسب"/>
              <w:listItem w:displayText="محروم" w:value="محروم"/>
              <w:listItem w:displayText="ناجح بدون درجة" w:value="ناجح بدون درجة"/>
              <w:listItem w:displayText="غاش" w:value="غاش"/>
            </w:dropDownList>
          </w:sdtPr>
          <w:sdtEndPr/>
          <w:sdtContent>
            <w:tc>
              <w:tcPr>
                <w:tcW w:w="535" w:type="pct"/>
                <w:tcBorders>
                  <w:right w:val="double" w:sz="6" w:space="0" w:color="auto"/>
                </w:tcBorders>
              </w:tcPr>
              <w:p w14:paraId="31D9BB5C" w14:textId="675510FD" w:rsidR="005D1DF3" w:rsidRPr="007529A8" w:rsidRDefault="005D1DF3" w:rsidP="005D1DF3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  <w:sz w:val="16"/>
                    <w:szCs w:val="16"/>
                    <w:rtl/>
                  </w:rPr>
                </w:pPr>
                <w:r w:rsidRPr="009A4879">
                  <w:rPr>
                    <w:rFonts w:ascii="ATraditional Arabic" w:eastAsia="Calibri" w:hAnsi="ATraditional Arabic" w:cs="ATraditional Arabic" w:hint="cs"/>
                    <w:b/>
                    <w:bCs/>
                    <w:sz w:val="20"/>
                    <w:szCs w:val="20"/>
                    <w:rtl/>
                  </w:rPr>
                  <w:t>...</w:t>
                </w:r>
              </w:p>
            </w:tc>
          </w:sdtContent>
        </w:sdt>
        <w:tc>
          <w:tcPr>
            <w:tcW w:w="105" w:type="pct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vAlign w:val="center"/>
          </w:tcPr>
          <w:p w14:paraId="08F58DFE" w14:textId="77777777" w:rsidR="005D1DF3" w:rsidRPr="007529A8" w:rsidRDefault="005D1DF3" w:rsidP="005D1DF3">
            <w:pPr>
              <w:bidi/>
              <w:spacing w:line="14" w:lineRule="atLeast"/>
              <w:rPr>
                <w:rFonts w:ascii="ATraditional Arabic" w:eastAsia="Calibri" w:hAnsi="ATraditional Arabic" w:cs="ATraditional Arabic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827" w:type="pct"/>
            <w:gridSpan w:val="2"/>
            <w:tcBorders>
              <w:left w:val="double" w:sz="6" w:space="0" w:color="auto"/>
            </w:tcBorders>
            <w:shd w:val="clear" w:color="auto" w:fill="D9D9D9" w:themeFill="background1" w:themeFillShade="D9"/>
            <w:vAlign w:val="center"/>
          </w:tcPr>
          <w:p w14:paraId="4F550D62" w14:textId="3C1D8A92" w:rsidR="005D1DF3" w:rsidRPr="007529A8" w:rsidRDefault="005D1DF3" w:rsidP="005D1DF3">
            <w:pPr>
              <w:bidi/>
              <w:spacing w:line="14" w:lineRule="atLeast"/>
              <w:jc w:val="center"/>
              <w:rPr>
                <w:rFonts w:ascii="ATraditional Arabic" w:eastAsia="Calibri" w:hAnsi="ATraditional Arabic" w:cs="ATraditional Arabic"/>
                <w:b/>
                <w:bCs/>
                <w:sz w:val="18"/>
                <w:szCs w:val="18"/>
                <w:rtl/>
              </w:rPr>
            </w:pPr>
            <w:r w:rsidRPr="007529A8">
              <w:rPr>
                <w:rFonts w:ascii="Sakkal Majalla" w:eastAsia="Calibri" w:hAnsi="Sakkal Majalla" w:cs="Sakkal Majalla"/>
                <w:b/>
                <w:bCs/>
                <w:sz w:val="18"/>
                <w:szCs w:val="18"/>
                <w:rtl/>
              </w:rPr>
              <w:t>أصول الفقه (4)</w:t>
            </w:r>
          </w:p>
        </w:tc>
        <w:sdt>
          <w:sdtPr>
            <w:rPr>
              <w:rFonts w:ascii="ATraditional Arabic" w:eastAsia="Calibri" w:hAnsi="ATraditional Arabic" w:cs="ATraditional Arabic" w:hint="cs"/>
              <w:b/>
              <w:bCs/>
              <w:sz w:val="22"/>
              <w:szCs w:val="22"/>
              <w:rtl/>
            </w:rPr>
            <w:alias w:val="انقل النقاط من السجل الأكاديمي"/>
            <w:tag w:val="انقل النقاط من السجل الأكاديمي"/>
            <w:id w:val="-1343931643"/>
            <w:lock w:val="sdtLocked"/>
            <w:placeholder>
              <w:docPart w:val="5343DB1AE14145918B525EEBE44AEAE7"/>
            </w:placeholder>
            <w15:color w:val="333399"/>
          </w:sdtPr>
          <w:sdtEndPr/>
          <w:sdtContent>
            <w:tc>
              <w:tcPr>
                <w:tcW w:w="370" w:type="pct"/>
              </w:tcPr>
              <w:p w14:paraId="0CEF46B7" w14:textId="7A55EECA" w:rsidR="005D1DF3" w:rsidRPr="003C03E5" w:rsidRDefault="00AB4811" w:rsidP="00DC273E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  <w:sz w:val="22"/>
                    <w:szCs w:val="22"/>
                  </w:rPr>
                </w:pPr>
                <w:r w:rsidRPr="003C03E5">
                  <w:rPr>
                    <w:rFonts w:ascii="ATraditional Arabic" w:eastAsia="Calibri" w:hAnsi="ATraditional Arabic" w:cs="ATraditional Arabic" w:hint="cs"/>
                    <w:b/>
                    <w:bCs/>
                    <w:sz w:val="22"/>
                    <w:szCs w:val="22"/>
                    <w:rtl/>
                  </w:rPr>
                  <w:t>0</w:t>
                </w:r>
              </w:p>
            </w:tc>
          </w:sdtContent>
        </w:sdt>
        <w:tc>
          <w:tcPr>
            <w:tcW w:w="325" w:type="pct"/>
            <w:vAlign w:val="center"/>
          </w:tcPr>
          <w:p w14:paraId="16056130" w14:textId="5459D8D5" w:rsidR="005D1DF3" w:rsidRPr="003C03E5" w:rsidRDefault="005D1DF3" w:rsidP="005D1DF3">
            <w:pPr>
              <w:bidi/>
              <w:spacing w:line="14" w:lineRule="atLeast"/>
              <w:jc w:val="center"/>
              <w:rPr>
                <w:rFonts w:ascii="ATraditional Arabic" w:eastAsia="Calibri" w:hAnsi="ATraditional Arabic" w:cs="ATraditional Arabic"/>
                <w:b/>
                <w:bCs/>
                <w:sz w:val="22"/>
                <w:szCs w:val="22"/>
              </w:rPr>
            </w:pPr>
            <w:r w:rsidRPr="003C03E5">
              <w:rPr>
                <w:rFonts w:ascii="Sakkal Majalla" w:eastAsia="Calibri" w:hAnsi="Sakkal Majalla" w:cs="Sakkal Majalla"/>
                <w:b/>
                <w:bCs/>
                <w:sz w:val="22"/>
                <w:szCs w:val="22"/>
                <w:rtl/>
              </w:rPr>
              <w:t>3</w:t>
            </w:r>
          </w:p>
        </w:tc>
        <w:sdt>
          <w:sdtPr>
            <w:rPr>
              <w:rFonts w:ascii="ATraditional Arabic" w:eastAsia="Calibri" w:hAnsi="ATraditional Arabic" w:cs="ATraditional Arabic"/>
              <w:b/>
              <w:bCs/>
              <w:sz w:val="20"/>
              <w:szCs w:val="20"/>
              <w:rtl/>
            </w:rPr>
            <w:alias w:val="التقدير بالرمز"/>
            <w:tag w:val="التقدير كتابة"/>
            <w:id w:val="-1751182371"/>
            <w:lock w:val="sdtLocked"/>
            <w:placeholder>
              <w:docPart w:val="39C73F1E8B634B93BB1F391B2A3453DF"/>
            </w:placeholder>
            <w:showingPlcHdr/>
            <w:dropDownList>
              <w:listItem w:value="..."/>
              <w:listItem w:displayText="أ+" w:value="أ+"/>
              <w:listItem w:displayText="أ" w:value="أ"/>
              <w:listItem w:displayText="ب+" w:value="ب+"/>
              <w:listItem w:displayText="ب" w:value="ب"/>
              <w:listItem w:displayText="ج+" w:value="ج+"/>
              <w:listItem w:displayText="ج" w:value="ج"/>
              <w:listItem w:displayText="د+" w:value="د+"/>
              <w:listItem w:displayText="د" w:value="د"/>
              <w:listItem w:displayText="م" w:value="م"/>
              <w:listItem w:displayText="هـ" w:value="هـ"/>
              <w:listItem w:displayText="ق" w:value="ق"/>
              <w:listItem w:displayText="ند" w:value="ند"/>
            </w:dropDownList>
          </w:sdtPr>
          <w:sdtEndPr/>
          <w:sdtContent>
            <w:tc>
              <w:tcPr>
                <w:tcW w:w="444" w:type="pct"/>
              </w:tcPr>
              <w:p w14:paraId="10786566" w14:textId="21351DF3" w:rsidR="005D1DF3" w:rsidRPr="007529A8" w:rsidRDefault="005D1DF3" w:rsidP="005D1DF3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  <w:sz w:val="16"/>
                    <w:szCs w:val="16"/>
                  </w:rPr>
                </w:pPr>
                <w:r w:rsidRPr="00F77835">
                  <w:rPr>
                    <w:rFonts w:ascii="ATraditional Arabic" w:eastAsia="Calibri" w:hAnsi="ATraditional Arabic" w:cs="ATraditional Arabic" w:hint="cs"/>
                    <w:b/>
                    <w:bCs/>
                    <w:sz w:val="20"/>
                    <w:szCs w:val="20"/>
                    <w:rtl/>
                  </w:rPr>
                  <w:t>...</w:t>
                </w:r>
              </w:p>
            </w:tc>
          </w:sdtContent>
        </w:sdt>
        <w:sdt>
          <w:sdtPr>
            <w:rPr>
              <w:rFonts w:ascii="ATraditional Arabic" w:eastAsia="Calibri" w:hAnsi="ATraditional Arabic" w:cs="ATraditional Arabic"/>
              <w:b/>
              <w:bCs/>
              <w:sz w:val="20"/>
              <w:szCs w:val="20"/>
              <w:rtl/>
            </w:rPr>
            <w:alias w:val="التقدير كتابة"/>
            <w:tag w:val="التقدير كتابة"/>
            <w:id w:val="-1257981623"/>
            <w:lock w:val="sdtLocked"/>
            <w:placeholder>
              <w:docPart w:val="667FDEF3E78B49119A9D854911F31F56"/>
            </w:placeholder>
            <w:showingPlcHdr/>
            <w:dropDownList>
              <w:listItem w:value="..."/>
              <w:listItem w:displayText="ممتاز مرتفع" w:value="ممتاز مرتفع"/>
              <w:listItem w:displayText="ممتاز" w:value="ممتاز"/>
              <w:listItem w:displayText="جيدجدًا مرتفع" w:value="جيدجدًا مرتفع"/>
              <w:listItem w:displayText="جيد جدا" w:value="جيد جدا"/>
              <w:listItem w:displayText="جيد مرتفع" w:value="جيد مرتفع"/>
              <w:listItem w:displayText="جيد" w:value="جيد"/>
              <w:listItem w:displayText="مقبول مرتفع" w:value="مقبول مرتفع"/>
              <w:listItem w:displayText="مقبول" w:value="مقبول"/>
              <w:listItem w:displayText="ضعيف" w:value="ضعيف"/>
              <w:listItem w:displayText="راسب" w:value="راسب"/>
              <w:listItem w:displayText="محروم" w:value="محروم"/>
              <w:listItem w:displayText="غاش" w:value="غاش"/>
              <w:listItem w:displayText="ناجح بدون درجة" w:value="ناجح بدون درجة"/>
            </w:dropDownList>
          </w:sdtPr>
          <w:sdtEndPr/>
          <w:sdtContent>
            <w:tc>
              <w:tcPr>
                <w:tcW w:w="663" w:type="pct"/>
                <w:tcBorders>
                  <w:right w:val="double" w:sz="6" w:space="0" w:color="auto"/>
                </w:tcBorders>
              </w:tcPr>
              <w:p w14:paraId="4D6013E9" w14:textId="4C28855D" w:rsidR="005D1DF3" w:rsidRPr="007529A8" w:rsidRDefault="005D1DF3" w:rsidP="005D1DF3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  <w:sz w:val="16"/>
                    <w:szCs w:val="16"/>
                  </w:rPr>
                </w:pPr>
                <w:r w:rsidRPr="003756A9">
                  <w:rPr>
                    <w:rFonts w:ascii="ATraditional Arabic" w:eastAsia="Calibri" w:hAnsi="ATraditional Arabic" w:cs="ATraditional Arabic" w:hint="cs"/>
                    <w:b/>
                    <w:bCs/>
                    <w:sz w:val="20"/>
                    <w:szCs w:val="20"/>
                    <w:rtl/>
                  </w:rPr>
                  <w:t>...</w:t>
                </w:r>
              </w:p>
            </w:tc>
          </w:sdtContent>
        </w:sdt>
      </w:tr>
      <w:tr w:rsidR="00F44451" w:rsidRPr="007529A8" w14:paraId="59EE7710" w14:textId="79E8B5D2" w:rsidTr="002947F4">
        <w:trPr>
          <w:trHeight w:val="365"/>
        </w:trPr>
        <w:tc>
          <w:tcPr>
            <w:tcW w:w="712" w:type="pct"/>
            <w:tcBorders>
              <w:left w:val="double" w:sz="6" w:space="0" w:color="auto"/>
            </w:tcBorders>
            <w:shd w:val="clear" w:color="auto" w:fill="D9D9D9" w:themeFill="background1" w:themeFillShade="D9"/>
            <w:vAlign w:val="center"/>
          </w:tcPr>
          <w:p w14:paraId="4D58F179" w14:textId="428F2AAD" w:rsidR="005D1DF3" w:rsidRPr="007529A8" w:rsidRDefault="005D1DF3" w:rsidP="005D1DF3">
            <w:pPr>
              <w:bidi/>
              <w:spacing w:line="14" w:lineRule="atLeast"/>
              <w:jc w:val="center"/>
              <w:rPr>
                <w:rFonts w:ascii="ATraditional Arabic" w:eastAsia="Calibri" w:hAnsi="ATraditional Arabic" w:cs="ATraditional Arabic"/>
                <w:b/>
                <w:bCs/>
                <w:sz w:val="18"/>
                <w:szCs w:val="18"/>
                <w:rtl/>
              </w:rPr>
            </w:pPr>
            <w:r w:rsidRPr="007529A8">
              <w:rPr>
                <w:rFonts w:ascii="Sakkal Majalla" w:eastAsia="Calibri" w:hAnsi="Sakkal Majalla" w:cs="Sakkal Majalla"/>
                <w:b/>
                <w:bCs/>
                <w:sz w:val="18"/>
                <w:szCs w:val="18"/>
                <w:rtl/>
              </w:rPr>
              <w:t>فقه المعاملات (2)</w:t>
            </w:r>
          </w:p>
        </w:tc>
        <w:sdt>
          <w:sdtPr>
            <w:rPr>
              <w:rFonts w:ascii="ATraditional Arabic" w:eastAsia="Calibri" w:hAnsi="ATraditional Arabic" w:cs="ATraditional Arabic" w:hint="cs"/>
              <w:b/>
              <w:bCs/>
              <w:sz w:val="22"/>
              <w:szCs w:val="22"/>
              <w:rtl/>
            </w:rPr>
            <w:alias w:val="انقل النقاط من السجل الأكاديمي"/>
            <w:tag w:val="انقل النقاط من السجل الأكاديمي"/>
            <w:id w:val="-519706296"/>
            <w:lock w:val="sdtLocked"/>
            <w:placeholder>
              <w:docPart w:val="4C640375C98548B9890F31977E2F95A8"/>
            </w:placeholder>
            <w15:color w:val="333399"/>
          </w:sdtPr>
          <w:sdtEndPr/>
          <w:sdtContent>
            <w:tc>
              <w:tcPr>
                <w:tcW w:w="385" w:type="pct"/>
              </w:tcPr>
              <w:p w14:paraId="683486EC" w14:textId="59677CBF" w:rsidR="005D1DF3" w:rsidRPr="003C03E5" w:rsidRDefault="00AE0781" w:rsidP="005D1DF3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sz w:val="22"/>
                    <w:szCs w:val="22"/>
                    <w:rtl/>
                  </w:rPr>
                </w:pPr>
                <w:r w:rsidRPr="003C03E5">
                  <w:rPr>
                    <w:rFonts w:ascii="ATraditional Arabic" w:eastAsia="Calibri" w:hAnsi="ATraditional Arabic" w:cs="ATraditional Arabic" w:hint="cs"/>
                    <w:b/>
                    <w:bCs/>
                    <w:sz w:val="22"/>
                    <w:szCs w:val="22"/>
                    <w:rtl/>
                  </w:rPr>
                  <w:t>0</w:t>
                </w:r>
              </w:p>
            </w:tc>
          </w:sdtContent>
        </w:sdt>
        <w:tc>
          <w:tcPr>
            <w:tcW w:w="332" w:type="pct"/>
            <w:vAlign w:val="center"/>
          </w:tcPr>
          <w:p w14:paraId="4228EF04" w14:textId="09650CBD" w:rsidR="005D1DF3" w:rsidRPr="003C03E5" w:rsidRDefault="005D1DF3" w:rsidP="005D1DF3">
            <w:pPr>
              <w:bidi/>
              <w:spacing w:line="14" w:lineRule="atLeast"/>
              <w:jc w:val="center"/>
              <w:rPr>
                <w:rFonts w:ascii="ATraditional Arabic" w:eastAsia="Calibri" w:hAnsi="ATraditional Arabic" w:cs="ATraditional Arabic"/>
                <w:b/>
                <w:bCs/>
                <w:sz w:val="22"/>
                <w:szCs w:val="22"/>
                <w:rtl/>
              </w:rPr>
            </w:pPr>
            <w:r w:rsidRPr="003C03E5">
              <w:rPr>
                <w:rFonts w:ascii="Sakkal Majalla" w:eastAsia="Calibri" w:hAnsi="Sakkal Majalla" w:cs="Sakkal Majalla"/>
                <w:b/>
                <w:bCs/>
                <w:sz w:val="22"/>
                <w:szCs w:val="22"/>
                <w:rtl/>
              </w:rPr>
              <w:t>3</w:t>
            </w:r>
          </w:p>
        </w:tc>
        <w:sdt>
          <w:sdtPr>
            <w:rPr>
              <w:rFonts w:ascii="ATraditional Arabic" w:eastAsia="Calibri" w:hAnsi="ATraditional Arabic" w:cs="ATraditional Arabic"/>
              <w:b/>
              <w:bCs/>
              <w:sz w:val="20"/>
              <w:szCs w:val="20"/>
              <w:rtl/>
            </w:rPr>
            <w:alias w:val="التقدير بالرمز"/>
            <w:tag w:val="التقدير كتابة"/>
            <w:id w:val="658497962"/>
            <w:placeholder>
              <w:docPart w:val="E3B1A925512F4525B0FD76FFF7D1CD4A"/>
            </w:placeholder>
            <w:showingPlcHdr/>
            <w:dropDownList>
              <w:listItem w:value="..."/>
              <w:listItem w:displayText="أ+" w:value="أ+"/>
              <w:listItem w:displayText="أ" w:value="أ"/>
              <w:listItem w:displayText="ب+" w:value="ب+"/>
              <w:listItem w:displayText="ب" w:value="ب"/>
              <w:listItem w:displayText="ج+" w:value="ج+"/>
              <w:listItem w:displayText="ج" w:value="ج"/>
              <w:listItem w:displayText="د+" w:value="د+"/>
              <w:listItem w:displayText="د" w:value="د"/>
              <w:listItem w:displayText="م" w:value="م"/>
              <w:listItem w:displayText="هـ" w:value="هـ"/>
              <w:listItem w:displayText="ق" w:value="ق"/>
              <w:listItem w:displayText="ند" w:value="ند"/>
            </w:dropDownList>
          </w:sdtPr>
          <w:sdtEndPr/>
          <w:sdtContent>
            <w:tc>
              <w:tcPr>
                <w:tcW w:w="302" w:type="pct"/>
                <w:gridSpan w:val="2"/>
              </w:tcPr>
              <w:p w14:paraId="376639C8" w14:textId="4A9B9ED7" w:rsidR="005D1DF3" w:rsidRPr="007529A8" w:rsidRDefault="005D1DF3" w:rsidP="005D1DF3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  <w:sz w:val="16"/>
                    <w:szCs w:val="16"/>
                    <w:rtl/>
                  </w:rPr>
                </w:pPr>
                <w:r w:rsidRPr="00EC137D">
                  <w:rPr>
                    <w:rFonts w:ascii="ATraditional Arabic" w:eastAsia="Calibri" w:hAnsi="ATraditional Arabic" w:cs="ATraditional Arabic" w:hint="cs"/>
                    <w:b/>
                    <w:bCs/>
                    <w:sz w:val="20"/>
                    <w:szCs w:val="20"/>
                    <w:rtl/>
                  </w:rPr>
                  <w:t>...</w:t>
                </w:r>
              </w:p>
            </w:tc>
          </w:sdtContent>
        </w:sdt>
        <w:sdt>
          <w:sdtPr>
            <w:rPr>
              <w:rFonts w:ascii="ATraditional Arabic" w:eastAsia="Calibri" w:hAnsi="ATraditional Arabic" w:cs="ATraditional Arabic"/>
              <w:b/>
              <w:bCs/>
              <w:sz w:val="20"/>
              <w:szCs w:val="20"/>
              <w:rtl/>
            </w:rPr>
            <w:alias w:val="التقدير كتابة"/>
            <w:tag w:val="التقدير كتابة"/>
            <w:id w:val="-406227586"/>
            <w:lock w:val="sdtLocked"/>
            <w:placeholder>
              <w:docPart w:val="923593DEB602444693C14612A334B57E"/>
            </w:placeholder>
            <w:showingPlcHdr/>
            <w:dropDownList>
              <w:listItem w:value="..."/>
              <w:listItem w:displayText="ممتاز مرتفع" w:value="ممتاز مرتفع"/>
              <w:listItem w:displayText="ممتاز" w:value="ممتاز"/>
              <w:listItem w:displayText="جيدجدًا مرتفع" w:value="جيدجدًا مرتفع"/>
              <w:listItem w:displayText="جيد جدا" w:value="جيد جدا"/>
              <w:listItem w:displayText="جيد مرتفع" w:value="جيد مرتفع"/>
              <w:listItem w:displayText="جيد" w:value="جيد"/>
              <w:listItem w:displayText="مقبول مرتفع" w:value="مقبول مرتفع"/>
              <w:listItem w:displayText="مقبول" w:value="مقبول"/>
              <w:listItem w:displayText="ضعيف" w:value="ضعيف"/>
              <w:listItem w:displayText="راسب" w:value="راسب"/>
              <w:listItem w:displayText="محروم" w:value="محروم"/>
              <w:listItem w:displayText="غاش" w:value="غاش"/>
              <w:listItem w:displayText="ناجح بدون درجة" w:value="ناجح بدون درجة"/>
            </w:dropDownList>
          </w:sdtPr>
          <w:sdtEndPr/>
          <w:sdtContent>
            <w:tc>
              <w:tcPr>
                <w:tcW w:w="535" w:type="pct"/>
                <w:tcBorders>
                  <w:right w:val="double" w:sz="6" w:space="0" w:color="auto"/>
                </w:tcBorders>
              </w:tcPr>
              <w:p w14:paraId="67C37283" w14:textId="5A3AFB1F" w:rsidR="005D1DF3" w:rsidRPr="007529A8" w:rsidRDefault="005D1DF3" w:rsidP="005D1DF3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  <w:sz w:val="16"/>
                    <w:szCs w:val="16"/>
                    <w:rtl/>
                  </w:rPr>
                </w:pPr>
                <w:r w:rsidRPr="009A4879">
                  <w:rPr>
                    <w:rFonts w:ascii="ATraditional Arabic" w:eastAsia="Calibri" w:hAnsi="ATraditional Arabic" w:cs="ATraditional Arabic" w:hint="cs"/>
                    <w:b/>
                    <w:bCs/>
                    <w:sz w:val="20"/>
                    <w:szCs w:val="20"/>
                    <w:rtl/>
                  </w:rPr>
                  <w:t>...</w:t>
                </w:r>
              </w:p>
            </w:tc>
          </w:sdtContent>
        </w:sdt>
        <w:tc>
          <w:tcPr>
            <w:tcW w:w="105" w:type="pct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vAlign w:val="center"/>
          </w:tcPr>
          <w:p w14:paraId="500D0905" w14:textId="77777777" w:rsidR="005D1DF3" w:rsidRPr="007529A8" w:rsidRDefault="005D1DF3" w:rsidP="005D1DF3">
            <w:pPr>
              <w:bidi/>
              <w:spacing w:line="14" w:lineRule="atLeast"/>
              <w:rPr>
                <w:rFonts w:ascii="ATraditional Arabic" w:eastAsia="Calibri" w:hAnsi="ATraditional Arabic" w:cs="ATraditional Arabic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827" w:type="pct"/>
            <w:gridSpan w:val="2"/>
            <w:tcBorders>
              <w:left w:val="double" w:sz="6" w:space="0" w:color="auto"/>
            </w:tcBorders>
            <w:shd w:val="clear" w:color="auto" w:fill="D9D9D9" w:themeFill="background1" w:themeFillShade="D9"/>
            <w:vAlign w:val="center"/>
          </w:tcPr>
          <w:p w14:paraId="1F1FE135" w14:textId="15E03C66" w:rsidR="005D1DF3" w:rsidRPr="007529A8" w:rsidRDefault="005D1DF3" w:rsidP="005D1DF3">
            <w:pPr>
              <w:bidi/>
              <w:spacing w:line="14" w:lineRule="atLeast"/>
              <w:jc w:val="center"/>
              <w:rPr>
                <w:rFonts w:ascii="ATraditional Arabic" w:eastAsia="Calibri" w:hAnsi="ATraditional Arabic" w:cs="ATraditional Arabic"/>
                <w:b/>
                <w:bCs/>
                <w:sz w:val="18"/>
                <w:szCs w:val="18"/>
                <w:rtl/>
              </w:rPr>
            </w:pPr>
            <w:r w:rsidRPr="007529A8">
              <w:rPr>
                <w:rFonts w:ascii="Sakkal Majalla" w:eastAsia="Calibri" w:hAnsi="Sakkal Majalla" w:cs="Sakkal Majalla"/>
                <w:b/>
                <w:bCs/>
                <w:sz w:val="18"/>
                <w:szCs w:val="18"/>
                <w:rtl/>
              </w:rPr>
              <w:t>أصول الفقه (5)</w:t>
            </w:r>
          </w:p>
        </w:tc>
        <w:sdt>
          <w:sdtPr>
            <w:rPr>
              <w:rFonts w:ascii="ATraditional Arabic" w:eastAsia="Calibri" w:hAnsi="ATraditional Arabic" w:cs="ATraditional Arabic" w:hint="cs"/>
              <w:b/>
              <w:bCs/>
              <w:sz w:val="22"/>
              <w:szCs w:val="22"/>
              <w:rtl/>
            </w:rPr>
            <w:alias w:val="انقل النقاط من السجل الأكاديمي"/>
            <w:tag w:val="انقل النقاط من السجل الأكاديمي"/>
            <w:id w:val="-1082756724"/>
            <w:lock w:val="sdtLocked"/>
            <w:placeholder>
              <w:docPart w:val="A1982DA2557D4BDCAE33AB14ADAE0B22"/>
            </w:placeholder>
            <w15:color w:val="333399"/>
          </w:sdtPr>
          <w:sdtEndPr/>
          <w:sdtContent>
            <w:tc>
              <w:tcPr>
                <w:tcW w:w="370" w:type="pct"/>
              </w:tcPr>
              <w:p w14:paraId="250F604F" w14:textId="78B93F2E" w:rsidR="005D1DF3" w:rsidRPr="003C03E5" w:rsidRDefault="00AE0781" w:rsidP="00DC273E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  <w:sz w:val="22"/>
                    <w:szCs w:val="22"/>
                  </w:rPr>
                </w:pPr>
                <w:r w:rsidRPr="003C03E5">
                  <w:rPr>
                    <w:rFonts w:ascii="ATraditional Arabic" w:eastAsia="Calibri" w:hAnsi="ATraditional Arabic" w:cs="ATraditional Arabic" w:hint="cs"/>
                    <w:b/>
                    <w:bCs/>
                    <w:sz w:val="22"/>
                    <w:szCs w:val="22"/>
                    <w:rtl/>
                  </w:rPr>
                  <w:t>0</w:t>
                </w:r>
              </w:p>
            </w:tc>
          </w:sdtContent>
        </w:sdt>
        <w:tc>
          <w:tcPr>
            <w:tcW w:w="325" w:type="pct"/>
            <w:vAlign w:val="center"/>
          </w:tcPr>
          <w:p w14:paraId="05BEEF34" w14:textId="5679C070" w:rsidR="005D1DF3" w:rsidRPr="003C03E5" w:rsidRDefault="005D1DF3" w:rsidP="005D1DF3">
            <w:pPr>
              <w:bidi/>
              <w:spacing w:line="14" w:lineRule="atLeast"/>
              <w:jc w:val="center"/>
              <w:rPr>
                <w:rFonts w:ascii="ATraditional Arabic" w:eastAsia="Calibri" w:hAnsi="ATraditional Arabic" w:cs="ATraditional Arabic"/>
                <w:b/>
                <w:bCs/>
                <w:sz w:val="22"/>
                <w:szCs w:val="22"/>
              </w:rPr>
            </w:pPr>
            <w:r w:rsidRPr="003C03E5">
              <w:rPr>
                <w:rFonts w:ascii="Sakkal Majalla" w:eastAsia="Calibri" w:hAnsi="Sakkal Majalla" w:cs="Sakkal Majalla"/>
                <w:b/>
                <w:bCs/>
                <w:sz w:val="22"/>
                <w:szCs w:val="22"/>
                <w:rtl/>
              </w:rPr>
              <w:t>3</w:t>
            </w:r>
          </w:p>
        </w:tc>
        <w:sdt>
          <w:sdtPr>
            <w:rPr>
              <w:rFonts w:ascii="ATraditional Arabic" w:eastAsia="Calibri" w:hAnsi="ATraditional Arabic" w:cs="ATraditional Arabic"/>
              <w:b/>
              <w:bCs/>
              <w:sz w:val="20"/>
              <w:szCs w:val="20"/>
              <w:rtl/>
            </w:rPr>
            <w:alias w:val="التقدير بالرمز"/>
            <w:tag w:val="التقدير كتابة"/>
            <w:id w:val="1866323239"/>
            <w:lock w:val="sdtLocked"/>
            <w:placeholder>
              <w:docPart w:val="E5A5041CD591444C8512516C0CC5FABF"/>
            </w:placeholder>
            <w:showingPlcHdr/>
            <w:dropDownList>
              <w:listItem w:value="..."/>
              <w:listItem w:displayText="أ+" w:value="أ+"/>
              <w:listItem w:displayText="أ" w:value="أ"/>
              <w:listItem w:displayText="ب+" w:value="ب+"/>
              <w:listItem w:displayText="ب" w:value="ب"/>
              <w:listItem w:displayText="ج+" w:value="ج+"/>
              <w:listItem w:displayText="ج" w:value="ج"/>
              <w:listItem w:displayText="د+" w:value="د+"/>
              <w:listItem w:displayText="د" w:value="د"/>
              <w:listItem w:displayText="م" w:value="م"/>
              <w:listItem w:displayText="هـ" w:value="هـ"/>
              <w:listItem w:displayText="ق" w:value="ق"/>
              <w:listItem w:displayText="ند" w:value="ند"/>
            </w:dropDownList>
          </w:sdtPr>
          <w:sdtEndPr/>
          <w:sdtContent>
            <w:tc>
              <w:tcPr>
                <w:tcW w:w="444" w:type="pct"/>
              </w:tcPr>
              <w:p w14:paraId="4A3BD004" w14:textId="57D47B7A" w:rsidR="005D1DF3" w:rsidRPr="007529A8" w:rsidRDefault="005D1DF3" w:rsidP="005D1DF3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  <w:sz w:val="16"/>
                    <w:szCs w:val="16"/>
                  </w:rPr>
                </w:pPr>
                <w:r w:rsidRPr="00F77835">
                  <w:rPr>
                    <w:rFonts w:ascii="ATraditional Arabic" w:eastAsia="Calibri" w:hAnsi="ATraditional Arabic" w:cs="ATraditional Arabic" w:hint="cs"/>
                    <w:b/>
                    <w:bCs/>
                    <w:sz w:val="20"/>
                    <w:szCs w:val="20"/>
                    <w:rtl/>
                  </w:rPr>
                  <w:t>...</w:t>
                </w:r>
              </w:p>
            </w:tc>
          </w:sdtContent>
        </w:sdt>
        <w:sdt>
          <w:sdtPr>
            <w:rPr>
              <w:rFonts w:ascii="ATraditional Arabic" w:eastAsia="Calibri" w:hAnsi="ATraditional Arabic" w:cs="ATraditional Arabic"/>
              <w:b/>
              <w:bCs/>
              <w:sz w:val="20"/>
              <w:szCs w:val="20"/>
              <w:rtl/>
            </w:rPr>
            <w:alias w:val="التقدير كتابة"/>
            <w:tag w:val="التقدير كتابة"/>
            <w:id w:val="169382652"/>
            <w:lock w:val="sdtLocked"/>
            <w:placeholder>
              <w:docPart w:val="CBF3C35B33D24F5892FA349BCA37447B"/>
            </w:placeholder>
            <w:showingPlcHdr/>
            <w:dropDownList>
              <w:listItem w:value="..."/>
              <w:listItem w:displayText="ممتاز مرتفع" w:value="ممتاز مرتفع"/>
              <w:listItem w:displayText="ممتاز" w:value="ممتاز"/>
              <w:listItem w:displayText="جيدجدًا مرتفع" w:value="جيدجدًا مرتفع"/>
              <w:listItem w:displayText="جيد جدا" w:value="جيد جدا"/>
              <w:listItem w:displayText="جيد مرتفع" w:value="جيد مرتفع"/>
              <w:listItem w:displayText="جيد" w:value="جيد"/>
              <w:listItem w:displayText="مقبول مرتفع" w:value="مقبول مرتفع"/>
              <w:listItem w:displayText="مقبول" w:value="مقبول"/>
              <w:listItem w:displayText="ضعيف" w:value="ضعيف"/>
              <w:listItem w:displayText="راسب" w:value="راسب"/>
              <w:listItem w:displayText="محروم" w:value="محروم"/>
              <w:listItem w:displayText="غاش" w:value="غاش"/>
              <w:listItem w:displayText="ناجح بدون درجة" w:value="ناجح بدون درجة"/>
            </w:dropDownList>
          </w:sdtPr>
          <w:sdtEndPr/>
          <w:sdtContent>
            <w:tc>
              <w:tcPr>
                <w:tcW w:w="663" w:type="pct"/>
                <w:tcBorders>
                  <w:right w:val="double" w:sz="6" w:space="0" w:color="auto"/>
                </w:tcBorders>
              </w:tcPr>
              <w:p w14:paraId="6F9433DF" w14:textId="0DAF6D41" w:rsidR="005D1DF3" w:rsidRPr="007529A8" w:rsidRDefault="005D1DF3" w:rsidP="005D1DF3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  <w:sz w:val="16"/>
                    <w:szCs w:val="16"/>
                  </w:rPr>
                </w:pPr>
                <w:r w:rsidRPr="003756A9">
                  <w:rPr>
                    <w:rFonts w:ascii="ATraditional Arabic" w:eastAsia="Calibri" w:hAnsi="ATraditional Arabic" w:cs="ATraditional Arabic" w:hint="cs"/>
                    <w:b/>
                    <w:bCs/>
                    <w:sz w:val="20"/>
                    <w:szCs w:val="20"/>
                    <w:rtl/>
                  </w:rPr>
                  <w:t>...</w:t>
                </w:r>
              </w:p>
            </w:tc>
          </w:sdtContent>
        </w:sdt>
      </w:tr>
      <w:tr w:rsidR="00F44451" w:rsidRPr="007529A8" w14:paraId="2DDA741C" w14:textId="2396D226" w:rsidTr="002947F4">
        <w:trPr>
          <w:trHeight w:val="365"/>
        </w:trPr>
        <w:tc>
          <w:tcPr>
            <w:tcW w:w="712" w:type="pct"/>
            <w:tcBorders>
              <w:left w:val="double" w:sz="6" w:space="0" w:color="auto"/>
            </w:tcBorders>
            <w:shd w:val="clear" w:color="auto" w:fill="D9D9D9" w:themeFill="background1" w:themeFillShade="D9"/>
            <w:vAlign w:val="center"/>
          </w:tcPr>
          <w:p w14:paraId="39916379" w14:textId="04A652A1" w:rsidR="005D1DF3" w:rsidRPr="007529A8" w:rsidRDefault="005D1DF3" w:rsidP="005D1DF3">
            <w:pPr>
              <w:bidi/>
              <w:spacing w:line="14" w:lineRule="atLeast"/>
              <w:jc w:val="center"/>
              <w:rPr>
                <w:rFonts w:ascii="ATraditional Arabic" w:eastAsia="Calibri" w:hAnsi="ATraditional Arabic" w:cs="ATraditional Arabic"/>
                <w:b/>
                <w:bCs/>
                <w:sz w:val="18"/>
                <w:szCs w:val="18"/>
                <w:rtl/>
              </w:rPr>
            </w:pPr>
            <w:r w:rsidRPr="007529A8">
              <w:rPr>
                <w:rFonts w:ascii="Sakkal Majalla" w:eastAsia="Calibri" w:hAnsi="Sakkal Majalla" w:cs="Sakkal Majalla"/>
                <w:b/>
                <w:bCs/>
                <w:sz w:val="18"/>
                <w:szCs w:val="18"/>
                <w:rtl/>
              </w:rPr>
              <w:t>فقه الأسرة (1)</w:t>
            </w:r>
          </w:p>
        </w:tc>
        <w:sdt>
          <w:sdtPr>
            <w:rPr>
              <w:rFonts w:ascii="ATraditional Arabic" w:eastAsia="Calibri" w:hAnsi="ATraditional Arabic" w:cs="ATraditional Arabic" w:hint="cs"/>
              <w:b/>
              <w:bCs/>
              <w:sz w:val="22"/>
              <w:szCs w:val="22"/>
              <w:rtl/>
            </w:rPr>
            <w:alias w:val="انقل النقاط من السجل الأكاديمي"/>
            <w:tag w:val="انقل النقاط من السجل الأكاديمي"/>
            <w:id w:val="1948499452"/>
            <w:lock w:val="sdtLocked"/>
            <w:placeholder>
              <w:docPart w:val="C4536A9507524A90A55337677E3FC6A9"/>
            </w:placeholder>
            <w15:color w:val="333399"/>
          </w:sdtPr>
          <w:sdtEndPr/>
          <w:sdtContent>
            <w:tc>
              <w:tcPr>
                <w:tcW w:w="385" w:type="pct"/>
              </w:tcPr>
              <w:p w14:paraId="19A1EAC8" w14:textId="6204B23B" w:rsidR="005D1DF3" w:rsidRPr="003C03E5" w:rsidRDefault="00AE0781" w:rsidP="005D1DF3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sz w:val="22"/>
                    <w:szCs w:val="22"/>
                    <w:rtl/>
                  </w:rPr>
                </w:pPr>
                <w:r w:rsidRPr="003C03E5">
                  <w:rPr>
                    <w:rFonts w:ascii="ATraditional Arabic" w:eastAsia="Calibri" w:hAnsi="ATraditional Arabic" w:cs="ATraditional Arabic" w:hint="cs"/>
                    <w:b/>
                    <w:bCs/>
                    <w:sz w:val="22"/>
                    <w:szCs w:val="22"/>
                    <w:rtl/>
                  </w:rPr>
                  <w:t>0</w:t>
                </w:r>
              </w:p>
            </w:tc>
          </w:sdtContent>
        </w:sdt>
        <w:tc>
          <w:tcPr>
            <w:tcW w:w="332" w:type="pct"/>
            <w:vAlign w:val="center"/>
          </w:tcPr>
          <w:p w14:paraId="73B8BB9E" w14:textId="7BBCA527" w:rsidR="005D1DF3" w:rsidRPr="003C03E5" w:rsidRDefault="005D1DF3" w:rsidP="005D1DF3">
            <w:pPr>
              <w:bidi/>
              <w:spacing w:line="14" w:lineRule="atLeast"/>
              <w:jc w:val="center"/>
              <w:rPr>
                <w:rFonts w:ascii="ATraditional Arabic" w:eastAsia="Calibri" w:hAnsi="ATraditional Arabic" w:cs="ATraditional Arabic"/>
                <w:b/>
                <w:bCs/>
                <w:sz w:val="22"/>
                <w:szCs w:val="22"/>
                <w:rtl/>
              </w:rPr>
            </w:pPr>
            <w:r w:rsidRPr="003C03E5">
              <w:rPr>
                <w:rFonts w:ascii="Sakkal Majalla" w:eastAsia="Calibri" w:hAnsi="Sakkal Majalla" w:cs="Sakkal Majalla"/>
                <w:b/>
                <w:bCs/>
                <w:sz w:val="22"/>
                <w:szCs w:val="22"/>
                <w:rtl/>
              </w:rPr>
              <w:t>3</w:t>
            </w:r>
          </w:p>
        </w:tc>
        <w:sdt>
          <w:sdtPr>
            <w:rPr>
              <w:rFonts w:ascii="ATraditional Arabic" w:eastAsia="Calibri" w:hAnsi="ATraditional Arabic" w:cs="ATraditional Arabic"/>
              <w:b/>
              <w:bCs/>
              <w:sz w:val="20"/>
              <w:szCs w:val="20"/>
              <w:rtl/>
            </w:rPr>
            <w:alias w:val="التقدير بالرمز"/>
            <w:tag w:val="التقدير كتابة"/>
            <w:id w:val="617801269"/>
            <w:placeholder>
              <w:docPart w:val="3F56662ABE1942E4B1DE6506AFC43746"/>
            </w:placeholder>
            <w:showingPlcHdr/>
            <w:dropDownList>
              <w:listItem w:value="..."/>
              <w:listItem w:displayText="أ+" w:value="أ+"/>
              <w:listItem w:displayText="أ" w:value="أ"/>
              <w:listItem w:displayText="ب+" w:value="ب+"/>
              <w:listItem w:displayText="ب" w:value="ب"/>
              <w:listItem w:displayText="ج+" w:value="ج+"/>
              <w:listItem w:displayText="ج" w:value="ج"/>
              <w:listItem w:displayText="د+" w:value="د+"/>
              <w:listItem w:displayText="د" w:value="د"/>
              <w:listItem w:displayText="م" w:value="م"/>
              <w:listItem w:displayText="هـ" w:value="هـ"/>
              <w:listItem w:displayText="ق" w:value="ق"/>
              <w:listItem w:displayText="ند" w:value="ند"/>
            </w:dropDownList>
          </w:sdtPr>
          <w:sdtEndPr/>
          <w:sdtContent>
            <w:tc>
              <w:tcPr>
                <w:tcW w:w="302" w:type="pct"/>
                <w:gridSpan w:val="2"/>
              </w:tcPr>
              <w:p w14:paraId="110288BF" w14:textId="6D7A7108" w:rsidR="005D1DF3" w:rsidRPr="007529A8" w:rsidRDefault="005D1DF3" w:rsidP="005D1DF3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  <w:sz w:val="16"/>
                    <w:szCs w:val="16"/>
                    <w:rtl/>
                  </w:rPr>
                </w:pPr>
                <w:r w:rsidRPr="00EC137D">
                  <w:rPr>
                    <w:rFonts w:ascii="ATraditional Arabic" w:eastAsia="Calibri" w:hAnsi="ATraditional Arabic" w:cs="ATraditional Arabic" w:hint="cs"/>
                    <w:b/>
                    <w:bCs/>
                    <w:sz w:val="20"/>
                    <w:szCs w:val="20"/>
                    <w:rtl/>
                  </w:rPr>
                  <w:t>...</w:t>
                </w:r>
              </w:p>
            </w:tc>
          </w:sdtContent>
        </w:sdt>
        <w:sdt>
          <w:sdtPr>
            <w:rPr>
              <w:rFonts w:ascii="ATraditional Arabic" w:eastAsia="Calibri" w:hAnsi="ATraditional Arabic" w:cs="ATraditional Arabic"/>
              <w:b/>
              <w:bCs/>
              <w:sz w:val="20"/>
              <w:szCs w:val="20"/>
              <w:rtl/>
            </w:rPr>
            <w:alias w:val="التقدير كتابة"/>
            <w:tag w:val="التقدير كتابة"/>
            <w:id w:val="-70131181"/>
            <w:lock w:val="sdtLocked"/>
            <w:placeholder>
              <w:docPart w:val="5727660C51C3488A832CBCEF3F582933"/>
            </w:placeholder>
            <w:showingPlcHdr/>
            <w:dropDownList>
              <w:listItem w:value="..."/>
              <w:listItem w:displayText="ممتاز مرتفع" w:value="ممتاز مرتفع"/>
              <w:listItem w:displayText="ممتاز" w:value="ممتاز"/>
              <w:listItem w:displayText="جيدجدًا مرتفع" w:value="جيدجدًا مرتفع"/>
              <w:listItem w:displayText="جيد جدا" w:value="جيد جدا"/>
              <w:listItem w:displayText="جيد مرتفع" w:value="جيد مرتفع"/>
              <w:listItem w:displayText="جيد" w:value="جيد"/>
              <w:listItem w:displayText="مقبول مرتفع" w:value="مقبول مرتفع"/>
              <w:listItem w:displayText="مقبول" w:value="مقبول"/>
              <w:listItem w:displayText="ضعيف" w:value="ضعيف"/>
              <w:listItem w:displayText="راسب" w:value="راسب"/>
              <w:listItem w:displayText="محروم" w:value="محروم"/>
              <w:listItem w:displayText="غاش" w:value="غاش"/>
              <w:listItem w:displayText="ناجح بدون درجة" w:value="ناجح بدون درجة"/>
            </w:dropDownList>
          </w:sdtPr>
          <w:sdtEndPr/>
          <w:sdtContent>
            <w:tc>
              <w:tcPr>
                <w:tcW w:w="535" w:type="pct"/>
                <w:tcBorders>
                  <w:right w:val="double" w:sz="6" w:space="0" w:color="auto"/>
                </w:tcBorders>
              </w:tcPr>
              <w:p w14:paraId="2944D40A" w14:textId="3585A4B7" w:rsidR="005D1DF3" w:rsidRPr="007529A8" w:rsidRDefault="005D1DF3" w:rsidP="005D1DF3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  <w:sz w:val="16"/>
                    <w:szCs w:val="16"/>
                    <w:rtl/>
                  </w:rPr>
                </w:pPr>
                <w:r w:rsidRPr="009A4879">
                  <w:rPr>
                    <w:rFonts w:ascii="ATraditional Arabic" w:eastAsia="Calibri" w:hAnsi="ATraditional Arabic" w:cs="ATraditional Arabic" w:hint="cs"/>
                    <w:b/>
                    <w:bCs/>
                    <w:sz w:val="20"/>
                    <w:szCs w:val="20"/>
                    <w:rtl/>
                  </w:rPr>
                  <w:t>...</w:t>
                </w:r>
              </w:p>
            </w:tc>
          </w:sdtContent>
        </w:sdt>
        <w:tc>
          <w:tcPr>
            <w:tcW w:w="105" w:type="pct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vAlign w:val="center"/>
          </w:tcPr>
          <w:p w14:paraId="50875681" w14:textId="77777777" w:rsidR="005D1DF3" w:rsidRPr="007529A8" w:rsidRDefault="005D1DF3" w:rsidP="005D1DF3">
            <w:pPr>
              <w:bidi/>
              <w:spacing w:line="14" w:lineRule="atLeast"/>
              <w:rPr>
                <w:rFonts w:ascii="ATraditional Arabic" w:eastAsia="Calibri" w:hAnsi="ATraditional Arabic" w:cs="ATraditional Arabic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827" w:type="pct"/>
            <w:gridSpan w:val="2"/>
            <w:tcBorders>
              <w:left w:val="double" w:sz="6" w:space="0" w:color="auto"/>
            </w:tcBorders>
            <w:shd w:val="clear" w:color="auto" w:fill="D9D9D9" w:themeFill="background1" w:themeFillShade="D9"/>
            <w:vAlign w:val="center"/>
          </w:tcPr>
          <w:p w14:paraId="730E68A7" w14:textId="17D8690C" w:rsidR="005D1DF3" w:rsidRPr="007529A8" w:rsidRDefault="005D1DF3" w:rsidP="005D1DF3">
            <w:pPr>
              <w:bidi/>
              <w:spacing w:line="14" w:lineRule="atLeast"/>
              <w:jc w:val="center"/>
              <w:rPr>
                <w:rFonts w:ascii="ATraditional Arabic" w:eastAsia="Calibri" w:hAnsi="ATraditional Arabic" w:cs="ATraditional Arabic"/>
                <w:b/>
                <w:bCs/>
                <w:sz w:val="18"/>
                <w:szCs w:val="18"/>
                <w:rtl/>
              </w:rPr>
            </w:pPr>
            <w:r w:rsidRPr="007529A8">
              <w:rPr>
                <w:rFonts w:ascii="Sakkal Majalla" w:eastAsia="Calibri" w:hAnsi="Sakkal Majalla" w:cs="Sakkal Majalla"/>
                <w:b/>
                <w:bCs/>
                <w:sz w:val="18"/>
                <w:szCs w:val="18"/>
                <w:rtl/>
              </w:rPr>
              <w:t>أصول الفقه (6)</w:t>
            </w:r>
          </w:p>
        </w:tc>
        <w:sdt>
          <w:sdtPr>
            <w:rPr>
              <w:rFonts w:ascii="ATraditional Arabic" w:eastAsia="Calibri" w:hAnsi="ATraditional Arabic" w:cs="ATraditional Arabic" w:hint="cs"/>
              <w:b/>
              <w:bCs/>
              <w:sz w:val="22"/>
              <w:szCs w:val="22"/>
              <w:rtl/>
            </w:rPr>
            <w:alias w:val="انقل النقاط من السجل الأكاديمي"/>
            <w:tag w:val="انقل النقاط من السجل الأكاديمي"/>
            <w:id w:val="-1536034950"/>
            <w:lock w:val="sdtLocked"/>
            <w:placeholder>
              <w:docPart w:val="3AEF1A18E8214183A30AFF65E3AEEB54"/>
            </w:placeholder>
            <w15:color w:val="333399"/>
          </w:sdtPr>
          <w:sdtEndPr/>
          <w:sdtContent>
            <w:tc>
              <w:tcPr>
                <w:tcW w:w="370" w:type="pct"/>
              </w:tcPr>
              <w:p w14:paraId="0AD1CE0D" w14:textId="6C04EE63" w:rsidR="005D1DF3" w:rsidRPr="003C03E5" w:rsidRDefault="00AE0781" w:rsidP="00DC273E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  <w:sz w:val="22"/>
                    <w:szCs w:val="22"/>
                  </w:rPr>
                </w:pPr>
                <w:r w:rsidRPr="003C03E5">
                  <w:rPr>
                    <w:rFonts w:ascii="ATraditional Arabic" w:eastAsia="Calibri" w:hAnsi="ATraditional Arabic" w:cs="ATraditional Arabic" w:hint="cs"/>
                    <w:b/>
                    <w:bCs/>
                    <w:sz w:val="22"/>
                    <w:szCs w:val="22"/>
                    <w:rtl/>
                  </w:rPr>
                  <w:t>0</w:t>
                </w:r>
              </w:p>
            </w:tc>
          </w:sdtContent>
        </w:sdt>
        <w:tc>
          <w:tcPr>
            <w:tcW w:w="325" w:type="pct"/>
            <w:vAlign w:val="center"/>
          </w:tcPr>
          <w:p w14:paraId="45EB1CD7" w14:textId="6442BB76" w:rsidR="005D1DF3" w:rsidRPr="003C03E5" w:rsidRDefault="005D1DF3" w:rsidP="005D1DF3">
            <w:pPr>
              <w:bidi/>
              <w:spacing w:line="14" w:lineRule="atLeast"/>
              <w:jc w:val="center"/>
              <w:rPr>
                <w:rFonts w:ascii="ATraditional Arabic" w:eastAsia="Calibri" w:hAnsi="ATraditional Arabic" w:cs="ATraditional Arabic"/>
                <w:b/>
                <w:bCs/>
                <w:sz w:val="22"/>
                <w:szCs w:val="22"/>
              </w:rPr>
            </w:pPr>
            <w:r w:rsidRPr="003C03E5">
              <w:rPr>
                <w:rFonts w:ascii="Sakkal Majalla" w:eastAsia="Calibri" w:hAnsi="Sakkal Majalla" w:cs="Sakkal Majalla"/>
                <w:b/>
                <w:bCs/>
                <w:sz w:val="22"/>
                <w:szCs w:val="22"/>
                <w:rtl/>
              </w:rPr>
              <w:t>3</w:t>
            </w:r>
          </w:p>
        </w:tc>
        <w:sdt>
          <w:sdtPr>
            <w:rPr>
              <w:rFonts w:ascii="ATraditional Arabic" w:eastAsia="Calibri" w:hAnsi="ATraditional Arabic" w:cs="ATraditional Arabic"/>
              <w:b/>
              <w:bCs/>
              <w:sz w:val="20"/>
              <w:szCs w:val="20"/>
              <w:rtl/>
            </w:rPr>
            <w:alias w:val="التقدير بالرمز"/>
            <w:tag w:val="التقدير كتابة"/>
            <w:id w:val="-290827975"/>
            <w:lock w:val="sdtLocked"/>
            <w:placeholder>
              <w:docPart w:val="174F58B6800D4502B0991A980BC15C0E"/>
            </w:placeholder>
            <w:showingPlcHdr/>
            <w:dropDownList>
              <w:listItem w:value="..."/>
              <w:listItem w:displayText="أ+" w:value="أ+"/>
              <w:listItem w:displayText="أ" w:value="أ"/>
              <w:listItem w:displayText="ب+" w:value="ب+"/>
              <w:listItem w:displayText="ب" w:value="ب"/>
              <w:listItem w:displayText="ج+" w:value="ج+"/>
              <w:listItem w:displayText="ج" w:value="ج"/>
              <w:listItem w:displayText="د+" w:value="د+"/>
              <w:listItem w:displayText="د" w:value="د"/>
              <w:listItem w:displayText="م" w:value="م"/>
              <w:listItem w:displayText="هـ" w:value="هـ"/>
              <w:listItem w:displayText="ق" w:value="ق"/>
              <w:listItem w:displayText="ند" w:value="ند"/>
            </w:dropDownList>
          </w:sdtPr>
          <w:sdtEndPr/>
          <w:sdtContent>
            <w:tc>
              <w:tcPr>
                <w:tcW w:w="444" w:type="pct"/>
              </w:tcPr>
              <w:p w14:paraId="0DBBBB21" w14:textId="20432E33" w:rsidR="005D1DF3" w:rsidRPr="007529A8" w:rsidRDefault="005D1DF3" w:rsidP="005D1DF3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  <w:sz w:val="16"/>
                    <w:szCs w:val="16"/>
                  </w:rPr>
                </w:pPr>
                <w:r w:rsidRPr="00F77835">
                  <w:rPr>
                    <w:rFonts w:ascii="ATraditional Arabic" w:eastAsia="Calibri" w:hAnsi="ATraditional Arabic" w:cs="ATraditional Arabic" w:hint="cs"/>
                    <w:b/>
                    <w:bCs/>
                    <w:sz w:val="20"/>
                    <w:szCs w:val="20"/>
                    <w:rtl/>
                  </w:rPr>
                  <w:t>...</w:t>
                </w:r>
              </w:p>
            </w:tc>
          </w:sdtContent>
        </w:sdt>
        <w:sdt>
          <w:sdtPr>
            <w:rPr>
              <w:rFonts w:ascii="ATraditional Arabic" w:eastAsia="Calibri" w:hAnsi="ATraditional Arabic" w:cs="ATraditional Arabic"/>
              <w:b/>
              <w:bCs/>
              <w:sz w:val="20"/>
              <w:szCs w:val="20"/>
              <w:rtl/>
            </w:rPr>
            <w:alias w:val="التقدير كتابة"/>
            <w:tag w:val="التقدير كتابة"/>
            <w:id w:val="-235709834"/>
            <w:lock w:val="sdtLocked"/>
            <w:placeholder>
              <w:docPart w:val="4194A5FAA7D3442E94B0C7030B42D4F0"/>
            </w:placeholder>
            <w:showingPlcHdr/>
            <w:dropDownList>
              <w:listItem w:value="..."/>
              <w:listItem w:displayText="ممتاز مرتفع" w:value="ممتاز مرتفع"/>
              <w:listItem w:displayText="ممتاز" w:value="ممتاز"/>
              <w:listItem w:displayText="جيدجدًا مرتفع" w:value="جيدجدًا مرتفع"/>
              <w:listItem w:displayText="جيد جدا" w:value="جيد جدا"/>
              <w:listItem w:displayText="جيد مرتفع" w:value="جيد مرتفع"/>
              <w:listItem w:displayText="جيد" w:value="جيد"/>
              <w:listItem w:displayText="مقبول مرتفع" w:value="مقبول مرتفع"/>
              <w:listItem w:displayText="مقبول" w:value="مقبول"/>
              <w:listItem w:displayText="ضعيف" w:value="ضعيف"/>
              <w:listItem w:displayText="راسب" w:value="راسب"/>
              <w:listItem w:displayText="محروم" w:value="محروم"/>
              <w:listItem w:displayText="غاش" w:value="غاش"/>
              <w:listItem w:displayText="ناجح بدون درجة" w:value="ناجح بدون درجة"/>
            </w:dropDownList>
          </w:sdtPr>
          <w:sdtEndPr/>
          <w:sdtContent>
            <w:tc>
              <w:tcPr>
                <w:tcW w:w="663" w:type="pct"/>
                <w:tcBorders>
                  <w:right w:val="double" w:sz="6" w:space="0" w:color="auto"/>
                </w:tcBorders>
              </w:tcPr>
              <w:p w14:paraId="6C08B114" w14:textId="5A2FB898" w:rsidR="005D1DF3" w:rsidRPr="007529A8" w:rsidRDefault="005D1DF3" w:rsidP="005D1DF3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  <w:sz w:val="16"/>
                    <w:szCs w:val="16"/>
                  </w:rPr>
                </w:pPr>
                <w:r w:rsidRPr="003756A9">
                  <w:rPr>
                    <w:rFonts w:ascii="ATraditional Arabic" w:eastAsia="Calibri" w:hAnsi="ATraditional Arabic" w:cs="ATraditional Arabic" w:hint="cs"/>
                    <w:b/>
                    <w:bCs/>
                    <w:sz w:val="20"/>
                    <w:szCs w:val="20"/>
                    <w:rtl/>
                  </w:rPr>
                  <w:t>...</w:t>
                </w:r>
              </w:p>
            </w:tc>
          </w:sdtContent>
        </w:sdt>
      </w:tr>
      <w:tr w:rsidR="00F44451" w:rsidRPr="007529A8" w14:paraId="4823A10B" w14:textId="247E2BBA" w:rsidTr="002947F4">
        <w:trPr>
          <w:trHeight w:val="365"/>
        </w:trPr>
        <w:tc>
          <w:tcPr>
            <w:tcW w:w="712" w:type="pct"/>
            <w:tcBorders>
              <w:left w:val="double" w:sz="6" w:space="0" w:color="auto"/>
            </w:tcBorders>
            <w:shd w:val="clear" w:color="auto" w:fill="D9D9D9" w:themeFill="background1" w:themeFillShade="D9"/>
            <w:vAlign w:val="center"/>
          </w:tcPr>
          <w:p w14:paraId="0241FE3D" w14:textId="0F18D1FE" w:rsidR="005D1DF3" w:rsidRPr="007529A8" w:rsidRDefault="005D1DF3" w:rsidP="005D1DF3">
            <w:pPr>
              <w:bidi/>
              <w:spacing w:line="14" w:lineRule="atLeast"/>
              <w:jc w:val="center"/>
              <w:rPr>
                <w:rFonts w:ascii="ATraditional Arabic" w:eastAsia="Calibri" w:hAnsi="ATraditional Arabic" w:cs="ATraditional Arabic"/>
                <w:b/>
                <w:bCs/>
                <w:sz w:val="18"/>
                <w:szCs w:val="18"/>
                <w:rtl/>
              </w:rPr>
            </w:pPr>
            <w:r w:rsidRPr="007529A8">
              <w:rPr>
                <w:rFonts w:ascii="Sakkal Majalla" w:eastAsia="Calibri" w:hAnsi="Sakkal Majalla" w:cs="Sakkal Majalla"/>
                <w:b/>
                <w:bCs/>
                <w:sz w:val="18"/>
                <w:szCs w:val="18"/>
                <w:rtl/>
              </w:rPr>
              <w:t>فقه الأسرة (2)</w:t>
            </w:r>
          </w:p>
        </w:tc>
        <w:sdt>
          <w:sdtPr>
            <w:rPr>
              <w:rFonts w:ascii="ATraditional Arabic" w:eastAsia="Calibri" w:hAnsi="ATraditional Arabic" w:cs="ATraditional Arabic" w:hint="cs"/>
              <w:b/>
              <w:bCs/>
              <w:sz w:val="22"/>
              <w:szCs w:val="22"/>
              <w:rtl/>
            </w:rPr>
            <w:alias w:val="انقل النقاط من السجل الأكاديمي"/>
            <w:tag w:val="انقل النقاط من السجل الأكاديمي"/>
            <w:id w:val="-1500802956"/>
            <w:lock w:val="sdtLocked"/>
            <w:placeholder>
              <w:docPart w:val="3D3C76217EE842C0A497168815C2D1F2"/>
            </w:placeholder>
            <w15:color w:val="333399"/>
          </w:sdtPr>
          <w:sdtEndPr/>
          <w:sdtContent>
            <w:tc>
              <w:tcPr>
                <w:tcW w:w="385" w:type="pct"/>
              </w:tcPr>
              <w:p w14:paraId="38C31818" w14:textId="65CB58ED" w:rsidR="005D1DF3" w:rsidRPr="003C03E5" w:rsidRDefault="00AE0781" w:rsidP="005D1DF3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sz w:val="22"/>
                    <w:szCs w:val="22"/>
                    <w:rtl/>
                  </w:rPr>
                </w:pPr>
                <w:r w:rsidRPr="003C03E5">
                  <w:rPr>
                    <w:rFonts w:ascii="ATraditional Arabic" w:eastAsia="Calibri" w:hAnsi="ATraditional Arabic" w:cs="ATraditional Arabic" w:hint="cs"/>
                    <w:b/>
                    <w:bCs/>
                    <w:sz w:val="22"/>
                    <w:szCs w:val="22"/>
                    <w:rtl/>
                  </w:rPr>
                  <w:t>0</w:t>
                </w:r>
              </w:p>
            </w:tc>
          </w:sdtContent>
        </w:sdt>
        <w:tc>
          <w:tcPr>
            <w:tcW w:w="332" w:type="pct"/>
            <w:vAlign w:val="center"/>
          </w:tcPr>
          <w:p w14:paraId="2F801176" w14:textId="463CA476" w:rsidR="005D1DF3" w:rsidRPr="003C03E5" w:rsidRDefault="005D1DF3" w:rsidP="005D1DF3">
            <w:pPr>
              <w:bidi/>
              <w:spacing w:line="14" w:lineRule="atLeast"/>
              <w:jc w:val="center"/>
              <w:rPr>
                <w:rFonts w:ascii="ATraditional Arabic" w:eastAsia="Calibri" w:hAnsi="ATraditional Arabic" w:cs="ATraditional Arabic"/>
                <w:b/>
                <w:bCs/>
                <w:sz w:val="22"/>
                <w:szCs w:val="22"/>
                <w:rtl/>
              </w:rPr>
            </w:pPr>
            <w:r w:rsidRPr="003C03E5">
              <w:rPr>
                <w:rFonts w:ascii="Sakkal Majalla" w:eastAsia="Calibri" w:hAnsi="Sakkal Majalla" w:cs="Sakkal Majalla"/>
                <w:b/>
                <w:bCs/>
                <w:sz w:val="22"/>
                <w:szCs w:val="22"/>
                <w:rtl/>
              </w:rPr>
              <w:t>2</w:t>
            </w:r>
          </w:p>
        </w:tc>
        <w:sdt>
          <w:sdtPr>
            <w:rPr>
              <w:rFonts w:ascii="ATraditional Arabic" w:eastAsia="Calibri" w:hAnsi="ATraditional Arabic" w:cs="ATraditional Arabic"/>
              <w:b/>
              <w:bCs/>
              <w:sz w:val="20"/>
              <w:szCs w:val="20"/>
              <w:rtl/>
            </w:rPr>
            <w:alias w:val="التقدير بالرمز"/>
            <w:tag w:val="التقدير كتابة"/>
            <w:id w:val="-674488023"/>
            <w:placeholder>
              <w:docPart w:val="FF5DEBBDF1354D8BA3B58700BF578C9C"/>
            </w:placeholder>
            <w:showingPlcHdr/>
            <w:dropDownList>
              <w:listItem w:value="..."/>
              <w:listItem w:displayText="أ+" w:value="أ+"/>
              <w:listItem w:displayText="أ" w:value="أ"/>
              <w:listItem w:displayText="ب+" w:value="ب+"/>
              <w:listItem w:displayText="ب" w:value="ب"/>
              <w:listItem w:displayText="ج+" w:value="ج+"/>
              <w:listItem w:displayText="ج" w:value="ج"/>
              <w:listItem w:displayText="د+" w:value="د+"/>
              <w:listItem w:displayText="د" w:value="د"/>
              <w:listItem w:displayText="م" w:value="م"/>
              <w:listItem w:displayText="هـ" w:value="هـ"/>
              <w:listItem w:displayText="ق" w:value="ق"/>
              <w:listItem w:displayText="ند" w:value="ند"/>
            </w:dropDownList>
          </w:sdtPr>
          <w:sdtEndPr/>
          <w:sdtContent>
            <w:tc>
              <w:tcPr>
                <w:tcW w:w="302" w:type="pct"/>
                <w:gridSpan w:val="2"/>
              </w:tcPr>
              <w:p w14:paraId="5F2AA3F2" w14:textId="40DA053A" w:rsidR="005D1DF3" w:rsidRPr="007529A8" w:rsidRDefault="005D1DF3" w:rsidP="005D1DF3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  <w:sz w:val="16"/>
                    <w:szCs w:val="16"/>
                    <w:rtl/>
                  </w:rPr>
                </w:pPr>
                <w:r w:rsidRPr="00EC137D">
                  <w:rPr>
                    <w:rFonts w:ascii="ATraditional Arabic" w:eastAsia="Calibri" w:hAnsi="ATraditional Arabic" w:cs="ATraditional Arabic" w:hint="cs"/>
                    <w:b/>
                    <w:bCs/>
                    <w:sz w:val="20"/>
                    <w:szCs w:val="20"/>
                    <w:rtl/>
                  </w:rPr>
                  <w:t>...</w:t>
                </w:r>
              </w:p>
            </w:tc>
          </w:sdtContent>
        </w:sdt>
        <w:sdt>
          <w:sdtPr>
            <w:rPr>
              <w:rFonts w:ascii="ATraditional Arabic" w:eastAsia="Calibri" w:hAnsi="ATraditional Arabic" w:cs="ATraditional Arabic"/>
              <w:b/>
              <w:bCs/>
              <w:sz w:val="20"/>
              <w:szCs w:val="20"/>
              <w:rtl/>
            </w:rPr>
            <w:alias w:val="التقدير كتابة"/>
            <w:tag w:val="التقدير كتابة"/>
            <w:id w:val="1528293747"/>
            <w:lock w:val="sdtLocked"/>
            <w:placeholder>
              <w:docPart w:val="8301A9B4BAD74A6B9BD51D08D76136AC"/>
            </w:placeholder>
            <w:showingPlcHdr/>
            <w:dropDownList>
              <w:listItem w:value="..."/>
              <w:listItem w:displayText="ممتاز مرتفع" w:value="ممتاز مرتفع"/>
              <w:listItem w:displayText="ممتاز" w:value="ممتاز"/>
              <w:listItem w:displayText="جيدجدًا مرتفع" w:value="جيدجدًا مرتفع"/>
              <w:listItem w:displayText="جيد جدا" w:value="جيد جدا"/>
              <w:listItem w:displayText="جيد مرتفع" w:value="جيد مرتفع"/>
              <w:listItem w:displayText="جيد" w:value="جيد"/>
              <w:listItem w:displayText="مقبول مرتفع" w:value="مقبول مرتفع"/>
              <w:listItem w:displayText="مقبول" w:value="مقبول"/>
              <w:listItem w:displayText="ضعيف" w:value="ضعيف"/>
              <w:listItem w:displayText="راسب" w:value="راسب"/>
              <w:listItem w:displayText="محروم" w:value="محروم"/>
              <w:listItem w:displayText="غاش" w:value="غاش"/>
              <w:listItem w:displayText="ناجح بدون درجة" w:value="ناجح بدون درجة"/>
            </w:dropDownList>
          </w:sdtPr>
          <w:sdtEndPr/>
          <w:sdtContent>
            <w:tc>
              <w:tcPr>
                <w:tcW w:w="535" w:type="pct"/>
                <w:tcBorders>
                  <w:right w:val="double" w:sz="6" w:space="0" w:color="auto"/>
                </w:tcBorders>
              </w:tcPr>
              <w:p w14:paraId="01E07115" w14:textId="207E458C" w:rsidR="005D1DF3" w:rsidRPr="007529A8" w:rsidRDefault="005D1DF3" w:rsidP="005D1DF3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  <w:sz w:val="16"/>
                    <w:szCs w:val="16"/>
                    <w:rtl/>
                  </w:rPr>
                </w:pPr>
                <w:r w:rsidRPr="009A4879">
                  <w:rPr>
                    <w:rFonts w:ascii="ATraditional Arabic" w:eastAsia="Calibri" w:hAnsi="ATraditional Arabic" w:cs="ATraditional Arabic" w:hint="cs"/>
                    <w:b/>
                    <w:bCs/>
                    <w:sz w:val="20"/>
                    <w:szCs w:val="20"/>
                    <w:rtl/>
                  </w:rPr>
                  <w:t>...</w:t>
                </w:r>
              </w:p>
            </w:tc>
          </w:sdtContent>
        </w:sdt>
        <w:tc>
          <w:tcPr>
            <w:tcW w:w="105" w:type="pct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vAlign w:val="center"/>
          </w:tcPr>
          <w:p w14:paraId="1A5ED0E7" w14:textId="77777777" w:rsidR="005D1DF3" w:rsidRPr="007529A8" w:rsidRDefault="005D1DF3" w:rsidP="005D1DF3">
            <w:pPr>
              <w:bidi/>
              <w:spacing w:line="14" w:lineRule="atLeast"/>
              <w:rPr>
                <w:rFonts w:ascii="ATraditional Arabic" w:eastAsia="Calibri" w:hAnsi="ATraditional Arabic" w:cs="ATraditional Arabic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827" w:type="pct"/>
            <w:gridSpan w:val="2"/>
            <w:tcBorders>
              <w:left w:val="double" w:sz="6" w:space="0" w:color="auto"/>
            </w:tcBorders>
            <w:shd w:val="clear" w:color="auto" w:fill="D9D9D9" w:themeFill="background1" w:themeFillShade="D9"/>
            <w:vAlign w:val="center"/>
          </w:tcPr>
          <w:p w14:paraId="4280F015" w14:textId="6F1E905B" w:rsidR="005D1DF3" w:rsidRPr="007529A8" w:rsidRDefault="005D1DF3" w:rsidP="005D1DF3">
            <w:pPr>
              <w:bidi/>
              <w:spacing w:line="14" w:lineRule="atLeast"/>
              <w:jc w:val="center"/>
              <w:rPr>
                <w:rFonts w:ascii="ATraditional Arabic" w:eastAsia="Calibri" w:hAnsi="ATraditional Arabic" w:cs="ATraditional Arabic"/>
                <w:b/>
                <w:bCs/>
                <w:sz w:val="18"/>
                <w:szCs w:val="18"/>
                <w:rtl/>
              </w:rPr>
            </w:pPr>
            <w:r w:rsidRPr="007529A8">
              <w:rPr>
                <w:rFonts w:ascii="Sakkal Majalla" w:eastAsia="Calibri" w:hAnsi="Sakkal Majalla" w:cs="Sakkal Majalla"/>
                <w:b/>
                <w:bCs/>
                <w:sz w:val="18"/>
                <w:szCs w:val="18"/>
                <w:rtl/>
              </w:rPr>
              <w:t>أصول الفقه (7)</w:t>
            </w:r>
          </w:p>
        </w:tc>
        <w:sdt>
          <w:sdtPr>
            <w:rPr>
              <w:rFonts w:ascii="ATraditional Arabic" w:eastAsia="Calibri" w:hAnsi="ATraditional Arabic" w:cs="ATraditional Arabic" w:hint="cs"/>
              <w:b/>
              <w:bCs/>
              <w:sz w:val="22"/>
              <w:szCs w:val="22"/>
              <w:rtl/>
            </w:rPr>
            <w:alias w:val="انقل النقاط من السجل الأكاديمي"/>
            <w:tag w:val="انقل النقاط من السجل الأكاديمي"/>
            <w:id w:val="758104747"/>
            <w:lock w:val="sdtLocked"/>
            <w:placeholder>
              <w:docPart w:val="6DCBBD7D33134F8AB58E559739614476"/>
            </w:placeholder>
            <w15:color w:val="333399"/>
          </w:sdtPr>
          <w:sdtEndPr/>
          <w:sdtContent>
            <w:tc>
              <w:tcPr>
                <w:tcW w:w="370" w:type="pct"/>
              </w:tcPr>
              <w:p w14:paraId="67872F04" w14:textId="4BFFC9BE" w:rsidR="005D1DF3" w:rsidRPr="003C03E5" w:rsidRDefault="00AE0781" w:rsidP="00DC273E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  <w:sz w:val="22"/>
                    <w:szCs w:val="22"/>
                  </w:rPr>
                </w:pPr>
                <w:r w:rsidRPr="003C03E5">
                  <w:rPr>
                    <w:rFonts w:ascii="ATraditional Arabic" w:eastAsia="Calibri" w:hAnsi="ATraditional Arabic" w:cs="ATraditional Arabic" w:hint="cs"/>
                    <w:b/>
                    <w:bCs/>
                    <w:sz w:val="22"/>
                    <w:szCs w:val="22"/>
                    <w:rtl/>
                  </w:rPr>
                  <w:t>0</w:t>
                </w:r>
              </w:p>
            </w:tc>
          </w:sdtContent>
        </w:sdt>
        <w:tc>
          <w:tcPr>
            <w:tcW w:w="325" w:type="pct"/>
            <w:vAlign w:val="center"/>
          </w:tcPr>
          <w:p w14:paraId="0655D5DE" w14:textId="0294E1E2" w:rsidR="005D1DF3" w:rsidRPr="003C03E5" w:rsidRDefault="005D1DF3" w:rsidP="005D1DF3">
            <w:pPr>
              <w:bidi/>
              <w:spacing w:line="14" w:lineRule="atLeast"/>
              <w:jc w:val="center"/>
              <w:rPr>
                <w:rFonts w:ascii="ATraditional Arabic" w:eastAsia="Calibri" w:hAnsi="ATraditional Arabic" w:cs="ATraditional Arabic"/>
                <w:b/>
                <w:bCs/>
                <w:sz w:val="22"/>
                <w:szCs w:val="22"/>
              </w:rPr>
            </w:pPr>
            <w:r w:rsidRPr="003C03E5">
              <w:rPr>
                <w:rFonts w:ascii="Sakkal Majalla" w:eastAsia="Calibri" w:hAnsi="Sakkal Majalla" w:cs="Sakkal Majalla"/>
                <w:b/>
                <w:bCs/>
                <w:sz w:val="22"/>
                <w:szCs w:val="22"/>
                <w:rtl/>
              </w:rPr>
              <w:t>3</w:t>
            </w:r>
          </w:p>
        </w:tc>
        <w:sdt>
          <w:sdtPr>
            <w:rPr>
              <w:rFonts w:ascii="ATraditional Arabic" w:eastAsia="Calibri" w:hAnsi="ATraditional Arabic" w:cs="ATraditional Arabic"/>
              <w:b/>
              <w:bCs/>
              <w:sz w:val="20"/>
              <w:szCs w:val="20"/>
              <w:rtl/>
            </w:rPr>
            <w:alias w:val="التقدير بالرمز"/>
            <w:tag w:val="التقدير كتابة"/>
            <w:id w:val="-1409215912"/>
            <w:lock w:val="sdtLocked"/>
            <w:placeholder>
              <w:docPart w:val="AEBB9879FCD84BE9AA53F027EC7C3F1C"/>
            </w:placeholder>
            <w:showingPlcHdr/>
            <w:dropDownList>
              <w:listItem w:value="..."/>
              <w:listItem w:displayText="أ+" w:value="أ+"/>
              <w:listItem w:displayText="أ" w:value="أ"/>
              <w:listItem w:displayText="ب+" w:value="ب+"/>
              <w:listItem w:displayText="ب" w:value="ب"/>
              <w:listItem w:displayText="ج+" w:value="ج+"/>
              <w:listItem w:displayText="ج" w:value="ج"/>
              <w:listItem w:displayText="د+" w:value="د+"/>
              <w:listItem w:displayText="د" w:value="د"/>
              <w:listItem w:displayText="م" w:value="م"/>
              <w:listItem w:displayText="هـ" w:value="هـ"/>
              <w:listItem w:displayText="ق" w:value="ق"/>
              <w:listItem w:displayText="ند" w:value="ند"/>
            </w:dropDownList>
          </w:sdtPr>
          <w:sdtEndPr/>
          <w:sdtContent>
            <w:tc>
              <w:tcPr>
                <w:tcW w:w="444" w:type="pct"/>
              </w:tcPr>
              <w:p w14:paraId="78FB428D" w14:textId="0A05E470" w:rsidR="005D1DF3" w:rsidRPr="007529A8" w:rsidRDefault="005D1DF3" w:rsidP="005D1DF3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  <w:sz w:val="16"/>
                    <w:szCs w:val="16"/>
                  </w:rPr>
                </w:pPr>
                <w:r w:rsidRPr="00F77835">
                  <w:rPr>
                    <w:rFonts w:ascii="ATraditional Arabic" w:eastAsia="Calibri" w:hAnsi="ATraditional Arabic" w:cs="ATraditional Arabic" w:hint="cs"/>
                    <w:b/>
                    <w:bCs/>
                    <w:sz w:val="20"/>
                    <w:szCs w:val="20"/>
                    <w:rtl/>
                  </w:rPr>
                  <w:t>...</w:t>
                </w:r>
              </w:p>
            </w:tc>
          </w:sdtContent>
        </w:sdt>
        <w:sdt>
          <w:sdtPr>
            <w:rPr>
              <w:rFonts w:ascii="ATraditional Arabic" w:eastAsia="Calibri" w:hAnsi="ATraditional Arabic" w:cs="ATraditional Arabic"/>
              <w:b/>
              <w:bCs/>
              <w:sz w:val="20"/>
              <w:szCs w:val="20"/>
              <w:rtl/>
            </w:rPr>
            <w:alias w:val="التقدير كتابة"/>
            <w:tag w:val="التقدير كتابة"/>
            <w:id w:val="681860295"/>
            <w:lock w:val="sdtLocked"/>
            <w:placeholder>
              <w:docPart w:val="CE52693F37CF45FB954382BD482A7811"/>
            </w:placeholder>
            <w:showingPlcHdr/>
            <w:dropDownList>
              <w:listItem w:value="..."/>
              <w:listItem w:displayText="ممتاز مرتفع" w:value="ممتاز مرتفع"/>
              <w:listItem w:displayText="ممتاز" w:value="ممتاز"/>
              <w:listItem w:displayText="جيدجدًا مرتفع" w:value="جيدجدًا مرتفع"/>
              <w:listItem w:displayText="جيد جدا" w:value="جيد جدا"/>
              <w:listItem w:displayText="جيد مرتفع" w:value="جيد مرتفع"/>
              <w:listItem w:displayText="جيد" w:value="جيد"/>
              <w:listItem w:displayText="مقبول مرتفع" w:value="مقبول مرتفع"/>
              <w:listItem w:displayText="مقبول" w:value="مقبول"/>
              <w:listItem w:displayText="ضعيف" w:value="ضعيف"/>
              <w:listItem w:displayText="راسب" w:value="راسب"/>
              <w:listItem w:displayText="محروم" w:value="محروم"/>
              <w:listItem w:displayText="غاش" w:value="غاش"/>
              <w:listItem w:displayText="ناجح بدون درجة" w:value="ناجح بدون درجة"/>
            </w:dropDownList>
          </w:sdtPr>
          <w:sdtEndPr/>
          <w:sdtContent>
            <w:tc>
              <w:tcPr>
                <w:tcW w:w="663" w:type="pct"/>
                <w:tcBorders>
                  <w:right w:val="double" w:sz="6" w:space="0" w:color="auto"/>
                </w:tcBorders>
              </w:tcPr>
              <w:p w14:paraId="176041EF" w14:textId="50849514" w:rsidR="005D1DF3" w:rsidRPr="007529A8" w:rsidRDefault="005D1DF3" w:rsidP="005D1DF3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  <w:sz w:val="16"/>
                    <w:szCs w:val="16"/>
                  </w:rPr>
                </w:pPr>
                <w:r w:rsidRPr="003756A9">
                  <w:rPr>
                    <w:rFonts w:ascii="ATraditional Arabic" w:eastAsia="Calibri" w:hAnsi="ATraditional Arabic" w:cs="ATraditional Arabic" w:hint="cs"/>
                    <w:b/>
                    <w:bCs/>
                    <w:sz w:val="20"/>
                    <w:szCs w:val="20"/>
                    <w:rtl/>
                  </w:rPr>
                  <w:t>...</w:t>
                </w:r>
              </w:p>
            </w:tc>
          </w:sdtContent>
        </w:sdt>
      </w:tr>
      <w:tr w:rsidR="00F44451" w:rsidRPr="007529A8" w14:paraId="136A371F" w14:textId="62CE2C9D" w:rsidTr="002947F4">
        <w:trPr>
          <w:trHeight w:val="365"/>
        </w:trPr>
        <w:tc>
          <w:tcPr>
            <w:tcW w:w="712" w:type="pct"/>
            <w:tcBorders>
              <w:left w:val="double" w:sz="6" w:space="0" w:color="auto"/>
            </w:tcBorders>
            <w:shd w:val="clear" w:color="auto" w:fill="D9D9D9" w:themeFill="background1" w:themeFillShade="D9"/>
            <w:vAlign w:val="center"/>
          </w:tcPr>
          <w:p w14:paraId="31309505" w14:textId="1F7E1CA2" w:rsidR="005D1DF3" w:rsidRPr="007529A8" w:rsidRDefault="005D1DF3" w:rsidP="005D1DF3">
            <w:pPr>
              <w:bidi/>
              <w:spacing w:line="14" w:lineRule="atLeast"/>
              <w:jc w:val="center"/>
              <w:rPr>
                <w:rFonts w:ascii="ATraditional Arabic" w:eastAsia="Calibri" w:hAnsi="ATraditional Arabic" w:cs="ATraditional Arabic"/>
                <w:b/>
                <w:bCs/>
                <w:sz w:val="18"/>
                <w:szCs w:val="18"/>
                <w:rtl/>
              </w:rPr>
            </w:pPr>
            <w:r w:rsidRPr="007529A8">
              <w:rPr>
                <w:rFonts w:ascii="Sakkal Majalla" w:eastAsia="Calibri" w:hAnsi="Sakkal Majalla" w:cs="Sakkal Majalla"/>
                <w:b/>
                <w:bCs/>
                <w:sz w:val="18"/>
                <w:szCs w:val="18"/>
                <w:rtl/>
              </w:rPr>
              <w:t>الفرائض (1)</w:t>
            </w:r>
          </w:p>
        </w:tc>
        <w:sdt>
          <w:sdtPr>
            <w:rPr>
              <w:rFonts w:ascii="ATraditional Arabic" w:eastAsia="Calibri" w:hAnsi="ATraditional Arabic" w:cs="ATraditional Arabic" w:hint="cs"/>
              <w:b/>
              <w:bCs/>
              <w:sz w:val="22"/>
              <w:szCs w:val="22"/>
              <w:rtl/>
            </w:rPr>
            <w:alias w:val="انقل النقاط من السجل الأكاديمي"/>
            <w:tag w:val="انقل النقاط من السجل الأكاديمي"/>
            <w:id w:val="835039772"/>
            <w:lock w:val="sdtLocked"/>
            <w:placeholder>
              <w:docPart w:val="F34617B4286E4031B7EED5967E430649"/>
            </w:placeholder>
            <w15:color w:val="333399"/>
          </w:sdtPr>
          <w:sdtEndPr/>
          <w:sdtContent>
            <w:tc>
              <w:tcPr>
                <w:tcW w:w="385" w:type="pct"/>
              </w:tcPr>
              <w:p w14:paraId="2FD1AFCB" w14:textId="622A3C14" w:rsidR="005D1DF3" w:rsidRPr="003C03E5" w:rsidRDefault="00AE0781" w:rsidP="005D1DF3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sz w:val="22"/>
                    <w:szCs w:val="22"/>
                    <w:rtl/>
                  </w:rPr>
                </w:pPr>
                <w:r w:rsidRPr="003C03E5">
                  <w:rPr>
                    <w:rFonts w:ascii="ATraditional Arabic" w:eastAsia="Calibri" w:hAnsi="ATraditional Arabic" w:cs="ATraditional Arabic" w:hint="cs"/>
                    <w:b/>
                    <w:bCs/>
                    <w:sz w:val="22"/>
                    <w:szCs w:val="22"/>
                    <w:rtl/>
                  </w:rPr>
                  <w:t>0</w:t>
                </w:r>
              </w:p>
            </w:tc>
          </w:sdtContent>
        </w:sdt>
        <w:tc>
          <w:tcPr>
            <w:tcW w:w="332" w:type="pct"/>
            <w:vAlign w:val="center"/>
          </w:tcPr>
          <w:p w14:paraId="1A51C375" w14:textId="441D3D8E" w:rsidR="005D1DF3" w:rsidRPr="003C03E5" w:rsidRDefault="005D1DF3" w:rsidP="005D1DF3">
            <w:pPr>
              <w:bidi/>
              <w:spacing w:line="14" w:lineRule="atLeast"/>
              <w:jc w:val="center"/>
              <w:rPr>
                <w:rFonts w:ascii="ATraditional Arabic" w:eastAsia="Calibri" w:hAnsi="ATraditional Arabic" w:cs="ATraditional Arabic"/>
                <w:b/>
                <w:bCs/>
                <w:sz w:val="22"/>
                <w:szCs w:val="22"/>
                <w:rtl/>
              </w:rPr>
            </w:pPr>
            <w:r w:rsidRPr="003C03E5">
              <w:rPr>
                <w:rFonts w:ascii="Sakkal Majalla" w:eastAsia="Calibri" w:hAnsi="Sakkal Majalla" w:cs="Sakkal Majalla"/>
                <w:b/>
                <w:bCs/>
                <w:sz w:val="22"/>
                <w:szCs w:val="22"/>
                <w:rtl/>
              </w:rPr>
              <w:t>2</w:t>
            </w:r>
          </w:p>
        </w:tc>
        <w:sdt>
          <w:sdtPr>
            <w:rPr>
              <w:rFonts w:ascii="ATraditional Arabic" w:eastAsia="Calibri" w:hAnsi="ATraditional Arabic" w:cs="ATraditional Arabic"/>
              <w:b/>
              <w:bCs/>
              <w:sz w:val="20"/>
              <w:szCs w:val="20"/>
              <w:rtl/>
            </w:rPr>
            <w:alias w:val="التقدير بالرمز"/>
            <w:tag w:val="التقدير كتابة"/>
            <w:id w:val="-1407681924"/>
            <w:lock w:val="sdtLocked"/>
            <w:placeholder>
              <w:docPart w:val="5C9BDC2B4FA840219B461B013678DACB"/>
            </w:placeholder>
            <w:showingPlcHdr/>
            <w:dropDownList>
              <w:listItem w:value="..."/>
              <w:listItem w:displayText="أ+" w:value="أ+"/>
              <w:listItem w:displayText="أ" w:value="أ"/>
              <w:listItem w:displayText="ب+" w:value="ب+"/>
              <w:listItem w:displayText="ب" w:value="ب"/>
              <w:listItem w:displayText="ج+" w:value="ج+"/>
              <w:listItem w:displayText="ج" w:value="ج"/>
              <w:listItem w:displayText="د+" w:value="د+"/>
              <w:listItem w:displayText="د" w:value="د"/>
              <w:listItem w:displayText="م" w:value="م"/>
              <w:listItem w:displayText="هـ" w:value="هـ"/>
              <w:listItem w:displayText="ق" w:value="ق"/>
              <w:listItem w:displayText="ند" w:value="ند"/>
            </w:dropDownList>
          </w:sdtPr>
          <w:sdtEndPr/>
          <w:sdtContent>
            <w:tc>
              <w:tcPr>
                <w:tcW w:w="302" w:type="pct"/>
                <w:gridSpan w:val="2"/>
              </w:tcPr>
              <w:p w14:paraId="4DC428A2" w14:textId="23E29B50" w:rsidR="005D1DF3" w:rsidRPr="007529A8" w:rsidRDefault="005D1DF3" w:rsidP="005D1DF3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  <w:sz w:val="16"/>
                    <w:szCs w:val="16"/>
                    <w:rtl/>
                  </w:rPr>
                </w:pPr>
                <w:r w:rsidRPr="00EC137D">
                  <w:rPr>
                    <w:rFonts w:ascii="ATraditional Arabic" w:eastAsia="Calibri" w:hAnsi="ATraditional Arabic" w:cs="ATraditional Arabic" w:hint="cs"/>
                    <w:b/>
                    <w:bCs/>
                    <w:sz w:val="20"/>
                    <w:szCs w:val="20"/>
                    <w:rtl/>
                  </w:rPr>
                  <w:t>...</w:t>
                </w:r>
              </w:p>
            </w:tc>
          </w:sdtContent>
        </w:sdt>
        <w:sdt>
          <w:sdtPr>
            <w:rPr>
              <w:rFonts w:ascii="ATraditional Arabic" w:eastAsia="Calibri" w:hAnsi="ATraditional Arabic" w:cs="ATraditional Arabic"/>
              <w:b/>
              <w:bCs/>
              <w:sz w:val="20"/>
              <w:szCs w:val="20"/>
              <w:rtl/>
            </w:rPr>
            <w:alias w:val="التقدير كتابة"/>
            <w:tag w:val="التقدير كتابة"/>
            <w:id w:val="-920175819"/>
            <w:lock w:val="sdtLocked"/>
            <w:placeholder>
              <w:docPart w:val="CFF0A56E35BB4B659B8DC8C1C38960BA"/>
            </w:placeholder>
            <w:showingPlcHdr/>
            <w:dropDownList>
              <w:listItem w:value="..."/>
              <w:listItem w:displayText="ممتاز مرتفع" w:value="ممتاز مرتفع"/>
              <w:listItem w:displayText="ممتاز" w:value="ممتاز"/>
              <w:listItem w:displayText="جيدجدًا مرتفع" w:value="جيدجدًا مرتفع"/>
              <w:listItem w:displayText="جيد جدا" w:value="جيد جدا"/>
              <w:listItem w:displayText="جيد مرتفع" w:value="جيد مرتفع"/>
              <w:listItem w:displayText="جيد" w:value="جيد"/>
              <w:listItem w:displayText="مقبول مرتفع" w:value="مقبول مرتفع"/>
              <w:listItem w:displayText="مقبول" w:value="مقبول"/>
              <w:listItem w:displayText="ضعيف" w:value="ضعيف"/>
              <w:listItem w:displayText="راسب" w:value="راسب"/>
              <w:listItem w:displayText="محروم" w:value="محروم"/>
              <w:listItem w:displayText="غاش" w:value="غاش"/>
              <w:listItem w:displayText="ناجح بدون درجة" w:value="ناجح بدون درجة"/>
            </w:dropDownList>
          </w:sdtPr>
          <w:sdtEndPr/>
          <w:sdtContent>
            <w:tc>
              <w:tcPr>
                <w:tcW w:w="535" w:type="pct"/>
                <w:tcBorders>
                  <w:right w:val="double" w:sz="6" w:space="0" w:color="auto"/>
                </w:tcBorders>
              </w:tcPr>
              <w:p w14:paraId="7957B37A" w14:textId="504B583B" w:rsidR="005D1DF3" w:rsidRPr="007529A8" w:rsidRDefault="005D1DF3" w:rsidP="005D1DF3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  <w:sz w:val="16"/>
                    <w:szCs w:val="16"/>
                    <w:rtl/>
                  </w:rPr>
                </w:pPr>
                <w:r w:rsidRPr="009A4879">
                  <w:rPr>
                    <w:rFonts w:ascii="ATraditional Arabic" w:eastAsia="Calibri" w:hAnsi="ATraditional Arabic" w:cs="ATraditional Arabic" w:hint="cs"/>
                    <w:b/>
                    <w:bCs/>
                    <w:sz w:val="20"/>
                    <w:szCs w:val="20"/>
                    <w:rtl/>
                  </w:rPr>
                  <w:t>...</w:t>
                </w:r>
              </w:p>
            </w:tc>
          </w:sdtContent>
        </w:sdt>
        <w:tc>
          <w:tcPr>
            <w:tcW w:w="105" w:type="pct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vAlign w:val="center"/>
          </w:tcPr>
          <w:p w14:paraId="348D4D5A" w14:textId="77777777" w:rsidR="005D1DF3" w:rsidRPr="007529A8" w:rsidRDefault="005D1DF3" w:rsidP="005D1DF3">
            <w:pPr>
              <w:bidi/>
              <w:spacing w:line="14" w:lineRule="atLeast"/>
              <w:rPr>
                <w:rFonts w:ascii="ATraditional Arabic" w:eastAsia="Calibri" w:hAnsi="ATraditional Arabic" w:cs="ATraditional Arabic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827" w:type="pct"/>
            <w:gridSpan w:val="2"/>
            <w:tcBorders>
              <w:left w:val="double" w:sz="6" w:space="0" w:color="auto"/>
            </w:tcBorders>
            <w:shd w:val="clear" w:color="auto" w:fill="D9D9D9" w:themeFill="background1" w:themeFillShade="D9"/>
            <w:vAlign w:val="center"/>
          </w:tcPr>
          <w:p w14:paraId="2BDD3D41" w14:textId="24AA4118" w:rsidR="005D1DF3" w:rsidRPr="007529A8" w:rsidRDefault="005D1DF3" w:rsidP="005D1DF3">
            <w:pPr>
              <w:bidi/>
              <w:spacing w:line="14" w:lineRule="atLeast"/>
              <w:jc w:val="center"/>
              <w:rPr>
                <w:rFonts w:ascii="ATraditional Arabic" w:eastAsia="Calibri" w:hAnsi="ATraditional Arabic" w:cs="ATraditional Arabic"/>
                <w:b/>
                <w:bCs/>
                <w:sz w:val="18"/>
                <w:szCs w:val="18"/>
                <w:rtl/>
              </w:rPr>
            </w:pPr>
            <w:r w:rsidRPr="007529A8">
              <w:rPr>
                <w:rFonts w:ascii="Sakkal Majalla" w:eastAsia="Calibri" w:hAnsi="Sakkal Majalla" w:cs="Sakkal Majalla"/>
                <w:b/>
                <w:bCs/>
                <w:sz w:val="18"/>
                <w:szCs w:val="18"/>
                <w:rtl/>
              </w:rPr>
              <w:t>أصول الفقه (8)</w:t>
            </w:r>
          </w:p>
        </w:tc>
        <w:sdt>
          <w:sdtPr>
            <w:rPr>
              <w:rFonts w:ascii="ATraditional Arabic" w:eastAsia="Calibri" w:hAnsi="ATraditional Arabic" w:cs="ATraditional Arabic" w:hint="cs"/>
              <w:b/>
              <w:bCs/>
              <w:sz w:val="22"/>
              <w:szCs w:val="22"/>
              <w:rtl/>
            </w:rPr>
            <w:alias w:val="انقل النقاط من السجل الأكاديمي"/>
            <w:tag w:val="انقل النقاط من السجل الأكاديمي"/>
            <w:id w:val="-1160075205"/>
            <w:lock w:val="sdtLocked"/>
            <w:placeholder>
              <w:docPart w:val="6E19A691B52E40C09F6E2C972C894030"/>
            </w:placeholder>
            <w15:color w:val="333399"/>
          </w:sdtPr>
          <w:sdtEndPr/>
          <w:sdtContent>
            <w:tc>
              <w:tcPr>
                <w:tcW w:w="370" w:type="pct"/>
              </w:tcPr>
              <w:p w14:paraId="6183ABFF" w14:textId="04FC8C6D" w:rsidR="005D1DF3" w:rsidRPr="003C03E5" w:rsidRDefault="00AE0781" w:rsidP="00DC273E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  <w:sz w:val="22"/>
                    <w:szCs w:val="22"/>
                  </w:rPr>
                </w:pPr>
                <w:r w:rsidRPr="003C03E5">
                  <w:rPr>
                    <w:rFonts w:ascii="ATraditional Arabic" w:eastAsia="Calibri" w:hAnsi="ATraditional Arabic" w:cs="ATraditional Arabic" w:hint="cs"/>
                    <w:b/>
                    <w:bCs/>
                    <w:sz w:val="22"/>
                    <w:szCs w:val="22"/>
                    <w:rtl/>
                  </w:rPr>
                  <w:t>0</w:t>
                </w:r>
              </w:p>
            </w:tc>
          </w:sdtContent>
        </w:sdt>
        <w:tc>
          <w:tcPr>
            <w:tcW w:w="325" w:type="pct"/>
            <w:vAlign w:val="center"/>
          </w:tcPr>
          <w:p w14:paraId="12171CD5" w14:textId="328FECB8" w:rsidR="005D1DF3" w:rsidRPr="003C03E5" w:rsidRDefault="005D1DF3" w:rsidP="005D1DF3">
            <w:pPr>
              <w:bidi/>
              <w:spacing w:line="14" w:lineRule="atLeast"/>
              <w:jc w:val="center"/>
              <w:rPr>
                <w:rFonts w:ascii="ATraditional Arabic" w:eastAsia="Calibri" w:hAnsi="ATraditional Arabic" w:cs="ATraditional Arabic"/>
                <w:b/>
                <w:bCs/>
                <w:sz w:val="22"/>
                <w:szCs w:val="22"/>
              </w:rPr>
            </w:pPr>
            <w:r w:rsidRPr="003C03E5">
              <w:rPr>
                <w:rFonts w:ascii="Sakkal Majalla" w:eastAsia="Calibri" w:hAnsi="Sakkal Majalla" w:cs="Sakkal Majalla"/>
                <w:b/>
                <w:bCs/>
                <w:sz w:val="22"/>
                <w:szCs w:val="22"/>
                <w:rtl/>
              </w:rPr>
              <w:t>3</w:t>
            </w:r>
          </w:p>
        </w:tc>
        <w:sdt>
          <w:sdtPr>
            <w:rPr>
              <w:rFonts w:ascii="ATraditional Arabic" w:eastAsia="Calibri" w:hAnsi="ATraditional Arabic" w:cs="ATraditional Arabic"/>
              <w:b/>
              <w:bCs/>
              <w:sz w:val="20"/>
              <w:szCs w:val="20"/>
              <w:rtl/>
            </w:rPr>
            <w:alias w:val="التقدير بالرمز"/>
            <w:tag w:val="التقدير كتابة"/>
            <w:id w:val="1689793939"/>
            <w:lock w:val="sdtLocked"/>
            <w:placeholder>
              <w:docPart w:val="CC1FD7654BC64F44BAB60ADF47F626A5"/>
            </w:placeholder>
            <w:showingPlcHdr/>
            <w:dropDownList>
              <w:listItem w:value="..."/>
              <w:listItem w:displayText="أ+" w:value="أ+"/>
              <w:listItem w:displayText="أ" w:value="أ"/>
              <w:listItem w:displayText="ب+" w:value="ب+"/>
              <w:listItem w:displayText="ب" w:value="ب"/>
              <w:listItem w:displayText="ج+" w:value="ج+"/>
              <w:listItem w:displayText="ج" w:value="ج"/>
              <w:listItem w:displayText="د+" w:value="د+"/>
              <w:listItem w:displayText="د" w:value="د"/>
              <w:listItem w:displayText="م" w:value="م"/>
              <w:listItem w:displayText="هـ" w:value="هـ"/>
              <w:listItem w:displayText="ق" w:value="ق"/>
              <w:listItem w:displayText="ند" w:value="ند"/>
            </w:dropDownList>
          </w:sdtPr>
          <w:sdtEndPr/>
          <w:sdtContent>
            <w:tc>
              <w:tcPr>
                <w:tcW w:w="444" w:type="pct"/>
              </w:tcPr>
              <w:p w14:paraId="3F679901" w14:textId="4A7288B3" w:rsidR="005D1DF3" w:rsidRPr="007529A8" w:rsidRDefault="005D1DF3" w:rsidP="005D1DF3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  <w:sz w:val="16"/>
                    <w:szCs w:val="16"/>
                  </w:rPr>
                </w:pPr>
                <w:r w:rsidRPr="00F77835">
                  <w:rPr>
                    <w:rFonts w:ascii="ATraditional Arabic" w:eastAsia="Calibri" w:hAnsi="ATraditional Arabic" w:cs="ATraditional Arabic" w:hint="cs"/>
                    <w:b/>
                    <w:bCs/>
                    <w:sz w:val="20"/>
                    <w:szCs w:val="20"/>
                    <w:rtl/>
                  </w:rPr>
                  <w:t>...</w:t>
                </w:r>
              </w:p>
            </w:tc>
          </w:sdtContent>
        </w:sdt>
        <w:sdt>
          <w:sdtPr>
            <w:rPr>
              <w:rFonts w:ascii="ATraditional Arabic" w:eastAsia="Calibri" w:hAnsi="ATraditional Arabic" w:cs="ATraditional Arabic"/>
              <w:b/>
              <w:bCs/>
              <w:sz w:val="20"/>
              <w:szCs w:val="20"/>
              <w:rtl/>
            </w:rPr>
            <w:alias w:val="التقدير كتابة"/>
            <w:tag w:val="التقدير كتابة"/>
            <w:id w:val="133292752"/>
            <w:lock w:val="sdtLocked"/>
            <w:placeholder>
              <w:docPart w:val="DF74C28BF2E94E3D9C7A53C010A0069D"/>
            </w:placeholder>
            <w:showingPlcHdr/>
            <w:dropDownList>
              <w:listItem w:value="..."/>
              <w:listItem w:displayText="ممتاز مرتفع" w:value="ممتاز مرتفع"/>
              <w:listItem w:displayText="ممتاز" w:value="ممتاز"/>
              <w:listItem w:displayText="جيدجدًا مرتفع" w:value="جيدجدًا مرتفع"/>
              <w:listItem w:displayText="جيد جدا" w:value="جيد جدا"/>
              <w:listItem w:displayText="جيد مرتفع" w:value="جيد مرتفع"/>
              <w:listItem w:displayText="جيد" w:value="جيد"/>
              <w:listItem w:displayText="مقبول مرتفع" w:value="مقبول مرتفع"/>
              <w:listItem w:displayText="مقبول" w:value="مقبول"/>
              <w:listItem w:displayText="ضعيف" w:value="ضعيف"/>
              <w:listItem w:displayText="راسب" w:value="راسب"/>
              <w:listItem w:displayText="محروم" w:value="محروم"/>
              <w:listItem w:displayText="غاش" w:value="غاش"/>
              <w:listItem w:displayText="ناجح بدون درجة" w:value="ناجح بدون درجة"/>
            </w:dropDownList>
          </w:sdtPr>
          <w:sdtEndPr/>
          <w:sdtContent>
            <w:tc>
              <w:tcPr>
                <w:tcW w:w="663" w:type="pct"/>
                <w:tcBorders>
                  <w:right w:val="double" w:sz="6" w:space="0" w:color="auto"/>
                </w:tcBorders>
              </w:tcPr>
              <w:p w14:paraId="1A92651E" w14:textId="4F72FA51" w:rsidR="005D1DF3" w:rsidRPr="007529A8" w:rsidRDefault="005D1DF3" w:rsidP="005D1DF3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  <w:sz w:val="16"/>
                    <w:szCs w:val="16"/>
                  </w:rPr>
                </w:pPr>
                <w:r w:rsidRPr="003756A9">
                  <w:rPr>
                    <w:rFonts w:ascii="ATraditional Arabic" w:eastAsia="Calibri" w:hAnsi="ATraditional Arabic" w:cs="ATraditional Arabic" w:hint="cs"/>
                    <w:b/>
                    <w:bCs/>
                    <w:sz w:val="20"/>
                    <w:szCs w:val="20"/>
                    <w:rtl/>
                  </w:rPr>
                  <w:t>...</w:t>
                </w:r>
              </w:p>
            </w:tc>
          </w:sdtContent>
        </w:sdt>
      </w:tr>
      <w:tr w:rsidR="00F44451" w:rsidRPr="007529A8" w14:paraId="2B34CB36" w14:textId="7D3E00D1" w:rsidTr="002947F4">
        <w:trPr>
          <w:trHeight w:val="365"/>
        </w:trPr>
        <w:tc>
          <w:tcPr>
            <w:tcW w:w="712" w:type="pct"/>
            <w:tcBorders>
              <w:left w:val="double" w:sz="6" w:space="0" w:color="auto"/>
            </w:tcBorders>
            <w:shd w:val="clear" w:color="auto" w:fill="D9D9D9" w:themeFill="background1" w:themeFillShade="D9"/>
            <w:vAlign w:val="center"/>
          </w:tcPr>
          <w:p w14:paraId="4CDA7C2B" w14:textId="30CF4E19" w:rsidR="005D1DF3" w:rsidRPr="007529A8" w:rsidRDefault="005D1DF3" w:rsidP="005D1DF3">
            <w:pPr>
              <w:bidi/>
              <w:spacing w:line="14" w:lineRule="atLeast"/>
              <w:jc w:val="center"/>
              <w:rPr>
                <w:rFonts w:ascii="ATraditional Arabic" w:eastAsia="Calibri" w:hAnsi="ATraditional Arabic" w:cs="ATraditional Arabic"/>
                <w:b/>
                <w:bCs/>
                <w:sz w:val="18"/>
                <w:szCs w:val="18"/>
                <w:rtl/>
              </w:rPr>
            </w:pPr>
            <w:r w:rsidRPr="007529A8">
              <w:rPr>
                <w:rFonts w:ascii="Sakkal Majalla" w:eastAsia="Calibri" w:hAnsi="Sakkal Majalla" w:cs="Sakkal Majalla"/>
                <w:b/>
                <w:bCs/>
                <w:sz w:val="18"/>
                <w:szCs w:val="18"/>
                <w:rtl/>
              </w:rPr>
              <w:t>الفرائض (2)</w:t>
            </w:r>
          </w:p>
        </w:tc>
        <w:sdt>
          <w:sdtPr>
            <w:rPr>
              <w:rFonts w:ascii="ATraditional Arabic" w:eastAsia="Calibri" w:hAnsi="ATraditional Arabic" w:cs="ATraditional Arabic" w:hint="cs"/>
              <w:b/>
              <w:bCs/>
              <w:sz w:val="22"/>
              <w:szCs w:val="22"/>
              <w:rtl/>
            </w:rPr>
            <w:alias w:val="انقل النقاط من السجل الأكاديمي"/>
            <w:tag w:val="انقل النقاط من السجل الأكاديمي"/>
            <w:id w:val="-398897925"/>
            <w:lock w:val="sdtLocked"/>
            <w:placeholder>
              <w:docPart w:val="A5D6C64B57274010A1951AA36F32DA2F"/>
            </w:placeholder>
            <w15:color w:val="333399"/>
          </w:sdtPr>
          <w:sdtEndPr/>
          <w:sdtContent>
            <w:tc>
              <w:tcPr>
                <w:tcW w:w="385" w:type="pct"/>
              </w:tcPr>
              <w:p w14:paraId="74DA6CBD" w14:textId="4F445111" w:rsidR="005D1DF3" w:rsidRPr="003C03E5" w:rsidRDefault="00AE0781" w:rsidP="005D1DF3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sz w:val="22"/>
                    <w:szCs w:val="22"/>
                    <w:rtl/>
                  </w:rPr>
                </w:pPr>
                <w:r w:rsidRPr="003C03E5">
                  <w:rPr>
                    <w:rFonts w:ascii="ATraditional Arabic" w:eastAsia="Calibri" w:hAnsi="ATraditional Arabic" w:cs="ATraditional Arabic" w:hint="cs"/>
                    <w:b/>
                    <w:bCs/>
                    <w:sz w:val="22"/>
                    <w:szCs w:val="22"/>
                    <w:rtl/>
                  </w:rPr>
                  <w:t>0</w:t>
                </w:r>
              </w:p>
            </w:tc>
          </w:sdtContent>
        </w:sdt>
        <w:tc>
          <w:tcPr>
            <w:tcW w:w="332" w:type="pct"/>
            <w:vAlign w:val="center"/>
          </w:tcPr>
          <w:p w14:paraId="7A8A76CF" w14:textId="1BF3E2EF" w:rsidR="005D1DF3" w:rsidRPr="003C03E5" w:rsidRDefault="005D1DF3" w:rsidP="005D1DF3">
            <w:pPr>
              <w:bidi/>
              <w:spacing w:line="14" w:lineRule="atLeast"/>
              <w:jc w:val="center"/>
              <w:rPr>
                <w:rFonts w:ascii="ATraditional Arabic" w:eastAsia="Calibri" w:hAnsi="ATraditional Arabic" w:cs="ATraditional Arabic"/>
                <w:b/>
                <w:bCs/>
                <w:sz w:val="22"/>
                <w:szCs w:val="22"/>
                <w:rtl/>
              </w:rPr>
            </w:pPr>
            <w:r w:rsidRPr="003C03E5">
              <w:rPr>
                <w:rFonts w:ascii="Sakkal Majalla" w:eastAsia="Calibri" w:hAnsi="Sakkal Majalla" w:cs="Sakkal Majalla"/>
                <w:b/>
                <w:bCs/>
                <w:sz w:val="22"/>
                <w:szCs w:val="22"/>
                <w:rtl/>
              </w:rPr>
              <w:t>2</w:t>
            </w:r>
          </w:p>
        </w:tc>
        <w:sdt>
          <w:sdtPr>
            <w:rPr>
              <w:rFonts w:ascii="ATraditional Arabic" w:eastAsia="Calibri" w:hAnsi="ATraditional Arabic" w:cs="ATraditional Arabic"/>
              <w:b/>
              <w:bCs/>
              <w:sz w:val="20"/>
              <w:szCs w:val="20"/>
              <w:rtl/>
            </w:rPr>
            <w:alias w:val="التقدير بالرمز"/>
            <w:tag w:val="التقدير كتابة"/>
            <w:id w:val="2122955800"/>
            <w:lock w:val="sdtLocked"/>
            <w:placeholder>
              <w:docPart w:val="EF7BEE02A3794DB7BDAFAB051F20B894"/>
            </w:placeholder>
            <w:showingPlcHdr/>
            <w:dropDownList>
              <w:listItem w:value="..."/>
              <w:listItem w:displayText="أ+" w:value="أ+"/>
              <w:listItem w:displayText="أ" w:value="أ"/>
              <w:listItem w:displayText="ب+" w:value="ب+"/>
              <w:listItem w:displayText="ب" w:value="ب"/>
              <w:listItem w:displayText="ج+" w:value="ج+"/>
              <w:listItem w:displayText="ج" w:value="ج"/>
              <w:listItem w:displayText="د+" w:value="د+"/>
              <w:listItem w:displayText="د" w:value="د"/>
              <w:listItem w:displayText="م" w:value="م"/>
              <w:listItem w:displayText="هـ" w:value="هـ"/>
              <w:listItem w:displayText="ق" w:value="ق"/>
              <w:listItem w:displayText="ند" w:value="ند"/>
            </w:dropDownList>
          </w:sdtPr>
          <w:sdtEndPr/>
          <w:sdtContent>
            <w:tc>
              <w:tcPr>
                <w:tcW w:w="302" w:type="pct"/>
                <w:gridSpan w:val="2"/>
              </w:tcPr>
              <w:p w14:paraId="2CFCCF9F" w14:textId="1CA38D6F" w:rsidR="005D1DF3" w:rsidRPr="007529A8" w:rsidRDefault="005D1DF3" w:rsidP="005D1DF3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  <w:sz w:val="16"/>
                    <w:szCs w:val="16"/>
                    <w:rtl/>
                  </w:rPr>
                </w:pPr>
                <w:r w:rsidRPr="00EC137D">
                  <w:rPr>
                    <w:rFonts w:ascii="ATraditional Arabic" w:eastAsia="Calibri" w:hAnsi="ATraditional Arabic" w:cs="ATraditional Arabic" w:hint="cs"/>
                    <w:b/>
                    <w:bCs/>
                    <w:sz w:val="20"/>
                    <w:szCs w:val="20"/>
                    <w:rtl/>
                  </w:rPr>
                  <w:t>...</w:t>
                </w:r>
              </w:p>
            </w:tc>
          </w:sdtContent>
        </w:sdt>
        <w:sdt>
          <w:sdtPr>
            <w:rPr>
              <w:rFonts w:ascii="ATraditional Arabic" w:eastAsia="Calibri" w:hAnsi="ATraditional Arabic" w:cs="ATraditional Arabic"/>
              <w:b/>
              <w:bCs/>
              <w:sz w:val="20"/>
              <w:szCs w:val="20"/>
              <w:rtl/>
            </w:rPr>
            <w:alias w:val="التقدير كتابة"/>
            <w:tag w:val="التقدير كتابة"/>
            <w:id w:val="-340389590"/>
            <w:lock w:val="sdtLocked"/>
            <w:placeholder>
              <w:docPart w:val="B811F9AA2D5745D69849DE732769F7C7"/>
            </w:placeholder>
            <w:showingPlcHdr/>
            <w:dropDownList>
              <w:listItem w:value="..."/>
              <w:listItem w:displayText="ممتاز مرتفع" w:value="ممتاز مرتفع"/>
              <w:listItem w:displayText="ممتاز" w:value="ممتاز"/>
              <w:listItem w:displayText="جيدجدًا مرتفع" w:value="جيدجدًا مرتفع"/>
              <w:listItem w:displayText="جيد جدا" w:value="جيد جدا"/>
              <w:listItem w:displayText="جيد مرتفع" w:value="جيد مرتفع"/>
              <w:listItem w:displayText="جيد" w:value="جيد"/>
              <w:listItem w:displayText="مقبول مرتفع" w:value="مقبول مرتفع"/>
              <w:listItem w:displayText="مقبول" w:value="مقبول"/>
              <w:listItem w:displayText="ضعيف" w:value="ضعيف"/>
              <w:listItem w:displayText="راسب" w:value="راسب"/>
              <w:listItem w:displayText="محروم" w:value="محروم"/>
              <w:listItem w:displayText="غاش" w:value="غاش"/>
              <w:listItem w:displayText="ناجح بدون درجة" w:value="ناجح بدون درجة"/>
            </w:dropDownList>
          </w:sdtPr>
          <w:sdtEndPr/>
          <w:sdtContent>
            <w:tc>
              <w:tcPr>
                <w:tcW w:w="535" w:type="pct"/>
                <w:tcBorders>
                  <w:right w:val="double" w:sz="6" w:space="0" w:color="auto"/>
                </w:tcBorders>
              </w:tcPr>
              <w:p w14:paraId="79B5DA4E" w14:textId="6B0E9890" w:rsidR="005D1DF3" w:rsidRPr="007529A8" w:rsidRDefault="005D1DF3" w:rsidP="005D1DF3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  <w:sz w:val="16"/>
                    <w:szCs w:val="16"/>
                    <w:rtl/>
                  </w:rPr>
                </w:pPr>
                <w:r w:rsidRPr="009A4879">
                  <w:rPr>
                    <w:rFonts w:ascii="ATraditional Arabic" w:eastAsia="Calibri" w:hAnsi="ATraditional Arabic" w:cs="ATraditional Arabic" w:hint="cs"/>
                    <w:b/>
                    <w:bCs/>
                    <w:sz w:val="20"/>
                    <w:szCs w:val="20"/>
                    <w:rtl/>
                  </w:rPr>
                  <w:t>...</w:t>
                </w:r>
              </w:p>
            </w:tc>
          </w:sdtContent>
        </w:sdt>
        <w:tc>
          <w:tcPr>
            <w:tcW w:w="105" w:type="pct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vAlign w:val="center"/>
          </w:tcPr>
          <w:p w14:paraId="5084D07B" w14:textId="77777777" w:rsidR="005D1DF3" w:rsidRPr="007529A8" w:rsidRDefault="005D1DF3" w:rsidP="005D1DF3">
            <w:pPr>
              <w:bidi/>
              <w:spacing w:line="14" w:lineRule="atLeast"/>
              <w:rPr>
                <w:rFonts w:ascii="ATraditional Arabic" w:eastAsia="Calibri" w:hAnsi="ATraditional Arabic" w:cs="ATraditional Arabic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827" w:type="pct"/>
            <w:gridSpan w:val="2"/>
            <w:tcBorders>
              <w:left w:val="double" w:sz="6" w:space="0" w:color="auto"/>
            </w:tcBorders>
            <w:shd w:val="clear" w:color="auto" w:fill="D9D9D9" w:themeFill="background1" w:themeFillShade="D9"/>
            <w:vAlign w:val="center"/>
          </w:tcPr>
          <w:p w14:paraId="123ED920" w14:textId="05B4C2D0" w:rsidR="005D1DF3" w:rsidRPr="007529A8" w:rsidRDefault="005D1DF3" w:rsidP="005D1DF3">
            <w:pPr>
              <w:bidi/>
              <w:spacing w:line="14" w:lineRule="atLeast"/>
              <w:jc w:val="center"/>
              <w:rPr>
                <w:rFonts w:ascii="ATraditional Arabic" w:eastAsia="Calibri" w:hAnsi="ATraditional Arabic" w:cs="ATraditional Arabic"/>
                <w:b/>
                <w:bCs/>
                <w:sz w:val="18"/>
                <w:szCs w:val="18"/>
              </w:rPr>
            </w:pPr>
            <w:r w:rsidRPr="007529A8">
              <w:rPr>
                <w:rFonts w:ascii="Sakkal Majalla" w:eastAsia="Calibri" w:hAnsi="Sakkal Majalla" w:cs="Sakkal Majalla"/>
                <w:b/>
                <w:bCs/>
                <w:sz w:val="18"/>
                <w:szCs w:val="18"/>
                <w:rtl/>
              </w:rPr>
              <w:t>المنطق</w:t>
            </w:r>
            <w:r w:rsidR="00563FE7">
              <w:rPr>
                <w:rFonts w:ascii="ATraditional Arabic" w:eastAsia="Calibri" w:hAnsi="ATraditional Arabic" w:cs="ATraditional Arabic"/>
                <w:b/>
                <w:bCs/>
                <w:sz w:val="18"/>
                <w:szCs w:val="18"/>
              </w:rPr>
              <w:fldChar w:fldCharType="begin"/>
            </w:r>
            <w:r w:rsidR="00563FE7">
              <w:rPr>
                <w:rFonts w:ascii="ATraditional Arabic" w:eastAsia="Calibri" w:hAnsi="ATraditional Arabic" w:cs="ATraditional Arabic"/>
                <w:b/>
                <w:bCs/>
                <w:sz w:val="18"/>
                <w:szCs w:val="18"/>
              </w:rPr>
              <w:instrText xml:space="preserve"> DEFINED(RIGHT) </w:instrText>
            </w:r>
            <w:r w:rsidR="00563FE7">
              <w:rPr>
                <w:rFonts w:ascii="ATraditional Arabic" w:eastAsia="Calibri" w:hAnsi="ATraditional Arabic" w:cs="ATraditional Arabic"/>
                <w:b/>
                <w:bCs/>
                <w:sz w:val="18"/>
                <w:szCs w:val="18"/>
              </w:rPr>
              <w:fldChar w:fldCharType="end"/>
            </w:r>
          </w:p>
        </w:tc>
        <w:sdt>
          <w:sdtPr>
            <w:rPr>
              <w:rFonts w:ascii="ATraditional Arabic" w:eastAsia="Calibri" w:hAnsi="ATraditional Arabic" w:cs="ATraditional Arabic" w:hint="cs"/>
              <w:b/>
              <w:bCs/>
              <w:sz w:val="22"/>
              <w:szCs w:val="22"/>
              <w:rtl/>
            </w:rPr>
            <w:alias w:val="انقل النقاط من السجل الأكاديمي"/>
            <w:tag w:val="انقل النقاط من السجل الأكاديمي"/>
            <w:id w:val="1278983244"/>
            <w:lock w:val="sdtLocked"/>
            <w:placeholder>
              <w:docPart w:val="D5795BCF267C49059CCEABBF8572B359"/>
            </w:placeholder>
            <w15:color w:val="333399"/>
          </w:sdtPr>
          <w:sdtEndPr/>
          <w:sdtContent>
            <w:tc>
              <w:tcPr>
                <w:tcW w:w="370" w:type="pct"/>
              </w:tcPr>
              <w:p w14:paraId="101C5D52" w14:textId="55BC3167" w:rsidR="005D1DF3" w:rsidRPr="003C03E5" w:rsidRDefault="00563FE7" w:rsidP="00DC273E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  <w:sz w:val="22"/>
                    <w:szCs w:val="22"/>
                  </w:rPr>
                </w:pPr>
                <w:r w:rsidRPr="003C03E5">
                  <w:rPr>
                    <w:rFonts w:ascii="ATraditional Arabic" w:eastAsia="Calibri" w:hAnsi="ATraditional Arabic" w:cs="ATraditional Arabic" w:hint="cs"/>
                    <w:b/>
                    <w:bCs/>
                    <w:sz w:val="22"/>
                    <w:szCs w:val="22"/>
                    <w:rtl/>
                  </w:rPr>
                  <w:t>0</w:t>
                </w:r>
              </w:p>
            </w:tc>
          </w:sdtContent>
        </w:sdt>
        <w:tc>
          <w:tcPr>
            <w:tcW w:w="325" w:type="pct"/>
            <w:vAlign w:val="center"/>
          </w:tcPr>
          <w:p w14:paraId="428DFAE2" w14:textId="00AA784B" w:rsidR="005D1DF3" w:rsidRPr="003C03E5" w:rsidRDefault="005D1DF3" w:rsidP="005D1DF3">
            <w:pPr>
              <w:bidi/>
              <w:spacing w:line="14" w:lineRule="atLeast"/>
              <w:jc w:val="center"/>
              <w:rPr>
                <w:rFonts w:ascii="ATraditional Arabic" w:eastAsia="Calibri" w:hAnsi="ATraditional Arabic" w:cs="ATraditional Arabic"/>
                <w:b/>
                <w:bCs/>
                <w:sz w:val="22"/>
                <w:szCs w:val="22"/>
              </w:rPr>
            </w:pPr>
            <w:r w:rsidRPr="003C03E5">
              <w:rPr>
                <w:rFonts w:ascii="Sakkal Majalla" w:eastAsia="Calibri" w:hAnsi="Sakkal Majalla" w:cs="Sakkal Majalla"/>
                <w:b/>
                <w:bCs/>
                <w:sz w:val="22"/>
                <w:szCs w:val="22"/>
                <w:rtl/>
              </w:rPr>
              <w:t>1</w:t>
            </w:r>
          </w:p>
        </w:tc>
        <w:sdt>
          <w:sdtPr>
            <w:rPr>
              <w:rFonts w:ascii="ATraditional Arabic" w:eastAsia="Calibri" w:hAnsi="ATraditional Arabic" w:cs="ATraditional Arabic"/>
              <w:b/>
              <w:bCs/>
              <w:sz w:val="20"/>
              <w:szCs w:val="20"/>
              <w:rtl/>
            </w:rPr>
            <w:alias w:val="التقدير بالرمز"/>
            <w:tag w:val="التقدير كتابة"/>
            <w:id w:val="5952462"/>
            <w:lock w:val="sdtLocked"/>
            <w:placeholder>
              <w:docPart w:val="09A10A3677424C8982AF3EF28D295AB3"/>
            </w:placeholder>
            <w:showingPlcHdr/>
            <w:dropDownList>
              <w:listItem w:value="..."/>
              <w:listItem w:displayText="أ+" w:value="أ+"/>
              <w:listItem w:displayText="أ" w:value="أ"/>
              <w:listItem w:displayText="ب+" w:value="ب+"/>
              <w:listItem w:displayText="ب" w:value="ب"/>
              <w:listItem w:displayText="ج+" w:value="ج+"/>
              <w:listItem w:displayText="ج" w:value="ج"/>
              <w:listItem w:displayText="د+" w:value="د+"/>
              <w:listItem w:displayText="د" w:value="د"/>
              <w:listItem w:displayText="م" w:value="م"/>
              <w:listItem w:displayText="هـ" w:value="هـ"/>
              <w:listItem w:displayText="ق" w:value="ق"/>
              <w:listItem w:displayText="ند" w:value="ند"/>
            </w:dropDownList>
          </w:sdtPr>
          <w:sdtEndPr/>
          <w:sdtContent>
            <w:tc>
              <w:tcPr>
                <w:tcW w:w="444" w:type="pct"/>
              </w:tcPr>
              <w:p w14:paraId="47DD6047" w14:textId="744267A2" w:rsidR="005D1DF3" w:rsidRPr="007529A8" w:rsidRDefault="005D1DF3" w:rsidP="005D1DF3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  <w:sz w:val="16"/>
                    <w:szCs w:val="16"/>
                  </w:rPr>
                </w:pPr>
                <w:r w:rsidRPr="00F77835">
                  <w:rPr>
                    <w:rFonts w:ascii="ATraditional Arabic" w:eastAsia="Calibri" w:hAnsi="ATraditional Arabic" w:cs="ATraditional Arabic" w:hint="cs"/>
                    <w:b/>
                    <w:bCs/>
                    <w:sz w:val="20"/>
                    <w:szCs w:val="20"/>
                    <w:rtl/>
                  </w:rPr>
                  <w:t>...</w:t>
                </w:r>
              </w:p>
            </w:tc>
          </w:sdtContent>
        </w:sdt>
        <w:sdt>
          <w:sdtPr>
            <w:rPr>
              <w:rFonts w:ascii="ATraditional Arabic" w:eastAsia="Calibri" w:hAnsi="ATraditional Arabic" w:cs="ATraditional Arabic"/>
              <w:b/>
              <w:bCs/>
              <w:sz w:val="20"/>
              <w:szCs w:val="20"/>
              <w:rtl/>
            </w:rPr>
            <w:alias w:val="التقدير كتابة"/>
            <w:tag w:val="التقدير كتابة"/>
            <w:id w:val="1777514540"/>
            <w:placeholder>
              <w:docPart w:val="218BE4470DEE43D7929701A990C4E897"/>
            </w:placeholder>
            <w:showingPlcHdr/>
            <w:dropDownList>
              <w:listItem w:value="..."/>
              <w:listItem w:displayText="ممتاز مرتفع" w:value="ممتاز مرتفع"/>
              <w:listItem w:displayText="ممتاز" w:value="ممتاز"/>
              <w:listItem w:displayText="جيدجدًا مرتفع" w:value="جيدجدًا مرتفع"/>
              <w:listItem w:displayText="جيد جدا" w:value="جيد جدا"/>
              <w:listItem w:displayText="جيد مرتفع" w:value="جيد مرتفع"/>
              <w:listItem w:displayText="جيد" w:value="جيد"/>
              <w:listItem w:displayText="مقبول مرتفع" w:value="مقبول مرتفع"/>
              <w:listItem w:displayText="مقبول" w:value="مقبول"/>
              <w:listItem w:displayText="ضعيف" w:value="ضعيف"/>
              <w:listItem w:displayText="راسب" w:value="راسب"/>
              <w:listItem w:displayText="محروم" w:value="محروم"/>
              <w:listItem w:displayText="غاش" w:value="غاش"/>
              <w:listItem w:displayText="ناجح بدون درجة" w:value="ناجح بدون درجة"/>
            </w:dropDownList>
          </w:sdtPr>
          <w:sdtEndPr/>
          <w:sdtContent>
            <w:tc>
              <w:tcPr>
                <w:tcW w:w="663" w:type="pct"/>
                <w:tcBorders>
                  <w:right w:val="double" w:sz="6" w:space="0" w:color="auto"/>
                </w:tcBorders>
              </w:tcPr>
              <w:p w14:paraId="4EB258B9" w14:textId="715DAB32" w:rsidR="005D1DF3" w:rsidRPr="007529A8" w:rsidRDefault="005D1DF3" w:rsidP="005D1DF3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  <w:sz w:val="16"/>
                    <w:szCs w:val="16"/>
                  </w:rPr>
                </w:pPr>
                <w:r w:rsidRPr="003756A9">
                  <w:rPr>
                    <w:rFonts w:ascii="ATraditional Arabic" w:eastAsia="Calibri" w:hAnsi="ATraditional Arabic" w:cs="ATraditional Arabic" w:hint="cs"/>
                    <w:b/>
                    <w:bCs/>
                    <w:sz w:val="20"/>
                    <w:szCs w:val="20"/>
                    <w:rtl/>
                  </w:rPr>
                  <w:t>...</w:t>
                </w:r>
              </w:p>
            </w:tc>
          </w:sdtContent>
        </w:sdt>
      </w:tr>
      <w:tr w:rsidR="00F44451" w:rsidRPr="007529A8" w14:paraId="50135997" w14:textId="2B02825B" w:rsidTr="002947F4">
        <w:trPr>
          <w:trHeight w:val="365"/>
        </w:trPr>
        <w:tc>
          <w:tcPr>
            <w:tcW w:w="712" w:type="pct"/>
            <w:tcBorders>
              <w:left w:val="double" w:sz="6" w:space="0" w:color="auto"/>
            </w:tcBorders>
            <w:shd w:val="clear" w:color="auto" w:fill="D9D9D9" w:themeFill="background1" w:themeFillShade="D9"/>
            <w:vAlign w:val="center"/>
          </w:tcPr>
          <w:p w14:paraId="37323B42" w14:textId="7655BA18" w:rsidR="005D1DF3" w:rsidRPr="007529A8" w:rsidRDefault="005D1DF3" w:rsidP="005D1DF3">
            <w:pPr>
              <w:bidi/>
              <w:spacing w:line="14" w:lineRule="atLeast"/>
              <w:jc w:val="center"/>
              <w:rPr>
                <w:rFonts w:ascii="ATraditional Arabic" w:eastAsia="Calibri" w:hAnsi="ATraditional Arabic" w:cs="ATraditional Arabic"/>
                <w:b/>
                <w:bCs/>
                <w:sz w:val="18"/>
                <w:szCs w:val="18"/>
                <w:rtl/>
              </w:rPr>
            </w:pPr>
            <w:r w:rsidRPr="007529A8">
              <w:rPr>
                <w:rFonts w:ascii="Sakkal Majalla" w:eastAsia="Calibri" w:hAnsi="Sakkal Majalla" w:cs="Sakkal Majalla"/>
                <w:b/>
                <w:bCs/>
                <w:sz w:val="18"/>
                <w:szCs w:val="18"/>
                <w:rtl/>
              </w:rPr>
              <w:t>الفرائض (3)</w:t>
            </w:r>
          </w:p>
        </w:tc>
        <w:sdt>
          <w:sdtPr>
            <w:rPr>
              <w:rFonts w:ascii="ATraditional Arabic" w:eastAsia="Calibri" w:hAnsi="ATraditional Arabic" w:cs="ATraditional Arabic" w:hint="cs"/>
              <w:b/>
              <w:bCs/>
              <w:sz w:val="22"/>
              <w:szCs w:val="22"/>
              <w:rtl/>
            </w:rPr>
            <w:alias w:val="انقل النقاط من السجل الأكاديمي"/>
            <w:tag w:val="انقل النقاط من السجل الأكاديمي"/>
            <w:id w:val="-905903809"/>
            <w:lock w:val="sdtLocked"/>
            <w:placeholder>
              <w:docPart w:val="1D9CFB80972844EA82148CEFDF1FEC8E"/>
            </w:placeholder>
            <w15:color w:val="333399"/>
          </w:sdtPr>
          <w:sdtEndPr/>
          <w:sdtContent>
            <w:tc>
              <w:tcPr>
                <w:tcW w:w="385" w:type="pct"/>
              </w:tcPr>
              <w:p w14:paraId="1D181B23" w14:textId="0AE6D843" w:rsidR="005D1DF3" w:rsidRPr="003C03E5" w:rsidRDefault="00955D08" w:rsidP="005D1DF3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sz w:val="22"/>
                    <w:szCs w:val="22"/>
                    <w:rtl/>
                  </w:rPr>
                </w:pPr>
                <w:r w:rsidRPr="003C03E5">
                  <w:rPr>
                    <w:rFonts w:ascii="ATraditional Arabic" w:eastAsia="Calibri" w:hAnsi="ATraditional Arabic" w:cs="ATraditional Arabic" w:hint="cs"/>
                    <w:b/>
                    <w:bCs/>
                    <w:sz w:val="22"/>
                    <w:szCs w:val="22"/>
                    <w:rtl/>
                  </w:rPr>
                  <w:t>0</w:t>
                </w:r>
              </w:p>
            </w:tc>
          </w:sdtContent>
        </w:sdt>
        <w:tc>
          <w:tcPr>
            <w:tcW w:w="332" w:type="pct"/>
            <w:vAlign w:val="center"/>
          </w:tcPr>
          <w:p w14:paraId="40D5BE1E" w14:textId="51D131AA" w:rsidR="005D1DF3" w:rsidRPr="003C03E5" w:rsidRDefault="005D1DF3" w:rsidP="005D1DF3">
            <w:pPr>
              <w:bidi/>
              <w:spacing w:line="14" w:lineRule="atLeast"/>
              <w:jc w:val="center"/>
              <w:rPr>
                <w:rFonts w:ascii="ATraditional Arabic" w:eastAsia="Calibri" w:hAnsi="ATraditional Arabic" w:cs="ATraditional Arabic"/>
                <w:b/>
                <w:bCs/>
                <w:sz w:val="22"/>
                <w:szCs w:val="22"/>
                <w:rtl/>
              </w:rPr>
            </w:pPr>
            <w:r w:rsidRPr="003C03E5">
              <w:rPr>
                <w:rFonts w:ascii="Sakkal Majalla" w:eastAsia="Calibri" w:hAnsi="Sakkal Majalla" w:cs="Sakkal Majalla"/>
                <w:b/>
                <w:bCs/>
                <w:sz w:val="22"/>
                <w:szCs w:val="22"/>
                <w:rtl/>
              </w:rPr>
              <w:t>2</w:t>
            </w:r>
          </w:p>
        </w:tc>
        <w:sdt>
          <w:sdtPr>
            <w:rPr>
              <w:rFonts w:ascii="ATraditional Arabic" w:eastAsia="Calibri" w:hAnsi="ATraditional Arabic" w:cs="ATraditional Arabic"/>
              <w:b/>
              <w:bCs/>
              <w:sz w:val="20"/>
              <w:szCs w:val="20"/>
              <w:rtl/>
            </w:rPr>
            <w:alias w:val="التقدير بالرمز"/>
            <w:tag w:val="التقدير كتابة"/>
            <w:id w:val="547269536"/>
            <w:lock w:val="sdtLocked"/>
            <w:placeholder>
              <w:docPart w:val="7338D5E07CF1462196A60BD23D8B0102"/>
            </w:placeholder>
            <w:showingPlcHdr/>
            <w:dropDownList>
              <w:listItem w:value="..."/>
              <w:listItem w:displayText="أ+" w:value="أ+"/>
              <w:listItem w:displayText="أ" w:value="أ"/>
              <w:listItem w:displayText="ب+" w:value="ب+"/>
              <w:listItem w:displayText="ب" w:value="ب"/>
              <w:listItem w:displayText="ج+" w:value="ج+"/>
              <w:listItem w:displayText="ج" w:value="ج"/>
              <w:listItem w:displayText="د+" w:value="د+"/>
              <w:listItem w:displayText="د" w:value="د"/>
              <w:listItem w:displayText="م" w:value="م"/>
              <w:listItem w:displayText="هـ" w:value="هـ"/>
              <w:listItem w:displayText="ق" w:value="ق"/>
              <w:listItem w:displayText="ند" w:value="ند"/>
            </w:dropDownList>
          </w:sdtPr>
          <w:sdtEndPr/>
          <w:sdtContent>
            <w:tc>
              <w:tcPr>
                <w:tcW w:w="302" w:type="pct"/>
                <w:gridSpan w:val="2"/>
              </w:tcPr>
              <w:p w14:paraId="62EB6BC6" w14:textId="3B38BBD0" w:rsidR="005D1DF3" w:rsidRPr="007529A8" w:rsidRDefault="005D1DF3" w:rsidP="005D1DF3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  <w:sz w:val="16"/>
                    <w:szCs w:val="16"/>
                    <w:rtl/>
                  </w:rPr>
                </w:pPr>
                <w:r w:rsidRPr="00EC137D">
                  <w:rPr>
                    <w:rFonts w:ascii="ATraditional Arabic" w:eastAsia="Calibri" w:hAnsi="ATraditional Arabic" w:cs="ATraditional Arabic" w:hint="cs"/>
                    <w:b/>
                    <w:bCs/>
                    <w:sz w:val="20"/>
                    <w:szCs w:val="20"/>
                    <w:rtl/>
                  </w:rPr>
                  <w:t>...</w:t>
                </w:r>
              </w:p>
            </w:tc>
          </w:sdtContent>
        </w:sdt>
        <w:sdt>
          <w:sdtPr>
            <w:rPr>
              <w:rFonts w:ascii="ATraditional Arabic" w:eastAsia="Calibri" w:hAnsi="ATraditional Arabic" w:cs="ATraditional Arabic"/>
              <w:b/>
              <w:bCs/>
              <w:sz w:val="20"/>
              <w:szCs w:val="20"/>
              <w:rtl/>
            </w:rPr>
            <w:alias w:val="التقدير كتابة"/>
            <w:tag w:val="التقدير كتابة"/>
            <w:id w:val="835349924"/>
            <w:lock w:val="sdtLocked"/>
            <w:placeholder>
              <w:docPart w:val="C83BCC7BA18146719D664507DF520056"/>
            </w:placeholder>
            <w:showingPlcHdr/>
            <w:dropDownList>
              <w:listItem w:value="..."/>
              <w:listItem w:displayText="ممتاز مرتفع" w:value="ممتاز مرتفع"/>
              <w:listItem w:displayText="ممتاز" w:value="ممتاز"/>
              <w:listItem w:displayText="جيدجدًا مرتفع" w:value="جيدجدًا مرتفع"/>
              <w:listItem w:displayText="جيد جدا" w:value="جيد جدا"/>
              <w:listItem w:displayText="جيد مرتفع" w:value="جيد مرتفع"/>
              <w:listItem w:displayText="جيد" w:value="جيد"/>
              <w:listItem w:displayText="مقبول مرتفع" w:value="مقبول مرتفع"/>
              <w:listItem w:displayText="مقبول" w:value="مقبول"/>
              <w:listItem w:displayText="ضعيف" w:value="ضعيف"/>
              <w:listItem w:displayText="راسب" w:value="راسب"/>
              <w:listItem w:displayText="محروم" w:value="محروم"/>
              <w:listItem w:displayText="غاش" w:value="غاش"/>
              <w:listItem w:displayText="ناجح بدون درجة" w:value="ناجح بدون درجة"/>
            </w:dropDownList>
          </w:sdtPr>
          <w:sdtEndPr/>
          <w:sdtContent>
            <w:tc>
              <w:tcPr>
                <w:tcW w:w="535" w:type="pct"/>
                <w:tcBorders>
                  <w:right w:val="double" w:sz="6" w:space="0" w:color="auto"/>
                </w:tcBorders>
              </w:tcPr>
              <w:p w14:paraId="7C9273D3" w14:textId="3C05CC6E" w:rsidR="005D1DF3" w:rsidRPr="007529A8" w:rsidRDefault="005D1DF3" w:rsidP="005D1DF3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  <w:sz w:val="16"/>
                    <w:szCs w:val="16"/>
                    <w:rtl/>
                  </w:rPr>
                </w:pPr>
                <w:r w:rsidRPr="009A4879">
                  <w:rPr>
                    <w:rFonts w:ascii="ATraditional Arabic" w:eastAsia="Calibri" w:hAnsi="ATraditional Arabic" w:cs="ATraditional Arabic" w:hint="cs"/>
                    <w:b/>
                    <w:bCs/>
                    <w:sz w:val="20"/>
                    <w:szCs w:val="20"/>
                    <w:rtl/>
                  </w:rPr>
                  <w:t>...</w:t>
                </w:r>
              </w:p>
            </w:tc>
          </w:sdtContent>
        </w:sdt>
        <w:tc>
          <w:tcPr>
            <w:tcW w:w="105" w:type="pct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vAlign w:val="center"/>
          </w:tcPr>
          <w:p w14:paraId="1972713F" w14:textId="77777777" w:rsidR="005D1DF3" w:rsidRPr="007529A8" w:rsidRDefault="005D1DF3" w:rsidP="005D1DF3">
            <w:pPr>
              <w:bidi/>
              <w:spacing w:line="14" w:lineRule="atLeast"/>
              <w:rPr>
                <w:rFonts w:ascii="ATraditional Arabic" w:eastAsia="Calibri" w:hAnsi="ATraditional Arabic" w:cs="ATraditional Arabic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827" w:type="pct"/>
            <w:gridSpan w:val="2"/>
            <w:tcBorders>
              <w:left w:val="double" w:sz="6" w:space="0" w:color="auto"/>
            </w:tcBorders>
            <w:shd w:val="clear" w:color="auto" w:fill="D9D9D9" w:themeFill="background1" w:themeFillShade="D9"/>
            <w:vAlign w:val="center"/>
          </w:tcPr>
          <w:p w14:paraId="566F40A6" w14:textId="26D58F8B" w:rsidR="005D1DF3" w:rsidRPr="007529A8" w:rsidRDefault="005D1DF3" w:rsidP="005D1DF3">
            <w:pPr>
              <w:bidi/>
              <w:spacing w:line="14" w:lineRule="atLeast"/>
              <w:jc w:val="center"/>
              <w:rPr>
                <w:rFonts w:ascii="ATraditional Arabic" w:eastAsia="Calibri" w:hAnsi="ATraditional Arabic" w:cs="ATraditional Arabic"/>
                <w:b/>
                <w:bCs/>
                <w:sz w:val="18"/>
                <w:szCs w:val="18"/>
                <w:rtl/>
              </w:rPr>
            </w:pPr>
            <w:r w:rsidRPr="007529A8">
              <w:rPr>
                <w:rFonts w:ascii="Sakkal Majalla" w:eastAsia="Calibri" w:hAnsi="Sakkal Majalla" w:cs="Sakkal Majalla"/>
                <w:b/>
                <w:bCs/>
                <w:sz w:val="18"/>
                <w:szCs w:val="18"/>
                <w:rtl/>
              </w:rPr>
              <w:t>الخلاف والمناظرة</w:t>
            </w:r>
          </w:p>
        </w:tc>
        <w:sdt>
          <w:sdtPr>
            <w:rPr>
              <w:rFonts w:ascii="ATraditional Arabic" w:eastAsia="Calibri" w:hAnsi="ATraditional Arabic" w:cs="ATraditional Arabic" w:hint="cs"/>
              <w:b/>
              <w:bCs/>
              <w:sz w:val="22"/>
              <w:szCs w:val="22"/>
              <w:rtl/>
            </w:rPr>
            <w:alias w:val="انقل النقاط من السجل الأكاديمي"/>
            <w:tag w:val="انقل النقاط من السجل الأكاديمي"/>
            <w:id w:val="-1147042344"/>
            <w:lock w:val="sdtLocked"/>
            <w:placeholder>
              <w:docPart w:val="983E23BCA3654EE0951D6F366B846F45"/>
            </w:placeholder>
            <w15:color w:val="333399"/>
          </w:sdtPr>
          <w:sdtEndPr/>
          <w:sdtContent>
            <w:tc>
              <w:tcPr>
                <w:tcW w:w="370" w:type="pct"/>
              </w:tcPr>
              <w:p w14:paraId="050FF414" w14:textId="43F446D1" w:rsidR="005D1DF3" w:rsidRPr="003C03E5" w:rsidRDefault="00EB0CF8" w:rsidP="00DC273E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  <w:sz w:val="22"/>
                    <w:szCs w:val="22"/>
                  </w:rPr>
                </w:pPr>
                <w:r w:rsidRPr="003C03E5">
                  <w:rPr>
                    <w:rFonts w:ascii="ATraditional Arabic" w:eastAsia="Calibri" w:hAnsi="ATraditional Arabic" w:cs="ATraditional Arabic" w:hint="cs"/>
                    <w:b/>
                    <w:bCs/>
                    <w:sz w:val="22"/>
                    <w:szCs w:val="22"/>
                    <w:rtl/>
                  </w:rPr>
                  <w:t>0</w:t>
                </w:r>
              </w:p>
            </w:tc>
          </w:sdtContent>
        </w:sdt>
        <w:tc>
          <w:tcPr>
            <w:tcW w:w="325" w:type="pct"/>
            <w:vAlign w:val="center"/>
          </w:tcPr>
          <w:p w14:paraId="05A35A1A" w14:textId="69F0871C" w:rsidR="005D1DF3" w:rsidRPr="003C03E5" w:rsidRDefault="005D1DF3" w:rsidP="005D1DF3">
            <w:pPr>
              <w:bidi/>
              <w:spacing w:line="14" w:lineRule="atLeast"/>
              <w:jc w:val="center"/>
              <w:rPr>
                <w:rFonts w:ascii="ATraditional Arabic" w:eastAsia="Calibri" w:hAnsi="ATraditional Arabic" w:cs="ATraditional Arabic"/>
                <w:b/>
                <w:bCs/>
                <w:sz w:val="22"/>
                <w:szCs w:val="22"/>
              </w:rPr>
            </w:pPr>
            <w:r w:rsidRPr="003C03E5">
              <w:rPr>
                <w:rFonts w:ascii="Sakkal Majalla" w:eastAsia="Calibri" w:hAnsi="Sakkal Majalla" w:cs="Sakkal Majalla"/>
                <w:b/>
                <w:bCs/>
                <w:sz w:val="22"/>
                <w:szCs w:val="22"/>
                <w:rtl/>
              </w:rPr>
              <w:t>2</w:t>
            </w:r>
          </w:p>
        </w:tc>
        <w:sdt>
          <w:sdtPr>
            <w:rPr>
              <w:rFonts w:ascii="ATraditional Arabic" w:eastAsia="Calibri" w:hAnsi="ATraditional Arabic" w:cs="ATraditional Arabic"/>
              <w:b/>
              <w:bCs/>
              <w:sz w:val="20"/>
              <w:szCs w:val="20"/>
              <w:rtl/>
            </w:rPr>
            <w:alias w:val="التقدير بالرمز"/>
            <w:tag w:val="التقدير كتابة"/>
            <w:id w:val="-1753350408"/>
            <w:lock w:val="sdtLocked"/>
            <w:placeholder>
              <w:docPart w:val="B24600AB92A749F1BFC4397207700324"/>
            </w:placeholder>
            <w:showingPlcHdr/>
            <w:dropDownList>
              <w:listItem w:value="..."/>
              <w:listItem w:displayText="أ+" w:value="أ+"/>
              <w:listItem w:displayText="أ" w:value="أ"/>
              <w:listItem w:displayText="ب+" w:value="ب+"/>
              <w:listItem w:displayText="ب" w:value="ب"/>
              <w:listItem w:displayText="ج+" w:value="ج+"/>
              <w:listItem w:displayText="ج" w:value="ج"/>
              <w:listItem w:displayText="د+" w:value="د+"/>
              <w:listItem w:displayText="د" w:value="د"/>
              <w:listItem w:displayText="م" w:value="م"/>
              <w:listItem w:displayText="هـ" w:value="هـ"/>
              <w:listItem w:displayText="ق" w:value="ق"/>
              <w:listItem w:displayText="ند" w:value="ند"/>
            </w:dropDownList>
          </w:sdtPr>
          <w:sdtEndPr/>
          <w:sdtContent>
            <w:tc>
              <w:tcPr>
                <w:tcW w:w="444" w:type="pct"/>
              </w:tcPr>
              <w:p w14:paraId="6D53315B" w14:textId="67ABF8B5" w:rsidR="005D1DF3" w:rsidRPr="007529A8" w:rsidRDefault="005D1DF3" w:rsidP="005D1DF3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  <w:sz w:val="16"/>
                    <w:szCs w:val="16"/>
                  </w:rPr>
                </w:pPr>
                <w:r w:rsidRPr="00F77835">
                  <w:rPr>
                    <w:rFonts w:ascii="ATraditional Arabic" w:eastAsia="Calibri" w:hAnsi="ATraditional Arabic" w:cs="ATraditional Arabic" w:hint="cs"/>
                    <w:b/>
                    <w:bCs/>
                    <w:sz w:val="20"/>
                    <w:szCs w:val="20"/>
                    <w:rtl/>
                  </w:rPr>
                  <w:t>...</w:t>
                </w:r>
              </w:p>
            </w:tc>
          </w:sdtContent>
        </w:sdt>
        <w:sdt>
          <w:sdtPr>
            <w:rPr>
              <w:rFonts w:ascii="ATraditional Arabic" w:eastAsia="Calibri" w:hAnsi="ATraditional Arabic" w:cs="ATraditional Arabic"/>
              <w:b/>
              <w:bCs/>
              <w:sz w:val="20"/>
              <w:szCs w:val="20"/>
              <w:rtl/>
            </w:rPr>
            <w:alias w:val="التقدير كتابة"/>
            <w:tag w:val="التقدير كتابة"/>
            <w:id w:val="-1252652309"/>
            <w:lock w:val="sdtLocked"/>
            <w:placeholder>
              <w:docPart w:val="137B188A929C4B099E8AAFF6CFCC4AD9"/>
            </w:placeholder>
            <w:showingPlcHdr/>
            <w:dropDownList>
              <w:listItem w:value="..."/>
              <w:listItem w:displayText="ممتاز مرتفع" w:value="ممتاز مرتفع"/>
              <w:listItem w:displayText="ممتاز" w:value="ممتاز"/>
              <w:listItem w:displayText="جيدجدًا مرتفع" w:value="جيدجدًا مرتفع"/>
              <w:listItem w:displayText="جيد جدا" w:value="جيد جدا"/>
              <w:listItem w:displayText="جيد مرتفع" w:value="جيد مرتفع"/>
              <w:listItem w:displayText="جيد" w:value="جيد"/>
              <w:listItem w:displayText="مقبول مرتفع" w:value="مقبول مرتفع"/>
              <w:listItem w:displayText="مقبول" w:value="مقبول"/>
              <w:listItem w:displayText="ضعيف" w:value="ضعيف"/>
              <w:listItem w:displayText="راسب" w:value="راسب"/>
              <w:listItem w:displayText="محروم" w:value="محروم"/>
              <w:listItem w:displayText="غاش" w:value="غاش"/>
              <w:listItem w:displayText="ناجح بدون درجة" w:value="ناجح بدون درجة"/>
            </w:dropDownList>
          </w:sdtPr>
          <w:sdtEndPr/>
          <w:sdtContent>
            <w:tc>
              <w:tcPr>
                <w:tcW w:w="663" w:type="pct"/>
                <w:tcBorders>
                  <w:right w:val="double" w:sz="6" w:space="0" w:color="auto"/>
                </w:tcBorders>
              </w:tcPr>
              <w:p w14:paraId="1A4FAC09" w14:textId="0D4B5CAB" w:rsidR="005D1DF3" w:rsidRPr="007529A8" w:rsidRDefault="005D1DF3" w:rsidP="005D1DF3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  <w:sz w:val="16"/>
                    <w:szCs w:val="16"/>
                  </w:rPr>
                </w:pPr>
                <w:r w:rsidRPr="003756A9">
                  <w:rPr>
                    <w:rFonts w:ascii="ATraditional Arabic" w:eastAsia="Calibri" w:hAnsi="ATraditional Arabic" w:cs="ATraditional Arabic" w:hint="cs"/>
                    <w:b/>
                    <w:bCs/>
                    <w:sz w:val="20"/>
                    <w:szCs w:val="20"/>
                    <w:rtl/>
                  </w:rPr>
                  <w:t>...</w:t>
                </w:r>
              </w:p>
            </w:tc>
          </w:sdtContent>
        </w:sdt>
      </w:tr>
      <w:tr w:rsidR="00F44451" w:rsidRPr="007529A8" w14:paraId="549EEA02" w14:textId="7D8799FA" w:rsidTr="002947F4">
        <w:trPr>
          <w:trHeight w:val="365"/>
        </w:trPr>
        <w:tc>
          <w:tcPr>
            <w:tcW w:w="712" w:type="pct"/>
            <w:tcBorders>
              <w:left w:val="double" w:sz="6" w:space="0" w:color="auto"/>
            </w:tcBorders>
            <w:shd w:val="clear" w:color="auto" w:fill="D9D9D9" w:themeFill="background1" w:themeFillShade="D9"/>
            <w:vAlign w:val="center"/>
          </w:tcPr>
          <w:p w14:paraId="2C609942" w14:textId="616B25D7" w:rsidR="005D1DF3" w:rsidRPr="007529A8" w:rsidRDefault="005D1DF3" w:rsidP="005D1DF3">
            <w:pPr>
              <w:bidi/>
              <w:spacing w:line="14" w:lineRule="atLeast"/>
              <w:jc w:val="center"/>
              <w:rPr>
                <w:rFonts w:ascii="ATraditional Arabic" w:eastAsia="Calibri" w:hAnsi="ATraditional Arabic" w:cs="ATraditional Arabic"/>
                <w:b/>
                <w:bCs/>
                <w:sz w:val="18"/>
                <w:szCs w:val="18"/>
                <w:rtl/>
              </w:rPr>
            </w:pPr>
            <w:r w:rsidRPr="007529A8">
              <w:rPr>
                <w:rFonts w:ascii="Sakkal Majalla" w:eastAsia="Calibri" w:hAnsi="Sakkal Majalla" w:cs="Sakkal Majalla" w:hint="cs"/>
                <w:b/>
                <w:bCs/>
                <w:sz w:val="18"/>
                <w:szCs w:val="18"/>
                <w:rtl/>
              </w:rPr>
              <w:t>فقه الجنايات والعقوبات</w:t>
            </w:r>
          </w:p>
        </w:tc>
        <w:sdt>
          <w:sdtPr>
            <w:rPr>
              <w:rFonts w:ascii="ATraditional Arabic" w:eastAsia="Calibri" w:hAnsi="ATraditional Arabic" w:cs="ATraditional Arabic" w:hint="cs"/>
              <w:b/>
              <w:bCs/>
              <w:sz w:val="22"/>
              <w:szCs w:val="22"/>
              <w:rtl/>
            </w:rPr>
            <w:alias w:val="انقل النقاط من السجل الأكاديمي"/>
            <w:tag w:val="انقل النقاط من السجل الأكاديمي"/>
            <w:id w:val="-741492507"/>
            <w:lock w:val="sdtLocked"/>
            <w:placeholder>
              <w:docPart w:val="64406D0E333047C4B5AED3E9A74663DD"/>
            </w:placeholder>
            <w15:color w:val="333399"/>
          </w:sdtPr>
          <w:sdtEndPr/>
          <w:sdtContent>
            <w:tc>
              <w:tcPr>
                <w:tcW w:w="385" w:type="pct"/>
              </w:tcPr>
              <w:p w14:paraId="10E442C9" w14:textId="64B468DF" w:rsidR="005D1DF3" w:rsidRPr="003C03E5" w:rsidRDefault="00AE0781" w:rsidP="005D1DF3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sz w:val="22"/>
                    <w:szCs w:val="22"/>
                    <w:rtl/>
                  </w:rPr>
                </w:pPr>
                <w:r w:rsidRPr="003C03E5">
                  <w:rPr>
                    <w:rFonts w:ascii="ATraditional Arabic" w:eastAsia="Calibri" w:hAnsi="ATraditional Arabic" w:cs="ATraditional Arabic" w:hint="cs"/>
                    <w:b/>
                    <w:bCs/>
                    <w:sz w:val="22"/>
                    <w:szCs w:val="22"/>
                    <w:rtl/>
                  </w:rPr>
                  <w:t>0</w:t>
                </w:r>
              </w:p>
            </w:tc>
          </w:sdtContent>
        </w:sdt>
        <w:tc>
          <w:tcPr>
            <w:tcW w:w="332" w:type="pct"/>
            <w:vAlign w:val="center"/>
          </w:tcPr>
          <w:p w14:paraId="1FE2C947" w14:textId="66979633" w:rsidR="005D1DF3" w:rsidRPr="003C03E5" w:rsidRDefault="005D1DF3" w:rsidP="005D1DF3">
            <w:pPr>
              <w:bidi/>
              <w:spacing w:line="14" w:lineRule="atLeast"/>
              <w:jc w:val="center"/>
              <w:rPr>
                <w:rFonts w:ascii="ATraditional Arabic" w:eastAsia="Calibri" w:hAnsi="ATraditional Arabic" w:cs="ATraditional Arabic"/>
                <w:b/>
                <w:bCs/>
                <w:sz w:val="22"/>
                <w:szCs w:val="22"/>
                <w:rtl/>
              </w:rPr>
            </w:pPr>
            <w:r w:rsidRPr="003C03E5">
              <w:rPr>
                <w:rFonts w:ascii="Sakkal Majalla" w:eastAsia="Calibri" w:hAnsi="Sakkal Majalla" w:cs="Sakkal Majalla"/>
                <w:b/>
                <w:bCs/>
                <w:sz w:val="22"/>
                <w:szCs w:val="22"/>
                <w:rtl/>
              </w:rPr>
              <w:t>3</w:t>
            </w:r>
          </w:p>
        </w:tc>
        <w:sdt>
          <w:sdtPr>
            <w:rPr>
              <w:rFonts w:ascii="ATraditional Arabic" w:eastAsia="Calibri" w:hAnsi="ATraditional Arabic" w:cs="ATraditional Arabic"/>
              <w:b/>
              <w:bCs/>
              <w:sz w:val="20"/>
              <w:szCs w:val="20"/>
              <w:rtl/>
            </w:rPr>
            <w:alias w:val="التقدير بالرمز"/>
            <w:tag w:val="التقدير كتابة"/>
            <w:id w:val="-1651890984"/>
            <w:lock w:val="sdtLocked"/>
            <w:placeholder>
              <w:docPart w:val="27EE2E9773BF4F9E9342543569DADE2F"/>
            </w:placeholder>
            <w:showingPlcHdr/>
            <w:dropDownList>
              <w:listItem w:value="..."/>
              <w:listItem w:displayText="أ+" w:value="أ+"/>
              <w:listItem w:displayText="أ" w:value="أ"/>
              <w:listItem w:displayText="ب+" w:value="ب+"/>
              <w:listItem w:displayText="ب" w:value="ب"/>
              <w:listItem w:displayText="ج+" w:value="ج+"/>
              <w:listItem w:displayText="ج" w:value="ج"/>
              <w:listItem w:displayText="د+" w:value="د+"/>
              <w:listItem w:displayText="د" w:value="د"/>
              <w:listItem w:displayText="م" w:value="م"/>
              <w:listItem w:displayText="هـ" w:value="هـ"/>
              <w:listItem w:displayText="ق" w:value="ق"/>
              <w:listItem w:displayText="ند" w:value="ند"/>
            </w:dropDownList>
          </w:sdtPr>
          <w:sdtEndPr/>
          <w:sdtContent>
            <w:tc>
              <w:tcPr>
                <w:tcW w:w="302" w:type="pct"/>
                <w:gridSpan w:val="2"/>
              </w:tcPr>
              <w:p w14:paraId="5A505B5E" w14:textId="65B751AB" w:rsidR="005D1DF3" w:rsidRPr="007529A8" w:rsidRDefault="005D1DF3" w:rsidP="005D1DF3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  <w:sz w:val="16"/>
                    <w:szCs w:val="16"/>
                    <w:rtl/>
                  </w:rPr>
                </w:pPr>
                <w:r w:rsidRPr="00EC137D">
                  <w:rPr>
                    <w:rFonts w:ascii="ATraditional Arabic" w:eastAsia="Calibri" w:hAnsi="ATraditional Arabic" w:cs="ATraditional Arabic" w:hint="cs"/>
                    <w:b/>
                    <w:bCs/>
                    <w:sz w:val="20"/>
                    <w:szCs w:val="20"/>
                    <w:rtl/>
                  </w:rPr>
                  <w:t>...</w:t>
                </w:r>
              </w:p>
            </w:tc>
          </w:sdtContent>
        </w:sdt>
        <w:sdt>
          <w:sdtPr>
            <w:rPr>
              <w:rFonts w:ascii="ATraditional Arabic" w:eastAsia="Calibri" w:hAnsi="ATraditional Arabic" w:cs="ATraditional Arabic"/>
              <w:b/>
              <w:bCs/>
              <w:sz w:val="20"/>
              <w:szCs w:val="20"/>
              <w:rtl/>
            </w:rPr>
            <w:alias w:val="التقدير كتابة"/>
            <w:tag w:val="التقدير كتابة"/>
            <w:id w:val="-1832985196"/>
            <w:lock w:val="sdtLocked"/>
            <w:placeholder>
              <w:docPart w:val="2526047726DD436CA0D2A4D8AF2F54DE"/>
            </w:placeholder>
            <w:showingPlcHdr/>
            <w:dropDownList>
              <w:listItem w:value="..."/>
              <w:listItem w:displayText="ممتاز مرتفع" w:value="ممتاز مرتفع"/>
              <w:listItem w:displayText="ممتاز" w:value="ممتاز"/>
              <w:listItem w:displayText="جيدجدًا مرتفع" w:value="جيدجدًا مرتفع"/>
              <w:listItem w:displayText="جيد جدا" w:value="جيد جدا"/>
              <w:listItem w:displayText="جيد مرتفع" w:value="جيد مرتفع"/>
              <w:listItem w:displayText="جيد" w:value="جيد"/>
              <w:listItem w:displayText="مقبول مرتفع" w:value="مقبول مرتفع"/>
              <w:listItem w:displayText="مقبول" w:value="مقبول"/>
              <w:listItem w:displayText="ضعيف" w:value="ضعيف"/>
              <w:listItem w:displayText="راسب" w:value="راسب"/>
              <w:listItem w:displayText="محروم" w:value="محروم"/>
              <w:listItem w:displayText="غاش" w:value="غاش"/>
              <w:listItem w:displayText="ناجح بدون درجة" w:value="ناجح بدون درجة"/>
            </w:dropDownList>
          </w:sdtPr>
          <w:sdtEndPr/>
          <w:sdtContent>
            <w:tc>
              <w:tcPr>
                <w:tcW w:w="535" w:type="pct"/>
                <w:tcBorders>
                  <w:right w:val="double" w:sz="6" w:space="0" w:color="auto"/>
                </w:tcBorders>
              </w:tcPr>
              <w:p w14:paraId="57CE164A" w14:textId="6DE7F00E" w:rsidR="005D1DF3" w:rsidRPr="007529A8" w:rsidRDefault="005D1DF3" w:rsidP="005D1DF3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  <w:sz w:val="16"/>
                    <w:szCs w:val="16"/>
                    <w:rtl/>
                  </w:rPr>
                </w:pPr>
                <w:r w:rsidRPr="009A4879">
                  <w:rPr>
                    <w:rFonts w:ascii="ATraditional Arabic" w:eastAsia="Calibri" w:hAnsi="ATraditional Arabic" w:cs="ATraditional Arabic" w:hint="cs"/>
                    <w:b/>
                    <w:bCs/>
                    <w:sz w:val="20"/>
                    <w:szCs w:val="20"/>
                    <w:rtl/>
                  </w:rPr>
                  <w:t>...</w:t>
                </w:r>
              </w:p>
            </w:tc>
          </w:sdtContent>
        </w:sdt>
        <w:tc>
          <w:tcPr>
            <w:tcW w:w="105" w:type="pct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vAlign w:val="center"/>
          </w:tcPr>
          <w:p w14:paraId="1839F95D" w14:textId="77777777" w:rsidR="005D1DF3" w:rsidRPr="007529A8" w:rsidRDefault="005D1DF3" w:rsidP="005D1DF3">
            <w:pPr>
              <w:bidi/>
              <w:spacing w:line="14" w:lineRule="atLeast"/>
              <w:rPr>
                <w:rFonts w:ascii="ATraditional Arabic" w:eastAsia="Calibri" w:hAnsi="ATraditional Arabic" w:cs="ATraditional Arabic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827" w:type="pct"/>
            <w:gridSpan w:val="2"/>
            <w:tcBorders>
              <w:left w:val="double" w:sz="6" w:space="0" w:color="auto"/>
            </w:tcBorders>
            <w:shd w:val="clear" w:color="auto" w:fill="D9D9D9" w:themeFill="background1" w:themeFillShade="D9"/>
            <w:vAlign w:val="center"/>
          </w:tcPr>
          <w:p w14:paraId="03202E85" w14:textId="4B7C2AAE" w:rsidR="005D1DF3" w:rsidRPr="007529A8" w:rsidRDefault="005D1DF3" w:rsidP="005D1DF3">
            <w:pPr>
              <w:bidi/>
              <w:spacing w:line="14" w:lineRule="atLeast"/>
              <w:jc w:val="center"/>
              <w:rPr>
                <w:rFonts w:ascii="ATraditional Arabic" w:eastAsia="Calibri" w:hAnsi="ATraditional Arabic" w:cs="ATraditional Arabic"/>
                <w:b/>
                <w:bCs/>
                <w:sz w:val="18"/>
                <w:szCs w:val="18"/>
                <w:rtl/>
              </w:rPr>
            </w:pPr>
            <w:r w:rsidRPr="007529A8">
              <w:rPr>
                <w:rFonts w:ascii="Sakkal Majalla" w:eastAsia="Calibri" w:hAnsi="Sakkal Majalla" w:cs="Sakkal Majalla"/>
                <w:b/>
                <w:bCs/>
                <w:sz w:val="18"/>
                <w:szCs w:val="18"/>
                <w:rtl/>
              </w:rPr>
              <w:t>القواعد الفقهية</w:t>
            </w:r>
          </w:p>
        </w:tc>
        <w:sdt>
          <w:sdtPr>
            <w:rPr>
              <w:rFonts w:ascii="ATraditional Arabic" w:eastAsia="Calibri" w:hAnsi="ATraditional Arabic" w:cs="ATraditional Arabic" w:hint="cs"/>
              <w:b/>
              <w:bCs/>
              <w:sz w:val="22"/>
              <w:szCs w:val="22"/>
              <w:rtl/>
            </w:rPr>
            <w:alias w:val="انقل النقاط من السجل الأكاديمي"/>
            <w:tag w:val="انقل النقاط من السجل الأكاديمي"/>
            <w:id w:val="-1700860163"/>
            <w:lock w:val="sdtLocked"/>
            <w:placeholder>
              <w:docPart w:val="ACC2D8A2B2394851A75433A0462AB0A6"/>
            </w:placeholder>
            <w15:color w:val="333399"/>
          </w:sdtPr>
          <w:sdtEndPr/>
          <w:sdtContent>
            <w:tc>
              <w:tcPr>
                <w:tcW w:w="370" w:type="pct"/>
              </w:tcPr>
              <w:p w14:paraId="04A54D9B" w14:textId="2B5D693F" w:rsidR="005D1DF3" w:rsidRPr="003C03E5" w:rsidRDefault="00AE0781" w:rsidP="00DC273E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  <w:sz w:val="22"/>
                    <w:szCs w:val="22"/>
                  </w:rPr>
                </w:pPr>
                <w:r w:rsidRPr="003C03E5">
                  <w:rPr>
                    <w:rFonts w:ascii="ATraditional Arabic" w:eastAsia="Calibri" w:hAnsi="ATraditional Arabic" w:cs="ATraditional Arabic" w:hint="cs"/>
                    <w:b/>
                    <w:bCs/>
                    <w:sz w:val="22"/>
                    <w:szCs w:val="22"/>
                    <w:rtl/>
                  </w:rPr>
                  <w:t>0</w:t>
                </w:r>
              </w:p>
            </w:tc>
          </w:sdtContent>
        </w:sdt>
        <w:tc>
          <w:tcPr>
            <w:tcW w:w="325" w:type="pct"/>
            <w:vAlign w:val="center"/>
          </w:tcPr>
          <w:p w14:paraId="15247E45" w14:textId="757E2DC6" w:rsidR="005D1DF3" w:rsidRPr="003C03E5" w:rsidRDefault="005D1DF3" w:rsidP="005D1DF3">
            <w:pPr>
              <w:bidi/>
              <w:spacing w:line="14" w:lineRule="atLeast"/>
              <w:jc w:val="center"/>
              <w:rPr>
                <w:rFonts w:ascii="ATraditional Arabic" w:eastAsia="Calibri" w:hAnsi="ATraditional Arabic" w:cs="ATraditional Arabic"/>
                <w:b/>
                <w:bCs/>
                <w:sz w:val="22"/>
                <w:szCs w:val="22"/>
              </w:rPr>
            </w:pPr>
            <w:r w:rsidRPr="003C03E5">
              <w:rPr>
                <w:rFonts w:ascii="Sakkal Majalla" w:eastAsia="Calibri" w:hAnsi="Sakkal Majalla" w:cs="Sakkal Majalla"/>
                <w:b/>
                <w:bCs/>
                <w:sz w:val="22"/>
                <w:szCs w:val="22"/>
                <w:rtl/>
              </w:rPr>
              <w:t>4</w:t>
            </w:r>
          </w:p>
        </w:tc>
        <w:sdt>
          <w:sdtPr>
            <w:rPr>
              <w:rFonts w:ascii="ATraditional Arabic" w:eastAsia="Calibri" w:hAnsi="ATraditional Arabic" w:cs="ATraditional Arabic"/>
              <w:b/>
              <w:bCs/>
              <w:sz w:val="20"/>
              <w:szCs w:val="20"/>
              <w:rtl/>
            </w:rPr>
            <w:alias w:val="التقدير بالرمز"/>
            <w:tag w:val="التقدير كتابة"/>
            <w:id w:val="2121327326"/>
            <w:lock w:val="sdtLocked"/>
            <w:placeholder>
              <w:docPart w:val="F3CD8BC46B424B03BD701B482DFA3910"/>
            </w:placeholder>
            <w:showingPlcHdr/>
            <w:dropDownList>
              <w:listItem w:value="..."/>
              <w:listItem w:displayText="أ+" w:value="أ+"/>
              <w:listItem w:displayText="أ" w:value="أ"/>
              <w:listItem w:displayText="ب+" w:value="ب+"/>
              <w:listItem w:displayText="ب" w:value="ب"/>
              <w:listItem w:displayText="ج+" w:value="ج+"/>
              <w:listItem w:displayText="ج" w:value="ج"/>
              <w:listItem w:displayText="د+" w:value="د+"/>
              <w:listItem w:displayText="د" w:value="د"/>
              <w:listItem w:displayText="م" w:value="م"/>
              <w:listItem w:displayText="هـ" w:value="هـ"/>
              <w:listItem w:displayText="ق" w:value="ق"/>
              <w:listItem w:displayText="ند" w:value="ند"/>
            </w:dropDownList>
          </w:sdtPr>
          <w:sdtEndPr/>
          <w:sdtContent>
            <w:tc>
              <w:tcPr>
                <w:tcW w:w="444" w:type="pct"/>
              </w:tcPr>
              <w:p w14:paraId="35EDC943" w14:textId="646DBBD8" w:rsidR="005D1DF3" w:rsidRPr="007529A8" w:rsidRDefault="005D1DF3" w:rsidP="005D1DF3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  <w:sz w:val="16"/>
                    <w:szCs w:val="16"/>
                  </w:rPr>
                </w:pPr>
                <w:r w:rsidRPr="00F77835">
                  <w:rPr>
                    <w:rFonts w:ascii="ATraditional Arabic" w:eastAsia="Calibri" w:hAnsi="ATraditional Arabic" w:cs="ATraditional Arabic" w:hint="cs"/>
                    <w:b/>
                    <w:bCs/>
                    <w:sz w:val="20"/>
                    <w:szCs w:val="20"/>
                    <w:rtl/>
                  </w:rPr>
                  <w:t>...</w:t>
                </w:r>
              </w:p>
            </w:tc>
          </w:sdtContent>
        </w:sdt>
        <w:sdt>
          <w:sdtPr>
            <w:rPr>
              <w:rFonts w:ascii="ATraditional Arabic" w:eastAsia="Calibri" w:hAnsi="ATraditional Arabic" w:cs="ATraditional Arabic"/>
              <w:b/>
              <w:bCs/>
              <w:sz w:val="20"/>
              <w:szCs w:val="20"/>
              <w:rtl/>
            </w:rPr>
            <w:alias w:val="التقدير كتابة"/>
            <w:tag w:val="التقدير كتابة"/>
            <w:id w:val="1439945579"/>
            <w:lock w:val="sdtLocked"/>
            <w:placeholder>
              <w:docPart w:val="C0B4832DC3F04F05AFCC7337127C931E"/>
            </w:placeholder>
            <w:showingPlcHdr/>
            <w:dropDownList>
              <w:listItem w:value="..."/>
              <w:listItem w:displayText="ممتاز مرتفع" w:value="ممتاز مرتفع"/>
              <w:listItem w:displayText="ممتاز" w:value="ممتاز"/>
              <w:listItem w:displayText="جيدجدًا مرتفع" w:value="جيدجدًا مرتفع"/>
              <w:listItem w:displayText="جيد جدا" w:value="جيد جدا"/>
              <w:listItem w:displayText="جيد مرتفع" w:value="جيد مرتفع"/>
              <w:listItem w:displayText="جيد" w:value="جيد"/>
              <w:listItem w:displayText="مقبول مرتفع" w:value="مقبول مرتفع"/>
              <w:listItem w:displayText="مقبول" w:value="مقبول"/>
              <w:listItem w:displayText="ضعيف" w:value="ضعيف"/>
              <w:listItem w:displayText="راسب" w:value="راسب"/>
              <w:listItem w:displayText="محروم" w:value="محروم"/>
              <w:listItem w:displayText="غاش" w:value="غاش"/>
              <w:listItem w:displayText="ناجح بدون درجة" w:value="ناجح بدون درجة"/>
            </w:dropDownList>
          </w:sdtPr>
          <w:sdtEndPr/>
          <w:sdtContent>
            <w:tc>
              <w:tcPr>
                <w:tcW w:w="663" w:type="pct"/>
                <w:tcBorders>
                  <w:right w:val="double" w:sz="6" w:space="0" w:color="auto"/>
                </w:tcBorders>
              </w:tcPr>
              <w:p w14:paraId="562AFB50" w14:textId="12CC53D5" w:rsidR="005D1DF3" w:rsidRPr="007529A8" w:rsidRDefault="005D1DF3" w:rsidP="005D1DF3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  <w:sz w:val="16"/>
                    <w:szCs w:val="16"/>
                  </w:rPr>
                </w:pPr>
                <w:r w:rsidRPr="003756A9">
                  <w:rPr>
                    <w:rFonts w:ascii="ATraditional Arabic" w:eastAsia="Calibri" w:hAnsi="ATraditional Arabic" w:cs="ATraditional Arabic" w:hint="cs"/>
                    <w:b/>
                    <w:bCs/>
                    <w:sz w:val="20"/>
                    <w:szCs w:val="20"/>
                    <w:rtl/>
                  </w:rPr>
                  <w:t>...</w:t>
                </w:r>
              </w:p>
            </w:tc>
          </w:sdtContent>
        </w:sdt>
      </w:tr>
      <w:tr w:rsidR="00F44451" w:rsidRPr="007529A8" w14:paraId="38848BF9" w14:textId="49F810B1" w:rsidTr="002947F4">
        <w:trPr>
          <w:trHeight w:val="365"/>
        </w:trPr>
        <w:tc>
          <w:tcPr>
            <w:tcW w:w="712" w:type="pct"/>
            <w:tcBorders>
              <w:left w:val="double" w:sz="6" w:space="0" w:color="auto"/>
            </w:tcBorders>
            <w:shd w:val="clear" w:color="auto" w:fill="D9D9D9" w:themeFill="background1" w:themeFillShade="D9"/>
            <w:vAlign w:val="center"/>
          </w:tcPr>
          <w:p w14:paraId="44558BC8" w14:textId="606A0E59" w:rsidR="005D1DF3" w:rsidRPr="007529A8" w:rsidRDefault="005D1DF3" w:rsidP="005D1DF3">
            <w:pPr>
              <w:bidi/>
              <w:spacing w:line="14" w:lineRule="atLeast"/>
              <w:jc w:val="center"/>
              <w:rPr>
                <w:rFonts w:ascii="ATraditional Arabic" w:eastAsia="Calibri" w:hAnsi="ATraditional Arabic" w:cs="ATraditional Arabic"/>
                <w:b/>
                <w:bCs/>
                <w:sz w:val="18"/>
                <w:szCs w:val="18"/>
                <w:rtl/>
              </w:rPr>
            </w:pPr>
            <w:r w:rsidRPr="007529A8">
              <w:rPr>
                <w:rFonts w:ascii="Sakkal Majalla" w:eastAsia="Calibri" w:hAnsi="Sakkal Majalla" w:cs="Sakkal Majalla"/>
                <w:b/>
                <w:bCs/>
                <w:sz w:val="18"/>
                <w:szCs w:val="18"/>
                <w:rtl/>
              </w:rPr>
              <w:t>فقه ا</w:t>
            </w:r>
            <w:r w:rsidRPr="007529A8">
              <w:rPr>
                <w:rFonts w:ascii="Sakkal Majalla" w:eastAsia="Calibri" w:hAnsi="Sakkal Majalla" w:cs="Sakkal Majalla" w:hint="cs"/>
                <w:b/>
                <w:bCs/>
                <w:sz w:val="18"/>
                <w:szCs w:val="18"/>
                <w:rtl/>
              </w:rPr>
              <w:t>لقضاء والإثبات</w:t>
            </w:r>
          </w:p>
        </w:tc>
        <w:sdt>
          <w:sdtPr>
            <w:rPr>
              <w:rFonts w:ascii="ATraditional Arabic" w:eastAsia="Calibri" w:hAnsi="ATraditional Arabic" w:cs="ATraditional Arabic" w:hint="cs"/>
              <w:b/>
              <w:bCs/>
              <w:sz w:val="22"/>
              <w:szCs w:val="22"/>
              <w:rtl/>
            </w:rPr>
            <w:alias w:val="انقل النقاط من السجل الأكاديمي"/>
            <w:tag w:val="انقل النقاط من السجل الأكاديمي"/>
            <w:id w:val="-301936437"/>
            <w:lock w:val="sdtLocked"/>
            <w:placeholder>
              <w:docPart w:val="C01DFD99A617461597E0F1C6D93C2DC7"/>
            </w:placeholder>
            <w15:color w:val="333399"/>
          </w:sdtPr>
          <w:sdtEndPr/>
          <w:sdtContent>
            <w:tc>
              <w:tcPr>
                <w:tcW w:w="385" w:type="pct"/>
              </w:tcPr>
              <w:p w14:paraId="20E044AF" w14:textId="1D1E4262" w:rsidR="005D1DF3" w:rsidRPr="003C03E5" w:rsidRDefault="00AE0781" w:rsidP="005D1DF3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sz w:val="22"/>
                    <w:szCs w:val="22"/>
                    <w:rtl/>
                  </w:rPr>
                </w:pPr>
                <w:r w:rsidRPr="003C03E5">
                  <w:rPr>
                    <w:rFonts w:ascii="ATraditional Arabic" w:eastAsia="Calibri" w:hAnsi="ATraditional Arabic" w:cs="ATraditional Arabic" w:hint="cs"/>
                    <w:b/>
                    <w:bCs/>
                    <w:sz w:val="22"/>
                    <w:szCs w:val="22"/>
                    <w:rtl/>
                  </w:rPr>
                  <w:t>0</w:t>
                </w:r>
              </w:p>
            </w:tc>
          </w:sdtContent>
        </w:sdt>
        <w:tc>
          <w:tcPr>
            <w:tcW w:w="332" w:type="pct"/>
            <w:vAlign w:val="center"/>
          </w:tcPr>
          <w:p w14:paraId="56B7BCEC" w14:textId="5FB554C8" w:rsidR="005D1DF3" w:rsidRPr="003C03E5" w:rsidRDefault="005D1DF3" w:rsidP="005D1DF3">
            <w:pPr>
              <w:bidi/>
              <w:spacing w:line="14" w:lineRule="atLeast"/>
              <w:jc w:val="center"/>
              <w:rPr>
                <w:rFonts w:ascii="ATraditional Arabic" w:eastAsia="Calibri" w:hAnsi="ATraditional Arabic" w:cs="ATraditional Arabic"/>
                <w:b/>
                <w:bCs/>
                <w:sz w:val="22"/>
                <w:szCs w:val="22"/>
                <w:rtl/>
              </w:rPr>
            </w:pPr>
            <w:r w:rsidRPr="003C03E5">
              <w:rPr>
                <w:rFonts w:ascii="Sakkal Majalla" w:eastAsia="Calibri" w:hAnsi="Sakkal Majalla" w:cs="Sakkal Majalla"/>
                <w:b/>
                <w:bCs/>
                <w:sz w:val="22"/>
                <w:szCs w:val="22"/>
                <w:rtl/>
              </w:rPr>
              <w:t>3</w:t>
            </w:r>
          </w:p>
        </w:tc>
        <w:sdt>
          <w:sdtPr>
            <w:rPr>
              <w:rFonts w:ascii="ATraditional Arabic" w:eastAsia="Calibri" w:hAnsi="ATraditional Arabic" w:cs="ATraditional Arabic"/>
              <w:b/>
              <w:bCs/>
              <w:sz w:val="20"/>
              <w:szCs w:val="20"/>
              <w:rtl/>
            </w:rPr>
            <w:alias w:val="التقدير بالرمز"/>
            <w:tag w:val="التقدير كتابة"/>
            <w:id w:val="-388413040"/>
            <w:lock w:val="sdtLocked"/>
            <w:placeholder>
              <w:docPart w:val="82319F6311014E0FA23C93B19D2DB926"/>
            </w:placeholder>
            <w:showingPlcHdr/>
            <w:dropDownList>
              <w:listItem w:value="..."/>
              <w:listItem w:displayText="أ+" w:value="أ+"/>
              <w:listItem w:displayText="أ" w:value="أ"/>
              <w:listItem w:displayText="ب+" w:value="ب+"/>
              <w:listItem w:displayText="ب" w:value="ب"/>
              <w:listItem w:displayText="ج+" w:value="ج+"/>
              <w:listItem w:displayText="ج" w:value="ج"/>
              <w:listItem w:displayText="د+" w:value="د+"/>
              <w:listItem w:displayText="د" w:value="د"/>
              <w:listItem w:displayText="م" w:value="م"/>
              <w:listItem w:displayText="هـ" w:value="هـ"/>
              <w:listItem w:displayText="ق" w:value="ق"/>
              <w:listItem w:displayText="ند" w:value="ند"/>
            </w:dropDownList>
          </w:sdtPr>
          <w:sdtEndPr/>
          <w:sdtContent>
            <w:tc>
              <w:tcPr>
                <w:tcW w:w="302" w:type="pct"/>
                <w:gridSpan w:val="2"/>
              </w:tcPr>
              <w:p w14:paraId="61D79149" w14:textId="3157F1BD" w:rsidR="005D1DF3" w:rsidRPr="007529A8" w:rsidRDefault="005D1DF3" w:rsidP="005D1DF3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  <w:sz w:val="16"/>
                    <w:szCs w:val="16"/>
                    <w:rtl/>
                  </w:rPr>
                </w:pPr>
                <w:r w:rsidRPr="00EC137D">
                  <w:rPr>
                    <w:rFonts w:ascii="ATraditional Arabic" w:eastAsia="Calibri" w:hAnsi="ATraditional Arabic" w:cs="ATraditional Arabic" w:hint="cs"/>
                    <w:b/>
                    <w:bCs/>
                    <w:sz w:val="20"/>
                    <w:szCs w:val="20"/>
                    <w:rtl/>
                  </w:rPr>
                  <w:t>...</w:t>
                </w:r>
              </w:p>
            </w:tc>
          </w:sdtContent>
        </w:sdt>
        <w:sdt>
          <w:sdtPr>
            <w:rPr>
              <w:rFonts w:ascii="ATraditional Arabic" w:eastAsia="Calibri" w:hAnsi="ATraditional Arabic" w:cs="ATraditional Arabic"/>
              <w:b/>
              <w:bCs/>
              <w:sz w:val="20"/>
              <w:szCs w:val="20"/>
              <w:rtl/>
            </w:rPr>
            <w:alias w:val="التقدير كتابة"/>
            <w:tag w:val="التقدير كتابة"/>
            <w:id w:val="-996111039"/>
            <w:lock w:val="sdtLocked"/>
            <w:placeholder>
              <w:docPart w:val="FFDB5C929CC148639568BCFC32BFF0E4"/>
            </w:placeholder>
            <w:showingPlcHdr/>
            <w:dropDownList>
              <w:listItem w:value="..."/>
              <w:listItem w:displayText="ممتاز مرتفع" w:value="ممتاز مرتفع"/>
              <w:listItem w:displayText="ممتاز" w:value="ممتاز"/>
              <w:listItem w:displayText="جيدجدًا مرتفع" w:value="جيدجدًا مرتفع"/>
              <w:listItem w:displayText="جيد جدا" w:value="جيد جدا"/>
              <w:listItem w:displayText="جيد مرتفع" w:value="جيد مرتفع"/>
              <w:listItem w:displayText="جيد" w:value="جيد"/>
              <w:listItem w:displayText="مقبول مرتفع" w:value="مقبول مرتفع"/>
              <w:listItem w:displayText="مقبول" w:value="مقبول"/>
              <w:listItem w:displayText="ضعيف" w:value="ضعيف"/>
              <w:listItem w:displayText="راسب" w:value="راسب"/>
              <w:listItem w:displayText="محروم" w:value="محروم"/>
              <w:listItem w:displayText="غاش" w:value="غاش"/>
              <w:listItem w:displayText="ناجح بدون درجة" w:value="ناجح بدون درجة"/>
            </w:dropDownList>
          </w:sdtPr>
          <w:sdtEndPr/>
          <w:sdtContent>
            <w:tc>
              <w:tcPr>
                <w:tcW w:w="535" w:type="pct"/>
                <w:tcBorders>
                  <w:right w:val="double" w:sz="6" w:space="0" w:color="auto"/>
                </w:tcBorders>
              </w:tcPr>
              <w:p w14:paraId="25ED7869" w14:textId="33E3384D" w:rsidR="005D1DF3" w:rsidRPr="007529A8" w:rsidRDefault="005D1DF3" w:rsidP="005D1DF3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  <w:sz w:val="16"/>
                    <w:szCs w:val="16"/>
                    <w:rtl/>
                  </w:rPr>
                </w:pPr>
                <w:r w:rsidRPr="009A4879">
                  <w:rPr>
                    <w:rFonts w:ascii="ATraditional Arabic" w:eastAsia="Calibri" w:hAnsi="ATraditional Arabic" w:cs="ATraditional Arabic" w:hint="cs"/>
                    <w:b/>
                    <w:bCs/>
                    <w:sz w:val="20"/>
                    <w:szCs w:val="20"/>
                    <w:rtl/>
                  </w:rPr>
                  <w:t>...</w:t>
                </w:r>
              </w:p>
            </w:tc>
          </w:sdtContent>
        </w:sdt>
        <w:tc>
          <w:tcPr>
            <w:tcW w:w="105" w:type="pct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vAlign w:val="center"/>
          </w:tcPr>
          <w:p w14:paraId="22311449" w14:textId="77777777" w:rsidR="005D1DF3" w:rsidRPr="007529A8" w:rsidRDefault="005D1DF3" w:rsidP="005D1DF3">
            <w:pPr>
              <w:bidi/>
              <w:spacing w:line="14" w:lineRule="atLeast"/>
              <w:rPr>
                <w:rFonts w:ascii="ATraditional Arabic" w:eastAsia="Calibri" w:hAnsi="ATraditional Arabic" w:cs="ATraditional Arabic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827" w:type="pct"/>
            <w:gridSpan w:val="2"/>
            <w:tcBorders>
              <w:left w:val="double" w:sz="6" w:space="0" w:color="auto"/>
            </w:tcBorders>
            <w:shd w:val="clear" w:color="auto" w:fill="D9D9D9" w:themeFill="background1" w:themeFillShade="D9"/>
            <w:vAlign w:val="center"/>
          </w:tcPr>
          <w:p w14:paraId="4FE3FA94" w14:textId="04AEF999" w:rsidR="005D1DF3" w:rsidRPr="007529A8" w:rsidRDefault="005D1DF3" w:rsidP="005D1DF3">
            <w:pPr>
              <w:bidi/>
              <w:spacing w:line="14" w:lineRule="atLeast"/>
              <w:jc w:val="center"/>
              <w:rPr>
                <w:rFonts w:ascii="ATraditional Arabic" w:eastAsia="Calibri" w:hAnsi="ATraditional Arabic" w:cs="ATraditional Arabic"/>
                <w:b/>
                <w:bCs/>
                <w:sz w:val="18"/>
                <w:szCs w:val="18"/>
                <w:rtl/>
              </w:rPr>
            </w:pPr>
            <w:r w:rsidRPr="007529A8">
              <w:rPr>
                <w:rFonts w:ascii="Sakkal Majalla" w:eastAsia="Calibri" w:hAnsi="Sakkal Majalla" w:cs="Sakkal Majalla"/>
                <w:b/>
                <w:bCs/>
                <w:sz w:val="18"/>
                <w:szCs w:val="18"/>
                <w:rtl/>
              </w:rPr>
              <w:t>تخريج الفروع على الأصول</w:t>
            </w:r>
          </w:p>
        </w:tc>
        <w:sdt>
          <w:sdtPr>
            <w:rPr>
              <w:rFonts w:ascii="ATraditional Arabic" w:eastAsia="Calibri" w:hAnsi="ATraditional Arabic" w:cs="ATraditional Arabic" w:hint="cs"/>
              <w:b/>
              <w:bCs/>
              <w:sz w:val="22"/>
              <w:szCs w:val="22"/>
              <w:rtl/>
            </w:rPr>
            <w:alias w:val="انقل النقاط من السجل الأكاديمي"/>
            <w:tag w:val="انقل النقاط من السجل الأكاديمي"/>
            <w:id w:val="-867766616"/>
            <w:lock w:val="sdtLocked"/>
            <w:placeholder>
              <w:docPart w:val="0473411BACD94BB3B6DD2928C8F2EC4B"/>
            </w:placeholder>
            <w15:color w:val="333399"/>
          </w:sdtPr>
          <w:sdtEndPr/>
          <w:sdtContent>
            <w:tc>
              <w:tcPr>
                <w:tcW w:w="370" w:type="pct"/>
              </w:tcPr>
              <w:p w14:paraId="7810D33C" w14:textId="5F9A3AA6" w:rsidR="005D1DF3" w:rsidRPr="003C03E5" w:rsidRDefault="00AE0781" w:rsidP="00DC273E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  <w:sz w:val="22"/>
                    <w:szCs w:val="22"/>
                    <w:rtl/>
                  </w:rPr>
                </w:pPr>
                <w:r w:rsidRPr="003C03E5">
                  <w:rPr>
                    <w:rFonts w:ascii="ATraditional Arabic" w:eastAsia="Calibri" w:hAnsi="ATraditional Arabic" w:cs="ATraditional Arabic" w:hint="cs"/>
                    <w:b/>
                    <w:bCs/>
                    <w:sz w:val="22"/>
                    <w:szCs w:val="22"/>
                    <w:rtl/>
                  </w:rPr>
                  <w:t>0</w:t>
                </w:r>
              </w:p>
            </w:tc>
          </w:sdtContent>
        </w:sdt>
        <w:tc>
          <w:tcPr>
            <w:tcW w:w="325" w:type="pct"/>
            <w:vAlign w:val="center"/>
          </w:tcPr>
          <w:p w14:paraId="6B2D7037" w14:textId="47AA0F04" w:rsidR="005D1DF3" w:rsidRPr="003C03E5" w:rsidRDefault="005D1DF3" w:rsidP="005D1DF3">
            <w:pPr>
              <w:bidi/>
              <w:spacing w:line="14" w:lineRule="atLeast"/>
              <w:jc w:val="center"/>
              <w:rPr>
                <w:rFonts w:ascii="ATraditional Arabic" w:eastAsia="Calibri" w:hAnsi="ATraditional Arabic" w:cs="ATraditional Arabic"/>
                <w:b/>
                <w:bCs/>
                <w:sz w:val="22"/>
                <w:szCs w:val="22"/>
              </w:rPr>
            </w:pPr>
            <w:r w:rsidRPr="003C03E5">
              <w:rPr>
                <w:rFonts w:ascii="Sakkal Majalla" w:eastAsia="Calibri" w:hAnsi="Sakkal Majalla" w:cs="Sakkal Majalla"/>
                <w:b/>
                <w:bCs/>
                <w:sz w:val="22"/>
                <w:szCs w:val="22"/>
                <w:rtl/>
              </w:rPr>
              <w:t>2</w:t>
            </w:r>
          </w:p>
        </w:tc>
        <w:sdt>
          <w:sdtPr>
            <w:rPr>
              <w:rFonts w:ascii="ATraditional Arabic" w:eastAsia="Calibri" w:hAnsi="ATraditional Arabic" w:cs="ATraditional Arabic"/>
              <w:b/>
              <w:bCs/>
              <w:sz w:val="20"/>
              <w:szCs w:val="20"/>
              <w:rtl/>
            </w:rPr>
            <w:alias w:val="التقدير بالرمز"/>
            <w:tag w:val="التقدير كتابة"/>
            <w:id w:val="787398743"/>
            <w:lock w:val="sdtLocked"/>
            <w:placeholder>
              <w:docPart w:val="003DA7FE7F48462980DA5F608DAEDDD3"/>
            </w:placeholder>
            <w:showingPlcHdr/>
            <w:dropDownList>
              <w:listItem w:value="..."/>
              <w:listItem w:displayText="أ+" w:value="أ+"/>
              <w:listItem w:displayText="أ" w:value="أ"/>
              <w:listItem w:displayText="ب+" w:value="ب+"/>
              <w:listItem w:displayText="ب" w:value="ب"/>
              <w:listItem w:displayText="ج+" w:value="ج+"/>
              <w:listItem w:displayText="ج" w:value="ج"/>
              <w:listItem w:displayText="د+" w:value="د+"/>
              <w:listItem w:displayText="د" w:value="د"/>
              <w:listItem w:displayText="م" w:value="م"/>
              <w:listItem w:displayText="هـ" w:value="هـ"/>
              <w:listItem w:displayText="ق" w:value="ق"/>
              <w:listItem w:displayText="ند" w:value="ند"/>
            </w:dropDownList>
          </w:sdtPr>
          <w:sdtEndPr/>
          <w:sdtContent>
            <w:tc>
              <w:tcPr>
                <w:tcW w:w="444" w:type="pct"/>
              </w:tcPr>
              <w:p w14:paraId="31941B12" w14:textId="17B4C7A2" w:rsidR="005D1DF3" w:rsidRPr="007529A8" w:rsidRDefault="005D1DF3" w:rsidP="005D1DF3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  <w:sz w:val="16"/>
                    <w:szCs w:val="16"/>
                  </w:rPr>
                </w:pPr>
                <w:r w:rsidRPr="00F77835">
                  <w:rPr>
                    <w:rFonts w:ascii="ATraditional Arabic" w:eastAsia="Calibri" w:hAnsi="ATraditional Arabic" w:cs="ATraditional Arabic" w:hint="cs"/>
                    <w:b/>
                    <w:bCs/>
                    <w:sz w:val="20"/>
                    <w:szCs w:val="20"/>
                    <w:rtl/>
                  </w:rPr>
                  <w:t>...</w:t>
                </w:r>
              </w:p>
            </w:tc>
          </w:sdtContent>
        </w:sdt>
        <w:sdt>
          <w:sdtPr>
            <w:rPr>
              <w:rFonts w:ascii="ATraditional Arabic" w:eastAsia="Calibri" w:hAnsi="ATraditional Arabic" w:cs="ATraditional Arabic"/>
              <w:b/>
              <w:bCs/>
              <w:sz w:val="20"/>
              <w:szCs w:val="20"/>
              <w:rtl/>
            </w:rPr>
            <w:alias w:val="التقدير كتابة"/>
            <w:tag w:val="التقدير كتابة"/>
            <w:id w:val="1079018674"/>
            <w:lock w:val="sdtLocked"/>
            <w:placeholder>
              <w:docPart w:val="A6188ED609F7466DB8B28BD8CFBE71DB"/>
            </w:placeholder>
            <w:showingPlcHdr/>
            <w:dropDownList>
              <w:listItem w:value="..."/>
              <w:listItem w:displayText="ممتاز مرتفع" w:value="ممتاز مرتفع"/>
              <w:listItem w:displayText="ممتاز" w:value="ممتاز"/>
              <w:listItem w:displayText="جيدجدًا مرتفع" w:value="جيدجدًا مرتفع"/>
              <w:listItem w:displayText="جيد جدا" w:value="جيد جدا"/>
              <w:listItem w:displayText="جيد مرتفع" w:value="جيد مرتفع"/>
              <w:listItem w:displayText="جيد" w:value="جيد"/>
              <w:listItem w:displayText="مقبول مرتفع" w:value="مقبول مرتفع"/>
              <w:listItem w:displayText="مقبول" w:value="مقبول"/>
              <w:listItem w:displayText="ضعيف" w:value="ضعيف"/>
              <w:listItem w:displayText="راسب" w:value="راسب"/>
              <w:listItem w:displayText="محروم" w:value="محروم"/>
              <w:listItem w:displayText="غاش" w:value="غاش"/>
              <w:listItem w:displayText="ناجح بدون درجة" w:value="ناجح بدون درجة"/>
            </w:dropDownList>
          </w:sdtPr>
          <w:sdtEndPr/>
          <w:sdtContent>
            <w:tc>
              <w:tcPr>
                <w:tcW w:w="663" w:type="pct"/>
                <w:tcBorders>
                  <w:right w:val="double" w:sz="6" w:space="0" w:color="auto"/>
                </w:tcBorders>
              </w:tcPr>
              <w:p w14:paraId="4CA52DF7" w14:textId="771F3386" w:rsidR="005D1DF3" w:rsidRPr="007529A8" w:rsidRDefault="005D1DF3" w:rsidP="005D1DF3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  <w:sz w:val="16"/>
                    <w:szCs w:val="16"/>
                  </w:rPr>
                </w:pPr>
                <w:r w:rsidRPr="003756A9">
                  <w:rPr>
                    <w:rFonts w:ascii="ATraditional Arabic" w:eastAsia="Calibri" w:hAnsi="ATraditional Arabic" w:cs="ATraditional Arabic" w:hint="cs"/>
                    <w:b/>
                    <w:bCs/>
                    <w:sz w:val="20"/>
                    <w:szCs w:val="20"/>
                    <w:rtl/>
                  </w:rPr>
                  <w:t>...</w:t>
                </w:r>
              </w:p>
            </w:tc>
          </w:sdtContent>
        </w:sdt>
      </w:tr>
      <w:tr w:rsidR="00F44451" w:rsidRPr="007529A8" w14:paraId="6A95D686" w14:textId="77E14A7F" w:rsidTr="002947F4">
        <w:trPr>
          <w:trHeight w:val="365"/>
        </w:trPr>
        <w:tc>
          <w:tcPr>
            <w:tcW w:w="712" w:type="pct"/>
            <w:tcBorders>
              <w:left w:val="double" w:sz="6" w:space="0" w:color="auto"/>
            </w:tcBorders>
            <w:shd w:val="clear" w:color="auto" w:fill="D9D9D9" w:themeFill="background1" w:themeFillShade="D9"/>
            <w:vAlign w:val="center"/>
          </w:tcPr>
          <w:p w14:paraId="2F7304D6" w14:textId="4A825E70" w:rsidR="005D1DF3" w:rsidRPr="007529A8" w:rsidRDefault="005D1DF3" w:rsidP="005D1DF3">
            <w:pPr>
              <w:bidi/>
              <w:spacing w:line="14" w:lineRule="atLeast"/>
              <w:jc w:val="center"/>
              <w:rPr>
                <w:rFonts w:ascii="ATraditional Arabic" w:eastAsia="Calibri" w:hAnsi="ATraditional Arabic" w:cs="ATraditional Arabic"/>
                <w:b/>
                <w:bCs/>
                <w:sz w:val="18"/>
                <w:szCs w:val="18"/>
                <w:rtl/>
              </w:rPr>
            </w:pPr>
            <w:r w:rsidRPr="007529A8">
              <w:rPr>
                <w:rFonts w:ascii="Sakkal Majalla" w:eastAsia="Calibri" w:hAnsi="Sakkal Majalla" w:cs="Sakkal Majalla"/>
                <w:b/>
                <w:bCs/>
                <w:sz w:val="18"/>
                <w:szCs w:val="18"/>
                <w:rtl/>
              </w:rPr>
              <w:t>فقه المستجدات (1)</w:t>
            </w:r>
          </w:p>
        </w:tc>
        <w:sdt>
          <w:sdtPr>
            <w:rPr>
              <w:rFonts w:ascii="ATraditional Arabic" w:eastAsia="Calibri" w:hAnsi="ATraditional Arabic" w:cs="ATraditional Arabic" w:hint="cs"/>
              <w:b/>
              <w:bCs/>
              <w:sz w:val="22"/>
              <w:szCs w:val="22"/>
              <w:rtl/>
            </w:rPr>
            <w:alias w:val="انقل النقاط من السجل الأكاديمي"/>
            <w:tag w:val="انقل النقاط من السجل الأكاديمي"/>
            <w:id w:val="-1983147027"/>
            <w:lock w:val="sdtLocked"/>
            <w:placeholder>
              <w:docPart w:val="C6A83722DCE647B48E08902BC7DADB96"/>
            </w:placeholder>
            <w15:color w:val="333399"/>
          </w:sdtPr>
          <w:sdtEndPr/>
          <w:sdtContent>
            <w:tc>
              <w:tcPr>
                <w:tcW w:w="385" w:type="pct"/>
              </w:tcPr>
              <w:p w14:paraId="6A8D6400" w14:textId="2BC8CD21" w:rsidR="005D1DF3" w:rsidRPr="003C03E5" w:rsidRDefault="00AE0781" w:rsidP="005D1DF3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sz w:val="22"/>
                    <w:szCs w:val="22"/>
                    <w:rtl/>
                  </w:rPr>
                </w:pPr>
                <w:r w:rsidRPr="003C03E5">
                  <w:rPr>
                    <w:rFonts w:ascii="ATraditional Arabic" w:eastAsia="Calibri" w:hAnsi="ATraditional Arabic" w:cs="ATraditional Arabic" w:hint="cs"/>
                    <w:b/>
                    <w:bCs/>
                    <w:sz w:val="22"/>
                    <w:szCs w:val="22"/>
                    <w:rtl/>
                  </w:rPr>
                  <w:t>0</w:t>
                </w:r>
              </w:p>
            </w:tc>
          </w:sdtContent>
        </w:sdt>
        <w:tc>
          <w:tcPr>
            <w:tcW w:w="332" w:type="pct"/>
            <w:vAlign w:val="center"/>
          </w:tcPr>
          <w:p w14:paraId="4D42412C" w14:textId="066DCA1B" w:rsidR="005D1DF3" w:rsidRPr="003C03E5" w:rsidRDefault="005D1DF3" w:rsidP="005D1DF3">
            <w:pPr>
              <w:bidi/>
              <w:spacing w:line="14" w:lineRule="atLeast"/>
              <w:jc w:val="center"/>
              <w:rPr>
                <w:rFonts w:ascii="ATraditional Arabic" w:eastAsia="Calibri" w:hAnsi="ATraditional Arabic" w:cs="ATraditional Arabic"/>
                <w:b/>
                <w:bCs/>
                <w:sz w:val="22"/>
                <w:szCs w:val="22"/>
                <w:rtl/>
              </w:rPr>
            </w:pPr>
            <w:r w:rsidRPr="003C03E5">
              <w:rPr>
                <w:rFonts w:ascii="Sakkal Majalla" w:eastAsia="Calibri" w:hAnsi="Sakkal Majalla" w:cs="Sakkal Majalla"/>
                <w:b/>
                <w:bCs/>
                <w:sz w:val="22"/>
                <w:szCs w:val="22"/>
                <w:rtl/>
              </w:rPr>
              <w:t>2</w:t>
            </w:r>
          </w:p>
        </w:tc>
        <w:sdt>
          <w:sdtPr>
            <w:rPr>
              <w:rFonts w:ascii="ATraditional Arabic" w:eastAsia="Calibri" w:hAnsi="ATraditional Arabic" w:cs="ATraditional Arabic"/>
              <w:b/>
              <w:bCs/>
              <w:sz w:val="20"/>
              <w:szCs w:val="20"/>
              <w:rtl/>
            </w:rPr>
            <w:alias w:val="التقدير بالرمز"/>
            <w:tag w:val="التقدير كتابة"/>
            <w:id w:val="599002955"/>
            <w:lock w:val="sdtLocked"/>
            <w:placeholder>
              <w:docPart w:val="42B9348EB50B461E9013E4832A59B0B7"/>
            </w:placeholder>
            <w:showingPlcHdr/>
            <w:dropDownList>
              <w:listItem w:value="..."/>
              <w:listItem w:displayText="أ+" w:value="أ+"/>
              <w:listItem w:displayText="أ" w:value="أ"/>
              <w:listItem w:displayText="ب+" w:value="ب+"/>
              <w:listItem w:displayText="ب" w:value="ب"/>
              <w:listItem w:displayText="ج+" w:value="ج+"/>
              <w:listItem w:displayText="ج" w:value="ج"/>
              <w:listItem w:displayText="د+" w:value="د+"/>
              <w:listItem w:displayText="د" w:value="د"/>
              <w:listItem w:displayText="م" w:value="م"/>
              <w:listItem w:displayText="هـ" w:value="هـ"/>
              <w:listItem w:displayText="ق" w:value="ق"/>
              <w:listItem w:displayText="ند" w:value="ند"/>
            </w:dropDownList>
          </w:sdtPr>
          <w:sdtEndPr/>
          <w:sdtContent>
            <w:tc>
              <w:tcPr>
                <w:tcW w:w="302" w:type="pct"/>
                <w:gridSpan w:val="2"/>
              </w:tcPr>
              <w:p w14:paraId="01CB016A" w14:textId="76A89212" w:rsidR="005D1DF3" w:rsidRPr="007529A8" w:rsidRDefault="005D1DF3" w:rsidP="005D1DF3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  <w:sz w:val="16"/>
                    <w:szCs w:val="16"/>
                    <w:rtl/>
                  </w:rPr>
                </w:pPr>
                <w:r w:rsidRPr="00EC137D">
                  <w:rPr>
                    <w:rFonts w:ascii="ATraditional Arabic" w:eastAsia="Calibri" w:hAnsi="ATraditional Arabic" w:cs="ATraditional Arabic" w:hint="cs"/>
                    <w:b/>
                    <w:bCs/>
                    <w:sz w:val="20"/>
                    <w:szCs w:val="20"/>
                    <w:rtl/>
                  </w:rPr>
                  <w:t>...</w:t>
                </w:r>
              </w:p>
            </w:tc>
          </w:sdtContent>
        </w:sdt>
        <w:sdt>
          <w:sdtPr>
            <w:rPr>
              <w:rFonts w:ascii="ATraditional Arabic" w:eastAsia="Calibri" w:hAnsi="ATraditional Arabic" w:cs="ATraditional Arabic"/>
              <w:b/>
              <w:bCs/>
              <w:sz w:val="20"/>
              <w:szCs w:val="20"/>
              <w:rtl/>
            </w:rPr>
            <w:alias w:val="التقدير كتابة"/>
            <w:tag w:val="التقدير كتابة"/>
            <w:id w:val="1341133349"/>
            <w:lock w:val="sdtLocked"/>
            <w:placeholder>
              <w:docPart w:val="580DEF6B438F42BC9FBD2FBB7CFC72EE"/>
            </w:placeholder>
            <w:showingPlcHdr/>
            <w:dropDownList>
              <w:listItem w:value="..."/>
              <w:listItem w:displayText="ممتاز مرتفع" w:value="ممتاز مرتفع"/>
              <w:listItem w:displayText="ممتاز" w:value="ممتاز"/>
              <w:listItem w:displayText="جيدجدًا مرتفع" w:value="جيدجدًا مرتفع"/>
              <w:listItem w:displayText="جيد جدا" w:value="جيد جدا"/>
              <w:listItem w:displayText="جيد مرتفع" w:value="جيد مرتفع"/>
              <w:listItem w:displayText="جيد" w:value="جيد"/>
              <w:listItem w:displayText="مقبول مرتفع" w:value="مقبول مرتفع"/>
              <w:listItem w:displayText="مقبول" w:value="مقبول"/>
              <w:listItem w:displayText="ضعيف" w:value="ضعيف"/>
              <w:listItem w:displayText="راسب" w:value="راسب"/>
              <w:listItem w:displayText="محروم" w:value="محروم"/>
              <w:listItem w:displayText="غاش" w:value="غاش"/>
              <w:listItem w:displayText="ناجح بدون درجة" w:value="ناجح بدون درجة"/>
            </w:dropDownList>
          </w:sdtPr>
          <w:sdtEndPr/>
          <w:sdtContent>
            <w:tc>
              <w:tcPr>
                <w:tcW w:w="535" w:type="pct"/>
                <w:tcBorders>
                  <w:right w:val="double" w:sz="6" w:space="0" w:color="auto"/>
                </w:tcBorders>
              </w:tcPr>
              <w:p w14:paraId="6401FD79" w14:textId="312CA929" w:rsidR="005D1DF3" w:rsidRPr="007529A8" w:rsidRDefault="005D1DF3" w:rsidP="005D1DF3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  <w:sz w:val="16"/>
                    <w:szCs w:val="16"/>
                    <w:rtl/>
                  </w:rPr>
                </w:pPr>
                <w:r w:rsidRPr="009A4879">
                  <w:rPr>
                    <w:rFonts w:ascii="ATraditional Arabic" w:eastAsia="Calibri" w:hAnsi="ATraditional Arabic" w:cs="ATraditional Arabic" w:hint="cs"/>
                    <w:b/>
                    <w:bCs/>
                    <w:sz w:val="20"/>
                    <w:szCs w:val="20"/>
                    <w:rtl/>
                  </w:rPr>
                  <w:t>...</w:t>
                </w:r>
              </w:p>
            </w:tc>
          </w:sdtContent>
        </w:sdt>
        <w:tc>
          <w:tcPr>
            <w:tcW w:w="105" w:type="pct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vAlign w:val="center"/>
          </w:tcPr>
          <w:p w14:paraId="3B65ED1E" w14:textId="77777777" w:rsidR="005D1DF3" w:rsidRPr="007529A8" w:rsidRDefault="005D1DF3" w:rsidP="005D1DF3">
            <w:pPr>
              <w:bidi/>
              <w:spacing w:line="14" w:lineRule="atLeast"/>
              <w:rPr>
                <w:rFonts w:ascii="ATraditional Arabic" w:eastAsia="Calibri" w:hAnsi="ATraditional Arabic" w:cs="ATraditional Arabic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827" w:type="pct"/>
            <w:gridSpan w:val="2"/>
            <w:tcBorders>
              <w:left w:val="double" w:sz="6" w:space="0" w:color="auto"/>
            </w:tcBorders>
            <w:shd w:val="clear" w:color="auto" w:fill="D9D9D9" w:themeFill="background1" w:themeFillShade="D9"/>
            <w:vAlign w:val="center"/>
          </w:tcPr>
          <w:p w14:paraId="5046606E" w14:textId="620EDB47" w:rsidR="005D1DF3" w:rsidRPr="007529A8" w:rsidRDefault="005D1DF3" w:rsidP="005D1DF3">
            <w:pPr>
              <w:bidi/>
              <w:spacing w:line="14" w:lineRule="atLeast"/>
              <w:jc w:val="center"/>
              <w:rPr>
                <w:rFonts w:ascii="ATraditional Arabic" w:eastAsia="Calibri" w:hAnsi="ATraditional Arabic" w:cs="ATraditional Arabic"/>
                <w:b/>
                <w:bCs/>
                <w:sz w:val="18"/>
                <w:szCs w:val="18"/>
                <w:rtl/>
              </w:rPr>
            </w:pPr>
            <w:r w:rsidRPr="007529A8">
              <w:rPr>
                <w:rFonts w:ascii="Sakkal Majalla" w:eastAsia="Calibri" w:hAnsi="Sakkal Majalla" w:cs="Sakkal Majalla"/>
                <w:b/>
                <w:bCs/>
                <w:sz w:val="18"/>
                <w:szCs w:val="18"/>
                <w:rtl/>
              </w:rPr>
              <w:t>مقاصد الشريعة</w:t>
            </w:r>
          </w:p>
        </w:tc>
        <w:sdt>
          <w:sdtPr>
            <w:rPr>
              <w:rFonts w:ascii="ATraditional Arabic" w:eastAsia="Calibri" w:hAnsi="ATraditional Arabic" w:cs="ATraditional Arabic" w:hint="cs"/>
              <w:b/>
              <w:bCs/>
              <w:sz w:val="22"/>
              <w:szCs w:val="22"/>
              <w:rtl/>
            </w:rPr>
            <w:alias w:val="انقل النقاط من السجل الأكاديمي"/>
            <w:tag w:val="انقل النقاط من السجل الأكاديمي"/>
            <w:id w:val="-1748256869"/>
            <w:lock w:val="sdtLocked"/>
            <w:placeholder>
              <w:docPart w:val="EF5404D1376A42E5B0668CB6429BE8CB"/>
            </w:placeholder>
            <w15:color w:val="333399"/>
          </w:sdtPr>
          <w:sdtEndPr/>
          <w:sdtContent>
            <w:tc>
              <w:tcPr>
                <w:tcW w:w="370" w:type="pct"/>
              </w:tcPr>
              <w:p w14:paraId="36EE2F35" w14:textId="61DFC1DD" w:rsidR="005D1DF3" w:rsidRPr="003C03E5" w:rsidRDefault="001C5CD4" w:rsidP="00DC273E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  <w:sz w:val="22"/>
                    <w:szCs w:val="22"/>
                  </w:rPr>
                </w:pPr>
                <w:r w:rsidRPr="003C03E5">
                  <w:rPr>
                    <w:rFonts w:ascii="ATraditional Arabic" w:eastAsia="Calibri" w:hAnsi="ATraditional Arabic" w:cs="ATraditional Arabic" w:hint="cs"/>
                    <w:b/>
                    <w:bCs/>
                    <w:sz w:val="22"/>
                    <w:szCs w:val="22"/>
                    <w:rtl/>
                  </w:rPr>
                  <w:t xml:space="preserve">0 </w:t>
                </w:r>
              </w:p>
            </w:tc>
          </w:sdtContent>
        </w:sdt>
        <w:tc>
          <w:tcPr>
            <w:tcW w:w="325" w:type="pct"/>
            <w:vAlign w:val="center"/>
          </w:tcPr>
          <w:p w14:paraId="5BA14FB7" w14:textId="6EFF0FED" w:rsidR="005D1DF3" w:rsidRPr="003C03E5" w:rsidRDefault="005D1DF3" w:rsidP="005D1DF3">
            <w:pPr>
              <w:bidi/>
              <w:spacing w:line="14" w:lineRule="atLeast"/>
              <w:jc w:val="center"/>
              <w:rPr>
                <w:rFonts w:ascii="ATraditional Arabic" w:eastAsia="Calibri" w:hAnsi="ATraditional Arabic" w:cs="ATraditional Arabic"/>
                <w:b/>
                <w:bCs/>
                <w:sz w:val="22"/>
                <w:szCs w:val="22"/>
              </w:rPr>
            </w:pPr>
            <w:r w:rsidRPr="003C03E5">
              <w:rPr>
                <w:rFonts w:ascii="Sakkal Majalla" w:eastAsia="Calibri" w:hAnsi="Sakkal Majalla" w:cs="Sakkal Majalla"/>
                <w:b/>
                <w:bCs/>
                <w:sz w:val="22"/>
                <w:szCs w:val="22"/>
                <w:rtl/>
              </w:rPr>
              <w:t>2</w:t>
            </w:r>
          </w:p>
        </w:tc>
        <w:sdt>
          <w:sdtPr>
            <w:rPr>
              <w:rFonts w:ascii="ATraditional Arabic" w:eastAsia="Calibri" w:hAnsi="ATraditional Arabic" w:cs="ATraditional Arabic"/>
              <w:b/>
              <w:bCs/>
              <w:sz w:val="20"/>
              <w:szCs w:val="20"/>
              <w:rtl/>
            </w:rPr>
            <w:alias w:val="التقدير بالرمز"/>
            <w:tag w:val="التقدير كتابة"/>
            <w:id w:val="615954658"/>
            <w:lock w:val="sdtLocked"/>
            <w:placeholder>
              <w:docPart w:val="A7D0CFD8F6E242E7A43D9059A0F777F7"/>
            </w:placeholder>
            <w:showingPlcHdr/>
            <w:dropDownList>
              <w:listItem w:value="..."/>
              <w:listItem w:displayText="أ+" w:value="أ+"/>
              <w:listItem w:displayText="أ" w:value="أ"/>
              <w:listItem w:displayText="ب+" w:value="ب+"/>
              <w:listItem w:displayText="ب" w:value="ب"/>
              <w:listItem w:displayText="ج+" w:value="ج+"/>
              <w:listItem w:displayText="ج" w:value="ج"/>
              <w:listItem w:displayText="د+" w:value="د+"/>
              <w:listItem w:displayText="د" w:value="د"/>
              <w:listItem w:displayText="م" w:value="م"/>
              <w:listItem w:displayText="هـ" w:value="هـ"/>
              <w:listItem w:displayText="ق" w:value="ق"/>
              <w:listItem w:displayText="ند" w:value="ند"/>
            </w:dropDownList>
          </w:sdtPr>
          <w:sdtEndPr/>
          <w:sdtContent>
            <w:tc>
              <w:tcPr>
                <w:tcW w:w="444" w:type="pct"/>
              </w:tcPr>
              <w:p w14:paraId="24C7D7B2" w14:textId="0AFC1E25" w:rsidR="005D1DF3" w:rsidRPr="007529A8" w:rsidRDefault="005D1DF3" w:rsidP="005D1DF3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  <w:sz w:val="16"/>
                    <w:szCs w:val="16"/>
                  </w:rPr>
                </w:pPr>
                <w:r w:rsidRPr="00F77835">
                  <w:rPr>
                    <w:rFonts w:ascii="ATraditional Arabic" w:eastAsia="Calibri" w:hAnsi="ATraditional Arabic" w:cs="ATraditional Arabic" w:hint="cs"/>
                    <w:b/>
                    <w:bCs/>
                    <w:sz w:val="20"/>
                    <w:szCs w:val="20"/>
                    <w:rtl/>
                  </w:rPr>
                  <w:t>...</w:t>
                </w:r>
              </w:p>
            </w:tc>
          </w:sdtContent>
        </w:sdt>
        <w:sdt>
          <w:sdtPr>
            <w:rPr>
              <w:rFonts w:ascii="ATraditional Arabic" w:eastAsia="Calibri" w:hAnsi="ATraditional Arabic" w:cs="ATraditional Arabic"/>
              <w:b/>
              <w:bCs/>
              <w:sz w:val="20"/>
              <w:szCs w:val="20"/>
              <w:rtl/>
            </w:rPr>
            <w:alias w:val="التقدير كتابة"/>
            <w:tag w:val="التقدير كتابة"/>
            <w:id w:val="695117620"/>
            <w:placeholder>
              <w:docPart w:val="E2CD148B97064A6DA5B9618FDB06803E"/>
            </w:placeholder>
            <w:showingPlcHdr/>
            <w:dropDownList>
              <w:listItem w:value="..."/>
              <w:listItem w:displayText="ممتاز مرتفع" w:value="ممتاز مرتفع"/>
              <w:listItem w:displayText="ممتاز" w:value="ممتاز"/>
              <w:listItem w:displayText="جيدجدًا مرتفع" w:value="جيدجدًا مرتفع"/>
              <w:listItem w:displayText="جيد جدا" w:value="جيد جدا"/>
              <w:listItem w:displayText="جيد مرتفع" w:value="جيد مرتفع"/>
              <w:listItem w:displayText="جيد" w:value="جيد"/>
              <w:listItem w:displayText="مقبول مرتفع" w:value="مقبول مرتفع"/>
              <w:listItem w:displayText="مقبول" w:value="مقبول"/>
              <w:listItem w:displayText="ضعيف" w:value="ضعيف"/>
              <w:listItem w:displayText="راسب" w:value="راسب"/>
              <w:listItem w:displayText="محروم" w:value="محروم"/>
              <w:listItem w:displayText="غاش" w:value="غاش"/>
              <w:listItem w:displayText="ناجح بدون درجة" w:value="ناجح بدون درجة"/>
            </w:dropDownList>
          </w:sdtPr>
          <w:sdtEndPr/>
          <w:sdtContent>
            <w:tc>
              <w:tcPr>
                <w:tcW w:w="663" w:type="pct"/>
                <w:tcBorders>
                  <w:right w:val="double" w:sz="6" w:space="0" w:color="auto"/>
                </w:tcBorders>
              </w:tcPr>
              <w:p w14:paraId="18F3EE50" w14:textId="67B508E5" w:rsidR="005D1DF3" w:rsidRPr="007529A8" w:rsidRDefault="005D1DF3" w:rsidP="005D1DF3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  <w:sz w:val="16"/>
                    <w:szCs w:val="16"/>
                  </w:rPr>
                </w:pPr>
                <w:r w:rsidRPr="003756A9">
                  <w:rPr>
                    <w:rFonts w:ascii="ATraditional Arabic" w:eastAsia="Calibri" w:hAnsi="ATraditional Arabic" w:cs="ATraditional Arabic" w:hint="cs"/>
                    <w:b/>
                    <w:bCs/>
                    <w:sz w:val="20"/>
                    <w:szCs w:val="20"/>
                    <w:rtl/>
                  </w:rPr>
                  <w:t>...</w:t>
                </w:r>
              </w:p>
            </w:tc>
          </w:sdtContent>
        </w:sdt>
      </w:tr>
      <w:tr w:rsidR="00F44451" w:rsidRPr="007529A8" w14:paraId="7BAE8850" w14:textId="610A366C" w:rsidTr="002947F4">
        <w:trPr>
          <w:trHeight w:val="365"/>
        </w:trPr>
        <w:tc>
          <w:tcPr>
            <w:tcW w:w="712" w:type="pct"/>
            <w:tcBorders>
              <w:left w:val="double" w:sz="6" w:space="0" w:color="auto"/>
            </w:tcBorders>
            <w:shd w:val="clear" w:color="auto" w:fill="D9D9D9" w:themeFill="background1" w:themeFillShade="D9"/>
            <w:vAlign w:val="center"/>
          </w:tcPr>
          <w:p w14:paraId="047A5A62" w14:textId="3CEF1200" w:rsidR="005D1DF3" w:rsidRPr="007529A8" w:rsidRDefault="005D1DF3" w:rsidP="005D1DF3">
            <w:pPr>
              <w:bidi/>
              <w:spacing w:line="14" w:lineRule="atLeast"/>
              <w:jc w:val="center"/>
              <w:rPr>
                <w:rFonts w:ascii="ATraditional Arabic" w:eastAsia="Calibri" w:hAnsi="ATraditional Arabic" w:cs="ATraditional Arabic"/>
                <w:b/>
                <w:bCs/>
                <w:sz w:val="18"/>
                <w:szCs w:val="18"/>
                <w:rtl/>
              </w:rPr>
            </w:pPr>
            <w:r w:rsidRPr="007529A8">
              <w:rPr>
                <w:rFonts w:ascii="Sakkal Majalla" w:eastAsia="Calibri" w:hAnsi="Sakkal Majalla" w:cs="Sakkal Majalla"/>
                <w:b/>
                <w:bCs/>
                <w:sz w:val="18"/>
                <w:szCs w:val="18"/>
                <w:rtl/>
              </w:rPr>
              <w:t>فقه المستجدات (2)</w:t>
            </w:r>
          </w:p>
        </w:tc>
        <w:sdt>
          <w:sdtPr>
            <w:rPr>
              <w:rFonts w:ascii="ATraditional Arabic" w:eastAsia="Calibri" w:hAnsi="ATraditional Arabic" w:cs="ATraditional Arabic" w:hint="cs"/>
              <w:b/>
              <w:bCs/>
              <w:sz w:val="22"/>
              <w:szCs w:val="22"/>
              <w:rtl/>
            </w:rPr>
            <w:alias w:val="انقل النقاط من السجل الأكاديمي"/>
            <w:tag w:val="انقل النقاط من السجل الأكاديمي"/>
            <w:id w:val="1678763203"/>
            <w:lock w:val="sdtLocked"/>
            <w:placeholder>
              <w:docPart w:val="1494D4CC8A36486AB8F059E882EB9591"/>
            </w:placeholder>
            <w15:color w:val="333399"/>
          </w:sdtPr>
          <w:sdtEndPr/>
          <w:sdtContent>
            <w:tc>
              <w:tcPr>
                <w:tcW w:w="385" w:type="pct"/>
              </w:tcPr>
              <w:p w14:paraId="64EA0D22" w14:textId="65373C00" w:rsidR="005D1DF3" w:rsidRPr="003C03E5" w:rsidRDefault="00AE0781" w:rsidP="005D1DF3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sz w:val="22"/>
                    <w:szCs w:val="22"/>
                    <w:rtl/>
                  </w:rPr>
                </w:pPr>
                <w:r w:rsidRPr="003C03E5">
                  <w:rPr>
                    <w:rFonts w:ascii="ATraditional Arabic" w:eastAsia="Calibri" w:hAnsi="ATraditional Arabic" w:cs="ATraditional Arabic" w:hint="cs"/>
                    <w:b/>
                    <w:bCs/>
                    <w:sz w:val="22"/>
                    <w:szCs w:val="22"/>
                    <w:rtl/>
                  </w:rPr>
                  <w:t>0</w:t>
                </w:r>
              </w:p>
            </w:tc>
          </w:sdtContent>
        </w:sdt>
        <w:tc>
          <w:tcPr>
            <w:tcW w:w="332" w:type="pct"/>
            <w:vAlign w:val="center"/>
          </w:tcPr>
          <w:p w14:paraId="0206BFA6" w14:textId="3A925993" w:rsidR="005D1DF3" w:rsidRPr="003C03E5" w:rsidRDefault="005D1DF3" w:rsidP="005D1DF3">
            <w:pPr>
              <w:bidi/>
              <w:spacing w:line="14" w:lineRule="atLeast"/>
              <w:jc w:val="center"/>
              <w:rPr>
                <w:rFonts w:ascii="ATraditional Arabic" w:eastAsia="Calibri" w:hAnsi="ATraditional Arabic" w:cs="ATraditional Arabic"/>
                <w:b/>
                <w:bCs/>
                <w:sz w:val="22"/>
                <w:szCs w:val="22"/>
                <w:rtl/>
              </w:rPr>
            </w:pPr>
            <w:r w:rsidRPr="003C03E5">
              <w:rPr>
                <w:rFonts w:ascii="Sakkal Majalla" w:eastAsia="Calibri" w:hAnsi="Sakkal Majalla" w:cs="Sakkal Majalla"/>
                <w:b/>
                <w:bCs/>
                <w:sz w:val="22"/>
                <w:szCs w:val="22"/>
                <w:rtl/>
              </w:rPr>
              <w:t>2</w:t>
            </w:r>
          </w:p>
        </w:tc>
        <w:sdt>
          <w:sdtPr>
            <w:rPr>
              <w:rFonts w:ascii="ATraditional Arabic" w:eastAsia="Calibri" w:hAnsi="ATraditional Arabic" w:cs="ATraditional Arabic"/>
              <w:b/>
              <w:bCs/>
              <w:sz w:val="20"/>
              <w:szCs w:val="20"/>
              <w:rtl/>
            </w:rPr>
            <w:alias w:val="التقدير بالرمز"/>
            <w:tag w:val="التقدير كتابة"/>
            <w:id w:val="-746646943"/>
            <w:lock w:val="sdtLocked"/>
            <w:placeholder>
              <w:docPart w:val="E4330B3970144B7E848B9AF5FBC5F9E1"/>
            </w:placeholder>
            <w:showingPlcHdr/>
            <w:dropDownList>
              <w:listItem w:value="..."/>
              <w:listItem w:displayText="أ+" w:value="أ+"/>
              <w:listItem w:displayText="أ" w:value="أ"/>
              <w:listItem w:displayText="ب+" w:value="ب+"/>
              <w:listItem w:displayText="ب" w:value="ب"/>
              <w:listItem w:displayText="ج+" w:value="ج+"/>
              <w:listItem w:displayText="ج" w:value="ج"/>
              <w:listItem w:displayText="د+" w:value="د+"/>
              <w:listItem w:displayText="د" w:value="د"/>
              <w:listItem w:displayText="م" w:value="م"/>
              <w:listItem w:displayText="هـ" w:value="هـ"/>
              <w:listItem w:displayText="ق" w:value="ق"/>
              <w:listItem w:displayText="ند" w:value="ند"/>
            </w:dropDownList>
          </w:sdtPr>
          <w:sdtEndPr/>
          <w:sdtContent>
            <w:tc>
              <w:tcPr>
                <w:tcW w:w="302" w:type="pct"/>
                <w:gridSpan w:val="2"/>
              </w:tcPr>
              <w:p w14:paraId="57F3052A" w14:textId="314FD545" w:rsidR="005D1DF3" w:rsidRPr="007529A8" w:rsidRDefault="005D1DF3" w:rsidP="005D1DF3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  <w:sz w:val="16"/>
                    <w:szCs w:val="16"/>
                    <w:rtl/>
                  </w:rPr>
                </w:pPr>
                <w:r w:rsidRPr="00EC137D">
                  <w:rPr>
                    <w:rFonts w:ascii="ATraditional Arabic" w:eastAsia="Calibri" w:hAnsi="ATraditional Arabic" w:cs="ATraditional Arabic" w:hint="cs"/>
                    <w:b/>
                    <w:bCs/>
                    <w:sz w:val="20"/>
                    <w:szCs w:val="20"/>
                    <w:rtl/>
                  </w:rPr>
                  <w:t>...</w:t>
                </w:r>
              </w:p>
            </w:tc>
          </w:sdtContent>
        </w:sdt>
        <w:sdt>
          <w:sdtPr>
            <w:rPr>
              <w:rFonts w:ascii="ATraditional Arabic" w:eastAsia="Calibri" w:hAnsi="ATraditional Arabic" w:cs="ATraditional Arabic"/>
              <w:b/>
              <w:bCs/>
              <w:sz w:val="20"/>
              <w:szCs w:val="20"/>
              <w:rtl/>
            </w:rPr>
            <w:alias w:val="التقدير كتابة"/>
            <w:tag w:val="التقدير كتابة"/>
            <w:id w:val="-1104883804"/>
            <w:lock w:val="sdtLocked"/>
            <w:placeholder>
              <w:docPart w:val="C3D7B23CCC81482D90F2F678F8075AE4"/>
            </w:placeholder>
            <w:showingPlcHdr/>
            <w:dropDownList>
              <w:listItem w:value="..."/>
              <w:listItem w:displayText="ممتاز مرتفع" w:value="ممتاز مرتفع"/>
              <w:listItem w:displayText="ممتاز" w:value="ممتاز"/>
              <w:listItem w:displayText="جيدجدًا مرتفع" w:value="جيدجدًا مرتفع"/>
              <w:listItem w:displayText="جيد جدا" w:value="جيد جدا"/>
              <w:listItem w:displayText="جيد مرتفع" w:value="جيد مرتفع"/>
              <w:listItem w:displayText="جيد" w:value="جيد"/>
              <w:listItem w:displayText="مقبول مرتفع" w:value="مقبول مرتفع"/>
              <w:listItem w:displayText="مقبول" w:value="مقبول"/>
              <w:listItem w:displayText="ضعيف" w:value="ضعيف"/>
              <w:listItem w:displayText="راسب" w:value="راسب"/>
              <w:listItem w:displayText="محروم" w:value="محروم"/>
              <w:listItem w:displayText="غاش" w:value="غاش"/>
              <w:listItem w:displayText="ناجح بدون درجة" w:value="ناجح بدون درجة"/>
            </w:dropDownList>
          </w:sdtPr>
          <w:sdtEndPr/>
          <w:sdtContent>
            <w:tc>
              <w:tcPr>
                <w:tcW w:w="535" w:type="pct"/>
                <w:tcBorders>
                  <w:right w:val="double" w:sz="6" w:space="0" w:color="auto"/>
                </w:tcBorders>
              </w:tcPr>
              <w:p w14:paraId="211A0F81" w14:textId="1CE2BE97" w:rsidR="005D1DF3" w:rsidRPr="007529A8" w:rsidRDefault="005D1DF3" w:rsidP="005D1DF3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  <w:sz w:val="16"/>
                    <w:szCs w:val="16"/>
                    <w:rtl/>
                  </w:rPr>
                </w:pPr>
                <w:r w:rsidRPr="009A4879">
                  <w:rPr>
                    <w:rFonts w:ascii="ATraditional Arabic" w:eastAsia="Calibri" w:hAnsi="ATraditional Arabic" w:cs="ATraditional Arabic" w:hint="cs"/>
                    <w:b/>
                    <w:bCs/>
                    <w:sz w:val="20"/>
                    <w:szCs w:val="20"/>
                    <w:rtl/>
                  </w:rPr>
                  <w:t>...</w:t>
                </w:r>
              </w:p>
            </w:tc>
          </w:sdtContent>
        </w:sdt>
        <w:tc>
          <w:tcPr>
            <w:tcW w:w="105" w:type="pct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vAlign w:val="center"/>
          </w:tcPr>
          <w:p w14:paraId="7FD179E9" w14:textId="77777777" w:rsidR="005D1DF3" w:rsidRPr="007529A8" w:rsidRDefault="005D1DF3" w:rsidP="005D1DF3">
            <w:pPr>
              <w:bidi/>
              <w:spacing w:line="14" w:lineRule="atLeast"/>
              <w:rPr>
                <w:rFonts w:ascii="ATraditional Arabic" w:eastAsia="Calibri" w:hAnsi="ATraditional Arabic" w:cs="ATraditional Arabic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827" w:type="pct"/>
            <w:gridSpan w:val="2"/>
            <w:tcBorders>
              <w:left w:val="double" w:sz="6" w:space="0" w:color="auto"/>
            </w:tcBorders>
            <w:shd w:val="clear" w:color="auto" w:fill="D9D9D9" w:themeFill="background1" w:themeFillShade="D9"/>
            <w:vAlign w:val="center"/>
          </w:tcPr>
          <w:sdt>
            <w:sdtPr>
              <w:rPr>
                <w:rFonts w:ascii="Sakkal Majalla" w:eastAsia="Calibri" w:hAnsi="Sakkal Majalla" w:cs="Sakkal Majalla"/>
                <w:b/>
                <w:bCs/>
                <w:sz w:val="18"/>
                <w:szCs w:val="18"/>
                <w:rtl/>
              </w:rPr>
              <w:alias w:val="لمن كان على الخطة القديمة اختيار تاريخ التشريع"/>
              <w:tag w:val="لمن كان على الخطة القديمة اختيار تاريخ التشريع"/>
              <w:id w:val="-285355055"/>
              <w:placeholder>
                <w:docPart w:val="3CD47DED921C429DB4CBCA8730E4E0D0"/>
              </w:placeholder>
              <w:dropDownList>
                <w:listItem w:displayText="تاريخ الفقه" w:value="تاريخ الفقه"/>
                <w:listItem w:displayText="تاريخ التشريع" w:value="تاريخ التشريع"/>
              </w:dropDownList>
            </w:sdtPr>
            <w:sdtEndPr/>
            <w:sdtContent>
              <w:p w14:paraId="223EECBD" w14:textId="41894476" w:rsidR="005D1DF3" w:rsidRPr="007529A8" w:rsidRDefault="00AB530C" w:rsidP="005D1DF3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  <w:sz w:val="18"/>
                    <w:szCs w:val="18"/>
                    <w:rtl/>
                  </w:rPr>
                </w:pPr>
                <w:r>
                  <w:rPr>
                    <w:rFonts w:ascii="Sakkal Majalla" w:eastAsia="Calibri" w:hAnsi="Sakkal Majalla" w:cs="Sakkal Majalla"/>
                    <w:b/>
                    <w:bCs/>
                    <w:sz w:val="18"/>
                    <w:szCs w:val="18"/>
                    <w:rtl/>
                  </w:rPr>
                  <w:t>تاريخ الفقه</w:t>
                </w:r>
              </w:p>
            </w:sdtContent>
          </w:sdt>
        </w:tc>
        <w:sdt>
          <w:sdtPr>
            <w:rPr>
              <w:rFonts w:ascii="ATraditional Arabic" w:eastAsia="Calibri" w:hAnsi="ATraditional Arabic" w:cs="ATraditional Arabic" w:hint="cs"/>
              <w:b/>
              <w:bCs/>
              <w:sz w:val="22"/>
              <w:szCs w:val="22"/>
              <w:rtl/>
            </w:rPr>
            <w:alias w:val="انقل النقاط من السجل الأكاديمي"/>
            <w:tag w:val="انقل النقاط من السجل الأكاديمي"/>
            <w:id w:val="-1628777593"/>
            <w:lock w:val="sdtLocked"/>
            <w:placeholder>
              <w:docPart w:val="60562B30C5914D659FCEC034518310E3"/>
            </w:placeholder>
            <w15:color w:val="333399"/>
          </w:sdtPr>
          <w:sdtEndPr/>
          <w:sdtContent>
            <w:tc>
              <w:tcPr>
                <w:tcW w:w="370" w:type="pct"/>
              </w:tcPr>
              <w:p w14:paraId="630CC355" w14:textId="58ABC82E" w:rsidR="005D1DF3" w:rsidRPr="003C03E5" w:rsidRDefault="001C5CD4" w:rsidP="00DC273E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  <w:sz w:val="22"/>
                    <w:szCs w:val="22"/>
                  </w:rPr>
                </w:pPr>
                <w:r w:rsidRPr="003C03E5">
                  <w:rPr>
                    <w:rFonts w:ascii="ATraditional Arabic" w:eastAsia="Calibri" w:hAnsi="ATraditional Arabic" w:cs="ATraditional Arabic" w:hint="cs"/>
                    <w:b/>
                    <w:bCs/>
                    <w:sz w:val="22"/>
                    <w:szCs w:val="22"/>
                    <w:rtl/>
                  </w:rPr>
                  <w:t>0</w:t>
                </w:r>
              </w:p>
            </w:tc>
          </w:sdtContent>
        </w:sdt>
        <w:tc>
          <w:tcPr>
            <w:tcW w:w="325" w:type="pct"/>
            <w:vAlign w:val="center"/>
          </w:tcPr>
          <w:p w14:paraId="707F8946" w14:textId="53614568" w:rsidR="005D1DF3" w:rsidRPr="003C03E5" w:rsidRDefault="005D1DF3" w:rsidP="005D1DF3">
            <w:pPr>
              <w:bidi/>
              <w:spacing w:line="14" w:lineRule="atLeast"/>
              <w:jc w:val="center"/>
              <w:rPr>
                <w:rFonts w:ascii="ATraditional Arabic" w:eastAsia="Calibri" w:hAnsi="ATraditional Arabic" w:cs="ATraditional Arabic"/>
                <w:b/>
                <w:bCs/>
                <w:sz w:val="22"/>
                <w:szCs w:val="22"/>
              </w:rPr>
            </w:pPr>
            <w:r w:rsidRPr="003C03E5">
              <w:rPr>
                <w:rFonts w:ascii="Sakkal Majalla" w:eastAsia="Calibri" w:hAnsi="Sakkal Majalla" w:cs="Sakkal Majalla"/>
                <w:b/>
                <w:bCs/>
                <w:sz w:val="22"/>
                <w:szCs w:val="22"/>
                <w:rtl/>
              </w:rPr>
              <w:t>2</w:t>
            </w:r>
          </w:p>
        </w:tc>
        <w:sdt>
          <w:sdtPr>
            <w:rPr>
              <w:rFonts w:ascii="ATraditional Arabic" w:eastAsia="Calibri" w:hAnsi="ATraditional Arabic" w:cs="ATraditional Arabic"/>
              <w:b/>
              <w:bCs/>
              <w:sz w:val="20"/>
              <w:szCs w:val="20"/>
              <w:rtl/>
            </w:rPr>
            <w:alias w:val="التقدير بالرمز"/>
            <w:tag w:val="التقدير كتابة"/>
            <w:id w:val="-1287350618"/>
            <w:lock w:val="sdtLocked"/>
            <w:placeholder>
              <w:docPart w:val="05E79766A49C49CE898D54149260754E"/>
            </w:placeholder>
            <w:showingPlcHdr/>
            <w:dropDownList>
              <w:listItem w:value="..."/>
              <w:listItem w:displayText="أ+" w:value="أ+"/>
              <w:listItem w:displayText="أ" w:value="أ"/>
              <w:listItem w:displayText="ب+" w:value="ب+"/>
              <w:listItem w:displayText="ب" w:value="ب"/>
              <w:listItem w:displayText="ج+" w:value="ج+"/>
              <w:listItem w:displayText="ج" w:value="ج"/>
              <w:listItem w:displayText="د+" w:value="د+"/>
              <w:listItem w:displayText="د" w:value="د"/>
              <w:listItem w:displayText="م" w:value="م"/>
              <w:listItem w:displayText="هـ" w:value="هـ"/>
              <w:listItem w:displayText="ق" w:value="ق"/>
              <w:listItem w:displayText="ند" w:value="ند"/>
            </w:dropDownList>
          </w:sdtPr>
          <w:sdtEndPr/>
          <w:sdtContent>
            <w:tc>
              <w:tcPr>
                <w:tcW w:w="444" w:type="pct"/>
              </w:tcPr>
              <w:p w14:paraId="2459E4B8" w14:textId="5DE0396C" w:rsidR="005D1DF3" w:rsidRPr="007529A8" w:rsidRDefault="005D1DF3" w:rsidP="005D1DF3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  <w:sz w:val="16"/>
                    <w:szCs w:val="16"/>
                  </w:rPr>
                </w:pPr>
                <w:r w:rsidRPr="00F77835">
                  <w:rPr>
                    <w:rFonts w:ascii="ATraditional Arabic" w:eastAsia="Calibri" w:hAnsi="ATraditional Arabic" w:cs="ATraditional Arabic" w:hint="cs"/>
                    <w:b/>
                    <w:bCs/>
                    <w:sz w:val="20"/>
                    <w:szCs w:val="20"/>
                    <w:rtl/>
                  </w:rPr>
                  <w:t>...</w:t>
                </w:r>
              </w:p>
            </w:tc>
          </w:sdtContent>
        </w:sdt>
        <w:sdt>
          <w:sdtPr>
            <w:rPr>
              <w:rFonts w:ascii="ATraditional Arabic" w:eastAsia="Calibri" w:hAnsi="ATraditional Arabic" w:cs="ATraditional Arabic"/>
              <w:b/>
              <w:bCs/>
              <w:sz w:val="20"/>
              <w:szCs w:val="20"/>
              <w:rtl/>
            </w:rPr>
            <w:alias w:val="التقدير كتابة"/>
            <w:tag w:val="التقدير كتابة"/>
            <w:id w:val="-398599115"/>
            <w:lock w:val="sdtLocked"/>
            <w:placeholder>
              <w:docPart w:val="158139760AF44219A6612237663BB7FA"/>
            </w:placeholder>
            <w:showingPlcHdr/>
            <w:dropDownList>
              <w:listItem w:value="..."/>
              <w:listItem w:displayText="ممتاز مرتفع" w:value="ممتاز مرتفع"/>
              <w:listItem w:displayText="ممتاز" w:value="ممتاز"/>
              <w:listItem w:displayText="جيدجدًا مرتفع" w:value="جيدجدًا مرتفع"/>
              <w:listItem w:displayText="جيد جدا" w:value="جيد جدا"/>
              <w:listItem w:displayText="جيد مرتفع" w:value="جيد مرتفع"/>
              <w:listItem w:displayText="جيد" w:value="جيد"/>
              <w:listItem w:displayText="مقبول مرتفع" w:value="مقبول مرتفع"/>
              <w:listItem w:displayText="مقبول" w:value="مقبول"/>
              <w:listItem w:displayText="ضعيف" w:value="ضعيف"/>
              <w:listItem w:displayText="راسب" w:value="راسب"/>
              <w:listItem w:displayText="محروم" w:value="محروم"/>
              <w:listItem w:displayText="غاش" w:value="غاش"/>
              <w:listItem w:displayText="ناجح بدون درجة" w:value="ناجح بدون درجة"/>
            </w:dropDownList>
          </w:sdtPr>
          <w:sdtEndPr/>
          <w:sdtContent>
            <w:tc>
              <w:tcPr>
                <w:tcW w:w="663" w:type="pct"/>
                <w:tcBorders>
                  <w:right w:val="double" w:sz="6" w:space="0" w:color="auto"/>
                </w:tcBorders>
              </w:tcPr>
              <w:p w14:paraId="5FD6B263" w14:textId="277730E9" w:rsidR="005D1DF3" w:rsidRPr="007529A8" w:rsidRDefault="005D1DF3" w:rsidP="005D1DF3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  <w:sz w:val="16"/>
                    <w:szCs w:val="16"/>
                  </w:rPr>
                </w:pPr>
                <w:r w:rsidRPr="003756A9">
                  <w:rPr>
                    <w:rFonts w:ascii="ATraditional Arabic" w:eastAsia="Calibri" w:hAnsi="ATraditional Arabic" w:cs="ATraditional Arabic" w:hint="cs"/>
                    <w:b/>
                    <w:bCs/>
                    <w:sz w:val="20"/>
                    <w:szCs w:val="20"/>
                    <w:rtl/>
                  </w:rPr>
                  <w:t>...</w:t>
                </w:r>
              </w:p>
            </w:tc>
          </w:sdtContent>
        </w:sdt>
      </w:tr>
      <w:tr w:rsidR="00F44451" w:rsidRPr="007529A8" w14:paraId="5AFEC1C7" w14:textId="4A86620C" w:rsidTr="002947F4">
        <w:trPr>
          <w:trHeight w:val="365"/>
        </w:trPr>
        <w:tc>
          <w:tcPr>
            <w:tcW w:w="712" w:type="pct"/>
            <w:tcBorders>
              <w:left w:val="double" w:sz="6" w:space="0" w:color="auto"/>
            </w:tcBorders>
            <w:shd w:val="clear" w:color="auto" w:fill="D9D9D9" w:themeFill="background1" w:themeFillShade="D9"/>
            <w:vAlign w:val="center"/>
          </w:tcPr>
          <w:p w14:paraId="1C48215F" w14:textId="1B83327F" w:rsidR="005D1DF3" w:rsidRPr="007529A8" w:rsidRDefault="005D1DF3" w:rsidP="005D1DF3">
            <w:pPr>
              <w:bidi/>
              <w:spacing w:line="14" w:lineRule="atLeast"/>
              <w:jc w:val="center"/>
              <w:rPr>
                <w:rFonts w:ascii="ATraditional Arabic" w:eastAsia="Calibri" w:hAnsi="ATraditional Arabic" w:cs="ATraditional Arabic"/>
                <w:b/>
                <w:bCs/>
                <w:sz w:val="18"/>
                <w:szCs w:val="18"/>
                <w:rtl/>
              </w:rPr>
            </w:pPr>
            <w:r w:rsidRPr="007529A8">
              <w:rPr>
                <w:rFonts w:ascii="Sakkal Majalla" w:eastAsia="Calibri" w:hAnsi="Sakkal Majalla" w:cs="Sakkal Majalla"/>
                <w:b/>
                <w:bCs/>
                <w:sz w:val="18"/>
                <w:szCs w:val="18"/>
                <w:rtl/>
              </w:rPr>
              <w:t>فقه المستجدات (3)</w:t>
            </w:r>
          </w:p>
        </w:tc>
        <w:sdt>
          <w:sdtPr>
            <w:rPr>
              <w:rFonts w:ascii="ATraditional Arabic" w:eastAsia="Calibri" w:hAnsi="ATraditional Arabic" w:cs="ATraditional Arabic" w:hint="cs"/>
              <w:b/>
              <w:bCs/>
              <w:sz w:val="22"/>
              <w:szCs w:val="22"/>
              <w:rtl/>
            </w:rPr>
            <w:alias w:val="انقل النقاط من السجل الأكاديمي"/>
            <w:tag w:val="انقل النقاط من السجل الأكاديمي"/>
            <w:id w:val="-956627728"/>
            <w:lock w:val="sdtLocked"/>
            <w:placeholder>
              <w:docPart w:val="C41C5E1E166147D18A89DEE718CF198E"/>
            </w:placeholder>
            <w15:color w:val="333399"/>
          </w:sdtPr>
          <w:sdtEndPr/>
          <w:sdtContent>
            <w:tc>
              <w:tcPr>
                <w:tcW w:w="385" w:type="pct"/>
              </w:tcPr>
              <w:p w14:paraId="1634F336" w14:textId="5B16D682" w:rsidR="005D1DF3" w:rsidRPr="003C03E5" w:rsidRDefault="00AE0781" w:rsidP="005D1DF3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sz w:val="22"/>
                    <w:szCs w:val="22"/>
                    <w:rtl/>
                  </w:rPr>
                </w:pPr>
                <w:r w:rsidRPr="003C03E5">
                  <w:rPr>
                    <w:rFonts w:ascii="ATraditional Arabic" w:eastAsia="Calibri" w:hAnsi="ATraditional Arabic" w:cs="ATraditional Arabic" w:hint="cs"/>
                    <w:b/>
                    <w:bCs/>
                    <w:sz w:val="22"/>
                    <w:szCs w:val="22"/>
                    <w:rtl/>
                  </w:rPr>
                  <w:t>0</w:t>
                </w:r>
              </w:p>
            </w:tc>
          </w:sdtContent>
        </w:sdt>
        <w:tc>
          <w:tcPr>
            <w:tcW w:w="332" w:type="pct"/>
            <w:vAlign w:val="center"/>
          </w:tcPr>
          <w:p w14:paraId="08630CDA" w14:textId="133500AA" w:rsidR="005D1DF3" w:rsidRPr="003C03E5" w:rsidRDefault="005D1DF3" w:rsidP="005D1DF3">
            <w:pPr>
              <w:bidi/>
              <w:spacing w:line="14" w:lineRule="atLeast"/>
              <w:jc w:val="center"/>
              <w:rPr>
                <w:rFonts w:ascii="ATraditional Arabic" w:eastAsia="Calibri" w:hAnsi="ATraditional Arabic" w:cs="ATraditional Arabic"/>
                <w:b/>
                <w:bCs/>
                <w:sz w:val="22"/>
                <w:szCs w:val="22"/>
                <w:rtl/>
              </w:rPr>
            </w:pPr>
            <w:r w:rsidRPr="003C03E5">
              <w:rPr>
                <w:rFonts w:ascii="Sakkal Majalla" w:eastAsia="Calibri" w:hAnsi="Sakkal Majalla" w:cs="Sakkal Majalla"/>
                <w:b/>
                <w:bCs/>
                <w:sz w:val="22"/>
                <w:szCs w:val="22"/>
                <w:rtl/>
              </w:rPr>
              <w:t>2</w:t>
            </w:r>
          </w:p>
        </w:tc>
        <w:sdt>
          <w:sdtPr>
            <w:rPr>
              <w:rFonts w:ascii="ATraditional Arabic" w:eastAsia="Calibri" w:hAnsi="ATraditional Arabic" w:cs="ATraditional Arabic"/>
              <w:b/>
              <w:bCs/>
              <w:sz w:val="20"/>
              <w:szCs w:val="20"/>
              <w:rtl/>
            </w:rPr>
            <w:alias w:val="التقدير بالرمز"/>
            <w:tag w:val="التقدير كتابة"/>
            <w:id w:val="491300380"/>
            <w:lock w:val="sdtLocked"/>
            <w:placeholder>
              <w:docPart w:val="F63B6CC065124928975F34716BE77F86"/>
            </w:placeholder>
            <w:showingPlcHdr/>
            <w:dropDownList>
              <w:listItem w:value="..."/>
              <w:listItem w:displayText="أ+" w:value="أ+"/>
              <w:listItem w:displayText="أ" w:value="أ"/>
              <w:listItem w:displayText="ب+" w:value="ب+"/>
              <w:listItem w:displayText="ب" w:value="ب"/>
              <w:listItem w:displayText="ج+" w:value="ج+"/>
              <w:listItem w:displayText="ج" w:value="ج"/>
              <w:listItem w:displayText="د+" w:value="د+"/>
              <w:listItem w:displayText="د" w:value="د"/>
              <w:listItem w:displayText="م" w:value="م"/>
              <w:listItem w:displayText="هـ" w:value="هـ"/>
              <w:listItem w:displayText="ق" w:value="ق"/>
              <w:listItem w:displayText="ند" w:value="ند"/>
            </w:dropDownList>
          </w:sdtPr>
          <w:sdtEndPr/>
          <w:sdtContent>
            <w:tc>
              <w:tcPr>
                <w:tcW w:w="302" w:type="pct"/>
                <w:gridSpan w:val="2"/>
              </w:tcPr>
              <w:p w14:paraId="5AF0BD71" w14:textId="68EBA45E" w:rsidR="005D1DF3" w:rsidRPr="007529A8" w:rsidRDefault="005D1DF3" w:rsidP="005D1DF3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  <w:sz w:val="16"/>
                    <w:szCs w:val="16"/>
                    <w:rtl/>
                  </w:rPr>
                </w:pPr>
                <w:r w:rsidRPr="00EC137D">
                  <w:rPr>
                    <w:rFonts w:ascii="ATraditional Arabic" w:eastAsia="Calibri" w:hAnsi="ATraditional Arabic" w:cs="ATraditional Arabic" w:hint="cs"/>
                    <w:b/>
                    <w:bCs/>
                    <w:sz w:val="20"/>
                    <w:szCs w:val="20"/>
                    <w:rtl/>
                  </w:rPr>
                  <w:t>...</w:t>
                </w:r>
              </w:p>
            </w:tc>
          </w:sdtContent>
        </w:sdt>
        <w:sdt>
          <w:sdtPr>
            <w:rPr>
              <w:rFonts w:ascii="ATraditional Arabic" w:eastAsia="Calibri" w:hAnsi="ATraditional Arabic" w:cs="ATraditional Arabic"/>
              <w:b/>
              <w:bCs/>
              <w:sz w:val="20"/>
              <w:szCs w:val="20"/>
              <w:rtl/>
            </w:rPr>
            <w:alias w:val="التقدير كتابة"/>
            <w:tag w:val="التقدير كتابة"/>
            <w:id w:val="-986236038"/>
            <w:lock w:val="sdtLocked"/>
            <w:placeholder>
              <w:docPart w:val="88271AECAC7C4747B369A360233F9C91"/>
            </w:placeholder>
            <w:showingPlcHdr/>
            <w:dropDownList>
              <w:listItem w:value="..."/>
              <w:listItem w:displayText="ممتاز مرتفع" w:value="ممتاز مرتفع"/>
              <w:listItem w:displayText="ممتاز" w:value="ممتاز"/>
              <w:listItem w:displayText="جيدجدًا مرتفع" w:value="جيدجدًا مرتفع"/>
              <w:listItem w:displayText="جيد جدا" w:value="جيد جدا"/>
              <w:listItem w:displayText="جيد مرتفع" w:value="جيد مرتفع"/>
              <w:listItem w:displayText="جيد" w:value="جيد"/>
              <w:listItem w:displayText="مقبول مرتفع" w:value="مقبول مرتفع"/>
              <w:listItem w:displayText="مقبول" w:value="مقبول"/>
              <w:listItem w:displayText="ضعيف" w:value="ضعيف"/>
              <w:listItem w:displayText="راسب" w:value="راسب"/>
              <w:listItem w:displayText="محروم" w:value="محروم"/>
              <w:listItem w:displayText="غاش" w:value="غاش"/>
              <w:listItem w:displayText="ناجح بدون درجة" w:value="ناجح بدون درجة"/>
            </w:dropDownList>
          </w:sdtPr>
          <w:sdtEndPr/>
          <w:sdtContent>
            <w:tc>
              <w:tcPr>
                <w:tcW w:w="535" w:type="pct"/>
                <w:tcBorders>
                  <w:right w:val="double" w:sz="6" w:space="0" w:color="auto"/>
                </w:tcBorders>
              </w:tcPr>
              <w:p w14:paraId="60A0855F" w14:textId="024BB96D" w:rsidR="005D1DF3" w:rsidRPr="007529A8" w:rsidRDefault="005D1DF3" w:rsidP="005D1DF3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  <w:sz w:val="16"/>
                    <w:szCs w:val="16"/>
                    <w:rtl/>
                  </w:rPr>
                </w:pPr>
                <w:r w:rsidRPr="009A4879">
                  <w:rPr>
                    <w:rFonts w:ascii="ATraditional Arabic" w:eastAsia="Calibri" w:hAnsi="ATraditional Arabic" w:cs="ATraditional Arabic" w:hint="cs"/>
                    <w:b/>
                    <w:bCs/>
                    <w:sz w:val="20"/>
                    <w:szCs w:val="20"/>
                    <w:rtl/>
                  </w:rPr>
                  <w:t>...</w:t>
                </w:r>
              </w:p>
            </w:tc>
          </w:sdtContent>
        </w:sdt>
        <w:tc>
          <w:tcPr>
            <w:tcW w:w="105" w:type="pct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vAlign w:val="center"/>
          </w:tcPr>
          <w:p w14:paraId="092967E1" w14:textId="77777777" w:rsidR="005D1DF3" w:rsidRPr="007529A8" w:rsidRDefault="005D1DF3" w:rsidP="005D1DF3">
            <w:pPr>
              <w:bidi/>
              <w:spacing w:line="14" w:lineRule="atLeast"/>
              <w:rPr>
                <w:rFonts w:ascii="ATraditional Arabic" w:eastAsia="Calibri" w:hAnsi="ATraditional Arabic" w:cs="ATraditional Arabic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827" w:type="pct"/>
            <w:gridSpan w:val="2"/>
            <w:tcBorders>
              <w:left w:val="double" w:sz="6" w:space="0" w:color="auto"/>
            </w:tcBorders>
            <w:shd w:val="clear" w:color="auto" w:fill="D9D9D9" w:themeFill="background1" w:themeFillShade="D9"/>
            <w:vAlign w:val="center"/>
          </w:tcPr>
          <w:p w14:paraId="1482D877" w14:textId="55B0936D" w:rsidR="005D1DF3" w:rsidRPr="007529A8" w:rsidRDefault="005D1DF3" w:rsidP="005D1DF3">
            <w:pPr>
              <w:bidi/>
              <w:spacing w:line="14" w:lineRule="atLeast"/>
              <w:jc w:val="center"/>
              <w:rPr>
                <w:rFonts w:ascii="ATraditional Arabic" w:eastAsia="Calibri" w:hAnsi="ATraditional Arabic" w:cs="ATraditional Arabic"/>
                <w:b/>
                <w:bCs/>
                <w:sz w:val="18"/>
                <w:szCs w:val="18"/>
                <w:rtl/>
              </w:rPr>
            </w:pPr>
            <w:r w:rsidRPr="007529A8">
              <w:rPr>
                <w:rFonts w:ascii="Sakkal Majalla" w:eastAsia="Calibri" w:hAnsi="Sakkal Majalla" w:cs="Sakkal Majalla"/>
                <w:b/>
                <w:bCs/>
                <w:sz w:val="18"/>
                <w:szCs w:val="18"/>
                <w:rtl/>
              </w:rPr>
              <w:t>بحث (2)</w:t>
            </w:r>
          </w:p>
        </w:tc>
        <w:sdt>
          <w:sdtPr>
            <w:rPr>
              <w:rFonts w:ascii="ATraditional Arabic" w:eastAsia="Calibri" w:hAnsi="ATraditional Arabic" w:cs="ATraditional Arabic" w:hint="cs"/>
              <w:b/>
              <w:bCs/>
              <w:sz w:val="22"/>
              <w:szCs w:val="22"/>
              <w:rtl/>
            </w:rPr>
            <w:alias w:val="انقل النقاط من السجل الأكاديمي"/>
            <w:tag w:val="انقل النقاط من السجل الأكاديمي"/>
            <w:id w:val="67541299"/>
            <w:lock w:val="sdtLocked"/>
            <w:placeholder>
              <w:docPart w:val="9E2A6131C4544FF7AE9B2C5EA89EAD9E"/>
            </w:placeholder>
            <w15:color w:val="333399"/>
          </w:sdtPr>
          <w:sdtEndPr/>
          <w:sdtContent>
            <w:tc>
              <w:tcPr>
                <w:tcW w:w="370" w:type="pct"/>
              </w:tcPr>
              <w:p w14:paraId="7AB709C5" w14:textId="588D8BFC" w:rsidR="005D1DF3" w:rsidRPr="003C03E5" w:rsidRDefault="004F142F" w:rsidP="00746F99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  <w:sz w:val="22"/>
                    <w:szCs w:val="22"/>
                  </w:rPr>
                </w:pPr>
                <w:r w:rsidRPr="003C03E5">
                  <w:rPr>
                    <w:rFonts w:ascii="ATraditional Arabic" w:eastAsia="Calibri" w:hAnsi="ATraditional Arabic" w:cs="ATraditional Arabic" w:hint="cs"/>
                    <w:b/>
                    <w:bCs/>
                    <w:sz w:val="22"/>
                    <w:szCs w:val="22"/>
                    <w:rtl/>
                  </w:rPr>
                  <w:t xml:space="preserve">0 </w:t>
                </w:r>
              </w:p>
            </w:tc>
          </w:sdtContent>
        </w:sdt>
        <w:tc>
          <w:tcPr>
            <w:tcW w:w="325" w:type="pct"/>
            <w:vAlign w:val="center"/>
          </w:tcPr>
          <w:p w14:paraId="1F4A17A4" w14:textId="7214A4F8" w:rsidR="005D1DF3" w:rsidRPr="003C03E5" w:rsidRDefault="005D1DF3" w:rsidP="005D1DF3">
            <w:pPr>
              <w:bidi/>
              <w:spacing w:line="14" w:lineRule="atLeast"/>
              <w:jc w:val="center"/>
              <w:rPr>
                <w:rFonts w:ascii="ATraditional Arabic" w:eastAsia="Calibri" w:hAnsi="ATraditional Arabic" w:cs="ATraditional Arabic"/>
                <w:b/>
                <w:bCs/>
                <w:sz w:val="22"/>
                <w:szCs w:val="22"/>
              </w:rPr>
            </w:pPr>
            <w:r w:rsidRPr="003C03E5">
              <w:rPr>
                <w:rFonts w:ascii="Sakkal Majalla" w:eastAsia="Calibri" w:hAnsi="Sakkal Majalla" w:cs="Sakkal Majalla"/>
                <w:b/>
                <w:bCs/>
                <w:sz w:val="22"/>
                <w:szCs w:val="22"/>
                <w:rtl/>
              </w:rPr>
              <w:t>1</w:t>
            </w:r>
          </w:p>
        </w:tc>
        <w:sdt>
          <w:sdtPr>
            <w:rPr>
              <w:rFonts w:ascii="ATraditional Arabic" w:eastAsia="Calibri" w:hAnsi="ATraditional Arabic" w:cs="ATraditional Arabic"/>
              <w:b/>
              <w:bCs/>
              <w:sz w:val="20"/>
              <w:szCs w:val="20"/>
              <w:rtl/>
            </w:rPr>
            <w:alias w:val="التقدير بالرمز"/>
            <w:tag w:val="التقدير كتابة"/>
            <w:id w:val="-1864508544"/>
            <w:lock w:val="sdtLocked"/>
            <w:placeholder>
              <w:docPart w:val="211698BCD6A34462A957F8D9BB12157C"/>
            </w:placeholder>
            <w:showingPlcHdr/>
            <w:dropDownList>
              <w:listItem w:value="..."/>
              <w:listItem w:displayText="أ+" w:value="أ+"/>
              <w:listItem w:displayText="أ" w:value="أ"/>
              <w:listItem w:displayText="ب+" w:value="ب+"/>
              <w:listItem w:displayText="ب" w:value="ب"/>
              <w:listItem w:displayText="ج+" w:value="ج+"/>
              <w:listItem w:displayText="ج" w:value="ج"/>
              <w:listItem w:displayText="د+" w:value="د+"/>
              <w:listItem w:displayText="د" w:value="د"/>
              <w:listItem w:displayText="م" w:value="م"/>
              <w:listItem w:displayText="هـ" w:value="هـ"/>
              <w:listItem w:displayText="ق" w:value="ق"/>
              <w:listItem w:displayText="ند" w:value="ند"/>
            </w:dropDownList>
          </w:sdtPr>
          <w:sdtEndPr/>
          <w:sdtContent>
            <w:tc>
              <w:tcPr>
                <w:tcW w:w="444" w:type="pct"/>
              </w:tcPr>
              <w:p w14:paraId="77C444EC" w14:textId="0DDF2D0B" w:rsidR="005D1DF3" w:rsidRPr="007529A8" w:rsidRDefault="005D1DF3" w:rsidP="005D1DF3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  <w:sz w:val="16"/>
                    <w:szCs w:val="16"/>
                  </w:rPr>
                </w:pPr>
                <w:r w:rsidRPr="00F77835">
                  <w:rPr>
                    <w:rFonts w:ascii="ATraditional Arabic" w:eastAsia="Calibri" w:hAnsi="ATraditional Arabic" w:cs="ATraditional Arabic" w:hint="cs"/>
                    <w:b/>
                    <w:bCs/>
                    <w:sz w:val="20"/>
                    <w:szCs w:val="20"/>
                    <w:rtl/>
                  </w:rPr>
                  <w:t>...</w:t>
                </w:r>
              </w:p>
            </w:tc>
          </w:sdtContent>
        </w:sdt>
        <w:sdt>
          <w:sdtPr>
            <w:rPr>
              <w:rFonts w:ascii="ATraditional Arabic" w:eastAsia="Calibri" w:hAnsi="ATraditional Arabic" w:cs="ATraditional Arabic"/>
              <w:b/>
              <w:bCs/>
              <w:sz w:val="20"/>
              <w:szCs w:val="20"/>
              <w:rtl/>
            </w:rPr>
            <w:alias w:val="التقدير كتابة"/>
            <w:tag w:val="التقدير كتابة"/>
            <w:id w:val="-792137490"/>
            <w:lock w:val="sdtLocked"/>
            <w:placeholder>
              <w:docPart w:val="17D079F568184E30AB85AD8FAB0F4FC7"/>
            </w:placeholder>
            <w:showingPlcHdr/>
            <w:dropDownList>
              <w:listItem w:value="..."/>
              <w:listItem w:displayText="ممتاز مرتفع" w:value="ممتاز مرتفع"/>
              <w:listItem w:displayText="ممتاز" w:value="ممتاز"/>
              <w:listItem w:displayText="جيدجدًا مرتفع" w:value="جيدجدًا مرتفع"/>
              <w:listItem w:displayText="جيد جدا" w:value="جيد جدا"/>
              <w:listItem w:displayText="جيد مرتفع" w:value="جيد مرتفع"/>
              <w:listItem w:displayText="جيد" w:value="جيد"/>
              <w:listItem w:displayText="مقبول مرتفع" w:value="مقبول مرتفع"/>
              <w:listItem w:displayText="مقبول" w:value="مقبول"/>
              <w:listItem w:displayText="ضعيف" w:value="ضعيف"/>
              <w:listItem w:displayText="راسب" w:value="راسب"/>
              <w:listItem w:displayText="محروم" w:value="محروم"/>
              <w:listItem w:displayText="غاش" w:value="غاش"/>
              <w:listItem w:displayText="ناجح بدون درجة" w:value="ناجح بدون درجة"/>
            </w:dropDownList>
          </w:sdtPr>
          <w:sdtEndPr/>
          <w:sdtContent>
            <w:tc>
              <w:tcPr>
                <w:tcW w:w="663" w:type="pct"/>
                <w:tcBorders>
                  <w:right w:val="double" w:sz="6" w:space="0" w:color="auto"/>
                </w:tcBorders>
              </w:tcPr>
              <w:p w14:paraId="206C3749" w14:textId="2B317346" w:rsidR="005D1DF3" w:rsidRPr="007529A8" w:rsidRDefault="005D1DF3" w:rsidP="005D1DF3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  <w:sz w:val="16"/>
                    <w:szCs w:val="16"/>
                  </w:rPr>
                </w:pPr>
                <w:r w:rsidRPr="003756A9">
                  <w:rPr>
                    <w:rFonts w:ascii="ATraditional Arabic" w:eastAsia="Calibri" w:hAnsi="ATraditional Arabic" w:cs="ATraditional Arabic" w:hint="cs"/>
                    <w:b/>
                    <w:bCs/>
                    <w:sz w:val="20"/>
                    <w:szCs w:val="20"/>
                    <w:rtl/>
                  </w:rPr>
                  <w:t>...</w:t>
                </w:r>
              </w:p>
            </w:tc>
          </w:sdtContent>
        </w:sdt>
      </w:tr>
      <w:tr w:rsidR="004F142F" w:rsidRPr="007529A8" w14:paraId="63ADFB4E" w14:textId="7291A596" w:rsidTr="002947F4">
        <w:trPr>
          <w:trHeight w:val="365"/>
        </w:trPr>
        <w:tc>
          <w:tcPr>
            <w:tcW w:w="712" w:type="pct"/>
            <w:tcBorders>
              <w:left w:val="double" w:sz="6" w:space="0" w:color="auto"/>
            </w:tcBorders>
            <w:shd w:val="clear" w:color="auto" w:fill="D9D9D9" w:themeFill="background1" w:themeFillShade="D9"/>
            <w:vAlign w:val="center"/>
          </w:tcPr>
          <w:p w14:paraId="4F13F836" w14:textId="73673B04" w:rsidR="0061224F" w:rsidRPr="007529A8" w:rsidRDefault="0061224F" w:rsidP="00DC273E">
            <w:pPr>
              <w:bidi/>
              <w:spacing w:line="14" w:lineRule="atLeast"/>
              <w:jc w:val="center"/>
              <w:rPr>
                <w:rFonts w:ascii="ATraditional Arabic" w:eastAsia="Calibri" w:hAnsi="ATraditional Arabic" w:cs="ATraditional Arabic"/>
                <w:b/>
                <w:bCs/>
                <w:sz w:val="18"/>
                <w:szCs w:val="18"/>
                <w:rtl/>
              </w:rPr>
            </w:pPr>
            <w:r w:rsidRPr="007529A8">
              <w:rPr>
                <w:rFonts w:ascii="Sakkal Majalla" w:eastAsia="Calibri" w:hAnsi="Sakkal Majalla" w:cs="Sakkal Majalla"/>
                <w:b/>
                <w:bCs/>
                <w:sz w:val="18"/>
                <w:szCs w:val="18"/>
                <w:rtl/>
              </w:rPr>
              <w:t>فقه المستجدات (4)</w:t>
            </w:r>
          </w:p>
        </w:tc>
        <w:sdt>
          <w:sdtPr>
            <w:rPr>
              <w:rFonts w:ascii="ATraditional Arabic" w:eastAsia="Calibri" w:hAnsi="ATraditional Arabic" w:cs="ATraditional Arabic" w:hint="cs"/>
              <w:b/>
              <w:bCs/>
              <w:sz w:val="22"/>
              <w:szCs w:val="22"/>
              <w:rtl/>
            </w:rPr>
            <w:alias w:val="المجموع"/>
            <w:id w:val="-1904050842"/>
            <w:lock w:val="sdtLocked"/>
            <w:placeholder>
              <w:docPart w:val="C964BAE06D1B4A13BD8BDFD9DC4BB94B"/>
            </w:placeholder>
            <w15:color w:val="333399"/>
          </w:sdtPr>
          <w:sdtEndPr/>
          <w:sdtContent>
            <w:tc>
              <w:tcPr>
                <w:tcW w:w="385" w:type="pct"/>
              </w:tcPr>
              <w:p w14:paraId="4C25FD78" w14:textId="59F71DB7" w:rsidR="0061224F" w:rsidRPr="003C03E5" w:rsidRDefault="001C5CD4" w:rsidP="00DC273E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sz w:val="22"/>
                    <w:szCs w:val="22"/>
                    <w:rtl/>
                  </w:rPr>
                </w:pPr>
                <w:r w:rsidRPr="003C03E5">
                  <w:rPr>
                    <w:rFonts w:ascii="ATraditional Arabic" w:eastAsia="Calibri" w:hAnsi="ATraditional Arabic" w:cs="ATraditional Arabic" w:hint="cs"/>
                    <w:b/>
                    <w:bCs/>
                    <w:sz w:val="22"/>
                    <w:szCs w:val="22"/>
                    <w:rtl/>
                  </w:rPr>
                  <w:t>0</w:t>
                </w:r>
              </w:p>
            </w:tc>
          </w:sdtContent>
        </w:sdt>
        <w:tc>
          <w:tcPr>
            <w:tcW w:w="332" w:type="pct"/>
            <w:vAlign w:val="center"/>
          </w:tcPr>
          <w:p w14:paraId="6879B3DE" w14:textId="5A5010AC" w:rsidR="0061224F" w:rsidRPr="003C03E5" w:rsidRDefault="0061224F" w:rsidP="00DC273E">
            <w:pPr>
              <w:bidi/>
              <w:spacing w:line="14" w:lineRule="atLeast"/>
              <w:jc w:val="center"/>
              <w:rPr>
                <w:rFonts w:ascii="ATraditional Arabic" w:eastAsia="Calibri" w:hAnsi="ATraditional Arabic" w:cs="ATraditional Arabic"/>
                <w:b/>
                <w:bCs/>
                <w:sz w:val="22"/>
                <w:szCs w:val="22"/>
                <w:rtl/>
              </w:rPr>
            </w:pPr>
            <w:r w:rsidRPr="003C03E5">
              <w:rPr>
                <w:rFonts w:ascii="Sakkal Majalla" w:eastAsia="Calibri" w:hAnsi="Sakkal Majalla" w:cs="Sakkal Majalla"/>
                <w:b/>
                <w:bCs/>
                <w:sz w:val="22"/>
                <w:szCs w:val="22"/>
                <w:rtl/>
              </w:rPr>
              <w:t>2</w:t>
            </w:r>
          </w:p>
        </w:tc>
        <w:sdt>
          <w:sdtPr>
            <w:rPr>
              <w:rFonts w:ascii="ATraditional Arabic" w:eastAsia="Calibri" w:hAnsi="ATraditional Arabic" w:cs="ATraditional Arabic"/>
              <w:b/>
              <w:bCs/>
              <w:sz w:val="20"/>
              <w:szCs w:val="20"/>
              <w:rtl/>
            </w:rPr>
            <w:alias w:val="التقدير بالرمز"/>
            <w:tag w:val="التقدير كتابة"/>
            <w:id w:val="-783042348"/>
            <w:lock w:val="sdtLocked"/>
            <w:placeholder>
              <w:docPart w:val="2541BBDD37AF42108AF878879A8AD8AE"/>
            </w:placeholder>
            <w:showingPlcHdr/>
            <w:dropDownList>
              <w:listItem w:value="..."/>
              <w:listItem w:displayText="أ+" w:value="أ+"/>
              <w:listItem w:displayText="أ" w:value="أ"/>
              <w:listItem w:displayText="ب+" w:value="ب+"/>
              <w:listItem w:displayText="ب" w:value="ب"/>
              <w:listItem w:displayText="ج+" w:value="ج+"/>
              <w:listItem w:displayText="ج" w:value="ج"/>
              <w:listItem w:displayText="د+" w:value="د+"/>
              <w:listItem w:displayText="د" w:value="د"/>
              <w:listItem w:displayText="م" w:value="م"/>
              <w:listItem w:displayText="هـ" w:value="هـ"/>
              <w:listItem w:displayText="ق" w:value="ق"/>
              <w:listItem w:displayText="ند" w:value="ند"/>
            </w:dropDownList>
          </w:sdtPr>
          <w:sdtEndPr/>
          <w:sdtContent>
            <w:tc>
              <w:tcPr>
                <w:tcW w:w="302" w:type="pct"/>
                <w:gridSpan w:val="2"/>
              </w:tcPr>
              <w:p w14:paraId="1FF62C3C" w14:textId="004CAA53" w:rsidR="0061224F" w:rsidRPr="007529A8" w:rsidRDefault="0061224F" w:rsidP="00DC273E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  <w:sz w:val="16"/>
                    <w:szCs w:val="16"/>
                    <w:rtl/>
                  </w:rPr>
                </w:pPr>
                <w:r w:rsidRPr="00EC137D">
                  <w:rPr>
                    <w:rFonts w:ascii="ATraditional Arabic" w:eastAsia="Calibri" w:hAnsi="ATraditional Arabic" w:cs="ATraditional Arabic" w:hint="cs"/>
                    <w:b/>
                    <w:bCs/>
                    <w:sz w:val="20"/>
                    <w:szCs w:val="20"/>
                    <w:rtl/>
                  </w:rPr>
                  <w:t>...</w:t>
                </w:r>
              </w:p>
            </w:tc>
          </w:sdtContent>
        </w:sdt>
        <w:sdt>
          <w:sdtPr>
            <w:rPr>
              <w:rFonts w:ascii="ATraditional Arabic" w:eastAsia="Calibri" w:hAnsi="ATraditional Arabic" w:cs="ATraditional Arabic"/>
              <w:b/>
              <w:bCs/>
              <w:sz w:val="20"/>
              <w:szCs w:val="20"/>
              <w:rtl/>
            </w:rPr>
            <w:alias w:val="التقدير كتابة"/>
            <w:tag w:val="التقدير كتابة"/>
            <w:id w:val="-1583213033"/>
            <w:lock w:val="sdtLocked"/>
            <w:placeholder>
              <w:docPart w:val="93DEE655A53046A8B51ECB464DD2DD02"/>
            </w:placeholder>
            <w:showingPlcHdr/>
            <w:dropDownList>
              <w:listItem w:value="..."/>
              <w:listItem w:displayText="ممتاز مرتفع" w:value="ممتاز مرتفع"/>
              <w:listItem w:displayText="ممتاز" w:value="ممتاز"/>
              <w:listItem w:displayText="جيدجدًا مرتفع" w:value="جيدجدًا مرتفع"/>
              <w:listItem w:displayText="جيد جدا" w:value="جيد جدا"/>
              <w:listItem w:displayText="جيد مرتفع" w:value="جيد مرتفع"/>
              <w:listItem w:displayText="جيد" w:value="جيد"/>
              <w:listItem w:displayText="مقبول مرتفع" w:value="مقبول مرتفع"/>
              <w:listItem w:displayText="مقبول" w:value="مقبول"/>
              <w:listItem w:displayText="ضعيف" w:value="ضعيف"/>
              <w:listItem w:displayText="راسب" w:value="راسب"/>
              <w:listItem w:displayText="محروم" w:value="محروم"/>
              <w:listItem w:displayText="غاش" w:value="غاش"/>
              <w:listItem w:displayText="ناجح بدون درجة" w:value="ناجح بدون درجة"/>
            </w:dropDownList>
          </w:sdtPr>
          <w:sdtEndPr/>
          <w:sdtContent>
            <w:tc>
              <w:tcPr>
                <w:tcW w:w="535" w:type="pct"/>
                <w:tcBorders>
                  <w:right w:val="double" w:sz="6" w:space="0" w:color="auto"/>
                </w:tcBorders>
              </w:tcPr>
              <w:p w14:paraId="420BB271" w14:textId="5507DC15" w:rsidR="0061224F" w:rsidRPr="007529A8" w:rsidRDefault="0061224F" w:rsidP="00DC273E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  <w:sz w:val="16"/>
                    <w:szCs w:val="16"/>
                    <w:rtl/>
                  </w:rPr>
                </w:pPr>
                <w:r w:rsidRPr="009A4879">
                  <w:rPr>
                    <w:rFonts w:ascii="ATraditional Arabic" w:eastAsia="Calibri" w:hAnsi="ATraditional Arabic" w:cs="ATraditional Arabic" w:hint="cs"/>
                    <w:b/>
                    <w:bCs/>
                    <w:sz w:val="20"/>
                    <w:szCs w:val="20"/>
                    <w:rtl/>
                  </w:rPr>
                  <w:t>...</w:t>
                </w:r>
              </w:p>
            </w:tc>
          </w:sdtContent>
        </w:sdt>
        <w:tc>
          <w:tcPr>
            <w:tcW w:w="105" w:type="pct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vAlign w:val="center"/>
          </w:tcPr>
          <w:p w14:paraId="55C97F2D" w14:textId="77777777" w:rsidR="0061224F" w:rsidRPr="007529A8" w:rsidRDefault="0061224F" w:rsidP="00DC273E">
            <w:pPr>
              <w:bidi/>
              <w:spacing w:line="14" w:lineRule="atLeast"/>
              <w:rPr>
                <w:rFonts w:ascii="ATraditional Arabic" w:eastAsia="Calibri" w:hAnsi="ATraditional Arabic" w:cs="ATraditional Arabic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827" w:type="pct"/>
            <w:gridSpan w:val="2"/>
            <w:tcBorders>
              <w:left w:val="double" w:sz="6" w:space="0" w:color="auto"/>
            </w:tcBorders>
            <w:shd w:val="clear" w:color="auto" w:fill="D9D9D9" w:themeFill="background1" w:themeFillShade="D9"/>
            <w:vAlign w:val="center"/>
          </w:tcPr>
          <w:p w14:paraId="2E20D14B" w14:textId="5651538B" w:rsidR="0061224F" w:rsidRPr="003C03E5" w:rsidRDefault="0061224F" w:rsidP="00DC273E">
            <w:pPr>
              <w:bidi/>
              <w:spacing w:line="14" w:lineRule="atLeast"/>
              <w:jc w:val="center"/>
              <w:rPr>
                <w:rFonts w:ascii="ATraditional Arabic" w:eastAsia="Calibri" w:hAnsi="ATraditional Arabic" w:cs="ATraditional Arabic"/>
                <w:b/>
                <w:bCs/>
                <w:sz w:val="20"/>
                <w:szCs w:val="20"/>
                <w:rtl/>
              </w:rPr>
            </w:pPr>
            <w:r w:rsidRPr="003C03E5">
              <w:rPr>
                <w:rFonts w:ascii="Sakkal Majalla" w:eastAsia="Calibri" w:hAnsi="Sakkal Majalla" w:cs="Sakkal Majalla" w:hint="cs"/>
                <w:b/>
                <w:bCs/>
                <w:sz w:val="20"/>
                <w:szCs w:val="20"/>
                <w:rtl/>
              </w:rPr>
              <w:t>المجموع</w:t>
            </w:r>
            <w:r w:rsidR="0021780C" w:rsidRPr="003C03E5">
              <w:rPr>
                <w:rFonts w:ascii="ATraditional Arabic" w:eastAsia="Calibri" w:hAnsi="ATraditional Arabic" w:cs="ATraditional Arabic" w:hint="cs"/>
                <w:b/>
                <w:bCs/>
                <w:sz w:val="20"/>
                <w:szCs w:val="20"/>
                <w:rtl/>
              </w:rPr>
              <w:t>:</w:t>
            </w:r>
          </w:p>
        </w:tc>
        <w:sdt>
          <w:sdtPr>
            <w:rPr>
              <w:rFonts w:ascii="ATraditional Arabic" w:eastAsia="Calibri" w:hAnsi="ATraditional Arabic" w:cs="ATraditional Arabic" w:hint="cs"/>
              <w:b/>
              <w:bCs/>
              <w:rtl/>
            </w:rPr>
            <w:alias w:val="اضغط زر الفأرة الأيمن ثم اختر تحديث الحقول"/>
            <w:tag w:val="المجموع"/>
            <w:id w:val="-949095115"/>
            <w:lock w:val="sdtLocked"/>
            <w:placeholder>
              <w:docPart w:val="78732E00B5EB44E29A006033B75CE4AE"/>
            </w:placeholder>
            <w15:color w:val="333399"/>
          </w:sdtPr>
          <w:sdtEndPr/>
          <w:sdtContent>
            <w:tc>
              <w:tcPr>
                <w:tcW w:w="370" w:type="pct"/>
              </w:tcPr>
              <w:p w14:paraId="3C09EBF5" w14:textId="3C234CEA" w:rsidR="0061224F" w:rsidRPr="009471C1" w:rsidRDefault="00EF1496" w:rsidP="00276FF7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</w:rPr>
                </w:pPr>
                <w:r>
                  <w:rPr>
                    <w:rFonts w:ascii="ATraditional Arabic" w:eastAsia="Calibri" w:hAnsi="ATraditional Arabic" w:cs="ATraditional Arabic"/>
                    <w:b/>
                    <w:bCs/>
                    <w:rtl/>
                  </w:rPr>
                  <w:fldChar w:fldCharType="begin"/>
                </w:r>
                <w:r>
                  <w:rPr>
                    <w:rFonts w:ascii="ATraditional Arabic" w:eastAsia="Calibri" w:hAnsi="ATraditional Arabic" w:cs="ATraditional Arabic"/>
                    <w:b/>
                    <w:bCs/>
                    <w:rtl/>
                  </w:rPr>
                  <w:instrText xml:space="preserve"> </w:instrText>
                </w:r>
                <w:r>
                  <w:rPr>
                    <w:rFonts w:ascii="ATraditional Arabic" w:eastAsia="Calibri" w:hAnsi="ATraditional Arabic" w:cs="ATraditional Arabic" w:hint="cs"/>
                    <w:b/>
                    <w:bCs/>
                    <w:rtl/>
                  </w:rPr>
                  <w:instrText>=</w:instrText>
                </w:r>
                <w:r>
                  <w:rPr>
                    <w:rFonts w:ascii="ATraditional Arabic" w:eastAsia="Calibri" w:hAnsi="ATraditional Arabic" w:cs="ATraditional Arabic" w:hint="cs"/>
                    <w:b/>
                    <w:bCs/>
                  </w:rPr>
                  <w:instrText>SUM(ABOVE)</w:instrText>
                </w:r>
                <w:r>
                  <w:rPr>
                    <w:rFonts w:ascii="ATraditional Arabic" w:eastAsia="Calibri" w:hAnsi="ATraditional Arabic" w:cs="ATraditional Arabic"/>
                    <w:b/>
                    <w:bCs/>
                    <w:rtl/>
                  </w:rPr>
                  <w:instrText xml:space="preserve"> </w:instrText>
                </w:r>
                <w:r>
                  <w:rPr>
                    <w:rFonts w:ascii="ATraditional Arabic" w:eastAsia="Calibri" w:hAnsi="ATraditional Arabic" w:cs="ATraditional Arabic"/>
                    <w:b/>
                    <w:bCs/>
                    <w:rtl/>
                  </w:rPr>
                  <w:fldChar w:fldCharType="separate"/>
                </w:r>
                <w:r w:rsidR="004F142F">
                  <w:rPr>
                    <w:rFonts w:ascii="ATraditional Arabic" w:eastAsia="Calibri" w:hAnsi="ATraditional Arabic" w:cs="ATraditional Arabic"/>
                    <w:b/>
                    <w:bCs/>
                    <w:noProof/>
                    <w:rtl/>
                  </w:rPr>
                  <w:t>0</w:t>
                </w:r>
                <w:r>
                  <w:rPr>
                    <w:rFonts w:ascii="ATraditional Arabic" w:eastAsia="Calibri" w:hAnsi="ATraditional Arabic" w:cs="ATraditional Arabic"/>
                    <w:b/>
                    <w:bCs/>
                    <w:rtl/>
                  </w:rPr>
                  <w:fldChar w:fldCharType="end"/>
                </w:r>
              </w:p>
            </w:tc>
          </w:sdtContent>
        </w:sdt>
        <w:tc>
          <w:tcPr>
            <w:tcW w:w="325" w:type="pct"/>
            <w:vAlign w:val="center"/>
          </w:tcPr>
          <w:p w14:paraId="71FF2E91" w14:textId="19FB999A" w:rsidR="0061224F" w:rsidRPr="00B5376B" w:rsidRDefault="0061224F" w:rsidP="00DC273E">
            <w:pPr>
              <w:bidi/>
              <w:spacing w:line="14" w:lineRule="atLeast"/>
              <w:jc w:val="center"/>
              <w:rPr>
                <w:rFonts w:ascii="ATraditional Arabic" w:eastAsia="Calibri" w:hAnsi="ATraditional Arabic" w:cs="ATraditional Arabic"/>
                <w:b/>
                <w:bCs/>
                <w:rtl/>
              </w:rPr>
            </w:pPr>
            <w:r w:rsidRPr="006E2809">
              <w:rPr>
                <w:rFonts w:ascii="Sakkal Majalla" w:eastAsia="Calibri" w:hAnsi="Sakkal Majalla" w:cs="Sakkal Majalla"/>
                <w:b/>
                <w:bCs/>
                <w:sz w:val="26"/>
                <w:szCs w:val="26"/>
                <w:rtl/>
              </w:rPr>
              <w:t>38</w:t>
            </w:r>
          </w:p>
        </w:tc>
        <w:sdt>
          <w:sdtPr>
            <w:rPr>
              <w:rFonts w:ascii="ATraditional Arabic" w:eastAsia="Calibri" w:hAnsi="ATraditional Arabic" w:cs="ATraditional Arabic" w:hint="cs"/>
              <w:b/>
              <w:bCs/>
              <w:sz w:val="26"/>
              <w:szCs w:val="26"/>
              <w:rtl/>
            </w:rPr>
            <w:alias w:val="معدل الأصول: اضغط زر الفأرة الأيمن ثم اختر تحديث الحقول"/>
            <w:tag w:val="المجموع"/>
            <w:id w:val="-1164616731"/>
            <w:lock w:val="sdtLocked"/>
            <w:placeholder>
              <w:docPart w:val="81C3F4BA899943F0B3E890291940B239"/>
            </w:placeholder>
            <w15:color w:val="333399"/>
          </w:sdtPr>
          <w:sdtEndPr/>
          <w:sdtContent>
            <w:tc>
              <w:tcPr>
                <w:tcW w:w="1107" w:type="pct"/>
                <w:gridSpan w:val="2"/>
                <w:tcBorders>
                  <w:right w:val="double" w:sz="6" w:space="0" w:color="auto"/>
                </w:tcBorders>
              </w:tcPr>
              <w:p w14:paraId="588A62ED" w14:textId="7F925E60" w:rsidR="0061224F" w:rsidRPr="009471C1" w:rsidRDefault="00CA078C" w:rsidP="00DC273E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  <w:sz w:val="16"/>
                    <w:szCs w:val="16"/>
                  </w:rPr>
                </w:pPr>
                <w:r>
                  <w:rPr>
                    <w:rFonts w:ascii="ATraditional Arabic" w:eastAsia="Calibri" w:hAnsi="ATraditional Arabic" w:cs="ATraditional Arabic"/>
                    <w:b/>
                    <w:bCs/>
                    <w:sz w:val="26"/>
                    <w:szCs w:val="26"/>
                    <w:rtl/>
                  </w:rPr>
                  <w:fldChar w:fldCharType="begin"/>
                </w:r>
                <w:r>
                  <w:rPr>
                    <w:rFonts w:ascii="ATraditional Arabic" w:eastAsia="Calibri" w:hAnsi="ATraditional Arabic" w:cs="ATraditional Arabic"/>
                    <w:b/>
                    <w:bCs/>
                    <w:sz w:val="26"/>
                    <w:szCs w:val="26"/>
                    <w:rtl/>
                  </w:rPr>
                  <w:instrText xml:space="preserve"> </w:instrText>
                </w:r>
                <w:r>
                  <w:rPr>
                    <w:rFonts w:ascii="ATraditional Arabic" w:eastAsia="Calibri" w:hAnsi="ATraditional Arabic" w:cs="ATraditional Arabic" w:hint="cs"/>
                    <w:b/>
                    <w:bCs/>
                    <w:sz w:val="26"/>
                    <w:szCs w:val="26"/>
                  </w:rPr>
                  <w:instrText>ABS</w:instrText>
                </w:r>
                <w:r>
                  <w:rPr>
                    <w:rFonts w:ascii="ATraditional Arabic" w:eastAsia="Calibri" w:hAnsi="ATraditional Arabic" w:cs="ATraditional Arabic" w:hint="cs"/>
                    <w:b/>
                    <w:bCs/>
                    <w:sz w:val="26"/>
                    <w:szCs w:val="26"/>
                    <w:rtl/>
                  </w:rPr>
                  <w:instrText>()</w:instrText>
                </w:r>
                <w:r>
                  <w:rPr>
                    <w:rFonts w:ascii="ATraditional Arabic" w:eastAsia="Calibri" w:hAnsi="ATraditional Arabic" w:cs="ATraditional Arabic"/>
                    <w:b/>
                    <w:bCs/>
                    <w:sz w:val="26"/>
                    <w:szCs w:val="26"/>
                    <w:rtl/>
                  </w:rPr>
                  <w:instrText xml:space="preserve"> </w:instrText>
                </w:r>
                <w:r>
                  <w:rPr>
                    <w:rFonts w:ascii="ATraditional Arabic" w:eastAsia="Calibri" w:hAnsi="ATraditional Arabic" w:cs="ATraditional Arabic"/>
                    <w:b/>
                    <w:bCs/>
                    <w:sz w:val="26"/>
                    <w:szCs w:val="26"/>
                    <w:rtl/>
                  </w:rPr>
                  <w:fldChar w:fldCharType="end"/>
                </w:r>
                <w:r w:rsidR="00380AB9">
                  <w:rPr>
                    <w:rFonts w:ascii="ATraditional Arabic" w:eastAsia="Calibri" w:hAnsi="ATraditional Arabic" w:cs="ATraditional Arabic"/>
                    <w:b/>
                    <w:bCs/>
                    <w:sz w:val="26"/>
                    <w:szCs w:val="26"/>
                    <w:rtl/>
                  </w:rPr>
                  <w:fldChar w:fldCharType="begin"/>
                </w:r>
                <w:r w:rsidR="00380AB9">
                  <w:rPr>
                    <w:rFonts w:ascii="ATraditional Arabic" w:eastAsia="Calibri" w:hAnsi="ATraditional Arabic" w:cs="ATraditional Arabic"/>
                    <w:b/>
                    <w:bCs/>
                    <w:sz w:val="26"/>
                    <w:szCs w:val="26"/>
                    <w:rtl/>
                  </w:rPr>
                  <w:instrText xml:space="preserve"> </w:instrText>
                </w:r>
                <w:r w:rsidR="00380AB9">
                  <w:rPr>
                    <w:rFonts w:ascii="ATraditional Arabic" w:eastAsia="Calibri" w:hAnsi="ATraditional Arabic" w:cs="ATraditional Arabic"/>
                    <w:b/>
                    <w:bCs/>
                    <w:sz w:val="26"/>
                    <w:szCs w:val="26"/>
                  </w:rPr>
                  <w:instrText>AVERAGE</w:instrText>
                </w:r>
                <w:r w:rsidR="00380AB9">
                  <w:rPr>
                    <w:rFonts w:ascii="ATraditional Arabic" w:eastAsia="Calibri" w:hAnsi="ATraditional Arabic" w:cs="ATraditional Arabic"/>
                    <w:b/>
                    <w:bCs/>
                    <w:sz w:val="26"/>
                    <w:szCs w:val="26"/>
                    <w:rtl/>
                  </w:rPr>
                  <w:instrText xml:space="preserve">() </w:instrText>
                </w:r>
                <w:r w:rsidR="00380AB9">
                  <w:rPr>
                    <w:rFonts w:ascii="ATraditional Arabic" w:eastAsia="Calibri" w:hAnsi="ATraditional Arabic" w:cs="ATraditional Arabic"/>
                    <w:b/>
                    <w:bCs/>
                    <w:sz w:val="26"/>
                    <w:szCs w:val="26"/>
                    <w:rtl/>
                  </w:rPr>
                  <w:fldChar w:fldCharType="end"/>
                </w:r>
                <w:r w:rsidR="00CB4DD2">
                  <w:rPr>
                    <w:rFonts w:ascii="ATraditional Arabic" w:eastAsia="Calibri" w:hAnsi="ATraditional Arabic" w:cs="ATraditional Arabic"/>
                    <w:b/>
                    <w:bCs/>
                    <w:sz w:val="26"/>
                    <w:szCs w:val="26"/>
                    <w:rtl/>
                  </w:rPr>
                  <w:fldChar w:fldCharType="begin"/>
                </w:r>
                <w:r w:rsidR="00CB4DD2">
                  <w:rPr>
                    <w:rFonts w:ascii="ATraditional Arabic" w:eastAsia="Calibri" w:hAnsi="ATraditional Arabic" w:cs="ATraditional Arabic"/>
                    <w:b/>
                    <w:bCs/>
                    <w:sz w:val="26"/>
                    <w:szCs w:val="26"/>
                    <w:rtl/>
                  </w:rPr>
                  <w:instrText xml:space="preserve"> </w:instrText>
                </w:r>
                <w:r w:rsidR="00CB4DD2">
                  <w:rPr>
                    <w:rFonts w:ascii="ATraditional Arabic" w:eastAsia="Calibri" w:hAnsi="ATraditional Arabic" w:cs="ATraditional Arabic"/>
                    <w:b/>
                    <w:bCs/>
                    <w:sz w:val="26"/>
                    <w:szCs w:val="26"/>
                  </w:rPr>
                  <w:instrText>COUNT(RIGHT)</w:instrText>
                </w:r>
                <w:r w:rsidR="00CB4DD2">
                  <w:rPr>
                    <w:rFonts w:ascii="ATraditional Arabic" w:eastAsia="Calibri" w:hAnsi="ATraditional Arabic" w:cs="ATraditional Arabic"/>
                    <w:b/>
                    <w:bCs/>
                    <w:sz w:val="26"/>
                    <w:szCs w:val="26"/>
                    <w:rtl/>
                  </w:rPr>
                  <w:instrText xml:space="preserve"> </w:instrText>
                </w:r>
                <w:r w:rsidR="00CB4DD2">
                  <w:rPr>
                    <w:rFonts w:ascii="ATraditional Arabic" w:eastAsia="Calibri" w:hAnsi="ATraditional Arabic" w:cs="ATraditional Arabic"/>
                    <w:b/>
                    <w:bCs/>
                    <w:sz w:val="26"/>
                    <w:szCs w:val="26"/>
                    <w:rtl/>
                  </w:rPr>
                  <w:fldChar w:fldCharType="end"/>
                </w:r>
                <w:r w:rsidR="00CB4DD2">
                  <w:rPr>
                    <w:rFonts w:ascii="ATraditional Arabic" w:eastAsia="Calibri" w:hAnsi="ATraditional Arabic" w:cs="ATraditional Arabic"/>
                    <w:b/>
                    <w:bCs/>
                    <w:sz w:val="26"/>
                    <w:szCs w:val="26"/>
                    <w:rtl/>
                  </w:rPr>
                  <w:fldChar w:fldCharType="begin"/>
                </w:r>
                <w:r w:rsidR="00CB4DD2">
                  <w:rPr>
                    <w:rFonts w:ascii="ATraditional Arabic" w:eastAsia="Calibri" w:hAnsi="ATraditional Arabic" w:cs="ATraditional Arabic"/>
                    <w:b/>
                    <w:bCs/>
                    <w:sz w:val="26"/>
                    <w:szCs w:val="26"/>
                    <w:rtl/>
                  </w:rPr>
                  <w:instrText xml:space="preserve"> </w:instrText>
                </w:r>
                <w:r w:rsidR="00CB4DD2">
                  <w:rPr>
                    <w:rFonts w:ascii="ATraditional Arabic" w:eastAsia="Calibri" w:hAnsi="ATraditional Arabic" w:cs="ATraditional Arabic"/>
                    <w:b/>
                    <w:bCs/>
                    <w:sz w:val="26"/>
                    <w:szCs w:val="26"/>
                  </w:rPr>
                  <w:instrText>DEFINED(RIGHT)</w:instrText>
                </w:r>
                <w:r w:rsidR="00CB4DD2">
                  <w:rPr>
                    <w:rFonts w:ascii="ATraditional Arabic" w:eastAsia="Calibri" w:hAnsi="ATraditional Arabic" w:cs="ATraditional Arabic"/>
                    <w:b/>
                    <w:bCs/>
                    <w:sz w:val="26"/>
                    <w:szCs w:val="26"/>
                    <w:rtl/>
                  </w:rPr>
                  <w:instrText xml:space="preserve"> </w:instrText>
                </w:r>
                <w:r w:rsidR="00CB4DD2">
                  <w:rPr>
                    <w:rFonts w:ascii="ATraditional Arabic" w:eastAsia="Calibri" w:hAnsi="ATraditional Arabic" w:cs="ATraditional Arabic"/>
                    <w:b/>
                    <w:bCs/>
                    <w:sz w:val="26"/>
                    <w:szCs w:val="26"/>
                    <w:rtl/>
                  </w:rPr>
                  <w:fldChar w:fldCharType="end"/>
                </w:r>
                <w:r w:rsidR="00CB4DD2">
                  <w:rPr>
                    <w:rFonts w:ascii="ATraditional Arabic" w:eastAsia="Calibri" w:hAnsi="ATraditional Arabic" w:cs="ATraditional Arabic"/>
                    <w:b/>
                    <w:bCs/>
                    <w:sz w:val="26"/>
                    <w:szCs w:val="26"/>
                    <w:rtl/>
                  </w:rPr>
                  <w:fldChar w:fldCharType="begin"/>
                </w:r>
                <w:r w:rsidR="00CB4DD2">
                  <w:rPr>
                    <w:rFonts w:ascii="ATraditional Arabic" w:eastAsia="Calibri" w:hAnsi="ATraditional Arabic" w:cs="ATraditional Arabic"/>
                    <w:b/>
                    <w:bCs/>
                    <w:sz w:val="26"/>
                    <w:szCs w:val="26"/>
                    <w:rtl/>
                  </w:rPr>
                  <w:instrText xml:space="preserve"> </w:instrText>
                </w:r>
                <w:r w:rsidR="00CB4DD2">
                  <w:rPr>
                    <w:rFonts w:ascii="ATraditional Arabic" w:eastAsia="Calibri" w:hAnsi="ATraditional Arabic" w:cs="ATraditional Arabic"/>
                    <w:b/>
                    <w:bCs/>
                    <w:sz w:val="26"/>
                    <w:szCs w:val="26"/>
                  </w:rPr>
                  <w:instrText>ROUND()(RIGHT)</w:instrText>
                </w:r>
                <w:r w:rsidR="00CB4DD2">
                  <w:rPr>
                    <w:rFonts w:ascii="ATraditional Arabic" w:eastAsia="Calibri" w:hAnsi="ATraditional Arabic" w:cs="ATraditional Arabic"/>
                    <w:b/>
                    <w:bCs/>
                    <w:sz w:val="26"/>
                    <w:szCs w:val="26"/>
                    <w:rtl/>
                  </w:rPr>
                  <w:instrText xml:space="preserve"> </w:instrText>
                </w:r>
                <w:r w:rsidR="00CB4DD2">
                  <w:rPr>
                    <w:rFonts w:ascii="ATraditional Arabic" w:eastAsia="Calibri" w:hAnsi="ATraditional Arabic" w:cs="ATraditional Arabic"/>
                    <w:b/>
                    <w:bCs/>
                    <w:sz w:val="26"/>
                    <w:szCs w:val="26"/>
                    <w:rtl/>
                  </w:rPr>
                  <w:fldChar w:fldCharType="end"/>
                </w:r>
                <w:r w:rsidR="00CB4DD2">
                  <w:rPr>
                    <w:rFonts w:ascii="ATraditional Arabic" w:eastAsia="Calibri" w:hAnsi="ATraditional Arabic" w:cs="ATraditional Arabic"/>
                    <w:b/>
                    <w:bCs/>
                    <w:sz w:val="26"/>
                    <w:szCs w:val="26"/>
                    <w:rtl/>
                  </w:rPr>
                  <w:fldChar w:fldCharType="begin"/>
                </w:r>
                <w:r w:rsidR="00CB4DD2">
                  <w:rPr>
                    <w:rFonts w:ascii="ATraditional Arabic" w:eastAsia="Calibri" w:hAnsi="ATraditional Arabic" w:cs="ATraditional Arabic"/>
                    <w:b/>
                    <w:bCs/>
                    <w:sz w:val="26"/>
                    <w:szCs w:val="26"/>
                    <w:rtl/>
                  </w:rPr>
                  <w:instrText xml:space="preserve"> </w:instrText>
                </w:r>
                <w:r w:rsidR="00CB4DD2">
                  <w:rPr>
                    <w:rFonts w:ascii="ATraditional Arabic" w:eastAsia="Calibri" w:hAnsi="ATraditional Arabic" w:cs="ATraditional Arabic"/>
                    <w:b/>
                    <w:bCs/>
                    <w:sz w:val="26"/>
                    <w:szCs w:val="26"/>
                  </w:rPr>
                  <w:instrText>SIGN(RIGHT)</w:instrText>
                </w:r>
                <w:r w:rsidR="00CB4DD2">
                  <w:rPr>
                    <w:rFonts w:ascii="ATraditional Arabic" w:eastAsia="Calibri" w:hAnsi="ATraditional Arabic" w:cs="ATraditional Arabic"/>
                    <w:b/>
                    <w:bCs/>
                    <w:sz w:val="26"/>
                    <w:szCs w:val="26"/>
                    <w:rtl/>
                  </w:rPr>
                  <w:instrText xml:space="preserve"> </w:instrText>
                </w:r>
                <w:r w:rsidR="00CB4DD2">
                  <w:rPr>
                    <w:rFonts w:ascii="ATraditional Arabic" w:eastAsia="Calibri" w:hAnsi="ATraditional Arabic" w:cs="ATraditional Arabic"/>
                    <w:b/>
                    <w:bCs/>
                    <w:sz w:val="26"/>
                    <w:szCs w:val="26"/>
                    <w:rtl/>
                  </w:rPr>
                  <w:fldChar w:fldCharType="end"/>
                </w:r>
                <w:r w:rsidR="00CB4DD2">
                  <w:rPr>
                    <w:rFonts w:ascii="ATraditional Arabic" w:eastAsia="Calibri" w:hAnsi="ATraditional Arabic" w:cs="ATraditional Arabic"/>
                    <w:b/>
                    <w:bCs/>
                    <w:sz w:val="26"/>
                    <w:szCs w:val="26"/>
                    <w:rtl/>
                  </w:rPr>
                  <w:fldChar w:fldCharType="begin"/>
                </w:r>
                <w:r w:rsidR="00CB4DD2">
                  <w:rPr>
                    <w:rFonts w:ascii="ATraditional Arabic" w:eastAsia="Calibri" w:hAnsi="ATraditional Arabic" w:cs="ATraditional Arabic"/>
                    <w:b/>
                    <w:bCs/>
                    <w:sz w:val="26"/>
                    <w:szCs w:val="26"/>
                    <w:rtl/>
                  </w:rPr>
                  <w:instrText xml:space="preserve"> </w:instrText>
                </w:r>
                <w:r w:rsidR="00CB4DD2">
                  <w:rPr>
                    <w:rFonts w:ascii="ATraditional Arabic" w:eastAsia="Calibri" w:hAnsi="ATraditional Arabic" w:cs="ATraditional Arabic"/>
                    <w:b/>
                    <w:bCs/>
                    <w:sz w:val="26"/>
                    <w:szCs w:val="26"/>
                  </w:rPr>
                  <w:instrText>ROUND(RIGHT)</w:instrText>
                </w:r>
                <w:r w:rsidR="00CB4DD2">
                  <w:rPr>
                    <w:rFonts w:ascii="ATraditional Arabic" w:eastAsia="Calibri" w:hAnsi="ATraditional Arabic" w:cs="ATraditional Arabic"/>
                    <w:b/>
                    <w:bCs/>
                    <w:sz w:val="26"/>
                    <w:szCs w:val="26"/>
                    <w:rtl/>
                  </w:rPr>
                  <w:instrText xml:space="preserve"> </w:instrText>
                </w:r>
                <w:r w:rsidR="00CB4DD2">
                  <w:rPr>
                    <w:rFonts w:ascii="ATraditional Arabic" w:eastAsia="Calibri" w:hAnsi="ATraditional Arabic" w:cs="ATraditional Arabic"/>
                    <w:b/>
                    <w:bCs/>
                    <w:sz w:val="26"/>
                    <w:szCs w:val="26"/>
                    <w:rtl/>
                  </w:rPr>
                  <w:fldChar w:fldCharType="end"/>
                </w:r>
                <w:r w:rsidR="00CB4DD2">
                  <w:rPr>
                    <w:rFonts w:ascii="ATraditional Arabic" w:eastAsia="Calibri" w:hAnsi="ATraditional Arabic" w:cs="ATraditional Arabic"/>
                    <w:b/>
                    <w:bCs/>
                    <w:sz w:val="26"/>
                    <w:szCs w:val="26"/>
                    <w:rtl/>
                  </w:rPr>
                  <w:fldChar w:fldCharType="begin"/>
                </w:r>
                <w:r w:rsidR="00CB4DD2">
                  <w:rPr>
                    <w:rFonts w:ascii="ATraditional Arabic" w:eastAsia="Calibri" w:hAnsi="ATraditional Arabic" w:cs="ATraditional Arabic"/>
                    <w:b/>
                    <w:bCs/>
                    <w:sz w:val="26"/>
                    <w:szCs w:val="26"/>
                    <w:rtl/>
                  </w:rPr>
                  <w:instrText xml:space="preserve"> </w:instrText>
                </w:r>
                <w:r w:rsidR="00CB4DD2">
                  <w:rPr>
                    <w:rFonts w:ascii="ATraditional Arabic" w:eastAsia="Calibri" w:hAnsi="ATraditional Arabic" w:cs="ATraditional Arabic" w:hint="cs"/>
                    <w:b/>
                    <w:bCs/>
                    <w:sz w:val="26"/>
                    <w:szCs w:val="26"/>
                  </w:rPr>
                  <w:instrText>DEFINED(RIGHT)</w:instrText>
                </w:r>
                <w:r w:rsidR="00CB4DD2">
                  <w:rPr>
                    <w:rFonts w:ascii="ATraditional Arabic" w:eastAsia="Calibri" w:hAnsi="ATraditional Arabic" w:cs="ATraditional Arabic"/>
                    <w:b/>
                    <w:bCs/>
                    <w:sz w:val="26"/>
                    <w:szCs w:val="26"/>
                    <w:rtl/>
                  </w:rPr>
                  <w:instrText xml:space="preserve"> </w:instrText>
                </w:r>
                <w:r w:rsidR="00CB4DD2">
                  <w:rPr>
                    <w:rFonts w:ascii="ATraditional Arabic" w:eastAsia="Calibri" w:hAnsi="ATraditional Arabic" w:cs="ATraditional Arabic"/>
                    <w:b/>
                    <w:bCs/>
                    <w:sz w:val="26"/>
                    <w:szCs w:val="26"/>
                    <w:rtl/>
                  </w:rPr>
                  <w:fldChar w:fldCharType="end"/>
                </w:r>
                <w:r w:rsidR="00EB0CF8">
                  <w:rPr>
                    <w:rFonts w:ascii="ATraditional Arabic" w:eastAsia="Calibri" w:hAnsi="ATraditional Arabic" w:cs="ATraditional Arabic"/>
                    <w:b/>
                    <w:bCs/>
                    <w:sz w:val="26"/>
                    <w:szCs w:val="26"/>
                    <w:rtl/>
                  </w:rPr>
                  <w:fldChar w:fldCharType="begin"/>
                </w:r>
                <w:r w:rsidR="00EB0CF8">
                  <w:rPr>
                    <w:rFonts w:ascii="ATraditional Arabic" w:eastAsia="Calibri" w:hAnsi="ATraditional Arabic" w:cs="ATraditional Arabic"/>
                    <w:b/>
                    <w:bCs/>
                    <w:sz w:val="26"/>
                    <w:szCs w:val="26"/>
                    <w:rtl/>
                  </w:rPr>
                  <w:instrText xml:space="preserve"> =</w:instrText>
                </w:r>
                <w:r w:rsidR="00EB0CF8">
                  <w:rPr>
                    <w:rFonts w:ascii="ATraditional Arabic" w:eastAsia="Calibri" w:hAnsi="ATraditional Arabic" w:cs="ATraditional Arabic"/>
                    <w:b/>
                    <w:bCs/>
                    <w:sz w:val="26"/>
                    <w:szCs w:val="26"/>
                  </w:rPr>
                  <w:instrText>H18/I18</w:instrText>
                </w:r>
                <w:r w:rsidR="00EB0CF8">
                  <w:rPr>
                    <w:rFonts w:ascii="ATraditional Arabic" w:eastAsia="Calibri" w:hAnsi="ATraditional Arabic" w:cs="ATraditional Arabic"/>
                    <w:b/>
                    <w:bCs/>
                    <w:sz w:val="26"/>
                    <w:szCs w:val="26"/>
                    <w:rtl/>
                  </w:rPr>
                  <w:instrText xml:space="preserve"> </w:instrText>
                </w:r>
                <w:r w:rsidR="00EB0CF8">
                  <w:rPr>
                    <w:rFonts w:ascii="ATraditional Arabic" w:eastAsia="Calibri" w:hAnsi="ATraditional Arabic" w:cs="ATraditional Arabic"/>
                    <w:b/>
                    <w:bCs/>
                    <w:sz w:val="26"/>
                    <w:szCs w:val="26"/>
                    <w:rtl/>
                  </w:rPr>
                  <w:fldChar w:fldCharType="separate"/>
                </w:r>
                <w:r w:rsidR="004F142F">
                  <w:rPr>
                    <w:rFonts w:ascii="ATraditional Arabic" w:eastAsia="Calibri" w:hAnsi="ATraditional Arabic" w:cs="ATraditional Arabic"/>
                    <w:b/>
                    <w:bCs/>
                    <w:noProof/>
                    <w:sz w:val="26"/>
                    <w:szCs w:val="26"/>
                    <w:rtl/>
                  </w:rPr>
                  <w:t>0.0</w:t>
                </w:r>
                <w:r w:rsidR="00EB0CF8">
                  <w:rPr>
                    <w:rFonts w:ascii="ATraditional Arabic" w:eastAsia="Calibri" w:hAnsi="ATraditional Arabic" w:cs="ATraditional Arabic"/>
                    <w:b/>
                    <w:bCs/>
                    <w:sz w:val="26"/>
                    <w:szCs w:val="26"/>
                    <w:rtl/>
                  </w:rPr>
                  <w:fldChar w:fldCharType="end"/>
                </w:r>
              </w:p>
            </w:tc>
          </w:sdtContent>
        </w:sdt>
      </w:tr>
      <w:tr w:rsidR="004F142F" w:rsidRPr="007529A8" w14:paraId="44BF671F" w14:textId="50020C9E" w:rsidTr="002947F4">
        <w:trPr>
          <w:trHeight w:val="365"/>
        </w:trPr>
        <w:tc>
          <w:tcPr>
            <w:tcW w:w="712" w:type="pct"/>
            <w:tcBorders>
              <w:left w:val="double" w:sz="6" w:space="0" w:color="auto"/>
            </w:tcBorders>
            <w:shd w:val="clear" w:color="auto" w:fill="D9D9D9" w:themeFill="background1" w:themeFillShade="D9"/>
            <w:vAlign w:val="center"/>
          </w:tcPr>
          <w:p w14:paraId="3F26912C" w14:textId="7DE3F9AF" w:rsidR="00DC273E" w:rsidRPr="007529A8" w:rsidRDefault="00DC273E" w:rsidP="00DC273E">
            <w:pPr>
              <w:bidi/>
              <w:spacing w:line="14" w:lineRule="atLeast"/>
              <w:jc w:val="center"/>
              <w:rPr>
                <w:rFonts w:ascii="Sakkal Majalla" w:eastAsia="Calibri" w:hAnsi="Sakkal Majalla" w:cs="Sakkal Majalla"/>
                <w:b/>
                <w:bCs/>
                <w:sz w:val="18"/>
                <w:szCs w:val="18"/>
                <w:rtl/>
              </w:rPr>
            </w:pPr>
            <w:r w:rsidRPr="007529A8">
              <w:rPr>
                <w:rFonts w:ascii="Sakkal Majalla" w:eastAsia="Calibri" w:hAnsi="Sakkal Majalla" w:cs="Sakkal Majalla"/>
                <w:b/>
                <w:bCs/>
                <w:sz w:val="18"/>
                <w:szCs w:val="18"/>
                <w:rtl/>
              </w:rPr>
              <w:t>المرافعات</w:t>
            </w:r>
          </w:p>
        </w:tc>
        <w:sdt>
          <w:sdtPr>
            <w:rPr>
              <w:rFonts w:ascii="ATraditional Arabic" w:eastAsia="Calibri" w:hAnsi="ATraditional Arabic" w:cs="ATraditional Arabic" w:hint="cs"/>
              <w:b/>
              <w:bCs/>
              <w:sz w:val="22"/>
              <w:szCs w:val="22"/>
              <w:rtl/>
            </w:rPr>
            <w:alias w:val="انقل النقاط من السجل الأكاديمي"/>
            <w:tag w:val="انقل النقاط من السجل الأكاديمي"/>
            <w:id w:val="-1885470038"/>
            <w:lock w:val="sdtLocked"/>
            <w:placeholder>
              <w:docPart w:val="C79B95CC79AB446496D03A334C8945F9"/>
            </w:placeholder>
            <w15:color w:val="333399"/>
          </w:sdtPr>
          <w:sdtEndPr/>
          <w:sdtContent>
            <w:tc>
              <w:tcPr>
                <w:tcW w:w="385" w:type="pct"/>
              </w:tcPr>
              <w:p w14:paraId="459C1C5A" w14:textId="6F313D56" w:rsidR="00DC273E" w:rsidRPr="003C03E5" w:rsidRDefault="00F44451" w:rsidP="00DC273E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sz w:val="22"/>
                    <w:szCs w:val="22"/>
                    <w:rtl/>
                  </w:rPr>
                </w:pPr>
                <w:r w:rsidRPr="003C03E5">
                  <w:rPr>
                    <w:rFonts w:ascii="ATraditional Arabic" w:eastAsia="Calibri" w:hAnsi="ATraditional Arabic" w:cs="ATraditional Arabic" w:hint="cs"/>
                    <w:b/>
                    <w:bCs/>
                    <w:sz w:val="22"/>
                    <w:szCs w:val="22"/>
                    <w:rtl/>
                  </w:rPr>
                  <w:t>0</w:t>
                </w:r>
              </w:p>
            </w:tc>
          </w:sdtContent>
        </w:sdt>
        <w:tc>
          <w:tcPr>
            <w:tcW w:w="332" w:type="pct"/>
            <w:vAlign w:val="center"/>
          </w:tcPr>
          <w:p w14:paraId="10F87A98" w14:textId="2DEE9E38" w:rsidR="00DC273E" w:rsidRPr="003C03E5" w:rsidRDefault="00DC273E" w:rsidP="00DC273E">
            <w:pPr>
              <w:bidi/>
              <w:spacing w:line="14" w:lineRule="atLeast"/>
              <w:jc w:val="center"/>
              <w:rPr>
                <w:rFonts w:ascii="Sakkal Majalla" w:eastAsia="Calibri" w:hAnsi="Sakkal Majalla" w:cs="Sakkal Majalla"/>
                <w:b/>
                <w:bCs/>
                <w:sz w:val="22"/>
                <w:szCs w:val="22"/>
                <w:rtl/>
              </w:rPr>
            </w:pPr>
            <w:r w:rsidRPr="003C03E5">
              <w:rPr>
                <w:rFonts w:ascii="Sakkal Majalla" w:eastAsia="Calibri" w:hAnsi="Sakkal Majalla" w:cs="Sakkal Majalla"/>
                <w:b/>
                <w:bCs/>
                <w:sz w:val="22"/>
                <w:szCs w:val="22"/>
                <w:rtl/>
              </w:rPr>
              <w:t>2</w:t>
            </w:r>
          </w:p>
        </w:tc>
        <w:sdt>
          <w:sdtPr>
            <w:rPr>
              <w:rFonts w:ascii="ATraditional Arabic" w:eastAsia="Calibri" w:hAnsi="ATraditional Arabic" w:cs="ATraditional Arabic"/>
              <w:b/>
              <w:bCs/>
              <w:sz w:val="20"/>
              <w:szCs w:val="20"/>
              <w:rtl/>
            </w:rPr>
            <w:alias w:val="التقدير بالرمز"/>
            <w:tag w:val="التقدير كتابة"/>
            <w:id w:val="602931523"/>
            <w:lock w:val="sdtLocked"/>
            <w:placeholder>
              <w:docPart w:val="109951AF1EE541C6878542D7D9C37EEB"/>
            </w:placeholder>
            <w:showingPlcHdr/>
            <w:dropDownList>
              <w:listItem w:value="..."/>
              <w:listItem w:displayText="أ+" w:value="أ+"/>
              <w:listItem w:displayText="أ" w:value="أ"/>
              <w:listItem w:displayText="ب+" w:value="ب+"/>
              <w:listItem w:displayText="ب" w:value="ب"/>
              <w:listItem w:displayText="ج+" w:value="ج+"/>
              <w:listItem w:displayText="ج" w:value="ج"/>
              <w:listItem w:displayText="د+" w:value="د+"/>
              <w:listItem w:displayText="د" w:value="د"/>
              <w:listItem w:displayText="م" w:value="م"/>
              <w:listItem w:displayText="هـ" w:value="هـ"/>
              <w:listItem w:displayText="ق" w:value="ق"/>
              <w:listItem w:displayText="ند" w:value="ند"/>
            </w:dropDownList>
          </w:sdtPr>
          <w:sdtEndPr/>
          <w:sdtContent>
            <w:tc>
              <w:tcPr>
                <w:tcW w:w="302" w:type="pct"/>
                <w:gridSpan w:val="2"/>
              </w:tcPr>
              <w:p w14:paraId="2783E127" w14:textId="5A0D9FDA" w:rsidR="00DC273E" w:rsidRPr="007529A8" w:rsidRDefault="00DC273E" w:rsidP="00DC273E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  <w:sz w:val="16"/>
                    <w:szCs w:val="16"/>
                    <w:rtl/>
                  </w:rPr>
                </w:pPr>
                <w:r w:rsidRPr="00EC137D">
                  <w:rPr>
                    <w:rFonts w:ascii="ATraditional Arabic" w:eastAsia="Calibri" w:hAnsi="ATraditional Arabic" w:cs="ATraditional Arabic" w:hint="cs"/>
                    <w:b/>
                    <w:bCs/>
                    <w:sz w:val="20"/>
                    <w:szCs w:val="20"/>
                    <w:rtl/>
                  </w:rPr>
                  <w:t>...</w:t>
                </w:r>
              </w:p>
            </w:tc>
          </w:sdtContent>
        </w:sdt>
        <w:sdt>
          <w:sdtPr>
            <w:rPr>
              <w:rFonts w:ascii="ATraditional Arabic" w:eastAsia="Calibri" w:hAnsi="ATraditional Arabic" w:cs="ATraditional Arabic"/>
              <w:b/>
              <w:bCs/>
              <w:sz w:val="20"/>
              <w:szCs w:val="20"/>
              <w:rtl/>
            </w:rPr>
            <w:alias w:val="التقدير كتابة"/>
            <w:tag w:val="التقدير كتابة"/>
            <w:id w:val="-1971889377"/>
            <w:lock w:val="sdtLocked"/>
            <w:placeholder>
              <w:docPart w:val="9D64A49751F3455191C645D97F9BA3BF"/>
            </w:placeholder>
            <w:showingPlcHdr/>
            <w:dropDownList>
              <w:listItem w:value="..."/>
              <w:listItem w:displayText="ممتاز مرتفع" w:value="ممتاز مرتفع"/>
              <w:listItem w:displayText="ممتاز" w:value="ممتاز"/>
              <w:listItem w:displayText="جيدجدًا مرتفع" w:value="جيدجدًا مرتفع"/>
              <w:listItem w:displayText="جيد جدا" w:value="جيد جدا"/>
              <w:listItem w:displayText="جيد مرتفع" w:value="جيد مرتفع"/>
              <w:listItem w:displayText="جيد" w:value="جيد"/>
              <w:listItem w:displayText="مقبول مرتفع" w:value="مقبول مرتفع"/>
              <w:listItem w:displayText="مقبول" w:value="مقبول"/>
              <w:listItem w:displayText="ضعيف" w:value="ضعيف"/>
              <w:listItem w:displayText="راسب" w:value="راسب"/>
              <w:listItem w:displayText="محروم" w:value="محروم"/>
              <w:listItem w:displayText="غاش" w:value="غاش"/>
              <w:listItem w:displayText="ناجح بدون درجة" w:value="ناجح بدون درجة"/>
            </w:dropDownList>
          </w:sdtPr>
          <w:sdtEndPr/>
          <w:sdtContent>
            <w:tc>
              <w:tcPr>
                <w:tcW w:w="535" w:type="pct"/>
                <w:tcBorders>
                  <w:right w:val="double" w:sz="6" w:space="0" w:color="auto"/>
                </w:tcBorders>
              </w:tcPr>
              <w:p w14:paraId="09615709" w14:textId="0A7898B7" w:rsidR="00DC273E" w:rsidRPr="007529A8" w:rsidRDefault="00DC273E" w:rsidP="00DC273E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  <w:sz w:val="16"/>
                    <w:szCs w:val="16"/>
                    <w:rtl/>
                  </w:rPr>
                </w:pPr>
                <w:r w:rsidRPr="009A4879">
                  <w:rPr>
                    <w:rFonts w:ascii="ATraditional Arabic" w:eastAsia="Calibri" w:hAnsi="ATraditional Arabic" w:cs="ATraditional Arabic" w:hint="cs"/>
                    <w:b/>
                    <w:bCs/>
                    <w:sz w:val="20"/>
                    <w:szCs w:val="20"/>
                    <w:rtl/>
                  </w:rPr>
                  <w:t>...</w:t>
                </w:r>
              </w:p>
            </w:tc>
          </w:sdtContent>
        </w:sdt>
        <w:tc>
          <w:tcPr>
            <w:tcW w:w="105" w:type="pct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vAlign w:val="center"/>
          </w:tcPr>
          <w:p w14:paraId="76549AC8" w14:textId="77777777" w:rsidR="00DC273E" w:rsidRPr="007529A8" w:rsidRDefault="00DC273E" w:rsidP="00DC273E">
            <w:pPr>
              <w:bidi/>
              <w:spacing w:line="14" w:lineRule="atLeast"/>
              <w:rPr>
                <w:rFonts w:ascii="ATraditional Arabic" w:eastAsia="Calibri" w:hAnsi="ATraditional Arabic" w:cs="ATraditional Arabic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827" w:type="pct"/>
            <w:gridSpan w:val="2"/>
            <w:tcBorders>
              <w:left w:val="double" w:sz="6" w:space="0" w:color="auto"/>
              <w:bottom w:val="double" w:sz="6" w:space="0" w:color="auto"/>
            </w:tcBorders>
            <w:shd w:val="clear" w:color="auto" w:fill="D9D9D9" w:themeFill="background1" w:themeFillShade="D9"/>
            <w:vAlign w:val="center"/>
          </w:tcPr>
          <w:p w14:paraId="26C2D26F" w14:textId="3A4B6BAC" w:rsidR="00DC273E" w:rsidRPr="003C03E5" w:rsidRDefault="00DC273E" w:rsidP="00DC273E">
            <w:pPr>
              <w:bidi/>
              <w:spacing w:line="14" w:lineRule="atLeast"/>
              <w:jc w:val="center"/>
              <w:rPr>
                <w:rFonts w:ascii="ATraditional Arabic" w:eastAsia="Calibri" w:hAnsi="ATraditional Arabic" w:cs="ATraditional Arabic"/>
                <w:b/>
                <w:bCs/>
                <w:sz w:val="20"/>
                <w:szCs w:val="20"/>
                <w:rtl/>
              </w:rPr>
            </w:pPr>
            <w:r w:rsidRPr="003C03E5">
              <w:rPr>
                <w:rFonts w:ascii="Sakkal Majalla" w:eastAsia="Calibri" w:hAnsi="Sakkal Majalla" w:cs="Sakkal Majalla" w:hint="cs"/>
                <w:b/>
                <w:bCs/>
                <w:sz w:val="20"/>
                <w:szCs w:val="20"/>
                <w:rtl/>
              </w:rPr>
              <w:t>التقدير</w:t>
            </w:r>
            <w:r w:rsidRPr="003C03E5">
              <w:rPr>
                <w:rFonts w:ascii="ATraditional Arabic" w:eastAsia="Calibri" w:hAnsi="ATraditional Arabic" w:cs="ATraditional Arabic" w:hint="cs"/>
                <w:b/>
                <w:bCs/>
                <w:sz w:val="20"/>
                <w:szCs w:val="20"/>
                <w:rtl/>
              </w:rPr>
              <w:t>:</w:t>
            </w:r>
          </w:p>
        </w:tc>
        <w:sdt>
          <w:sdtPr>
            <w:rPr>
              <w:rFonts w:ascii="ATraditional Arabic" w:eastAsia="Calibri" w:hAnsi="ATraditional Arabic" w:cs="ATraditional Arabic"/>
              <w:b/>
              <w:bCs/>
              <w:sz w:val="20"/>
              <w:szCs w:val="20"/>
              <w:rtl/>
            </w:rPr>
            <w:alias w:val="التقدير كتابة"/>
            <w:tag w:val="التقدير كتابة"/>
            <w:id w:val="-1379621360"/>
            <w:lock w:val="sdtLocked"/>
            <w:placeholder>
              <w:docPart w:val="7AC8D6F5A5764669994C0AFD4943A9DC"/>
            </w:placeholder>
            <w:showingPlcHdr/>
            <w:dropDownList>
              <w:listItem w:value="..."/>
              <w:listItem w:displayText="ممتاز" w:value="ممتاز"/>
              <w:listItem w:displayText="جيد جدا" w:value="جيد جدا"/>
              <w:listItem w:displayText="جيد" w:value="جيد"/>
              <w:listItem w:displayText="مقبول" w:value="مقبول"/>
              <w:listItem w:displayText="ضعيف" w:value="ضعيف"/>
            </w:dropDownList>
          </w:sdtPr>
          <w:sdtEndPr/>
          <w:sdtContent>
            <w:tc>
              <w:tcPr>
                <w:tcW w:w="1802" w:type="pct"/>
                <w:gridSpan w:val="4"/>
                <w:tcBorders>
                  <w:bottom w:val="double" w:sz="6" w:space="0" w:color="auto"/>
                  <w:right w:val="double" w:sz="6" w:space="0" w:color="auto"/>
                </w:tcBorders>
              </w:tcPr>
              <w:p w14:paraId="79AAE02A" w14:textId="1362D0B9" w:rsidR="00DC273E" w:rsidRPr="007529A8" w:rsidRDefault="00DC273E" w:rsidP="00DC273E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  <w:sz w:val="16"/>
                    <w:szCs w:val="16"/>
                  </w:rPr>
                </w:pPr>
                <w:r w:rsidRPr="00E709C6">
                  <w:rPr>
                    <w:rFonts w:ascii="ATraditional Arabic" w:eastAsia="Calibri" w:hAnsi="ATraditional Arabic" w:cs="ATraditional Arabic" w:hint="cs"/>
                    <w:b/>
                    <w:bCs/>
                    <w:sz w:val="20"/>
                    <w:szCs w:val="20"/>
                    <w:rtl/>
                  </w:rPr>
                  <w:t>...</w:t>
                </w:r>
              </w:p>
            </w:tc>
          </w:sdtContent>
        </w:sdt>
      </w:tr>
      <w:tr w:rsidR="00F44451" w:rsidRPr="007529A8" w14:paraId="6ED053B8" w14:textId="2B669223" w:rsidTr="002947F4">
        <w:trPr>
          <w:trHeight w:val="365"/>
        </w:trPr>
        <w:tc>
          <w:tcPr>
            <w:tcW w:w="712" w:type="pct"/>
            <w:tcBorders>
              <w:left w:val="double" w:sz="6" w:space="0" w:color="auto"/>
            </w:tcBorders>
            <w:shd w:val="clear" w:color="auto" w:fill="D9D9D9" w:themeFill="background1" w:themeFillShade="D9"/>
            <w:vAlign w:val="center"/>
          </w:tcPr>
          <w:p w14:paraId="76371A5F" w14:textId="4928B387" w:rsidR="00DC273E" w:rsidRPr="007529A8" w:rsidRDefault="00DC273E" w:rsidP="00DC273E">
            <w:pPr>
              <w:bidi/>
              <w:spacing w:line="14" w:lineRule="atLeast"/>
              <w:jc w:val="center"/>
              <w:rPr>
                <w:rFonts w:ascii="Sakkal Majalla" w:eastAsia="Calibri" w:hAnsi="Sakkal Majalla" w:cs="Sakkal Majalla"/>
                <w:b/>
                <w:bCs/>
                <w:sz w:val="18"/>
                <w:szCs w:val="18"/>
                <w:rtl/>
              </w:rPr>
            </w:pPr>
            <w:r w:rsidRPr="007529A8">
              <w:rPr>
                <w:rFonts w:ascii="Sakkal Majalla" w:eastAsia="Calibri" w:hAnsi="Sakkal Majalla" w:cs="Sakkal Majalla"/>
                <w:b/>
                <w:bCs/>
                <w:sz w:val="18"/>
                <w:szCs w:val="18"/>
                <w:rtl/>
              </w:rPr>
              <w:t>السياسة الشرعية</w:t>
            </w:r>
          </w:p>
        </w:tc>
        <w:sdt>
          <w:sdtPr>
            <w:rPr>
              <w:rFonts w:ascii="ATraditional Arabic" w:eastAsia="Calibri" w:hAnsi="ATraditional Arabic" w:cs="ATraditional Arabic" w:hint="cs"/>
              <w:b/>
              <w:bCs/>
              <w:sz w:val="22"/>
              <w:szCs w:val="22"/>
              <w:rtl/>
            </w:rPr>
            <w:alias w:val="انقل النقاط من السجل الأكاديمي"/>
            <w:tag w:val="انقل النقاط من السجل الأكاديمي"/>
            <w:id w:val="-236326299"/>
            <w:lock w:val="sdtLocked"/>
            <w:placeholder>
              <w:docPart w:val="C1C1B89BD8684796941847FD6AC4AA6B"/>
            </w:placeholder>
            <w15:color w:val="333399"/>
          </w:sdtPr>
          <w:sdtEndPr/>
          <w:sdtContent>
            <w:tc>
              <w:tcPr>
                <w:tcW w:w="385" w:type="pct"/>
              </w:tcPr>
              <w:p w14:paraId="3AFBA20D" w14:textId="2C74C5DD" w:rsidR="00DC273E" w:rsidRPr="003C03E5" w:rsidRDefault="009242E0" w:rsidP="00DC273E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sz w:val="22"/>
                    <w:szCs w:val="22"/>
                    <w:rtl/>
                  </w:rPr>
                </w:pPr>
                <w:r w:rsidRPr="003C03E5">
                  <w:rPr>
                    <w:rFonts w:ascii="ATraditional Arabic" w:eastAsia="Calibri" w:hAnsi="ATraditional Arabic" w:cs="ATraditional Arabic" w:hint="cs"/>
                    <w:b/>
                    <w:bCs/>
                    <w:sz w:val="22"/>
                    <w:szCs w:val="22"/>
                    <w:rtl/>
                  </w:rPr>
                  <w:t>0</w:t>
                </w:r>
              </w:p>
            </w:tc>
          </w:sdtContent>
        </w:sdt>
        <w:tc>
          <w:tcPr>
            <w:tcW w:w="332" w:type="pct"/>
            <w:vAlign w:val="center"/>
          </w:tcPr>
          <w:p w14:paraId="6284AA28" w14:textId="397C1B49" w:rsidR="00DC273E" w:rsidRPr="003C03E5" w:rsidRDefault="00DC273E" w:rsidP="00DC273E">
            <w:pPr>
              <w:bidi/>
              <w:spacing w:line="14" w:lineRule="atLeast"/>
              <w:jc w:val="center"/>
              <w:rPr>
                <w:rFonts w:ascii="Sakkal Majalla" w:eastAsia="Calibri" w:hAnsi="Sakkal Majalla" w:cs="Sakkal Majalla"/>
                <w:b/>
                <w:bCs/>
                <w:sz w:val="22"/>
                <w:szCs w:val="22"/>
                <w:rtl/>
              </w:rPr>
            </w:pPr>
            <w:r w:rsidRPr="003C03E5">
              <w:rPr>
                <w:rFonts w:ascii="Sakkal Majalla" w:eastAsia="Calibri" w:hAnsi="Sakkal Majalla" w:cs="Sakkal Majalla"/>
                <w:b/>
                <w:bCs/>
                <w:sz w:val="22"/>
                <w:szCs w:val="22"/>
                <w:rtl/>
              </w:rPr>
              <w:t>2</w:t>
            </w:r>
          </w:p>
        </w:tc>
        <w:sdt>
          <w:sdtPr>
            <w:rPr>
              <w:rFonts w:ascii="ATraditional Arabic" w:eastAsia="Calibri" w:hAnsi="ATraditional Arabic" w:cs="ATraditional Arabic"/>
              <w:b/>
              <w:bCs/>
              <w:sz w:val="20"/>
              <w:szCs w:val="20"/>
              <w:rtl/>
            </w:rPr>
            <w:alias w:val="التقدير بالرمز"/>
            <w:tag w:val="التقدير كتابة"/>
            <w:id w:val="-1444456672"/>
            <w:lock w:val="sdtLocked"/>
            <w:placeholder>
              <w:docPart w:val="8BC200FACAD44C0CBD47104C42690DA3"/>
            </w:placeholder>
            <w:showingPlcHdr/>
            <w:dropDownList>
              <w:listItem w:value="..."/>
              <w:listItem w:displayText="أ+" w:value="أ+"/>
              <w:listItem w:displayText="أ" w:value="أ"/>
              <w:listItem w:displayText="ب+" w:value="ب+"/>
              <w:listItem w:displayText="ب" w:value="ب"/>
              <w:listItem w:displayText="ج+" w:value="ج+"/>
              <w:listItem w:displayText="ج" w:value="ج"/>
              <w:listItem w:displayText="د+" w:value="د+"/>
              <w:listItem w:displayText="د" w:value="د"/>
              <w:listItem w:displayText="م" w:value="م"/>
              <w:listItem w:displayText="هـ" w:value="هـ"/>
              <w:listItem w:displayText="ق" w:value="ق"/>
              <w:listItem w:displayText="ند" w:value="ند"/>
            </w:dropDownList>
          </w:sdtPr>
          <w:sdtEndPr/>
          <w:sdtContent>
            <w:tc>
              <w:tcPr>
                <w:tcW w:w="302" w:type="pct"/>
                <w:gridSpan w:val="2"/>
              </w:tcPr>
              <w:p w14:paraId="1680ADC8" w14:textId="618E2062" w:rsidR="00DC273E" w:rsidRPr="007529A8" w:rsidRDefault="00DC273E" w:rsidP="00DC273E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  <w:sz w:val="16"/>
                    <w:szCs w:val="16"/>
                    <w:rtl/>
                  </w:rPr>
                </w:pPr>
                <w:r w:rsidRPr="00EC137D">
                  <w:rPr>
                    <w:rFonts w:ascii="ATraditional Arabic" w:eastAsia="Calibri" w:hAnsi="ATraditional Arabic" w:cs="ATraditional Arabic" w:hint="cs"/>
                    <w:b/>
                    <w:bCs/>
                    <w:sz w:val="20"/>
                    <w:szCs w:val="20"/>
                    <w:rtl/>
                  </w:rPr>
                  <w:t>...</w:t>
                </w:r>
              </w:p>
            </w:tc>
          </w:sdtContent>
        </w:sdt>
        <w:sdt>
          <w:sdtPr>
            <w:rPr>
              <w:rFonts w:ascii="ATraditional Arabic" w:eastAsia="Calibri" w:hAnsi="ATraditional Arabic" w:cs="ATraditional Arabic"/>
              <w:b/>
              <w:bCs/>
              <w:sz w:val="20"/>
              <w:szCs w:val="20"/>
              <w:rtl/>
            </w:rPr>
            <w:alias w:val="التقدير كتابة"/>
            <w:tag w:val="التقدير كتابة"/>
            <w:id w:val="-1326205958"/>
            <w:lock w:val="sdtLocked"/>
            <w:placeholder>
              <w:docPart w:val="46B45A954E2D48E393CFEDBB71162BF7"/>
            </w:placeholder>
            <w:showingPlcHdr/>
            <w:dropDownList>
              <w:listItem w:value="..."/>
              <w:listItem w:displayText="ممتاز مرتفع" w:value="ممتاز مرتفع"/>
              <w:listItem w:displayText="ممتاز" w:value="ممتاز"/>
              <w:listItem w:displayText="جيدجدًا مرتفع" w:value="جيدجدًا مرتفع"/>
              <w:listItem w:displayText="جيد جدا" w:value="جيد جدا"/>
              <w:listItem w:displayText="جيد مرتفع" w:value="جيد مرتفع"/>
              <w:listItem w:displayText="جيد" w:value="جيد"/>
              <w:listItem w:displayText="مقبول مرتفع" w:value="مقبول مرتفع"/>
              <w:listItem w:displayText="مقبول" w:value="مقبول"/>
              <w:listItem w:displayText="ضعيف" w:value="ضعيف"/>
              <w:listItem w:displayText="راسب" w:value="راسب"/>
              <w:listItem w:displayText="محروم" w:value="محروم"/>
              <w:listItem w:displayText="غاش" w:value="غاش"/>
              <w:listItem w:displayText="ناجح بدون درجة" w:value="ناجح بدون درجة"/>
            </w:dropDownList>
          </w:sdtPr>
          <w:sdtEndPr/>
          <w:sdtContent>
            <w:tc>
              <w:tcPr>
                <w:tcW w:w="535" w:type="pct"/>
                <w:tcBorders>
                  <w:right w:val="double" w:sz="6" w:space="0" w:color="auto"/>
                </w:tcBorders>
              </w:tcPr>
              <w:p w14:paraId="61977EB0" w14:textId="7744EBF0" w:rsidR="00DC273E" w:rsidRPr="007529A8" w:rsidRDefault="00DC273E" w:rsidP="00DC273E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  <w:sz w:val="16"/>
                    <w:szCs w:val="16"/>
                    <w:rtl/>
                  </w:rPr>
                </w:pPr>
                <w:r w:rsidRPr="009A4879">
                  <w:rPr>
                    <w:rFonts w:ascii="ATraditional Arabic" w:eastAsia="Calibri" w:hAnsi="ATraditional Arabic" w:cs="ATraditional Arabic" w:hint="cs"/>
                    <w:b/>
                    <w:bCs/>
                    <w:sz w:val="20"/>
                    <w:szCs w:val="20"/>
                    <w:rtl/>
                  </w:rPr>
                  <w:t>...</w:t>
                </w:r>
              </w:p>
            </w:tc>
          </w:sdtContent>
        </w:sdt>
        <w:tc>
          <w:tcPr>
            <w:tcW w:w="105" w:type="pct"/>
            <w:tcBorders>
              <w:top w:val="nil"/>
              <w:left w:val="double" w:sz="6" w:space="0" w:color="auto"/>
              <w:bottom w:val="nil"/>
              <w:right w:val="nil"/>
            </w:tcBorders>
            <w:vAlign w:val="center"/>
          </w:tcPr>
          <w:p w14:paraId="0BE40626" w14:textId="77777777" w:rsidR="00DC273E" w:rsidRPr="007529A8" w:rsidRDefault="00DC273E" w:rsidP="00DC273E">
            <w:pPr>
              <w:bidi/>
              <w:spacing w:line="14" w:lineRule="atLeast"/>
              <w:rPr>
                <w:rFonts w:ascii="ATraditional Arabic" w:eastAsia="Calibri" w:hAnsi="ATraditional Arabic" w:cs="ATraditional Arabic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827" w:type="pct"/>
            <w:gridSpan w:val="2"/>
            <w:tcBorders>
              <w:top w:val="double" w:sz="6" w:space="0" w:color="auto"/>
              <w:left w:val="nil"/>
              <w:bottom w:val="nil"/>
              <w:right w:val="nil"/>
            </w:tcBorders>
            <w:vAlign w:val="center"/>
          </w:tcPr>
          <w:p w14:paraId="45CC9BF9" w14:textId="77777777" w:rsidR="00DC273E" w:rsidRPr="007529A8" w:rsidRDefault="00DC273E" w:rsidP="00DC273E">
            <w:pPr>
              <w:bidi/>
              <w:spacing w:line="14" w:lineRule="atLeast"/>
              <w:jc w:val="lowKashida"/>
              <w:rPr>
                <w:rFonts w:ascii="ATraditional Arabic" w:eastAsia="Calibri" w:hAnsi="ATraditional Arabic" w:cs="ATraditional Arabic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370" w:type="pct"/>
            <w:tcBorders>
              <w:top w:val="double" w:sz="6" w:space="0" w:color="auto"/>
              <w:left w:val="nil"/>
              <w:bottom w:val="nil"/>
              <w:right w:val="nil"/>
            </w:tcBorders>
            <w:vAlign w:val="center"/>
          </w:tcPr>
          <w:p w14:paraId="558873D3" w14:textId="77777777" w:rsidR="00DC273E" w:rsidRPr="007529A8" w:rsidRDefault="00DC273E" w:rsidP="00DC273E">
            <w:pPr>
              <w:bidi/>
              <w:spacing w:line="14" w:lineRule="atLeast"/>
              <w:rPr>
                <w:rFonts w:ascii="ATraditional Arabic" w:eastAsia="Calibri" w:hAnsi="ATraditional Arabic" w:cs="ATraditional Arabic"/>
                <w:b/>
                <w:bCs/>
                <w:sz w:val="16"/>
                <w:szCs w:val="16"/>
              </w:rPr>
            </w:pPr>
          </w:p>
        </w:tc>
        <w:tc>
          <w:tcPr>
            <w:tcW w:w="325" w:type="pct"/>
            <w:tcBorders>
              <w:top w:val="double" w:sz="6" w:space="0" w:color="auto"/>
              <w:left w:val="nil"/>
              <w:bottom w:val="nil"/>
              <w:right w:val="nil"/>
            </w:tcBorders>
          </w:tcPr>
          <w:p w14:paraId="5D6F7FDB" w14:textId="77777777" w:rsidR="00DC273E" w:rsidRPr="007529A8" w:rsidRDefault="00DC273E" w:rsidP="00DC273E">
            <w:pPr>
              <w:bidi/>
              <w:spacing w:line="14" w:lineRule="atLeast"/>
              <w:rPr>
                <w:rFonts w:ascii="ATraditional Arabic" w:eastAsia="Calibri" w:hAnsi="ATraditional Arabic" w:cs="ATraditional Arabic"/>
                <w:b/>
                <w:bCs/>
                <w:sz w:val="18"/>
                <w:szCs w:val="18"/>
              </w:rPr>
            </w:pPr>
          </w:p>
        </w:tc>
        <w:tc>
          <w:tcPr>
            <w:tcW w:w="444" w:type="pct"/>
            <w:tcBorders>
              <w:top w:val="double" w:sz="6" w:space="0" w:color="auto"/>
              <w:left w:val="nil"/>
              <w:bottom w:val="nil"/>
              <w:right w:val="nil"/>
            </w:tcBorders>
          </w:tcPr>
          <w:p w14:paraId="2687F04C" w14:textId="4C1F077F" w:rsidR="00DC273E" w:rsidRPr="007529A8" w:rsidRDefault="00DC273E" w:rsidP="00DC273E">
            <w:pPr>
              <w:bidi/>
              <w:spacing w:line="14" w:lineRule="atLeast"/>
              <w:rPr>
                <w:rFonts w:ascii="ATraditional Arabic" w:eastAsia="Calibri" w:hAnsi="ATraditional Arabic" w:cs="ATraditional Arabic"/>
                <w:b/>
                <w:bCs/>
                <w:sz w:val="16"/>
                <w:szCs w:val="16"/>
              </w:rPr>
            </w:pPr>
          </w:p>
        </w:tc>
        <w:tc>
          <w:tcPr>
            <w:tcW w:w="663" w:type="pct"/>
            <w:tcBorders>
              <w:top w:val="double" w:sz="6" w:space="0" w:color="auto"/>
              <w:left w:val="nil"/>
              <w:bottom w:val="nil"/>
              <w:right w:val="nil"/>
            </w:tcBorders>
          </w:tcPr>
          <w:p w14:paraId="19010B54" w14:textId="77777777" w:rsidR="00DC273E" w:rsidRPr="007529A8" w:rsidRDefault="00DC273E" w:rsidP="00DC273E">
            <w:pPr>
              <w:bidi/>
              <w:spacing w:line="14" w:lineRule="atLeast"/>
              <w:rPr>
                <w:rFonts w:ascii="ATraditional Arabic" w:eastAsia="Calibri" w:hAnsi="ATraditional Arabic" w:cs="ATraditional Arabic"/>
                <w:b/>
                <w:bCs/>
                <w:sz w:val="16"/>
                <w:szCs w:val="16"/>
              </w:rPr>
            </w:pPr>
          </w:p>
        </w:tc>
      </w:tr>
      <w:tr w:rsidR="00F44451" w:rsidRPr="007529A8" w14:paraId="10A0CE0E" w14:textId="581C5B59" w:rsidTr="002947F4">
        <w:trPr>
          <w:trHeight w:val="365"/>
        </w:trPr>
        <w:tc>
          <w:tcPr>
            <w:tcW w:w="712" w:type="pct"/>
            <w:tcBorders>
              <w:left w:val="double" w:sz="6" w:space="0" w:color="auto"/>
            </w:tcBorders>
            <w:shd w:val="clear" w:color="auto" w:fill="D9D9D9" w:themeFill="background1" w:themeFillShade="D9"/>
            <w:vAlign w:val="center"/>
          </w:tcPr>
          <w:p w14:paraId="3F9DBE39" w14:textId="040DA916" w:rsidR="00DC273E" w:rsidRPr="007529A8" w:rsidRDefault="00DC273E" w:rsidP="00DC273E">
            <w:pPr>
              <w:bidi/>
              <w:spacing w:line="14" w:lineRule="atLeast"/>
              <w:jc w:val="center"/>
              <w:rPr>
                <w:rFonts w:ascii="Sakkal Majalla" w:eastAsia="Calibri" w:hAnsi="Sakkal Majalla" w:cs="Sakkal Majalla"/>
                <w:b/>
                <w:bCs/>
                <w:sz w:val="18"/>
                <w:szCs w:val="18"/>
                <w:rtl/>
              </w:rPr>
            </w:pPr>
            <w:r w:rsidRPr="007529A8">
              <w:rPr>
                <w:rFonts w:ascii="Sakkal Majalla" w:eastAsia="Calibri" w:hAnsi="Sakkal Majalla" w:cs="Sakkal Majalla"/>
                <w:b/>
                <w:bCs/>
                <w:sz w:val="18"/>
                <w:szCs w:val="18"/>
                <w:rtl/>
              </w:rPr>
              <w:t>بحث (1)</w:t>
            </w:r>
          </w:p>
        </w:tc>
        <w:tc>
          <w:tcPr>
            <w:tcW w:w="385" w:type="pct"/>
          </w:tcPr>
          <w:p w14:paraId="2197787C" w14:textId="67ED506F" w:rsidR="00DC273E" w:rsidRPr="003C03E5" w:rsidRDefault="001C758C" w:rsidP="00DC273E">
            <w:pPr>
              <w:bidi/>
              <w:spacing w:line="14" w:lineRule="atLeast"/>
              <w:jc w:val="center"/>
              <w:rPr>
                <w:rFonts w:ascii="ATraditional Arabic" w:eastAsia="Calibri" w:hAnsi="ATraditional Arabic" w:cs="ATraditional Arabic"/>
                <w:sz w:val="22"/>
                <w:szCs w:val="22"/>
                <w:rtl/>
              </w:rPr>
            </w:pPr>
            <w:sdt>
              <w:sdtPr>
                <w:rPr>
                  <w:rFonts w:ascii="ATraditional Arabic" w:eastAsia="Calibri" w:hAnsi="ATraditional Arabic" w:cs="ATraditional Arabic" w:hint="cs"/>
                  <w:b/>
                  <w:bCs/>
                  <w:sz w:val="22"/>
                  <w:szCs w:val="22"/>
                  <w:rtl/>
                </w:rPr>
                <w:alias w:val="انقل النقاط من السجل الأكاديمي"/>
                <w:tag w:val="انقل النقاط من السجل الأكاديمي"/>
                <w:id w:val="919607347"/>
                <w:lock w:val="sdtLocked"/>
                <w:placeholder>
                  <w:docPart w:val="E3BA1B9229C94756BE29FA7D474BFE84"/>
                </w:placeholder>
                <w15:color w:val="333399"/>
              </w:sdtPr>
              <w:sdtEndPr/>
              <w:sdtContent>
                <w:r w:rsidR="004F142F" w:rsidRPr="003C03E5">
                  <w:rPr>
                    <w:rFonts w:ascii="ATraditional Arabic" w:eastAsia="Calibri" w:hAnsi="ATraditional Arabic" w:cs="ATraditional Arabic" w:hint="cs"/>
                    <w:b/>
                    <w:bCs/>
                    <w:sz w:val="22"/>
                    <w:szCs w:val="22"/>
                    <w:rtl/>
                  </w:rPr>
                  <w:t>0</w:t>
                </w:r>
                <w:r w:rsidR="00F44451" w:rsidRPr="003C03E5">
                  <w:rPr>
                    <w:rFonts w:ascii="ATraditional Arabic" w:eastAsia="Calibri" w:hAnsi="ATraditional Arabic" w:cs="ATraditional Arabic" w:hint="cs"/>
                    <w:b/>
                    <w:bCs/>
                    <w:sz w:val="22"/>
                    <w:szCs w:val="22"/>
                    <w:rtl/>
                  </w:rPr>
                  <w:t xml:space="preserve"> </w:t>
                </w:r>
              </w:sdtContent>
            </w:sdt>
          </w:p>
        </w:tc>
        <w:tc>
          <w:tcPr>
            <w:tcW w:w="332" w:type="pct"/>
            <w:vAlign w:val="center"/>
          </w:tcPr>
          <w:p w14:paraId="4AF5F67A" w14:textId="1B1C54BC" w:rsidR="00DC273E" w:rsidRPr="003C03E5" w:rsidRDefault="00DC273E" w:rsidP="00DC273E">
            <w:pPr>
              <w:bidi/>
              <w:spacing w:line="14" w:lineRule="atLeast"/>
              <w:jc w:val="center"/>
              <w:rPr>
                <w:rFonts w:ascii="Sakkal Majalla" w:eastAsia="Calibri" w:hAnsi="Sakkal Majalla" w:cs="Sakkal Majalla"/>
                <w:b/>
                <w:bCs/>
                <w:sz w:val="22"/>
                <w:szCs w:val="22"/>
                <w:rtl/>
              </w:rPr>
            </w:pPr>
            <w:r w:rsidRPr="003C03E5">
              <w:rPr>
                <w:rFonts w:ascii="Sakkal Majalla" w:eastAsia="Calibri" w:hAnsi="Sakkal Majalla" w:cs="Sakkal Majalla"/>
                <w:b/>
                <w:bCs/>
                <w:sz w:val="22"/>
                <w:szCs w:val="22"/>
                <w:rtl/>
              </w:rPr>
              <w:t>1</w:t>
            </w:r>
          </w:p>
        </w:tc>
        <w:sdt>
          <w:sdtPr>
            <w:rPr>
              <w:rFonts w:ascii="ATraditional Arabic" w:eastAsia="Calibri" w:hAnsi="ATraditional Arabic" w:cs="ATraditional Arabic"/>
              <w:b/>
              <w:bCs/>
              <w:sz w:val="20"/>
              <w:szCs w:val="20"/>
              <w:rtl/>
            </w:rPr>
            <w:alias w:val="التقدير بالرمز"/>
            <w:tag w:val="التقدير كتابة"/>
            <w:id w:val="1210150173"/>
            <w:lock w:val="sdtLocked"/>
            <w:placeholder>
              <w:docPart w:val="CCED541A41834A7197E46890DEF23B42"/>
            </w:placeholder>
            <w:showingPlcHdr/>
            <w:dropDownList>
              <w:listItem w:value="..."/>
              <w:listItem w:displayText="أ+" w:value="أ+"/>
              <w:listItem w:displayText="أ" w:value="أ"/>
              <w:listItem w:displayText="ب+" w:value="ب+"/>
              <w:listItem w:displayText="ب" w:value="ب"/>
              <w:listItem w:displayText="ج+" w:value="ج+"/>
              <w:listItem w:displayText="ج" w:value="ج"/>
              <w:listItem w:displayText="د+" w:value="د+"/>
              <w:listItem w:displayText="د" w:value="د"/>
              <w:listItem w:displayText="م" w:value="م"/>
              <w:listItem w:displayText="هـ" w:value="هـ"/>
              <w:listItem w:displayText="ق" w:value="ق"/>
              <w:listItem w:displayText="ند" w:value="ند"/>
            </w:dropDownList>
          </w:sdtPr>
          <w:sdtEndPr/>
          <w:sdtContent>
            <w:tc>
              <w:tcPr>
                <w:tcW w:w="302" w:type="pct"/>
                <w:gridSpan w:val="2"/>
              </w:tcPr>
              <w:p w14:paraId="58FD8075" w14:textId="1F0FE8D2" w:rsidR="00DC273E" w:rsidRPr="007529A8" w:rsidRDefault="00DC273E" w:rsidP="00DC273E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  <w:sz w:val="16"/>
                    <w:szCs w:val="16"/>
                    <w:rtl/>
                  </w:rPr>
                </w:pPr>
                <w:r w:rsidRPr="00EC137D">
                  <w:rPr>
                    <w:rFonts w:ascii="ATraditional Arabic" w:eastAsia="Calibri" w:hAnsi="ATraditional Arabic" w:cs="ATraditional Arabic" w:hint="cs"/>
                    <w:b/>
                    <w:bCs/>
                    <w:sz w:val="20"/>
                    <w:szCs w:val="20"/>
                    <w:rtl/>
                  </w:rPr>
                  <w:t>...</w:t>
                </w:r>
              </w:p>
            </w:tc>
          </w:sdtContent>
        </w:sdt>
        <w:sdt>
          <w:sdtPr>
            <w:rPr>
              <w:rFonts w:ascii="ATraditional Arabic" w:eastAsia="Calibri" w:hAnsi="ATraditional Arabic" w:cs="ATraditional Arabic"/>
              <w:b/>
              <w:bCs/>
              <w:sz w:val="20"/>
              <w:szCs w:val="20"/>
              <w:rtl/>
            </w:rPr>
            <w:alias w:val="التقدير كتابة"/>
            <w:tag w:val="التقدير كتابة"/>
            <w:id w:val="1745911608"/>
            <w:lock w:val="sdtLocked"/>
            <w:placeholder>
              <w:docPart w:val="A96B4B2324DC490CAC226C615C75FBEA"/>
            </w:placeholder>
            <w:showingPlcHdr/>
            <w:dropDownList>
              <w:listItem w:value="..."/>
              <w:listItem w:displayText="ممتاز مرتفع" w:value="ممتاز مرتفع"/>
              <w:listItem w:displayText="ممتاز" w:value="ممتاز"/>
              <w:listItem w:displayText="جيدجدًا مرتفع" w:value="جيدجدًا مرتفع"/>
              <w:listItem w:displayText="جيد جدا" w:value="جيد جدا"/>
              <w:listItem w:displayText="جيد مرتفع" w:value="جيد مرتفع"/>
              <w:listItem w:displayText="جيد" w:value="جيد"/>
              <w:listItem w:displayText="مقبول مرتفع" w:value="مقبول مرتفع"/>
              <w:listItem w:displayText="مقبول" w:value="مقبول"/>
              <w:listItem w:displayText="ضعيف" w:value="ضعيف"/>
              <w:listItem w:displayText="راسب" w:value="راسب"/>
              <w:listItem w:displayText="محروم" w:value="محروم"/>
              <w:listItem w:displayText="غاش" w:value="غاش"/>
              <w:listItem w:displayText="ناجح بدون درجة" w:value="ناجح بدون درجة"/>
            </w:dropDownList>
          </w:sdtPr>
          <w:sdtEndPr/>
          <w:sdtContent>
            <w:tc>
              <w:tcPr>
                <w:tcW w:w="535" w:type="pct"/>
                <w:tcBorders>
                  <w:right w:val="double" w:sz="6" w:space="0" w:color="auto"/>
                </w:tcBorders>
              </w:tcPr>
              <w:p w14:paraId="1035F60D" w14:textId="71388D51" w:rsidR="00DC273E" w:rsidRPr="007529A8" w:rsidRDefault="00DC273E" w:rsidP="00DC273E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  <w:sz w:val="16"/>
                    <w:szCs w:val="16"/>
                    <w:rtl/>
                  </w:rPr>
                </w:pPr>
                <w:r w:rsidRPr="003F005C">
                  <w:rPr>
                    <w:rFonts w:ascii="ATraditional Arabic" w:eastAsia="Calibri" w:hAnsi="ATraditional Arabic" w:cs="ATraditional Arabic" w:hint="cs"/>
                    <w:b/>
                    <w:bCs/>
                    <w:sz w:val="20"/>
                    <w:szCs w:val="20"/>
                    <w:rtl/>
                  </w:rPr>
                  <w:t>...</w:t>
                </w:r>
              </w:p>
            </w:tc>
          </w:sdtContent>
        </w:sdt>
        <w:tc>
          <w:tcPr>
            <w:tcW w:w="105" w:type="pct"/>
            <w:tcBorders>
              <w:top w:val="nil"/>
              <w:left w:val="double" w:sz="6" w:space="0" w:color="auto"/>
              <w:bottom w:val="nil"/>
              <w:right w:val="nil"/>
            </w:tcBorders>
            <w:vAlign w:val="center"/>
          </w:tcPr>
          <w:p w14:paraId="012D19A2" w14:textId="77777777" w:rsidR="00DC273E" w:rsidRPr="007529A8" w:rsidRDefault="00DC273E" w:rsidP="00DC273E">
            <w:pPr>
              <w:bidi/>
              <w:spacing w:line="14" w:lineRule="atLeast"/>
              <w:rPr>
                <w:rFonts w:ascii="ATraditional Arabic" w:eastAsia="Calibri" w:hAnsi="ATraditional Arabic" w:cs="ATraditional Arabic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827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3D0536" w14:textId="77777777" w:rsidR="00DC273E" w:rsidRPr="007529A8" w:rsidRDefault="00DC273E" w:rsidP="00DC273E">
            <w:pPr>
              <w:bidi/>
              <w:spacing w:line="14" w:lineRule="atLeast"/>
              <w:jc w:val="lowKashida"/>
              <w:rPr>
                <w:rFonts w:ascii="ATraditional Arabic" w:eastAsia="Calibri" w:hAnsi="ATraditional Arabic" w:cs="ATraditional Arabic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FDCCA6" w14:textId="77777777" w:rsidR="00DC273E" w:rsidRPr="007529A8" w:rsidRDefault="00DC273E" w:rsidP="00DC273E">
            <w:pPr>
              <w:bidi/>
              <w:spacing w:line="14" w:lineRule="atLeast"/>
              <w:rPr>
                <w:rFonts w:ascii="ATraditional Arabic" w:eastAsia="Calibri" w:hAnsi="ATraditional Arabic" w:cs="ATraditional Arabic"/>
                <w:b/>
                <w:bCs/>
                <w:sz w:val="16"/>
                <w:szCs w:val="16"/>
              </w:rPr>
            </w:pPr>
          </w:p>
        </w:tc>
        <w:tc>
          <w:tcPr>
            <w:tcW w:w="325" w:type="pct"/>
            <w:tcBorders>
              <w:top w:val="nil"/>
              <w:left w:val="nil"/>
              <w:bottom w:val="nil"/>
              <w:right w:val="nil"/>
            </w:tcBorders>
          </w:tcPr>
          <w:p w14:paraId="339BEB9C" w14:textId="77777777" w:rsidR="00DC273E" w:rsidRPr="007529A8" w:rsidRDefault="00DC273E" w:rsidP="00DC273E">
            <w:pPr>
              <w:bidi/>
              <w:spacing w:line="14" w:lineRule="atLeast"/>
              <w:rPr>
                <w:rFonts w:ascii="ATraditional Arabic" w:eastAsia="Calibri" w:hAnsi="ATraditional Arabic" w:cs="ATraditional Arabic"/>
                <w:b/>
                <w:bCs/>
                <w:sz w:val="18"/>
                <w:szCs w:val="18"/>
              </w:rPr>
            </w:pP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</w:tcPr>
          <w:p w14:paraId="38E5A673" w14:textId="1988E3E8" w:rsidR="00DC273E" w:rsidRPr="007529A8" w:rsidRDefault="00DC273E" w:rsidP="00DC273E">
            <w:pPr>
              <w:bidi/>
              <w:spacing w:line="14" w:lineRule="atLeast"/>
              <w:rPr>
                <w:rFonts w:ascii="ATraditional Arabic" w:eastAsia="Calibri" w:hAnsi="ATraditional Arabic" w:cs="ATraditional Arabic"/>
                <w:b/>
                <w:bCs/>
                <w:sz w:val="16"/>
                <w:szCs w:val="16"/>
              </w:rPr>
            </w:pPr>
          </w:p>
        </w:tc>
        <w:tc>
          <w:tcPr>
            <w:tcW w:w="663" w:type="pct"/>
            <w:tcBorders>
              <w:top w:val="nil"/>
              <w:left w:val="nil"/>
              <w:bottom w:val="nil"/>
              <w:right w:val="nil"/>
            </w:tcBorders>
          </w:tcPr>
          <w:p w14:paraId="52E94A42" w14:textId="77777777" w:rsidR="00DC273E" w:rsidRPr="007529A8" w:rsidRDefault="00DC273E" w:rsidP="00DC273E">
            <w:pPr>
              <w:bidi/>
              <w:spacing w:line="14" w:lineRule="atLeast"/>
              <w:rPr>
                <w:rFonts w:ascii="ATraditional Arabic" w:eastAsia="Calibri" w:hAnsi="ATraditional Arabic" w:cs="ATraditional Arabic"/>
                <w:b/>
                <w:bCs/>
                <w:sz w:val="16"/>
                <w:szCs w:val="16"/>
              </w:rPr>
            </w:pPr>
          </w:p>
        </w:tc>
      </w:tr>
      <w:tr w:rsidR="004F142F" w:rsidRPr="007529A8" w14:paraId="4F32C420" w14:textId="5AD2B984" w:rsidTr="00FB733B">
        <w:trPr>
          <w:trHeight w:val="365"/>
        </w:trPr>
        <w:tc>
          <w:tcPr>
            <w:tcW w:w="712" w:type="pct"/>
            <w:tcBorders>
              <w:left w:val="double" w:sz="6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0496D3F" w14:textId="54A1E81C" w:rsidR="0061224F" w:rsidRPr="003C03E5" w:rsidRDefault="0061224F" w:rsidP="00DC273E">
            <w:pPr>
              <w:bidi/>
              <w:spacing w:line="14" w:lineRule="atLeast"/>
              <w:jc w:val="center"/>
              <w:rPr>
                <w:rFonts w:ascii="Sakkal Majalla" w:eastAsia="Calibri" w:hAnsi="Sakkal Majalla" w:cs="Sakkal Majalla"/>
                <w:b/>
                <w:bCs/>
                <w:sz w:val="20"/>
                <w:szCs w:val="20"/>
                <w:rtl/>
              </w:rPr>
            </w:pPr>
            <w:r w:rsidRPr="003C03E5">
              <w:rPr>
                <w:rFonts w:ascii="Sakkal Majalla" w:eastAsia="Calibri" w:hAnsi="Sakkal Majalla" w:cs="Sakkal Majalla" w:hint="cs"/>
                <w:b/>
                <w:bCs/>
                <w:sz w:val="20"/>
                <w:szCs w:val="20"/>
                <w:rtl/>
              </w:rPr>
              <w:t>المجموع:</w:t>
            </w:r>
          </w:p>
        </w:tc>
        <w:tc>
          <w:tcPr>
            <w:tcW w:w="385" w:type="pct"/>
            <w:tcBorders>
              <w:bottom w:val="single" w:sz="4" w:space="0" w:color="auto"/>
            </w:tcBorders>
          </w:tcPr>
          <w:p w14:paraId="2BF0E53A" w14:textId="55F63200" w:rsidR="0061224F" w:rsidRPr="009471C1" w:rsidRDefault="001C758C" w:rsidP="00EF1496">
            <w:pPr>
              <w:bidi/>
              <w:spacing w:line="14" w:lineRule="atLeast"/>
              <w:jc w:val="center"/>
              <w:rPr>
                <w:rFonts w:ascii="ATraditional Arabic" w:eastAsia="Calibri" w:hAnsi="ATraditional Arabic" w:cs="ATraditional Arabic"/>
                <w:b/>
                <w:bCs/>
                <w:rtl/>
              </w:rPr>
            </w:pPr>
            <w:sdt>
              <w:sdtPr>
                <w:rPr>
                  <w:rFonts w:ascii="ATraditional Arabic" w:eastAsia="Calibri" w:hAnsi="ATraditional Arabic" w:cs="ATraditional Arabic" w:hint="cs"/>
                  <w:b/>
                  <w:bCs/>
                  <w:rtl/>
                </w:rPr>
                <w:alias w:val="اضغط زر الفأرة الأيمن ثم اختر تحديث الحقول"/>
                <w:tag w:val="المجموع"/>
                <w:id w:val="-1332522804"/>
                <w:lock w:val="sdtLocked"/>
                <w:placeholder>
                  <w:docPart w:val="1E71594178444D9DBD200B63541E01CA"/>
                </w:placeholder>
                <w15:color w:val="333399"/>
              </w:sdtPr>
              <w:sdtEndPr/>
              <w:sdtContent>
                <w:r w:rsidR="00F44451">
                  <w:rPr>
                    <w:rFonts w:ascii="ATraditional Arabic" w:eastAsia="Calibri" w:hAnsi="ATraditional Arabic" w:cs="ATraditional Arabic"/>
                    <w:b/>
                    <w:bCs/>
                    <w:rtl/>
                  </w:rPr>
                  <w:fldChar w:fldCharType="begin"/>
                </w:r>
                <w:r w:rsidR="00F44451">
                  <w:rPr>
                    <w:rFonts w:ascii="ATraditional Arabic" w:eastAsia="Calibri" w:hAnsi="ATraditional Arabic" w:cs="ATraditional Arabic"/>
                    <w:b/>
                    <w:bCs/>
                    <w:rtl/>
                  </w:rPr>
                  <w:instrText xml:space="preserve"> </w:instrText>
                </w:r>
                <w:r w:rsidR="00F44451">
                  <w:rPr>
                    <w:rFonts w:ascii="ATraditional Arabic" w:eastAsia="Calibri" w:hAnsi="ATraditional Arabic" w:cs="ATraditional Arabic" w:hint="cs"/>
                    <w:b/>
                    <w:bCs/>
                    <w:rtl/>
                  </w:rPr>
                  <w:instrText>=</w:instrText>
                </w:r>
                <w:r w:rsidR="00F44451">
                  <w:rPr>
                    <w:rFonts w:ascii="ATraditional Arabic" w:eastAsia="Calibri" w:hAnsi="ATraditional Arabic" w:cs="ATraditional Arabic" w:hint="cs"/>
                    <w:b/>
                    <w:bCs/>
                  </w:rPr>
                  <w:instrText>SUM(ABOVE)</w:instrText>
                </w:r>
                <w:r w:rsidR="00F44451">
                  <w:rPr>
                    <w:rFonts w:ascii="ATraditional Arabic" w:eastAsia="Calibri" w:hAnsi="ATraditional Arabic" w:cs="ATraditional Arabic"/>
                    <w:b/>
                    <w:bCs/>
                    <w:rtl/>
                  </w:rPr>
                  <w:instrText xml:space="preserve"> </w:instrText>
                </w:r>
                <w:r w:rsidR="00F44451">
                  <w:rPr>
                    <w:rFonts w:ascii="ATraditional Arabic" w:eastAsia="Calibri" w:hAnsi="ATraditional Arabic" w:cs="ATraditional Arabic"/>
                    <w:b/>
                    <w:bCs/>
                    <w:rtl/>
                  </w:rPr>
                  <w:fldChar w:fldCharType="separate"/>
                </w:r>
                <w:r w:rsidR="004F142F">
                  <w:rPr>
                    <w:rFonts w:ascii="ATraditional Arabic" w:eastAsia="Calibri" w:hAnsi="ATraditional Arabic" w:cs="ATraditional Arabic"/>
                    <w:b/>
                    <w:bCs/>
                    <w:noProof/>
                    <w:rtl/>
                  </w:rPr>
                  <w:t>0</w:t>
                </w:r>
                <w:r w:rsidR="00F44451">
                  <w:rPr>
                    <w:rFonts w:ascii="ATraditional Arabic" w:eastAsia="Calibri" w:hAnsi="ATraditional Arabic" w:cs="ATraditional Arabic"/>
                    <w:b/>
                    <w:bCs/>
                    <w:rtl/>
                  </w:rPr>
                  <w:fldChar w:fldCharType="end"/>
                </w:r>
              </w:sdtContent>
            </w:sdt>
          </w:p>
        </w:tc>
        <w:tc>
          <w:tcPr>
            <w:tcW w:w="332" w:type="pct"/>
            <w:tcBorders>
              <w:bottom w:val="single" w:sz="4" w:space="0" w:color="auto"/>
            </w:tcBorders>
            <w:vAlign w:val="center"/>
          </w:tcPr>
          <w:p w14:paraId="5396A5A8" w14:textId="759DF000" w:rsidR="0061224F" w:rsidRPr="00B5376B" w:rsidRDefault="0061224F" w:rsidP="00DC273E">
            <w:pPr>
              <w:bidi/>
              <w:spacing w:line="14" w:lineRule="atLeast"/>
              <w:jc w:val="center"/>
              <w:rPr>
                <w:rFonts w:ascii="Sakkal Majalla" w:eastAsia="Calibri" w:hAnsi="Sakkal Majalla" w:cs="Sakkal Majalla"/>
                <w:b/>
                <w:bCs/>
                <w:sz w:val="26"/>
                <w:szCs w:val="26"/>
                <w:rtl/>
              </w:rPr>
            </w:pPr>
            <w:r w:rsidRPr="00B5376B">
              <w:rPr>
                <w:rFonts w:ascii="Sakkal Majalla" w:eastAsia="Calibri" w:hAnsi="Sakkal Majalla" w:cs="Sakkal Majalla"/>
                <w:b/>
                <w:bCs/>
                <w:sz w:val="26"/>
                <w:szCs w:val="26"/>
                <w:rtl/>
              </w:rPr>
              <w:t>47</w:t>
            </w:r>
          </w:p>
        </w:tc>
        <w:sdt>
          <w:sdtPr>
            <w:rPr>
              <w:rFonts w:ascii="ATraditional Arabic" w:eastAsia="Calibri" w:hAnsi="ATraditional Arabic" w:cs="ATraditional Arabic" w:hint="cs"/>
              <w:b/>
              <w:bCs/>
              <w:sz w:val="26"/>
              <w:szCs w:val="26"/>
              <w:rtl/>
            </w:rPr>
            <w:alias w:val="معدل الفقه: اضغط زر الفأرة الأيمن ثم اختر تحديث الحقول"/>
            <w:tag w:val="معدل مقررات الفقه"/>
            <w:id w:val="-277794221"/>
            <w:lock w:val="sdtLocked"/>
            <w:placeholder>
              <w:docPart w:val="E5D16638821A4C149F0FF183B89F391F"/>
            </w:placeholder>
            <w15:color w:val="333399"/>
          </w:sdtPr>
          <w:sdtEndPr/>
          <w:sdtContent>
            <w:tc>
              <w:tcPr>
                <w:tcW w:w="837" w:type="pct"/>
                <w:gridSpan w:val="3"/>
                <w:tcBorders>
                  <w:bottom w:val="single" w:sz="4" w:space="0" w:color="auto"/>
                  <w:right w:val="double" w:sz="6" w:space="0" w:color="auto"/>
                </w:tcBorders>
              </w:tcPr>
              <w:p w14:paraId="100F424B" w14:textId="6228BD70" w:rsidR="0061224F" w:rsidRPr="009471C1" w:rsidRDefault="00CF1238" w:rsidP="0061224F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  <w:sz w:val="16"/>
                    <w:szCs w:val="16"/>
                    <w:rtl/>
                  </w:rPr>
                </w:pPr>
                <w:r>
                  <w:rPr>
                    <w:rFonts w:ascii="ATraditional Arabic" w:eastAsia="Calibri" w:hAnsi="ATraditional Arabic" w:cs="ATraditional Arabic"/>
                    <w:b/>
                    <w:bCs/>
                    <w:sz w:val="26"/>
                    <w:szCs w:val="26"/>
                    <w:rtl/>
                  </w:rPr>
                  <w:fldChar w:fldCharType="begin"/>
                </w:r>
                <w:r>
                  <w:rPr>
                    <w:rFonts w:ascii="ATraditional Arabic" w:eastAsia="Calibri" w:hAnsi="ATraditional Arabic" w:cs="ATraditional Arabic"/>
                    <w:b/>
                    <w:bCs/>
                    <w:sz w:val="26"/>
                    <w:szCs w:val="26"/>
                    <w:rtl/>
                  </w:rPr>
                  <w:instrText xml:space="preserve"> </w:instrText>
                </w:r>
                <w:r>
                  <w:rPr>
                    <w:rFonts w:ascii="ATraditional Arabic" w:eastAsia="Calibri" w:hAnsi="ATraditional Arabic" w:cs="ATraditional Arabic" w:hint="cs"/>
                    <w:b/>
                    <w:bCs/>
                    <w:sz w:val="26"/>
                    <w:szCs w:val="26"/>
                    <w:rtl/>
                  </w:rPr>
                  <w:instrText>=</w:instrText>
                </w:r>
                <w:r>
                  <w:rPr>
                    <w:rFonts w:ascii="ATraditional Arabic" w:eastAsia="Calibri" w:hAnsi="ATraditional Arabic" w:cs="ATraditional Arabic" w:hint="cs"/>
                    <w:b/>
                    <w:bCs/>
                    <w:sz w:val="26"/>
                    <w:szCs w:val="26"/>
                  </w:rPr>
                  <w:instrText>B22/C22</w:instrText>
                </w:r>
                <w:r>
                  <w:rPr>
                    <w:rFonts w:ascii="ATraditional Arabic" w:eastAsia="Calibri" w:hAnsi="ATraditional Arabic" w:cs="ATraditional Arabic"/>
                    <w:b/>
                    <w:bCs/>
                    <w:sz w:val="26"/>
                    <w:szCs w:val="26"/>
                    <w:rtl/>
                  </w:rPr>
                  <w:instrText xml:space="preserve"> </w:instrText>
                </w:r>
                <w:r>
                  <w:rPr>
                    <w:rFonts w:ascii="ATraditional Arabic" w:eastAsia="Calibri" w:hAnsi="ATraditional Arabic" w:cs="ATraditional Arabic"/>
                    <w:b/>
                    <w:bCs/>
                    <w:sz w:val="26"/>
                    <w:szCs w:val="26"/>
                    <w:rtl/>
                  </w:rPr>
                  <w:fldChar w:fldCharType="separate"/>
                </w:r>
                <w:r w:rsidR="004F142F">
                  <w:rPr>
                    <w:rFonts w:ascii="ATraditional Arabic" w:eastAsia="Calibri" w:hAnsi="ATraditional Arabic" w:cs="ATraditional Arabic"/>
                    <w:b/>
                    <w:bCs/>
                    <w:noProof/>
                    <w:sz w:val="26"/>
                    <w:szCs w:val="26"/>
                    <w:rtl/>
                  </w:rPr>
                  <w:t>0.0</w:t>
                </w:r>
                <w:r>
                  <w:rPr>
                    <w:rFonts w:ascii="ATraditional Arabic" w:eastAsia="Calibri" w:hAnsi="ATraditional Arabic" w:cs="ATraditional Arabic"/>
                    <w:b/>
                    <w:bCs/>
                    <w:sz w:val="26"/>
                    <w:szCs w:val="26"/>
                    <w:rtl/>
                  </w:rPr>
                  <w:fldChar w:fldCharType="end"/>
                </w:r>
              </w:p>
            </w:tc>
          </w:sdtContent>
        </w:sdt>
        <w:tc>
          <w:tcPr>
            <w:tcW w:w="105" w:type="pct"/>
            <w:tcBorders>
              <w:top w:val="nil"/>
              <w:left w:val="double" w:sz="6" w:space="0" w:color="auto"/>
              <w:bottom w:val="nil"/>
              <w:right w:val="nil"/>
            </w:tcBorders>
            <w:vAlign w:val="center"/>
          </w:tcPr>
          <w:p w14:paraId="346EE2EE" w14:textId="77777777" w:rsidR="0061224F" w:rsidRPr="007529A8" w:rsidRDefault="0061224F" w:rsidP="00DC273E">
            <w:pPr>
              <w:bidi/>
              <w:spacing w:line="14" w:lineRule="atLeast"/>
              <w:rPr>
                <w:rFonts w:ascii="ATraditional Arabic" w:eastAsia="Calibri" w:hAnsi="ATraditional Arabic" w:cs="ATraditional Arabic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827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049A55" w14:textId="77777777" w:rsidR="0061224F" w:rsidRPr="007529A8" w:rsidRDefault="0061224F" w:rsidP="00DC273E">
            <w:pPr>
              <w:bidi/>
              <w:spacing w:line="14" w:lineRule="atLeast"/>
              <w:jc w:val="lowKashida"/>
              <w:rPr>
                <w:rFonts w:ascii="ATraditional Arabic" w:eastAsia="Calibri" w:hAnsi="ATraditional Arabic" w:cs="ATraditional Arabic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A1687F" w14:textId="77777777" w:rsidR="0061224F" w:rsidRPr="007529A8" w:rsidRDefault="0061224F" w:rsidP="00DC273E">
            <w:pPr>
              <w:bidi/>
              <w:spacing w:line="14" w:lineRule="atLeast"/>
              <w:rPr>
                <w:rFonts w:ascii="ATraditional Arabic" w:eastAsia="Calibri" w:hAnsi="ATraditional Arabic" w:cs="ATraditional Arabic"/>
                <w:b/>
                <w:bCs/>
                <w:sz w:val="16"/>
                <w:szCs w:val="16"/>
              </w:rPr>
            </w:pPr>
          </w:p>
        </w:tc>
        <w:tc>
          <w:tcPr>
            <w:tcW w:w="325" w:type="pct"/>
            <w:tcBorders>
              <w:top w:val="nil"/>
              <w:left w:val="nil"/>
              <w:bottom w:val="nil"/>
              <w:right w:val="nil"/>
            </w:tcBorders>
          </w:tcPr>
          <w:p w14:paraId="4FB8DDC9" w14:textId="77777777" w:rsidR="0061224F" w:rsidRPr="007529A8" w:rsidRDefault="0061224F" w:rsidP="00DC273E">
            <w:pPr>
              <w:bidi/>
              <w:spacing w:line="14" w:lineRule="atLeast"/>
              <w:rPr>
                <w:rFonts w:ascii="ATraditional Arabic" w:eastAsia="Calibri" w:hAnsi="ATraditional Arabic" w:cs="ATraditional Arabic"/>
                <w:b/>
                <w:bCs/>
                <w:sz w:val="18"/>
                <w:szCs w:val="18"/>
              </w:rPr>
            </w:pP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</w:tcPr>
          <w:p w14:paraId="7DFC36D8" w14:textId="7FAA9F94" w:rsidR="0061224F" w:rsidRPr="007529A8" w:rsidRDefault="0061224F" w:rsidP="00DC273E">
            <w:pPr>
              <w:bidi/>
              <w:spacing w:line="14" w:lineRule="atLeast"/>
              <w:rPr>
                <w:rFonts w:ascii="ATraditional Arabic" w:eastAsia="Calibri" w:hAnsi="ATraditional Arabic" w:cs="ATraditional Arabic"/>
                <w:b/>
                <w:bCs/>
                <w:sz w:val="16"/>
                <w:szCs w:val="16"/>
              </w:rPr>
            </w:pPr>
          </w:p>
        </w:tc>
        <w:tc>
          <w:tcPr>
            <w:tcW w:w="663" w:type="pct"/>
            <w:tcBorders>
              <w:top w:val="nil"/>
              <w:left w:val="nil"/>
              <w:bottom w:val="nil"/>
              <w:right w:val="nil"/>
            </w:tcBorders>
          </w:tcPr>
          <w:p w14:paraId="6123DA3D" w14:textId="77777777" w:rsidR="0061224F" w:rsidRPr="007529A8" w:rsidRDefault="0061224F" w:rsidP="00DC273E">
            <w:pPr>
              <w:bidi/>
              <w:spacing w:line="14" w:lineRule="atLeast"/>
              <w:rPr>
                <w:rFonts w:ascii="ATraditional Arabic" w:eastAsia="Calibri" w:hAnsi="ATraditional Arabic" w:cs="ATraditional Arabic"/>
                <w:b/>
                <w:bCs/>
                <w:sz w:val="16"/>
                <w:szCs w:val="16"/>
              </w:rPr>
            </w:pPr>
          </w:p>
        </w:tc>
      </w:tr>
      <w:tr w:rsidR="004F142F" w:rsidRPr="007529A8" w14:paraId="60A9ACCF" w14:textId="37783578" w:rsidTr="00FB733B">
        <w:trPr>
          <w:trHeight w:val="365"/>
        </w:trPr>
        <w:tc>
          <w:tcPr>
            <w:tcW w:w="712" w:type="pct"/>
            <w:tcBorders>
              <w:left w:val="double" w:sz="6" w:space="0" w:color="auto"/>
              <w:bottom w:val="double" w:sz="6" w:space="0" w:color="auto"/>
            </w:tcBorders>
            <w:shd w:val="clear" w:color="auto" w:fill="D9D9D9" w:themeFill="background1" w:themeFillShade="D9"/>
            <w:vAlign w:val="center"/>
          </w:tcPr>
          <w:p w14:paraId="3ABE1B22" w14:textId="62526A90" w:rsidR="00DC273E" w:rsidRPr="003C03E5" w:rsidRDefault="00DC273E" w:rsidP="00DC273E">
            <w:pPr>
              <w:bidi/>
              <w:spacing w:line="14" w:lineRule="atLeast"/>
              <w:jc w:val="center"/>
              <w:rPr>
                <w:rFonts w:ascii="Sakkal Majalla" w:eastAsia="Calibri" w:hAnsi="Sakkal Majalla" w:cs="Sakkal Majalla"/>
                <w:b/>
                <w:bCs/>
                <w:sz w:val="20"/>
                <w:szCs w:val="20"/>
                <w:rtl/>
              </w:rPr>
            </w:pPr>
            <w:r w:rsidRPr="003C03E5">
              <w:rPr>
                <w:rFonts w:ascii="Sakkal Majalla" w:eastAsia="Calibri" w:hAnsi="Sakkal Majalla" w:cs="Sakkal Majalla" w:hint="cs"/>
                <w:b/>
                <w:bCs/>
                <w:sz w:val="20"/>
                <w:szCs w:val="20"/>
                <w:rtl/>
              </w:rPr>
              <w:t>التقدير:</w:t>
            </w:r>
          </w:p>
        </w:tc>
        <w:sdt>
          <w:sdtPr>
            <w:rPr>
              <w:rFonts w:ascii="ATraditional Arabic" w:eastAsia="Calibri" w:hAnsi="ATraditional Arabic" w:cs="ATraditional Arabic"/>
              <w:b/>
              <w:bCs/>
              <w:sz w:val="20"/>
              <w:szCs w:val="20"/>
              <w:rtl/>
            </w:rPr>
            <w:alias w:val="التقدير كتابة"/>
            <w:tag w:val="التقدير كتابة"/>
            <w:id w:val="-1322809301"/>
            <w:lock w:val="sdtLocked"/>
            <w:placeholder>
              <w:docPart w:val="DF28CC348F86482E96AD36510E0A1BD1"/>
            </w:placeholder>
            <w:showingPlcHdr/>
            <w:dropDownList>
              <w:listItem w:value="..."/>
              <w:listItem w:displayText="ممتاز" w:value="ممتاز"/>
              <w:listItem w:displayText="جيد جدا" w:value="جيد جدا"/>
              <w:listItem w:displayText="جيد" w:value="جيد"/>
              <w:listItem w:displayText="مقبول" w:value="مقبول"/>
              <w:listItem w:displayText="ضعيف" w:value="ضعيف"/>
            </w:dropDownList>
          </w:sdtPr>
          <w:sdtEndPr/>
          <w:sdtContent>
            <w:tc>
              <w:tcPr>
                <w:tcW w:w="1554" w:type="pct"/>
                <w:gridSpan w:val="5"/>
                <w:tcBorders>
                  <w:bottom w:val="double" w:sz="6" w:space="0" w:color="auto"/>
                  <w:right w:val="double" w:sz="6" w:space="0" w:color="auto"/>
                </w:tcBorders>
              </w:tcPr>
              <w:p w14:paraId="651415B9" w14:textId="1B78AF81" w:rsidR="00DC273E" w:rsidRPr="007529A8" w:rsidRDefault="00DC273E" w:rsidP="00DC273E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  <w:sz w:val="16"/>
                    <w:szCs w:val="16"/>
                    <w:rtl/>
                  </w:rPr>
                </w:pPr>
                <w:r w:rsidRPr="00E709C6">
                  <w:rPr>
                    <w:rFonts w:ascii="ATraditional Arabic" w:eastAsia="Calibri" w:hAnsi="ATraditional Arabic" w:cs="ATraditional Arabic" w:hint="cs"/>
                    <w:b/>
                    <w:bCs/>
                    <w:sz w:val="20"/>
                    <w:szCs w:val="20"/>
                    <w:rtl/>
                  </w:rPr>
                  <w:t>...</w:t>
                </w:r>
              </w:p>
            </w:tc>
          </w:sdtContent>
        </w:sdt>
        <w:tc>
          <w:tcPr>
            <w:tcW w:w="105" w:type="pct"/>
            <w:tcBorders>
              <w:top w:val="nil"/>
              <w:left w:val="double" w:sz="6" w:space="0" w:color="auto"/>
              <w:bottom w:val="nil"/>
              <w:right w:val="nil"/>
            </w:tcBorders>
            <w:vAlign w:val="center"/>
          </w:tcPr>
          <w:p w14:paraId="4E9238D7" w14:textId="77777777" w:rsidR="00DC273E" w:rsidRPr="007529A8" w:rsidRDefault="00DC273E" w:rsidP="00DC273E">
            <w:pPr>
              <w:bidi/>
              <w:spacing w:line="14" w:lineRule="atLeast"/>
              <w:rPr>
                <w:rFonts w:ascii="ATraditional Arabic" w:eastAsia="Calibri" w:hAnsi="ATraditional Arabic" w:cs="ATraditional Arabic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827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9B79C1" w14:textId="77777777" w:rsidR="00DC273E" w:rsidRPr="007529A8" w:rsidRDefault="00DC273E" w:rsidP="00DC273E">
            <w:pPr>
              <w:bidi/>
              <w:spacing w:line="14" w:lineRule="atLeast"/>
              <w:jc w:val="lowKashida"/>
              <w:rPr>
                <w:rFonts w:ascii="ATraditional Arabic" w:eastAsia="Calibri" w:hAnsi="ATraditional Arabic" w:cs="ATraditional Arabic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37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9ABF4D" w14:textId="77777777" w:rsidR="00DC273E" w:rsidRPr="007529A8" w:rsidRDefault="00DC273E" w:rsidP="00DC273E">
            <w:pPr>
              <w:bidi/>
              <w:spacing w:line="14" w:lineRule="atLeast"/>
              <w:rPr>
                <w:rFonts w:ascii="ATraditional Arabic" w:eastAsia="Calibri" w:hAnsi="ATraditional Arabic" w:cs="ATraditional Arabic"/>
                <w:b/>
                <w:bCs/>
                <w:sz w:val="16"/>
                <w:szCs w:val="16"/>
              </w:rPr>
            </w:pPr>
          </w:p>
        </w:tc>
        <w:tc>
          <w:tcPr>
            <w:tcW w:w="325" w:type="pct"/>
            <w:tcBorders>
              <w:top w:val="nil"/>
              <w:left w:val="nil"/>
              <w:bottom w:val="nil"/>
              <w:right w:val="nil"/>
            </w:tcBorders>
          </w:tcPr>
          <w:p w14:paraId="5291D374" w14:textId="77777777" w:rsidR="00DC273E" w:rsidRPr="007529A8" w:rsidRDefault="00DC273E" w:rsidP="00DC273E">
            <w:pPr>
              <w:bidi/>
              <w:spacing w:line="14" w:lineRule="atLeast"/>
              <w:rPr>
                <w:rFonts w:ascii="ATraditional Arabic" w:eastAsia="Calibri" w:hAnsi="ATraditional Arabic" w:cs="ATraditional Arabic"/>
                <w:b/>
                <w:bCs/>
                <w:sz w:val="18"/>
                <w:szCs w:val="18"/>
              </w:rPr>
            </w:pP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</w:tcPr>
          <w:p w14:paraId="1D5DBC8C" w14:textId="02214CF4" w:rsidR="00DC273E" w:rsidRPr="007529A8" w:rsidRDefault="00DC273E" w:rsidP="00DC273E">
            <w:pPr>
              <w:bidi/>
              <w:spacing w:line="14" w:lineRule="atLeast"/>
              <w:rPr>
                <w:rFonts w:ascii="ATraditional Arabic" w:eastAsia="Calibri" w:hAnsi="ATraditional Arabic" w:cs="ATraditional Arabic"/>
                <w:b/>
                <w:bCs/>
                <w:sz w:val="16"/>
                <w:szCs w:val="16"/>
              </w:rPr>
            </w:pPr>
          </w:p>
        </w:tc>
        <w:tc>
          <w:tcPr>
            <w:tcW w:w="663" w:type="pct"/>
            <w:tcBorders>
              <w:top w:val="nil"/>
              <w:left w:val="nil"/>
              <w:bottom w:val="nil"/>
              <w:right w:val="nil"/>
            </w:tcBorders>
          </w:tcPr>
          <w:p w14:paraId="19A8183C" w14:textId="77777777" w:rsidR="00DC273E" w:rsidRPr="007529A8" w:rsidRDefault="00DC273E" w:rsidP="00DC273E">
            <w:pPr>
              <w:bidi/>
              <w:spacing w:line="14" w:lineRule="atLeast"/>
              <w:rPr>
                <w:rFonts w:ascii="ATraditional Arabic" w:eastAsia="Calibri" w:hAnsi="ATraditional Arabic" w:cs="ATraditional Arabic"/>
                <w:b/>
                <w:bCs/>
                <w:sz w:val="16"/>
                <w:szCs w:val="16"/>
              </w:rPr>
            </w:pPr>
          </w:p>
        </w:tc>
      </w:tr>
      <w:tr w:rsidR="00CB50EC" w:rsidRPr="00CB50EC" w14:paraId="2B7B60B5" w14:textId="77777777" w:rsidTr="00FB733B">
        <w:trPr>
          <w:trHeight w:val="60"/>
        </w:trPr>
        <w:tc>
          <w:tcPr>
            <w:tcW w:w="5000" w:type="pct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429324C" w14:textId="61D8BF96" w:rsidR="00CB50EC" w:rsidRPr="00CB50EC" w:rsidRDefault="00CB50EC" w:rsidP="00DC273E">
            <w:pPr>
              <w:bidi/>
              <w:spacing w:line="14" w:lineRule="atLeast"/>
              <w:rPr>
                <w:rFonts w:ascii="ATraditional Arabic" w:eastAsia="Calibri" w:hAnsi="ATraditional Arabic" w:cs="ATraditional Arabic"/>
                <w:b/>
                <w:bCs/>
                <w:sz w:val="2"/>
                <w:szCs w:val="2"/>
              </w:rPr>
            </w:pPr>
            <w:r>
              <w:rPr>
                <w:rFonts w:ascii="ATraditional Arabic" w:eastAsia="Calibri" w:hAnsi="ATraditional Arabic" w:cs="ATraditional Arabic" w:hint="cs"/>
                <w:b/>
                <w:bCs/>
                <w:sz w:val="2"/>
                <w:szCs w:val="2"/>
                <w:rtl/>
              </w:rPr>
              <w:t>ج</w:t>
            </w:r>
          </w:p>
        </w:tc>
      </w:tr>
      <w:tr w:rsidR="002947F4" w:rsidRPr="007529A8" w14:paraId="70145ACC" w14:textId="77777777" w:rsidTr="00CB45B8">
        <w:trPr>
          <w:trHeight w:val="365"/>
        </w:trPr>
        <w:tc>
          <w:tcPr>
            <w:tcW w:w="712" w:type="pct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36B73D0B" w14:textId="77777777" w:rsidR="002947F4" w:rsidRPr="007529A8" w:rsidRDefault="002947F4" w:rsidP="002947F4">
            <w:pPr>
              <w:bidi/>
              <w:spacing w:line="14" w:lineRule="atLeast"/>
              <w:jc w:val="center"/>
              <w:rPr>
                <w:rFonts w:ascii="Sakkal Majalla" w:eastAsia="Calibri" w:hAnsi="Sakkal Majalla" w:cs="Sakkal Majall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777" w:type="pct"/>
            <w:gridSpan w:val="3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</w:tcPr>
          <w:p w14:paraId="6821C5A4" w14:textId="40016AE6" w:rsidR="002947F4" w:rsidRPr="00E709C6" w:rsidRDefault="002947F4" w:rsidP="00FB733B">
            <w:pPr>
              <w:bidi/>
              <w:spacing w:line="14" w:lineRule="atLeast"/>
              <w:jc w:val="center"/>
              <w:rPr>
                <w:rFonts w:ascii="ATraditional Arabic" w:eastAsia="Calibri" w:hAnsi="ATraditional Arabic" w:cs="ATraditional Arabic"/>
                <w:b/>
                <w:bCs/>
                <w:sz w:val="20"/>
                <w:szCs w:val="20"/>
                <w:rtl/>
              </w:rPr>
            </w:pPr>
            <w:r w:rsidRPr="00B76A5F">
              <w:rPr>
                <w:rFonts w:ascii="Sakkal Majalla" w:eastAsia="Calibri" w:hAnsi="Sakkal Majalla" w:cs="AL-Mateen" w:hint="cs"/>
                <w:sz w:val="42"/>
                <w:szCs w:val="18"/>
                <w:rtl/>
              </w:rPr>
              <w:t>مجموع النقاط</w:t>
            </w:r>
          </w:p>
        </w:tc>
        <w:tc>
          <w:tcPr>
            <w:tcW w:w="777" w:type="pct"/>
            <w:gridSpan w:val="2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D9774" w14:textId="116EE049" w:rsidR="002947F4" w:rsidRPr="00E709C6" w:rsidRDefault="002947F4" w:rsidP="00FB733B">
            <w:pPr>
              <w:bidi/>
              <w:spacing w:line="14" w:lineRule="atLeast"/>
              <w:jc w:val="center"/>
              <w:rPr>
                <w:rFonts w:ascii="ATraditional Arabic" w:eastAsia="Calibri" w:hAnsi="ATraditional Arabic" w:cs="ATraditional Arabic"/>
                <w:b/>
                <w:bCs/>
                <w:sz w:val="20"/>
                <w:szCs w:val="20"/>
                <w:rtl/>
              </w:rPr>
            </w:pPr>
            <w:r w:rsidRPr="00B76A5F">
              <w:rPr>
                <w:rFonts w:ascii="Sakkal Majalla" w:eastAsia="Calibri" w:hAnsi="Sakkal Majalla" w:cs="AL-Mateen" w:hint="cs"/>
                <w:sz w:val="42"/>
                <w:szCs w:val="18"/>
                <w:rtl/>
              </w:rPr>
              <w:t>مجموع الساعات</w:t>
            </w:r>
          </w:p>
        </w:tc>
        <w:tc>
          <w:tcPr>
            <w:tcW w:w="795" w:type="pct"/>
            <w:gridSpan w:val="2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2B874" w14:textId="659F051E" w:rsidR="002947F4" w:rsidRPr="007529A8" w:rsidRDefault="002947F4" w:rsidP="00FB733B">
            <w:pPr>
              <w:bidi/>
              <w:spacing w:line="14" w:lineRule="atLeast"/>
              <w:jc w:val="center"/>
              <w:rPr>
                <w:rFonts w:ascii="ATraditional Arabic" w:eastAsia="Calibri" w:hAnsi="ATraditional Arabic" w:cs="ATraditional Arabic"/>
                <w:b/>
                <w:bCs/>
                <w:sz w:val="18"/>
                <w:szCs w:val="18"/>
                <w:rtl/>
              </w:rPr>
            </w:pPr>
            <w:r w:rsidRPr="00B76A5F">
              <w:rPr>
                <w:rFonts w:ascii="Sakkal Majalla" w:eastAsia="Calibri" w:hAnsi="Sakkal Majalla" w:cs="AL-Mateen" w:hint="cs"/>
                <w:sz w:val="42"/>
                <w:szCs w:val="18"/>
                <w:rtl/>
              </w:rPr>
              <w:t>المعدل العام</w:t>
            </w:r>
          </w:p>
        </w:tc>
        <w:tc>
          <w:tcPr>
            <w:tcW w:w="832" w:type="pct"/>
            <w:gridSpan w:val="3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</w:tcPr>
          <w:p w14:paraId="2F0611CE" w14:textId="20943D5F" w:rsidR="002947F4" w:rsidRPr="007529A8" w:rsidRDefault="002947F4" w:rsidP="00FB733B">
            <w:pPr>
              <w:bidi/>
              <w:spacing w:line="14" w:lineRule="atLeast"/>
              <w:jc w:val="center"/>
              <w:rPr>
                <w:rFonts w:ascii="ATraditional Arabic" w:eastAsia="Calibri" w:hAnsi="ATraditional Arabic" w:cs="ATraditional Arabic"/>
                <w:b/>
                <w:bCs/>
                <w:sz w:val="18"/>
                <w:szCs w:val="18"/>
              </w:rPr>
            </w:pPr>
            <w:r w:rsidRPr="00B76A5F">
              <w:rPr>
                <w:rFonts w:ascii="Sakkal Majalla" w:eastAsia="Calibri" w:hAnsi="Sakkal Majalla" w:cs="AL-Mateen" w:hint="cs"/>
                <w:sz w:val="42"/>
                <w:szCs w:val="18"/>
                <w:rtl/>
              </w:rPr>
              <w:t>التقدير العام</w:t>
            </w:r>
          </w:p>
        </w:tc>
        <w:tc>
          <w:tcPr>
            <w:tcW w:w="444" w:type="pct"/>
            <w:tcBorders>
              <w:top w:val="nil"/>
              <w:left w:val="double" w:sz="6" w:space="0" w:color="auto"/>
              <w:bottom w:val="nil"/>
              <w:right w:val="nil"/>
            </w:tcBorders>
          </w:tcPr>
          <w:p w14:paraId="16E5C8D5" w14:textId="77777777" w:rsidR="002947F4" w:rsidRPr="007529A8" w:rsidRDefault="002947F4" w:rsidP="002947F4">
            <w:pPr>
              <w:bidi/>
              <w:spacing w:line="14" w:lineRule="atLeast"/>
              <w:rPr>
                <w:rFonts w:ascii="ATraditional Arabic" w:eastAsia="Calibri" w:hAnsi="ATraditional Arabic" w:cs="ATraditional Arabic"/>
                <w:b/>
                <w:bCs/>
                <w:sz w:val="16"/>
                <w:szCs w:val="16"/>
              </w:rPr>
            </w:pPr>
          </w:p>
        </w:tc>
        <w:tc>
          <w:tcPr>
            <w:tcW w:w="663" w:type="pct"/>
            <w:tcBorders>
              <w:top w:val="nil"/>
              <w:left w:val="nil"/>
              <w:bottom w:val="nil"/>
              <w:right w:val="nil"/>
            </w:tcBorders>
          </w:tcPr>
          <w:p w14:paraId="08564150" w14:textId="77777777" w:rsidR="002947F4" w:rsidRPr="007529A8" w:rsidRDefault="002947F4" w:rsidP="002947F4">
            <w:pPr>
              <w:bidi/>
              <w:spacing w:line="14" w:lineRule="atLeast"/>
              <w:rPr>
                <w:rFonts w:ascii="ATraditional Arabic" w:eastAsia="Calibri" w:hAnsi="ATraditional Arabic" w:cs="ATraditional Arabic"/>
                <w:b/>
                <w:bCs/>
                <w:sz w:val="16"/>
                <w:szCs w:val="16"/>
              </w:rPr>
            </w:pPr>
          </w:p>
        </w:tc>
      </w:tr>
      <w:tr w:rsidR="002947F4" w:rsidRPr="007529A8" w14:paraId="10BE009E" w14:textId="77777777" w:rsidTr="00CB45B8">
        <w:trPr>
          <w:trHeight w:val="365"/>
        </w:trPr>
        <w:tc>
          <w:tcPr>
            <w:tcW w:w="712" w:type="pct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FFFFFF" w:themeFill="background1"/>
            <w:vAlign w:val="center"/>
          </w:tcPr>
          <w:p w14:paraId="428DEDDF" w14:textId="77777777" w:rsidR="002947F4" w:rsidRPr="007529A8" w:rsidRDefault="002947F4" w:rsidP="002947F4">
            <w:pPr>
              <w:bidi/>
              <w:spacing w:line="14" w:lineRule="atLeast"/>
              <w:jc w:val="center"/>
              <w:rPr>
                <w:rFonts w:ascii="Sakkal Majalla" w:eastAsia="Calibri" w:hAnsi="Sakkal Majalla" w:cs="Sakkal Majalla"/>
                <w:b/>
                <w:bCs/>
                <w:sz w:val="18"/>
                <w:szCs w:val="18"/>
                <w:rtl/>
              </w:rPr>
            </w:pPr>
          </w:p>
        </w:tc>
        <w:sdt>
          <w:sdtPr>
            <w:rPr>
              <w:rFonts w:ascii="ATraditional Arabic" w:eastAsia="Calibri" w:hAnsi="ATraditional Arabic" w:cs="ATraditional Arabic" w:hint="cs"/>
              <w:b/>
              <w:bCs/>
              <w:rtl/>
            </w:rPr>
            <w:alias w:val="مجموع النقاط: انقر زر الفأرة الأيمن ثم اختر تحديث الحقول"/>
            <w:tag w:val="المجموع"/>
            <w:id w:val="1215084823"/>
            <w:placeholder>
              <w:docPart w:val="47673C946B574B6EA3DF4BCC45E6E65A"/>
            </w:placeholder>
            <w15:color w:val="333399"/>
          </w:sdtPr>
          <w:sdtEndPr/>
          <w:sdtContent>
            <w:tc>
              <w:tcPr>
                <w:tcW w:w="777" w:type="pct"/>
                <w:gridSpan w:val="3"/>
                <w:tcBorders>
                  <w:left w:val="double" w:sz="6" w:space="0" w:color="auto"/>
                  <w:bottom w:val="double" w:sz="6" w:space="0" w:color="auto"/>
                  <w:right w:val="single" w:sz="4" w:space="0" w:color="auto"/>
                </w:tcBorders>
              </w:tcPr>
              <w:p w14:paraId="081332F3" w14:textId="07D47969" w:rsidR="002947F4" w:rsidRPr="00E709C6" w:rsidRDefault="001C5CD4" w:rsidP="00FB733B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  <w:sz w:val="20"/>
                    <w:szCs w:val="20"/>
                    <w:rtl/>
                  </w:rPr>
                </w:pPr>
                <w:r>
                  <w:rPr>
                    <w:rFonts w:ascii="ATraditional Arabic" w:eastAsia="Calibri" w:hAnsi="ATraditional Arabic" w:cs="ATraditional Arabic"/>
                    <w:b/>
                    <w:bCs/>
                    <w:rtl/>
                  </w:rPr>
                  <w:fldChar w:fldCharType="begin"/>
                </w:r>
                <w:r>
                  <w:rPr>
                    <w:rFonts w:ascii="ATraditional Arabic" w:eastAsia="Calibri" w:hAnsi="ATraditional Arabic" w:cs="ATraditional Arabic"/>
                    <w:b/>
                    <w:bCs/>
                    <w:rtl/>
                  </w:rPr>
                  <w:instrText xml:space="preserve"> =</w:instrText>
                </w:r>
                <w:r>
                  <w:rPr>
                    <w:rFonts w:ascii="ATraditional Arabic" w:eastAsia="Calibri" w:hAnsi="ATraditional Arabic" w:cs="ATraditional Arabic"/>
                    <w:b/>
                    <w:bCs/>
                  </w:rPr>
                  <w:instrText>B22+H18</w:instrText>
                </w:r>
                <w:r>
                  <w:rPr>
                    <w:rFonts w:ascii="ATraditional Arabic" w:eastAsia="Calibri" w:hAnsi="ATraditional Arabic" w:cs="ATraditional Arabic"/>
                    <w:b/>
                    <w:bCs/>
                    <w:rtl/>
                  </w:rPr>
                  <w:instrText xml:space="preserve"> </w:instrText>
                </w:r>
                <w:r>
                  <w:rPr>
                    <w:rFonts w:ascii="ATraditional Arabic" w:eastAsia="Calibri" w:hAnsi="ATraditional Arabic" w:cs="ATraditional Arabic"/>
                    <w:b/>
                    <w:bCs/>
                    <w:rtl/>
                  </w:rPr>
                  <w:fldChar w:fldCharType="separate"/>
                </w:r>
                <w:r w:rsidR="004F142F">
                  <w:rPr>
                    <w:rFonts w:ascii="ATraditional Arabic" w:eastAsia="Calibri" w:hAnsi="ATraditional Arabic" w:cs="ATraditional Arabic"/>
                    <w:b/>
                    <w:bCs/>
                    <w:noProof/>
                    <w:rtl/>
                  </w:rPr>
                  <w:t>0</w:t>
                </w:r>
                <w:r>
                  <w:rPr>
                    <w:rFonts w:ascii="ATraditional Arabic" w:eastAsia="Calibri" w:hAnsi="ATraditional Arabic" w:cs="ATraditional Arabic"/>
                    <w:b/>
                    <w:bCs/>
                    <w:rtl/>
                  </w:rPr>
                  <w:fldChar w:fldCharType="end"/>
                </w:r>
              </w:p>
            </w:tc>
          </w:sdtContent>
        </w:sdt>
        <w:sdt>
          <w:sdtPr>
            <w:rPr>
              <w:rFonts w:ascii="ATraditional Arabic" w:eastAsia="Calibri" w:hAnsi="ATraditional Arabic" w:cs="ATraditional Arabic" w:hint="cs"/>
              <w:b/>
              <w:bCs/>
              <w:rtl/>
            </w:rPr>
            <w:alias w:val="مجموع ساعات الفقه والأصول"/>
            <w:tag w:val="المجموع"/>
            <w:id w:val="290563077"/>
            <w:lock w:val="sdtContentLocked"/>
            <w:placeholder>
              <w:docPart w:val="79DD3E0CE2C94415A43665374B6A60F4"/>
            </w:placeholder>
            <w15:color w:val="333399"/>
          </w:sdtPr>
          <w:sdtEndPr/>
          <w:sdtContent>
            <w:tc>
              <w:tcPr>
                <w:tcW w:w="777" w:type="pct"/>
                <w:gridSpan w:val="2"/>
                <w:tcBorders>
                  <w:left w:val="single" w:sz="4" w:space="0" w:color="auto"/>
                  <w:bottom w:val="double" w:sz="6" w:space="0" w:color="auto"/>
                  <w:right w:val="single" w:sz="4" w:space="0" w:color="auto"/>
                </w:tcBorders>
              </w:tcPr>
              <w:p w14:paraId="59EB5A1A" w14:textId="3A2A95BA" w:rsidR="002947F4" w:rsidRPr="00E709C6" w:rsidRDefault="002947F4" w:rsidP="00FB733B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  <w:sz w:val="20"/>
                    <w:szCs w:val="20"/>
                    <w:rtl/>
                  </w:rPr>
                </w:pPr>
                <w:r>
                  <w:rPr>
                    <w:rFonts w:ascii="ATraditional Arabic" w:eastAsia="Calibri" w:hAnsi="ATraditional Arabic" w:cs="ATraditional Arabic" w:hint="cs"/>
                    <w:b/>
                    <w:bCs/>
                    <w:rtl/>
                  </w:rPr>
                  <w:t>85</w:t>
                </w:r>
              </w:p>
            </w:tc>
          </w:sdtContent>
        </w:sdt>
        <w:sdt>
          <w:sdtPr>
            <w:rPr>
              <w:rFonts w:ascii="ATraditional Arabic" w:eastAsia="Calibri" w:hAnsi="ATraditional Arabic" w:cs="ATraditional Arabic" w:hint="cs"/>
              <w:b/>
              <w:bCs/>
              <w:rtl/>
            </w:rPr>
            <w:alias w:val="المعدل العام: اضغط زر الفأرة الأيمن ثم اختر تحديث الحقول"/>
            <w:tag w:val="المجموع"/>
            <w:id w:val="-961109292"/>
            <w:placeholder>
              <w:docPart w:val="24468777FE0540D3837842EE4F712384"/>
            </w:placeholder>
            <w15:color w:val="333399"/>
          </w:sdtPr>
          <w:sdtEndPr/>
          <w:sdtContent>
            <w:tc>
              <w:tcPr>
                <w:tcW w:w="795" w:type="pct"/>
                <w:gridSpan w:val="2"/>
                <w:tcBorders>
                  <w:top w:val="single" w:sz="4" w:space="0" w:color="auto"/>
                  <w:left w:val="single" w:sz="4" w:space="0" w:color="auto"/>
                  <w:bottom w:val="double" w:sz="6" w:space="0" w:color="auto"/>
                  <w:right w:val="single" w:sz="4" w:space="0" w:color="auto"/>
                </w:tcBorders>
              </w:tcPr>
              <w:p w14:paraId="3F783449" w14:textId="78430C1C" w:rsidR="002947F4" w:rsidRPr="007529A8" w:rsidRDefault="00124C9D" w:rsidP="00FB733B">
                <w:pPr>
                  <w:bidi/>
                  <w:spacing w:line="14" w:lineRule="atLeast"/>
                  <w:jc w:val="center"/>
                  <w:rPr>
                    <w:rFonts w:ascii="ATraditional Arabic" w:eastAsia="Calibri" w:hAnsi="ATraditional Arabic" w:cs="ATraditional Arabic"/>
                    <w:b/>
                    <w:bCs/>
                    <w:sz w:val="18"/>
                    <w:szCs w:val="18"/>
                    <w:rtl/>
                  </w:rPr>
                </w:pPr>
                <w:r>
                  <w:rPr>
                    <w:rFonts w:ascii="ATraditional Arabic" w:eastAsia="Calibri" w:hAnsi="ATraditional Arabic" w:cs="ATraditional Arabic"/>
                    <w:b/>
                    <w:bCs/>
                    <w:rtl/>
                  </w:rPr>
                  <w:fldChar w:fldCharType="begin"/>
                </w:r>
                <w:r>
                  <w:rPr>
                    <w:rFonts w:ascii="ATraditional Arabic" w:eastAsia="Calibri" w:hAnsi="ATraditional Arabic" w:cs="ATraditional Arabic"/>
                    <w:b/>
                    <w:bCs/>
                    <w:rtl/>
                  </w:rPr>
                  <w:instrText xml:space="preserve"> =</w:instrText>
                </w:r>
                <w:r>
                  <w:rPr>
                    <w:rFonts w:ascii="ATraditional Arabic" w:eastAsia="Calibri" w:hAnsi="ATraditional Arabic" w:cs="ATraditional Arabic"/>
                    <w:b/>
                    <w:bCs/>
                  </w:rPr>
                  <w:instrText>B26/C26</w:instrText>
                </w:r>
                <w:r>
                  <w:rPr>
                    <w:rFonts w:ascii="ATraditional Arabic" w:eastAsia="Calibri" w:hAnsi="ATraditional Arabic" w:cs="ATraditional Arabic"/>
                    <w:b/>
                    <w:bCs/>
                    <w:rtl/>
                  </w:rPr>
                  <w:instrText xml:space="preserve"> </w:instrText>
                </w:r>
                <w:r>
                  <w:rPr>
                    <w:rFonts w:ascii="ATraditional Arabic" w:eastAsia="Calibri" w:hAnsi="ATraditional Arabic" w:cs="ATraditional Arabic"/>
                    <w:b/>
                    <w:bCs/>
                    <w:rtl/>
                  </w:rPr>
                  <w:fldChar w:fldCharType="separate"/>
                </w:r>
                <w:r w:rsidR="004F142F">
                  <w:rPr>
                    <w:rFonts w:ascii="ATraditional Arabic" w:eastAsia="Calibri" w:hAnsi="ATraditional Arabic" w:cs="ATraditional Arabic"/>
                    <w:b/>
                    <w:bCs/>
                    <w:noProof/>
                    <w:rtl/>
                  </w:rPr>
                  <w:t>0.0</w:t>
                </w:r>
                <w:r>
                  <w:rPr>
                    <w:rFonts w:ascii="ATraditional Arabic" w:eastAsia="Calibri" w:hAnsi="ATraditional Arabic" w:cs="ATraditional Arabic"/>
                    <w:b/>
                    <w:bCs/>
                    <w:rtl/>
                  </w:rPr>
                  <w:fldChar w:fldCharType="end"/>
                </w:r>
              </w:p>
            </w:tc>
          </w:sdtContent>
        </w:sdt>
        <w:sdt>
          <w:sdtPr>
            <w:rPr>
              <w:rFonts w:ascii="ATraditional Arabic" w:eastAsia="Calibri" w:hAnsi="ATraditional Arabic" w:cs="ATraditional Arabic" w:hint="cs"/>
              <w:b/>
              <w:bCs/>
              <w:rtl/>
            </w:rPr>
            <w:alias w:val="التقدير العام"/>
            <w:tag w:val="المجموع"/>
            <w:id w:val="254711550"/>
            <w:placeholder>
              <w:docPart w:val="A5DA4077F20D49188A9F9F8C1612EE35"/>
            </w:placeholder>
            <w15:color w:val="333399"/>
          </w:sdtPr>
          <w:sdtEndPr/>
          <w:sdtContent>
            <w:sdt>
              <w:sdtPr>
                <w:rPr>
                  <w:rFonts w:ascii="ATraditional Arabic" w:eastAsia="Calibri" w:hAnsi="ATraditional Arabic" w:cs="ATraditional Arabic" w:hint="cs"/>
                  <w:b/>
                  <w:bCs/>
                  <w:rtl/>
                </w:rPr>
                <w:alias w:val="التقدير كتابة"/>
                <w:tag w:val="التقدير كتابة"/>
                <w:id w:val="-1897740791"/>
                <w:placeholder>
                  <w:docPart w:val="21CBF4AC383942089E15DA4EDFA8C968"/>
                </w:placeholder>
                <w:showingPlcHdr/>
                <w:dropDownList>
                  <w:listItem w:value="..."/>
                  <w:listItem w:displayText="ممتاز" w:value="ممتاز"/>
                  <w:listItem w:displayText="جيد جدا" w:value="جيد جدا"/>
                  <w:listItem w:displayText="جيد" w:value="جيد"/>
                  <w:listItem w:displayText="مقبول" w:value="مقبول"/>
                  <w:listItem w:displayText="ضعيف" w:value="ضعيف"/>
                </w:dropDownList>
              </w:sdtPr>
              <w:sdtEndPr>
                <w:rPr>
                  <w:rFonts w:hint="default"/>
                  <w:sz w:val="20"/>
                  <w:szCs w:val="20"/>
                </w:rPr>
              </w:sdtEndPr>
              <w:sdtContent>
                <w:tc>
                  <w:tcPr>
                    <w:tcW w:w="832" w:type="pct"/>
                    <w:gridSpan w:val="3"/>
                    <w:tcBorders>
                      <w:top w:val="single" w:sz="4" w:space="0" w:color="auto"/>
                      <w:left w:val="single" w:sz="4" w:space="0" w:color="auto"/>
                      <w:bottom w:val="double" w:sz="6" w:space="0" w:color="auto"/>
                      <w:right w:val="double" w:sz="6" w:space="0" w:color="auto"/>
                    </w:tcBorders>
                  </w:tcPr>
                  <w:p w14:paraId="09149361" w14:textId="50531604" w:rsidR="002947F4" w:rsidRPr="007529A8" w:rsidRDefault="0021644E" w:rsidP="00FB733B">
                    <w:pPr>
                      <w:bidi/>
                      <w:spacing w:line="14" w:lineRule="atLeast"/>
                      <w:jc w:val="center"/>
                      <w:rPr>
                        <w:rFonts w:ascii="ATraditional Arabic" w:eastAsia="Calibri" w:hAnsi="ATraditional Arabic" w:cs="ATraditional Arabic"/>
                        <w:b/>
                        <w:bCs/>
                        <w:sz w:val="18"/>
                        <w:szCs w:val="18"/>
                      </w:rPr>
                    </w:pPr>
                    <w:r w:rsidRPr="00E709C6">
                      <w:rPr>
                        <w:rFonts w:ascii="ATraditional Arabic" w:eastAsia="Calibri" w:hAnsi="ATraditional Arabic" w:cs="ATraditional Arabic" w:hint="cs"/>
                        <w:b/>
                        <w:bCs/>
                        <w:sz w:val="20"/>
                        <w:szCs w:val="20"/>
                        <w:rtl/>
                      </w:rPr>
                      <w:t>...</w:t>
                    </w:r>
                  </w:p>
                </w:tc>
              </w:sdtContent>
            </w:sdt>
          </w:sdtContent>
        </w:sdt>
        <w:tc>
          <w:tcPr>
            <w:tcW w:w="444" w:type="pct"/>
            <w:tcBorders>
              <w:top w:val="nil"/>
              <w:left w:val="double" w:sz="6" w:space="0" w:color="auto"/>
              <w:bottom w:val="nil"/>
              <w:right w:val="nil"/>
            </w:tcBorders>
          </w:tcPr>
          <w:p w14:paraId="75669E3E" w14:textId="77777777" w:rsidR="002947F4" w:rsidRPr="007529A8" w:rsidRDefault="002947F4" w:rsidP="002947F4">
            <w:pPr>
              <w:bidi/>
              <w:spacing w:line="14" w:lineRule="atLeast"/>
              <w:rPr>
                <w:rFonts w:ascii="ATraditional Arabic" w:eastAsia="Calibri" w:hAnsi="ATraditional Arabic" w:cs="ATraditional Arabic"/>
                <w:b/>
                <w:bCs/>
                <w:sz w:val="16"/>
                <w:szCs w:val="16"/>
              </w:rPr>
            </w:pPr>
          </w:p>
        </w:tc>
        <w:tc>
          <w:tcPr>
            <w:tcW w:w="663" w:type="pct"/>
            <w:tcBorders>
              <w:top w:val="nil"/>
              <w:left w:val="nil"/>
              <w:bottom w:val="nil"/>
              <w:right w:val="nil"/>
            </w:tcBorders>
          </w:tcPr>
          <w:p w14:paraId="7CD19E97" w14:textId="77777777" w:rsidR="002947F4" w:rsidRPr="007529A8" w:rsidRDefault="002947F4" w:rsidP="002947F4">
            <w:pPr>
              <w:bidi/>
              <w:spacing w:line="14" w:lineRule="atLeast"/>
              <w:rPr>
                <w:rFonts w:ascii="ATraditional Arabic" w:eastAsia="Calibri" w:hAnsi="ATraditional Arabic" w:cs="ATraditional Arabic"/>
                <w:b/>
                <w:bCs/>
                <w:sz w:val="16"/>
                <w:szCs w:val="16"/>
              </w:rPr>
            </w:pPr>
          </w:p>
        </w:tc>
      </w:tr>
    </w:tbl>
    <w:p w14:paraId="38A00256" w14:textId="6A1FC81D" w:rsidR="00EB2042" w:rsidRDefault="0095609C" w:rsidP="00351CBA">
      <w:pPr>
        <w:bidi/>
        <w:spacing w:line="168" w:lineRule="auto"/>
        <w:ind w:left="-709" w:right="-567"/>
        <w:rPr>
          <w:rFonts w:ascii="Sakkal Majalla" w:eastAsia="Calibri" w:hAnsi="Sakkal Majalla" w:cs="PT Bold Heading"/>
          <w:b/>
          <w:bCs/>
          <w:sz w:val="22"/>
          <w:szCs w:val="22"/>
          <w:rtl/>
        </w:rPr>
      </w:pPr>
      <w:r>
        <w:rPr>
          <w:rFonts w:ascii="Sakkal Majalla" w:eastAsia="Calibri" w:hAnsi="Sakkal Majalla" w:cs="PT Bold Heading" w:hint="cs"/>
          <w:b/>
          <w:bCs/>
          <w:sz w:val="26"/>
          <w:szCs w:val="26"/>
          <w:rtl/>
        </w:rPr>
        <w:t xml:space="preserve">    </w:t>
      </w:r>
      <w:r w:rsidR="00927D58">
        <w:rPr>
          <w:rFonts w:ascii="Sakkal Majalla" w:eastAsia="Calibri" w:hAnsi="Sakkal Majalla" w:cs="PT Bold Heading" w:hint="cs"/>
          <w:b/>
          <w:bCs/>
          <w:sz w:val="26"/>
          <w:szCs w:val="26"/>
          <w:rtl/>
        </w:rPr>
        <w:t xml:space="preserve">    ر</w:t>
      </w:r>
      <w:r w:rsidR="0019682E" w:rsidRPr="001A3F7F">
        <w:rPr>
          <w:rFonts w:ascii="Sakkal Majalla" w:eastAsia="Calibri" w:hAnsi="Sakkal Majalla" w:cs="PT Bold Heading" w:hint="cs"/>
          <w:b/>
          <w:bCs/>
          <w:sz w:val="26"/>
          <w:szCs w:val="26"/>
          <w:rtl/>
        </w:rPr>
        <w:t>ئيس قسم الشريعة</w:t>
      </w:r>
      <w:r w:rsidR="00927D58">
        <w:rPr>
          <w:rFonts w:ascii="Sakkal Majalla" w:eastAsia="Calibri" w:hAnsi="Sakkal Majalla" w:cs="PT Bold Heading" w:hint="cs"/>
          <w:b/>
          <w:bCs/>
          <w:sz w:val="26"/>
          <w:szCs w:val="26"/>
          <w:rtl/>
        </w:rPr>
        <w:t xml:space="preserve"> </w:t>
      </w:r>
      <w:r w:rsidR="0019682E" w:rsidRPr="001A3F7F">
        <w:rPr>
          <w:rFonts w:ascii="Sakkal Majalla" w:eastAsia="Calibri" w:hAnsi="Sakkal Majalla" w:cs="PT Bold Heading" w:hint="cs"/>
          <w:b/>
          <w:bCs/>
          <w:sz w:val="26"/>
          <w:szCs w:val="26"/>
          <w:rtl/>
        </w:rPr>
        <w:t xml:space="preserve">                </w:t>
      </w:r>
      <w:r>
        <w:rPr>
          <w:rFonts w:ascii="Sakkal Majalla" w:eastAsia="Calibri" w:hAnsi="Sakkal Majalla" w:cs="PT Bold Heading" w:hint="cs"/>
          <w:b/>
          <w:bCs/>
          <w:sz w:val="26"/>
          <w:szCs w:val="26"/>
          <w:rtl/>
        </w:rPr>
        <w:t xml:space="preserve">     </w:t>
      </w:r>
      <w:r w:rsidR="0019682E" w:rsidRPr="001A3F7F">
        <w:rPr>
          <w:rFonts w:ascii="Sakkal Majalla" w:eastAsia="Calibri" w:hAnsi="Sakkal Majalla" w:cs="PT Bold Heading" w:hint="cs"/>
          <w:b/>
          <w:bCs/>
          <w:sz w:val="26"/>
          <w:szCs w:val="26"/>
          <w:rtl/>
        </w:rPr>
        <w:t xml:space="preserve">                           </w:t>
      </w:r>
      <w:r w:rsidR="00B2466E" w:rsidRPr="001A3F7F">
        <w:rPr>
          <w:rFonts w:ascii="Sakkal Majalla" w:eastAsia="Calibri" w:hAnsi="Sakkal Majalla" w:cs="PT Bold Heading" w:hint="cs"/>
          <w:b/>
          <w:bCs/>
          <w:sz w:val="26"/>
          <w:szCs w:val="26"/>
          <w:rtl/>
        </w:rPr>
        <w:t xml:space="preserve">   </w:t>
      </w:r>
      <w:r w:rsidR="0019682E" w:rsidRPr="001A3F7F">
        <w:rPr>
          <w:rFonts w:ascii="Sakkal Majalla" w:eastAsia="Calibri" w:hAnsi="Sakkal Majalla" w:cs="PT Bold Heading" w:hint="cs"/>
          <w:b/>
          <w:bCs/>
          <w:sz w:val="26"/>
          <w:szCs w:val="26"/>
          <w:rtl/>
        </w:rPr>
        <w:t xml:space="preserve">          عميد كلية الشريعة والقانون</w:t>
      </w:r>
    </w:p>
    <w:p w14:paraId="3F9E1B53" w14:textId="77777777" w:rsidR="003A772E" w:rsidRPr="000B2CFA" w:rsidRDefault="003A772E" w:rsidP="003A772E">
      <w:pPr>
        <w:bidi/>
        <w:spacing w:line="259" w:lineRule="auto"/>
        <w:ind w:left="-710" w:right="-567"/>
        <w:rPr>
          <w:rFonts w:ascii="Sakkal Majalla" w:eastAsia="Calibri" w:hAnsi="Sakkal Majalla" w:cs="PT Bold Heading"/>
          <w:b/>
          <w:bCs/>
          <w:sz w:val="28"/>
          <w:szCs w:val="28"/>
          <w:rtl/>
        </w:rPr>
      </w:pPr>
    </w:p>
    <w:p w14:paraId="6736AF6B" w14:textId="7FC99AC8" w:rsidR="003976D3" w:rsidRPr="00263B15" w:rsidRDefault="001C758C" w:rsidP="00EC079C">
      <w:pPr>
        <w:bidi/>
        <w:spacing w:line="259" w:lineRule="auto"/>
        <w:ind w:left="-852" w:right="-567"/>
        <w:rPr>
          <w:sz w:val="14"/>
          <w:szCs w:val="14"/>
        </w:rPr>
      </w:pPr>
      <w:sdt>
        <w:sdtPr>
          <w:rPr>
            <w:rFonts w:ascii="Sakkal Majalla" w:eastAsia="Calibri" w:hAnsi="Sakkal Majalla" w:cs="PT Bold Heading" w:hint="cs"/>
            <w:b/>
            <w:bCs/>
            <w:sz w:val="26"/>
            <w:szCs w:val="26"/>
            <w:rtl/>
          </w:rPr>
          <w:alias w:val="اسم رئيس القسم"/>
          <w:tag w:val="اسم رئيس القسم"/>
          <w:id w:val="2107764828"/>
          <w:lock w:val="sdtLocked"/>
          <w:placeholder>
            <w:docPart w:val="15EBB7D13E6F4CB7831178FD8D344CB9"/>
          </w:placeholder>
          <w:comboBox>
            <w:listItem w:value="..."/>
            <w:listItem w:displayText="د. صقر بن أحمد عطيفي طوهري" w:value="د. صقر بن أحمد عطيفي طوهري"/>
          </w:comboBox>
        </w:sdtPr>
        <w:sdtEndPr/>
        <w:sdtContent>
          <w:r w:rsidR="003A772E">
            <w:rPr>
              <w:rFonts w:ascii="Sakkal Majalla" w:eastAsia="Calibri" w:hAnsi="Sakkal Majalla" w:cs="PT Bold Heading" w:hint="cs"/>
              <w:b/>
              <w:bCs/>
              <w:sz w:val="26"/>
              <w:szCs w:val="26"/>
              <w:rtl/>
            </w:rPr>
            <w:t>د. صقر بن أحمد عطيفي طوهري</w:t>
          </w:r>
        </w:sdtContent>
      </w:sdt>
      <w:r w:rsidR="0019682E" w:rsidRPr="001A3F7F">
        <w:rPr>
          <w:rFonts w:ascii="Sakkal Majalla" w:eastAsia="Calibri" w:hAnsi="Sakkal Majalla" w:cs="PT Bold Heading" w:hint="cs"/>
          <w:b/>
          <w:bCs/>
          <w:sz w:val="26"/>
          <w:szCs w:val="26"/>
          <w:rtl/>
        </w:rPr>
        <w:t xml:space="preserve">                               </w:t>
      </w:r>
      <w:r w:rsidR="00B2466E" w:rsidRPr="001A3F7F">
        <w:rPr>
          <w:rFonts w:ascii="Sakkal Majalla" w:eastAsia="Calibri" w:hAnsi="Sakkal Majalla" w:cs="PT Bold Heading" w:hint="cs"/>
          <w:b/>
          <w:bCs/>
          <w:sz w:val="26"/>
          <w:szCs w:val="26"/>
          <w:rtl/>
        </w:rPr>
        <w:t xml:space="preserve">         </w:t>
      </w:r>
      <w:r w:rsidR="00EC079C">
        <w:rPr>
          <w:rFonts w:ascii="Sakkal Majalla" w:eastAsia="Calibri" w:hAnsi="Sakkal Majalla" w:cs="PT Bold Heading" w:hint="cs"/>
          <w:b/>
          <w:bCs/>
          <w:sz w:val="26"/>
          <w:szCs w:val="26"/>
          <w:rtl/>
        </w:rPr>
        <w:t xml:space="preserve">  </w:t>
      </w:r>
      <w:r w:rsidR="00B2466E" w:rsidRPr="001A3F7F">
        <w:rPr>
          <w:rFonts w:ascii="Sakkal Majalla" w:eastAsia="Calibri" w:hAnsi="Sakkal Majalla" w:cs="PT Bold Heading" w:hint="cs"/>
          <w:b/>
          <w:bCs/>
          <w:sz w:val="26"/>
          <w:szCs w:val="26"/>
          <w:rtl/>
        </w:rPr>
        <w:t xml:space="preserve">       </w:t>
      </w:r>
      <w:sdt>
        <w:sdtPr>
          <w:rPr>
            <w:rFonts w:ascii="Sakkal Majalla" w:eastAsia="Calibri" w:hAnsi="Sakkal Majalla" w:cs="PT Bold Heading" w:hint="cs"/>
            <w:b/>
            <w:bCs/>
            <w:sz w:val="26"/>
            <w:szCs w:val="26"/>
            <w:rtl/>
          </w:rPr>
          <w:alias w:val="اسم عميد الكلية"/>
          <w:tag w:val="اسم عميد الكلية"/>
          <w:id w:val="470562028"/>
          <w:lock w:val="sdtLocked"/>
          <w:placeholder>
            <w:docPart w:val="DE84D43354ED4DB2ADD15C204707597B"/>
          </w:placeholder>
          <w:comboBox>
            <w:listItem w:value="..."/>
            <w:listItem w:displayText="أ.د. محمد بن ناصر بن يحيى جَدُّه" w:value="أ.د. محمد بن ناصر بن يحيى جَدُّه"/>
          </w:comboBox>
        </w:sdtPr>
        <w:sdtEndPr>
          <w:rPr>
            <w:rFonts w:hint="default"/>
          </w:rPr>
        </w:sdtEndPr>
        <w:sdtContent>
          <w:r w:rsidR="00A01CC6">
            <w:rPr>
              <w:rFonts w:ascii="Sakkal Majalla" w:eastAsia="Calibri" w:hAnsi="Sakkal Majalla" w:cs="PT Bold Heading" w:hint="cs"/>
              <w:b/>
              <w:bCs/>
              <w:sz w:val="26"/>
              <w:szCs w:val="26"/>
              <w:rtl/>
            </w:rPr>
            <w:t xml:space="preserve">   </w:t>
          </w:r>
          <w:r w:rsidR="00D66CE7">
            <w:rPr>
              <w:rFonts w:ascii="Sakkal Majalla" w:eastAsia="Calibri" w:hAnsi="Sakkal Majalla" w:cs="PT Bold Heading" w:hint="cs"/>
              <w:b/>
              <w:bCs/>
              <w:sz w:val="26"/>
              <w:szCs w:val="26"/>
              <w:rtl/>
            </w:rPr>
            <w:t xml:space="preserve">  </w:t>
          </w:r>
          <w:r w:rsidR="007B199D">
            <w:rPr>
              <w:rFonts w:ascii="Sakkal Majalla" w:eastAsia="Calibri" w:hAnsi="Sakkal Majalla" w:cs="PT Bold Heading" w:hint="cs"/>
              <w:b/>
              <w:bCs/>
              <w:sz w:val="26"/>
              <w:szCs w:val="26"/>
              <w:rtl/>
            </w:rPr>
            <w:t xml:space="preserve"> </w:t>
          </w:r>
          <w:r w:rsidR="003A772E">
            <w:rPr>
              <w:rFonts w:ascii="Sakkal Majalla" w:eastAsia="Calibri" w:hAnsi="Sakkal Majalla" w:cs="PT Bold Heading" w:hint="cs"/>
              <w:b/>
              <w:bCs/>
              <w:sz w:val="26"/>
              <w:szCs w:val="26"/>
              <w:rtl/>
            </w:rPr>
            <w:t xml:space="preserve">د. </w:t>
          </w:r>
          <w:r w:rsidR="00A01CC6">
            <w:rPr>
              <w:rFonts w:ascii="Sakkal Majalla" w:eastAsia="Calibri" w:hAnsi="Sakkal Majalla" w:cs="PT Bold Heading" w:hint="cs"/>
              <w:b/>
              <w:bCs/>
              <w:sz w:val="26"/>
              <w:szCs w:val="26"/>
              <w:rtl/>
            </w:rPr>
            <w:t>علي بن طاهر صميلي</w:t>
          </w:r>
        </w:sdtContent>
      </w:sdt>
      <w:bookmarkEnd w:id="0"/>
      <w:bookmarkEnd w:id="1"/>
    </w:p>
    <w:sectPr w:rsidR="003976D3" w:rsidRPr="00263B15" w:rsidSect="00F10A04">
      <w:headerReference w:type="default" r:id="rId9"/>
      <w:footerReference w:type="default" r:id="rId10"/>
      <w:footnotePr>
        <w:numRestart w:val="eachPage"/>
      </w:footnotePr>
      <w:pgSz w:w="11906" w:h="16838"/>
      <w:pgMar w:top="1440" w:right="2268" w:bottom="1440" w:left="567" w:header="284" w:footer="357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D19F336" w14:textId="77777777" w:rsidR="001C758C" w:rsidRDefault="001C758C">
      <w:r>
        <w:separator/>
      </w:r>
    </w:p>
  </w:endnote>
  <w:endnote w:type="continuationSeparator" w:id="0">
    <w:p w14:paraId="571C6DAA" w14:textId="77777777" w:rsidR="001C758C" w:rsidRDefault="001C75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8BFA5BC4-4CD9-4E63-AC51-39CEAFCF7F96}"/>
    <w:embedBold r:id="rId2" w:fontKey="{67EB566C-3498-4B55-ABCD-81A050DBBA4D}"/>
  </w:font>
  <w:font w:name="Sakkal Majalla">
    <w:panose1 w:val="02000000000000000000"/>
    <w:charset w:val="00"/>
    <w:family w:val="auto"/>
    <w:pitch w:val="variable"/>
    <w:sig w:usb0="80002007" w:usb1="80000000" w:usb2="00000008" w:usb3="00000000" w:csb0="000000D3" w:csb1="00000000"/>
    <w:embedRegular r:id="rId3" w:fontKey="{25ECFA43-9818-4482-BA8C-8F46AD19E266}"/>
    <w:embedBold r:id="rId4" w:fontKey="{300E20CB-3B90-410A-B70D-4EE590E0DB4E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Traditional Arabic">
    <w:charset w:val="00"/>
    <w:family w:val="roman"/>
    <w:pitch w:val="variable"/>
    <w:sig w:usb0="00002003" w:usb1="00000000" w:usb2="00000008" w:usb3="00000000" w:csb0="00000041" w:csb1="00000000"/>
    <w:embedRegular r:id="rId5" w:fontKey="{B1C7B7B3-8829-42C8-AB3F-3F1FF507A45D}"/>
    <w:embedBold r:id="rId6" w:fontKey="{21B2AF6D-2679-4150-B4B0-F194BDA208D2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L-Mohanad Bold">
    <w:charset w:val="B2"/>
    <w:family w:val="auto"/>
    <w:pitch w:val="variable"/>
    <w:sig w:usb0="00002001" w:usb1="00000000" w:usb2="00000000" w:usb3="00000000" w:csb0="00000040" w:csb1="00000000"/>
  </w:font>
  <w:font w:name="AB - HALA FREE HAND">
    <w:charset w:val="B2"/>
    <w:family w:val="auto"/>
    <w:pitch w:val="variable"/>
    <w:sig w:usb0="00002001" w:usb1="00000000" w:usb2="00000000" w:usb3="00000000" w:csb0="00000040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7" w:subsetted="1" w:fontKey="{A3736FF6-D898-4E36-BCEA-DE9C8A2768EF}"/>
    <w:embedBold r:id="rId8" w:subsetted="1" w:fontKey="{AB5E0223-455C-4808-ADFE-D19105CF8779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9" w:fontKey="{203BE905-6A44-4C58-84D1-6AA545C34BCD}"/>
  </w:font>
  <w:font w:name="MS Gothic">
    <w:altName w:val="Arial Unicode MS"/>
    <w:panose1 w:val="020B0609070205080204"/>
    <w:charset w:val="80"/>
    <w:family w:val="modern"/>
    <w:notTrueType/>
    <w:pitch w:val="fixed"/>
    <w:sig w:usb0="00000000" w:usb1="08070000" w:usb2="00000010" w:usb3="00000000" w:csb0="00020000" w:csb1="00000000"/>
  </w:font>
  <w:font w:name="AL-Mateen">
    <w:charset w:val="B2"/>
    <w:family w:val="auto"/>
    <w:pitch w:val="variable"/>
    <w:sig w:usb0="00002001" w:usb1="00000000" w:usb2="00000000" w:usb3="00000000" w:csb0="00000040" w:csb1="00000000"/>
    <w:embedRegular r:id="rId10" w:fontKey="{F62714DE-69A0-4310-A328-5A2A11E8EB3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6653F6" w14:textId="2F2B05A6" w:rsidR="002B6637" w:rsidRPr="00482EB7" w:rsidRDefault="00F10A04" w:rsidP="002B6637">
    <w:pPr>
      <w:pStyle w:val="10"/>
      <w:bidi/>
      <w:jc w:val="right"/>
      <w:rPr>
        <w:rFonts w:cs="PT Bold Heading"/>
        <w:color w:val="44546A"/>
        <w:rtl/>
      </w:rPr>
    </w:pPr>
    <w:r>
      <w:rPr>
        <w:rFonts w:cs="PT Bold Heading"/>
        <w:noProof/>
        <w:color w:val="44546A"/>
        <w:rtl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1A6C2B23" wp14:editId="5BD22660">
              <wp:simplePos x="0" y="0"/>
              <wp:positionH relativeFrom="margin">
                <wp:posOffset>102870</wp:posOffset>
              </wp:positionH>
              <wp:positionV relativeFrom="paragraph">
                <wp:posOffset>-308306</wp:posOffset>
              </wp:positionV>
              <wp:extent cx="6663055" cy="580390"/>
              <wp:effectExtent l="0" t="0" r="23495" b="10160"/>
              <wp:wrapNone/>
              <wp:docPr id="36" name="مستطيل: زوايا مستديرة 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663055" cy="580390"/>
                      </a:xfrm>
                      <a:prstGeom prst="roundRect">
                        <a:avLst/>
                      </a:prstGeom>
                      <a:ln>
                        <a:solidFill>
                          <a:srgbClr val="002060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08EA173" w14:textId="656A60BB" w:rsidR="00C110ED" w:rsidRPr="00403FBA" w:rsidRDefault="00C110ED" w:rsidP="00403FBA">
                          <w:pPr>
                            <w:pStyle w:val="10"/>
                            <w:bidi/>
                            <w:spacing w:line="190" w:lineRule="auto"/>
                            <w:ind w:left="-293"/>
                            <w:jc w:val="center"/>
                            <w:rPr>
                              <w:rFonts w:cs="PT Bold Heading"/>
                              <w:sz w:val="18"/>
                              <w:szCs w:val="18"/>
                              <w:rtl/>
                            </w:rPr>
                          </w:pPr>
                          <w:r w:rsidRPr="00403FBA">
                            <w:rPr>
                              <w:rFonts w:cs="PT Bold Heading" w:hint="cs"/>
                              <w:sz w:val="18"/>
                              <w:szCs w:val="18"/>
                              <w:rtl/>
                            </w:rPr>
                            <w:t xml:space="preserve">الرقم </w:t>
                          </w:r>
                          <w:r w:rsidRPr="00403FBA">
                            <w:rPr>
                              <w:rFonts w:cs="PT Bold Heading" w:hint="cs"/>
                              <w:sz w:val="10"/>
                              <w:szCs w:val="10"/>
                              <w:rtl/>
                            </w:rPr>
                            <w:t>.........................................</w:t>
                          </w:r>
                          <w:r w:rsidRPr="00403FBA">
                            <w:rPr>
                              <w:rFonts w:cs="PT Bold Heading" w:hint="cs"/>
                              <w:sz w:val="18"/>
                              <w:szCs w:val="18"/>
                              <w:rtl/>
                            </w:rPr>
                            <w:t xml:space="preserve">       </w:t>
                          </w:r>
                          <w:r w:rsidR="00403FBA" w:rsidRPr="00403FBA">
                            <w:rPr>
                              <w:rFonts w:cs="PT Bold Heading"/>
                              <w:sz w:val="18"/>
                              <w:szCs w:val="18"/>
                              <w:rtl/>
                            </w:rPr>
                            <w:tab/>
                          </w:r>
                          <w:r w:rsidR="00403FBA" w:rsidRPr="00403FBA">
                            <w:rPr>
                              <w:rFonts w:cs="PT Bold Heading" w:hint="cs"/>
                              <w:sz w:val="18"/>
                              <w:szCs w:val="18"/>
                              <w:rtl/>
                            </w:rPr>
                            <w:t xml:space="preserve">          </w:t>
                          </w:r>
                          <w:r w:rsidRPr="00403FBA">
                            <w:rPr>
                              <w:rFonts w:cs="PT Bold Heading" w:hint="cs"/>
                              <w:sz w:val="18"/>
                              <w:szCs w:val="18"/>
                              <w:rtl/>
                            </w:rPr>
                            <w:t xml:space="preserve">     التاريخ </w:t>
                          </w:r>
                          <w:r w:rsidRPr="00403FBA">
                            <w:rPr>
                              <w:rFonts w:cs="PT Bold Heading" w:hint="cs"/>
                              <w:sz w:val="10"/>
                              <w:szCs w:val="10"/>
                              <w:rtl/>
                            </w:rPr>
                            <w:t>.......................................................</w:t>
                          </w:r>
                          <w:r w:rsidRPr="00403FBA">
                            <w:rPr>
                              <w:rFonts w:cs="PT Bold Heading" w:hint="cs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="00403FBA" w:rsidRPr="00403FBA">
                            <w:rPr>
                              <w:rFonts w:cs="PT Bold Heading" w:hint="cs"/>
                              <w:sz w:val="18"/>
                              <w:szCs w:val="18"/>
                              <w:rtl/>
                            </w:rPr>
                            <w:t xml:space="preserve">      </w:t>
                          </w:r>
                          <w:r w:rsidR="00403FBA" w:rsidRPr="00403FBA">
                            <w:rPr>
                              <w:rFonts w:cs="PT Bold Heading"/>
                              <w:sz w:val="18"/>
                              <w:szCs w:val="18"/>
                              <w:rtl/>
                            </w:rPr>
                            <w:tab/>
                          </w:r>
                          <w:r w:rsidR="00403FBA" w:rsidRPr="00403FBA">
                            <w:rPr>
                              <w:rFonts w:cs="PT Bold Heading" w:hint="cs"/>
                              <w:sz w:val="18"/>
                              <w:szCs w:val="18"/>
                              <w:rtl/>
                            </w:rPr>
                            <w:t xml:space="preserve">               </w:t>
                          </w:r>
                          <w:r w:rsidRPr="00403FBA">
                            <w:rPr>
                              <w:rFonts w:cs="PT Bold Heading" w:hint="cs"/>
                              <w:sz w:val="18"/>
                              <w:szCs w:val="18"/>
                              <w:rtl/>
                            </w:rPr>
                            <w:t xml:space="preserve">المرفقات </w:t>
                          </w:r>
                          <w:r w:rsidRPr="00403FBA">
                            <w:rPr>
                              <w:rFonts w:cs="PT Bold Heading" w:hint="cs"/>
                              <w:sz w:val="10"/>
                              <w:szCs w:val="10"/>
                              <w:rtl/>
                            </w:rPr>
                            <w:t>........................</w:t>
                          </w:r>
                        </w:p>
                        <w:p w14:paraId="3AD49EE8" w14:textId="77777777" w:rsidR="00C110ED" w:rsidRPr="00403FBA" w:rsidRDefault="00C110ED" w:rsidP="00403FBA">
                          <w:pPr>
                            <w:bidi/>
                            <w:spacing w:line="190" w:lineRule="auto"/>
                            <w:ind w:left="274"/>
                            <w:jc w:val="center"/>
                            <w:rPr>
                              <w:rFonts w:ascii="Calibri" w:hAnsi="Calibri" w:cs="Calibri"/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403FBA">
                            <w:rPr>
                              <w:rFonts w:ascii="Calibri" w:hAnsi="Calibri" w:hint="cs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  <w:t>ا</w:t>
                          </w:r>
                          <w:r w:rsidRPr="00403FBA">
                            <w:rPr>
                              <w:rFonts w:ascii="Calibri" w:hAnsi="Calibri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  <w:t xml:space="preserve">لمملكة العربية السعودية  ـ  جازان ـ أبوعريش   هاتف </w:t>
                          </w:r>
                          <w:r w:rsidRPr="00403FBA">
                            <w:rPr>
                              <w:rFonts w:ascii="Calibri" w:hAnsi="Calibri" w:cs="Calibri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  <w:t xml:space="preserve">: 3242577 017   </w:t>
                          </w:r>
                          <w:r w:rsidRPr="00403FBA">
                            <w:rPr>
                              <w:rFonts w:ascii="Calibri" w:hAnsi="Calibri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  <w:t xml:space="preserve">فاكس </w:t>
                          </w:r>
                          <w:r w:rsidRPr="00403FBA">
                            <w:rPr>
                              <w:rFonts w:ascii="Calibri" w:hAnsi="Calibri" w:cs="Calibri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  <w:t>: 0173243005</w:t>
                          </w:r>
                        </w:p>
                        <w:p w14:paraId="567A4A78" w14:textId="071AE059" w:rsidR="00C110ED" w:rsidRPr="00403FBA" w:rsidRDefault="001C758C" w:rsidP="00403FBA">
                          <w:pPr>
                            <w:tabs>
                              <w:tab w:val="left" w:pos="2090"/>
                            </w:tabs>
                            <w:spacing w:line="190" w:lineRule="auto"/>
                            <w:ind w:left="-10"/>
                            <w:jc w:val="center"/>
                            <w:rPr>
                              <w:rFonts w:ascii="Calibri" w:hAnsi="Calibri" w:cs="Calibri"/>
                              <w:b/>
                              <w:bCs/>
                              <w:sz w:val="20"/>
                              <w:szCs w:val="20"/>
                            </w:rPr>
                          </w:pPr>
                          <w:hyperlink r:id="rId1" w:history="1">
                            <w:r w:rsidR="00C110ED" w:rsidRPr="00403FBA">
                              <w:rPr>
                                <w:rStyle w:val="Hyperlink"/>
                                <w:rFonts w:ascii="Calibri" w:hAnsi="Calibri" w:cs="Calibri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http://colleges.jazanu.edu.sa/Sharia/Pages/Default.aspx</w:t>
                            </w:r>
                          </w:hyperlink>
                          <w:r w:rsidR="00C110ED" w:rsidRPr="00403FBA">
                            <w:rPr>
                              <w:rFonts w:ascii="Calibri" w:hAnsi="Calibri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  <w:t xml:space="preserve">        موقع الكلية على الإنترنت</w:t>
                          </w:r>
                          <w:r w:rsidR="00C110ED" w:rsidRPr="00403FBA">
                            <w:rPr>
                              <w:rFonts w:ascii="Calibri" w:hAnsi="Calibri" w:cs="Calibri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  <w:t>: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1A6C2B23" id="مستطيل: زوايا مستديرة 36" o:spid="_x0000_s1027" style="position:absolute;margin-left:8.1pt;margin-top:-24.3pt;width:524.65pt;height:45.7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" fillcolor="white [3201]" strokecolor="#002060" strokeweight="1pt">
              <v:stroke joinstyle="miter"/>
              <v:textbox>
                <w:txbxContent>
                  <w:p w14:paraId="408EA173" w14:textId="656A60BB" w:rsidR="00C110ED" w:rsidRPr="00403FBA" w:rsidRDefault="00C110ED" w:rsidP="00403FBA">
                    <w:pPr>
                      <w:pStyle w:val="10"/>
                      <w:bidi/>
                      <w:spacing w:line="190" w:lineRule="auto"/>
                      <w:ind w:left="-293"/>
                      <w:jc w:val="center"/>
                      <w:rPr>
                        <w:rFonts w:cs="PT Bold Heading"/>
                        <w:sz w:val="18"/>
                        <w:szCs w:val="18"/>
                        <w:rtl/>
                      </w:rPr>
                    </w:pPr>
                    <w:r w:rsidRPr="00403FBA">
                      <w:rPr>
                        <w:rFonts w:cs="PT Bold Heading" w:hint="cs"/>
                        <w:sz w:val="18"/>
                        <w:szCs w:val="18"/>
                        <w:rtl/>
                      </w:rPr>
                      <w:t xml:space="preserve">الرقم </w:t>
                    </w:r>
                    <w:r w:rsidRPr="00403FBA">
                      <w:rPr>
                        <w:rFonts w:cs="PT Bold Heading" w:hint="cs"/>
                        <w:sz w:val="10"/>
                        <w:szCs w:val="10"/>
                        <w:rtl/>
                      </w:rPr>
                      <w:t>.........................................</w:t>
                    </w:r>
                    <w:r w:rsidRPr="00403FBA">
                      <w:rPr>
                        <w:rFonts w:cs="PT Bold Heading" w:hint="cs"/>
                        <w:sz w:val="18"/>
                        <w:szCs w:val="18"/>
                        <w:rtl/>
                      </w:rPr>
                      <w:t xml:space="preserve">       </w:t>
                    </w:r>
                    <w:r w:rsidR="00403FBA" w:rsidRPr="00403FBA">
                      <w:rPr>
                        <w:rFonts w:cs="PT Bold Heading"/>
                        <w:sz w:val="18"/>
                        <w:szCs w:val="18"/>
                        <w:rtl/>
                      </w:rPr>
                      <w:tab/>
                    </w:r>
                    <w:r w:rsidR="00403FBA" w:rsidRPr="00403FBA">
                      <w:rPr>
                        <w:rFonts w:cs="PT Bold Heading" w:hint="cs"/>
                        <w:sz w:val="18"/>
                        <w:szCs w:val="18"/>
                        <w:rtl/>
                      </w:rPr>
                      <w:t xml:space="preserve">          </w:t>
                    </w:r>
                    <w:r w:rsidRPr="00403FBA">
                      <w:rPr>
                        <w:rFonts w:cs="PT Bold Heading" w:hint="cs"/>
                        <w:sz w:val="18"/>
                        <w:szCs w:val="18"/>
                        <w:rtl/>
                      </w:rPr>
                      <w:t xml:space="preserve">     التاريخ </w:t>
                    </w:r>
                    <w:r w:rsidRPr="00403FBA">
                      <w:rPr>
                        <w:rFonts w:cs="PT Bold Heading" w:hint="cs"/>
                        <w:sz w:val="10"/>
                        <w:szCs w:val="10"/>
                        <w:rtl/>
                      </w:rPr>
                      <w:t>.......................................................</w:t>
                    </w:r>
                    <w:r w:rsidRPr="00403FBA">
                      <w:rPr>
                        <w:rFonts w:cs="PT Bold Heading" w:hint="cs"/>
                        <w:sz w:val="18"/>
                        <w:szCs w:val="18"/>
                        <w:rtl/>
                      </w:rPr>
                      <w:t xml:space="preserve"> </w:t>
                    </w:r>
                    <w:r w:rsidR="00403FBA" w:rsidRPr="00403FBA">
                      <w:rPr>
                        <w:rFonts w:cs="PT Bold Heading" w:hint="cs"/>
                        <w:sz w:val="18"/>
                        <w:szCs w:val="18"/>
                        <w:rtl/>
                      </w:rPr>
                      <w:t xml:space="preserve">      </w:t>
                    </w:r>
                    <w:r w:rsidR="00403FBA" w:rsidRPr="00403FBA">
                      <w:rPr>
                        <w:rFonts w:cs="PT Bold Heading"/>
                        <w:sz w:val="18"/>
                        <w:szCs w:val="18"/>
                        <w:rtl/>
                      </w:rPr>
                      <w:tab/>
                    </w:r>
                    <w:r w:rsidR="00403FBA" w:rsidRPr="00403FBA">
                      <w:rPr>
                        <w:rFonts w:cs="PT Bold Heading" w:hint="cs"/>
                        <w:sz w:val="18"/>
                        <w:szCs w:val="18"/>
                        <w:rtl/>
                      </w:rPr>
                      <w:t xml:space="preserve">               </w:t>
                    </w:r>
                    <w:r w:rsidRPr="00403FBA">
                      <w:rPr>
                        <w:rFonts w:cs="PT Bold Heading" w:hint="cs"/>
                        <w:sz w:val="18"/>
                        <w:szCs w:val="18"/>
                        <w:rtl/>
                      </w:rPr>
                      <w:t xml:space="preserve">المرفقات </w:t>
                    </w:r>
                    <w:r w:rsidRPr="00403FBA">
                      <w:rPr>
                        <w:rFonts w:cs="PT Bold Heading" w:hint="cs"/>
                        <w:sz w:val="10"/>
                        <w:szCs w:val="10"/>
                        <w:rtl/>
                      </w:rPr>
                      <w:t>........................</w:t>
                    </w:r>
                  </w:p>
                  <w:p w14:paraId="3AD49EE8" w14:textId="77777777" w:rsidR="00C110ED" w:rsidRPr="00403FBA" w:rsidRDefault="00C110ED" w:rsidP="00403FBA">
                    <w:pPr>
                      <w:bidi/>
                      <w:spacing w:line="190" w:lineRule="auto"/>
                      <w:ind w:left="274"/>
                      <w:jc w:val="center"/>
                      <w:rPr>
                        <w:rFonts w:ascii="Calibri" w:hAnsi="Calibri" w:cs="Calibri"/>
                        <w:b/>
                        <w:bCs/>
                        <w:sz w:val="20"/>
                        <w:szCs w:val="20"/>
                      </w:rPr>
                    </w:pPr>
                    <w:r w:rsidRPr="00403FBA">
                      <w:rPr>
                        <w:rFonts w:ascii="Calibri" w:hAnsi="Calibri" w:hint="cs"/>
                        <w:b/>
                        <w:bCs/>
                        <w:sz w:val="20"/>
                        <w:szCs w:val="20"/>
                        <w:rtl/>
                      </w:rPr>
                      <w:t>ا</w:t>
                    </w:r>
                    <w:r w:rsidRPr="00403FBA">
                      <w:rPr>
                        <w:rFonts w:ascii="Calibri" w:hAnsi="Calibri"/>
                        <w:b/>
                        <w:bCs/>
                        <w:sz w:val="20"/>
                        <w:szCs w:val="20"/>
                        <w:rtl/>
                      </w:rPr>
                      <w:t xml:space="preserve">لمملكة العربية السعودية  ـ  جازان ـ أبوعريش   هاتف </w:t>
                    </w:r>
                    <w:r w:rsidRPr="00403FBA">
                      <w:rPr>
                        <w:rFonts w:ascii="Calibri" w:hAnsi="Calibri" w:cs="Calibri"/>
                        <w:b/>
                        <w:bCs/>
                        <w:sz w:val="20"/>
                        <w:szCs w:val="20"/>
                        <w:rtl/>
                      </w:rPr>
                      <w:t xml:space="preserve">: 3242577 017   </w:t>
                    </w:r>
                    <w:r w:rsidRPr="00403FBA">
                      <w:rPr>
                        <w:rFonts w:ascii="Calibri" w:hAnsi="Calibri"/>
                        <w:b/>
                        <w:bCs/>
                        <w:sz w:val="20"/>
                        <w:szCs w:val="20"/>
                        <w:rtl/>
                      </w:rPr>
                      <w:t xml:space="preserve">فاكس </w:t>
                    </w:r>
                    <w:r w:rsidRPr="00403FBA">
                      <w:rPr>
                        <w:rFonts w:ascii="Calibri" w:hAnsi="Calibri" w:cs="Calibri"/>
                        <w:b/>
                        <w:bCs/>
                        <w:sz w:val="20"/>
                        <w:szCs w:val="20"/>
                        <w:rtl/>
                      </w:rPr>
                      <w:t>: 0173243005</w:t>
                    </w:r>
                  </w:p>
                  <w:p w14:paraId="567A4A78" w14:textId="071AE059" w:rsidR="00C110ED" w:rsidRPr="00403FBA" w:rsidRDefault="001C758C" w:rsidP="00403FBA">
                    <w:pPr>
                      <w:tabs>
                        <w:tab w:val="left" w:pos="2090"/>
                      </w:tabs>
                      <w:spacing w:line="190" w:lineRule="auto"/>
                      <w:ind w:left="-10"/>
                      <w:jc w:val="center"/>
                      <w:rPr>
                        <w:rFonts w:ascii="Calibri" w:hAnsi="Calibri" w:cs="Calibri"/>
                        <w:b/>
                        <w:bCs/>
                        <w:sz w:val="20"/>
                        <w:szCs w:val="20"/>
                      </w:rPr>
                    </w:pPr>
                    <w:hyperlink r:id="rId2" w:history="1">
                      <w:r w:rsidR="00C110ED" w:rsidRPr="00403FBA">
                        <w:rPr>
                          <w:rStyle w:val="Hyperlink"/>
                          <w:rFonts w:ascii="Calibri" w:hAnsi="Calibri" w:cs="Calibri"/>
                          <w:b/>
                          <w:bCs/>
                          <w:color w:val="auto"/>
                          <w:sz w:val="20"/>
                          <w:szCs w:val="20"/>
                        </w:rPr>
                        <w:t>http://colleges.jazanu.edu.sa/Sharia/Pages/Default.aspx</w:t>
                      </w:r>
                    </w:hyperlink>
                    <w:r w:rsidR="00C110ED" w:rsidRPr="00403FBA">
                      <w:rPr>
                        <w:rFonts w:ascii="Calibri" w:hAnsi="Calibri"/>
                        <w:b/>
                        <w:bCs/>
                        <w:sz w:val="20"/>
                        <w:szCs w:val="20"/>
                        <w:rtl/>
                      </w:rPr>
                      <w:t xml:space="preserve">        موقع الكلية على الإنترنت</w:t>
                    </w:r>
                    <w:r w:rsidR="00C110ED" w:rsidRPr="00403FBA">
                      <w:rPr>
                        <w:rFonts w:ascii="Calibri" w:hAnsi="Calibri" w:cs="Calibri"/>
                        <w:b/>
                        <w:bCs/>
                        <w:sz w:val="20"/>
                        <w:szCs w:val="20"/>
                        <w:rtl/>
                      </w:rPr>
                      <w:t>:</w:t>
                    </w:r>
                  </w:p>
                </w:txbxContent>
              </v:textbox>
              <w10:wrap anchorx="margin"/>
            </v:roundrect>
          </w:pict>
        </mc:Fallback>
      </mc:AlternateContent>
    </w:r>
  </w:p>
  <w:p w14:paraId="75D5AA40" w14:textId="1420BA0F" w:rsidR="002B6637" w:rsidRPr="00F10A04" w:rsidRDefault="0000708F" w:rsidP="00403FBA">
    <w:pPr>
      <w:pStyle w:val="10"/>
      <w:bidi/>
      <w:ind w:left="-1277"/>
      <w:rPr>
        <w:rFonts w:ascii="Calibri" w:hAnsi="Calibri" w:cs="Calibri"/>
        <w:b/>
        <w:bCs/>
        <w:color w:val="0070C0"/>
        <w:sz w:val="14"/>
        <w:szCs w:val="14"/>
      </w:rPr>
    </w:pPr>
    <w:r w:rsidRPr="00F10A04">
      <w:rPr>
        <w:rFonts w:cs="PT Bold Heading" w:hint="cs"/>
        <w:color w:val="44546A"/>
        <w:sz w:val="16"/>
        <w:szCs w:val="16"/>
        <w:rtl/>
      </w:rPr>
      <w:t xml:space="preserve"> </w:t>
    </w:r>
    <w:r w:rsidR="00403FBA" w:rsidRPr="00F10A04">
      <w:rPr>
        <w:rFonts w:cs="PT Bold Heading"/>
        <w:color w:val="44546A"/>
        <w:sz w:val="16"/>
        <w:szCs w:val="16"/>
      </w:rPr>
      <w:t>SATOHARY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D5FA7F7" w14:textId="77777777" w:rsidR="001C758C" w:rsidRDefault="001C758C">
      <w:r>
        <w:separator/>
      </w:r>
    </w:p>
  </w:footnote>
  <w:footnote w:type="continuationSeparator" w:id="0">
    <w:p w14:paraId="5A451CC7" w14:textId="77777777" w:rsidR="001C758C" w:rsidRDefault="001C75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EBFA7A" w14:textId="17838FD5" w:rsidR="00B71F5A" w:rsidRPr="007F2F63" w:rsidRDefault="00B71F5A" w:rsidP="00B71F5A">
    <w:pPr>
      <w:pStyle w:val="a5"/>
    </w:pPr>
    <w:r>
      <w:rPr>
        <w:noProof/>
      </w:rPr>
      <w:drawing>
        <wp:anchor distT="0" distB="0" distL="114300" distR="114300" simplePos="0" relativeHeight="251675648" behindDoc="1" locked="0" layoutInCell="1" allowOverlap="1" wp14:anchorId="7DF4FD26" wp14:editId="52554B52">
          <wp:simplePos x="0" y="0"/>
          <wp:positionH relativeFrom="column">
            <wp:posOffset>-112395</wp:posOffset>
          </wp:positionH>
          <wp:positionV relativeFrom="paragraph">
            <wp:posOffset>48260</wp:posOffset>
          </wp:positionV>
          <wp:extent cx="6915150" cy="1130300"/>
          <wp:effectExtent l="0" t="0" r="0" b="0"/>
          <wp:wrapNone/>
          <wp:docPr id="179992092" name="صورة 1799920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34438381" name="صورة 63443838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15150" cy="1130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A2C5E00" w14:textId="6725282F" w:rsidR="002B6637" w:rsidRPr="00B71F5A" w:rsidRDefault="001C758C" w:rsidP="00B71F5A">
    <w:pPr>
      <w:pStyle w:val="a5"/>
      <w:rPr>
        <w:rtl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097BCF"/>
    <w:multiLevelType w:val="hybridMultilevel"/>
    <w:tmpl w:val="E5AECF66"/>
    <w:lvl w:ilvl="0" w:tplc="86F4E774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AE64A7"/>
    <w:multiLevelType w:val="hybridMultilevel"/>
    <w:tmpl w:val="41E2DC54"/>
    <w:lvl w:ilvl="0" w:tplc="0952D28E">
      <w:start w:val="1"/>
      <w:numFmt w:val="decimal"/>
      <w:lvlText w:val="%1."/>
      <w:lvlJc w:val="left"/>
      <w:pPr>
        <w:ind w:left="720" w:hanging="360"/>
      </w:pPr>
      <w:rPr>
        <w:rFonts w:hint="default"/>
        <w:sz w:val="36"/>
        <w:szCs w:val="3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6B5F64"/>
    <w:multiLevelType w:val="hybridMultilevel"/>
    <w:tmpl w:val="5894964E"/>
    <w:lvl w:ilvl="0" w:tplc="BAA4A1B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E2F6061"/>
    <w:multiLevelType w:val="hybridMultilevel"/>
    <w:tmpl w:val="3F10C56E"/>
    <w:lvl w:ilvl="0" w:tplc="3056D6D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81B6B0D"/>
    <w:multiLevelType w:val="hybridMultilevel"/>
    <w:tmpl w:val="90FA4758"/>
    <w:lvl w:ilvl="0" w:tplc="E2649534">
      <w:start w:val="1"/>
      <w:numFmt w:val="decimal"/>
      <w:lvlText w:val="%1."/>
      <w:lvlJc w:val="left"/>
      <w:pPr>
        <w:ind w:left="-12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-482" w:hanging="360"/>
      </w:pPr>
    </w:lvl>
    <w:lvl w:ilvl="2" w:tplc="0409001B" w:tentative="1">
      <w:start w:val="1"/>
      <w:numFmt w:val="lowerRoman"/>
      <w:lvlText w:val="%3."/>
      <w:lvlJc w:val="right"/>
      <w:pPr>
        <w:ind w:left="238" w:hanging="180"/>
      </w:pPr>
    </w:lvl>
    <w:lvl w:ilvl="3" w:tplc="0409000F" w:tentative="1">
      <w:start w:val="1"/>
      <w:numFmt w:val="decimal"/>
      <w:lvlText w:val="%4."/>
      <w:lvlJc w:val="left"/>
      <w:pPr>
        <w:ind w:left="958" w:hanging="360"/>
      </w:pPr>
    </w:lvl>
    <w:lvl w:ilvl="4" w:tplc="04090019" w:tentative="1">
      <w:start w:val="1"/>
      <w:numFmt w:val="lowerLetter"/>
      <w:lvlText w:val="%5."/>
      <w:lvlJc w:val="left"/>
      <w:pPr>
        <w:ind w:left="1678" w:hanging="360"/>
      </w:pPr>
    </w:lvl>
    <w:lvl w:ilvl="5" w:tplc="0409001B" w:tentative="1">
      <w:start w:val="1"/>
      <w:numFmt w:val="lowerRoman"/>
      <w:lvlText w:val="%6."/>
      <w:lvlJc w:val="right"/>
      <w:pPr>
        <w:ind w:left="2398" w:hanging="180"/>
      </w:pPr>
    </w:lvl>
    <w:lvl w:ilvl="6" w:tplc="0409000F" w:tentative="1">
      <w:start w:val="1"/>
      <w:numFmt w:val="decimal"/>
      <w:lvlText w:val="%7."/>
      <w:lvlJc w:val="left"/>
      <w:pPr>
        <w:ind w:left="3118" w:hanging="360"/>
      </w:pPr>
    </w:lvl>
    <w:lvl w:ilvl="7" w:tplc="04090019" w:tentative="1">
      <w:start w:val="1"/>
      <w:numFmt w:val="lowerLetter"/>
      <w:lvlText w:val="%8."/>
      <w:lvlJc w:val="left"/>
      <w:pPr>
        <w:ind w:left="3838" w:hanging="360"/>
      </w:pPr>
    </w:lvl>
    <w:lvl w:ilvl="8" w:tplc="0409001B" w:tentative="1">
      <w:start w:val="1"/>
      <w:numFmt w:val="lowerRoman"/>
      <w:lvlText w:val="%9."/>
      <w:lvlJc w:val="right"/>
      <w:pPr>
        <w:ind w:left="4558" w:hanging="180"/>
      </w:pPr>
    </w:lvl>
  </w:abstractNum>
  <w:abstractNum w:abstractNumId="5" w15:restartNumberingAfterBreak="0">
    <w:nsid w:val="23DF5517"/>
    <w:multiLevelType w:val="hybridMultilevel"/>
    <w:tmpl w:val="2E8074F8"/>
    <w:lvl w:ilvl="0" w:tplc="04090005">
      <w:start w:val="1"/>
      <w:numFmt w:val="bullet"/>
      <w:lvlText w:val=""/>
      <w:lvlJc w:val="left"/>
      <w:pPr>
        <w:ind w:left="1003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6" w15:restartNumberingAfterBreak="0">
    <w:nsid w:val="2BA92994"/>
    <w:multiLevelType w:val="hybridMultilevel"/>
    <w:tmpl w:val="EEA03706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0CF2902"/>
    <w:multiLevelType w:val="hybridMultilevel"/>
    <w:tmpl w:val="EEA03706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56C29C8"/>
    <w:multiLevelType w:val="hybridMultilevel"/>
    <w:tmpl w:val="D7961126"/>
    <w:lvl w:ilvl="0" w:tplc="FE62BA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C0F3E39"/>
    <w:multiLevelType w:val="hybridMultilevel"/>
    <w:tmpl w:val="679C4164"/>
    <w:lvl w:ilvl="0" w:tplc="F2286CB2">
      <w:start w:val="1"/>
      <w:numFmt w:val="arabicAlpha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48F10924"/>
    <w:multiLevelType w:val="hybridMultilevel"/>
    <w:tmpl w:val="055600A8"/>
    <w:lvl w:ilvl="0" w:tplc="94C244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10D1DC7"/>
    <w:multiLevelType w:val="hybridMultilevel"/>
    <w:tmpl w:val="34EE1506"/>
    <w:lvl w:ilvl="0" w:tplc="A8822950">
      <w:start w:val="1"/>
      <w:numFmt w:val="arabicAlpha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2EF70C0"/>
    <w:multiLevelType w:val="hybridMultilevel"/>
    <w:tmpl w:val="EEA03706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53CF7257"/>
    <w:multiLevelType w:val="hybridMultilevel"/>
    <w:tmpl w:val="F02A1ABC"/>
    <w:lvl w:ilvl="0" w:tplc="62362A9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9F41ED2"/>
    <w:multiLevelType w:val="hybridMultilevel"/>
    <w:tmpl w:val="C58AD180"/>
    <w:lvl w:ilvl="0" w:tplc="B28AFBE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0184ED0"/>
    <w:multiLevelType w:val="hybridMultilevel"/>
    <w:tmpl w:val="50F40D60"/>
    <w:lvl w:ilvl="0" w:tplc="B2D4E35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767545EF"/>
    <w:multiLevelType w:val="hybridMultilevel"/>
    <w:tmpl w:val="D1A2D5E2"/>
    <w:lvl w:ilvl="0" w:tplc="624217F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D6272F2"/>
    <w:multiLevelType w:val="hybridMultilevel"/>
    <w:tmpl w:val="935A4B0E"/>
    <w:lvl w:ilvl="0" w:tplc="27DCABF6">
      <w:start w:val="1"/>
      <w:numFmt w:val="bullet"/>
      <w:lvlText w:val=""/>
      <w:lvlJc w:val="left"/>
      <w:pPr>
        <w:ind w:left="1440" w:hanging="360"/>
      </w:pPr>
      <w:rPr>
        <w:rFonts w:ascii="Symbol" w:eastAsia="Calibri" w:hAnsi="Symbol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0"/>
  </w:num>
  <w:num w:numId="4">
    <w:abstractNumId w:val="5"/>
  </w:num>
  <w:num w:numId="5">
    <w:abstractNumId w:val="15"/>
  </w:num>
  <w:num w:numId="6">
    <w:abstractNumId w:val="17"/>
  </w:num>
  <w:num w:numId="7">
    <w:abstractNumId w:val="11"/>
  </w:num>
  <w:num w:numId="8">
    <w:abstractNumId w:val="14"/>
  </w:num>
  <w:num w:numId="9">
    <w:abstractNumId w:val="12"/>
  </w:num>
  <w:num w:numId="10">
    <w:abstractNumId w:val="16"/>
  </w:num>
  <w:num w:numId="11">
    <w:abstractNumId w:val="6"/>
  </w:num>
  <w:num w:numId="12">
    <w:abstractNumId w:val="8"/>
  </w:num>
  <w:num w:numId="13">
    <w:abstractNumId w:val="9"/>
  </w:num>
  <w:num w:numId="14">
    <w:abstractNumId w:val="7"/>
  </w:num>
  <w:num w:numId="15">
    <w:abstractNumId w:val="0"/>
  </w:num>
  <w:num w:numId="16">
    <w:abstractNumId w:val="13"/>
  </w:num>
  <w:num w:numId="17">
    <w:abstractNumId w:val="1"/>
  </w:num>
  <w:num w:numId="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documentProtection w:edit="forms" w:enforcement="1" w:cryptProviderType="rsaAES" w:cryptAlgorithmClass="hash" w:cryptAlgorithmType="typeAny" w:cryptAlgorithmSid="14" w:cryptSpinCount="100000" w:hash="fHxX6DpLnsH4u4uPFWQmiIcG7j+nvgRImUhOk/hbtZmptgkneejKV65NAYIJjwD5I7DDOuP1/DXaPrvMbzQ+YQ==" w:salt="IvqUHwuVZv9HfcAdTqlWBg=="/>
  <w:defaultTabStop w:val="720"/>
  <w:characterSpacingControl w:val="doNotCompress"/>
  <w:hdrShapeDefaults>
    <o:shapedefaults v:ext="edit" spidmax="2049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5C2A"/>
    <w:rsid w:val="0000708F"/>
    <w:rsid w:val="00017971"/>
    <w:rsid w:val="000222CB"/>
    <w:rsid w:val="00032565"/>
    <w:rsid w:val="0003705B"/>
    <w:rsid w:val="000418BA"/>
    <w:rsid w:val="0004329D"/>
    <w:rsid w:val="00044E1F"/>
    <w:rsid w:val="00071742"/>
    <w:rsid w:val="00077973"/>
    <w:rsid w:val="000A60B4"/>
    <w:rsid w:val="000B2CFA"/>
    <w:rsid w:val="000C0C82"/>
    <w:rsid w:val="000D4130"/>
    <w:rsid w:val="000E1AA1"/>
    <w:rsid w:val="000F1EF5"/>
    <w:rsid w:val="000F5E9E"/>
    <w:rsid w:val="000F7C39"/>
    <w:rsid w:val="00103C23"/>
    <w:rsid w:val="0010782D"/>
    <w:rsid w:val="00121FF9"/>
    <w:rsid w:val="00124C9D"/>
    <w:rsid w:val="00127B69"/>
    <w:rsid w:val="00133B01"/>
    <w:rsid w:val="00137157"/>
    <w:rsid w:val="00185F12"/>
    <w:rsid w:val="0019682E"/>
    <w:rsid w:val="001A3F7F"/>
    <w:rsid w:val="001B53BE"/>
    <w:rsid w:val="001C0FAC"/>
    <w:rsid w:val="001C4F30"/>
    <w:rsid w:val="001C5CD4"/>
    <w:rsid w:val="001C758C"/>
    <w:rsid w:val="001D2CF5"/>
    <w:rsid w:val="001E1A05"/>
    <w:rsid w:val="002033BC"/>
    <w:rsid w:val="0021644E"/>
    <w:rsid w:val="00217593"/>
    <w:rsid w:val="0021780C"/>
    <w:rsid w:val="00226A82"/>
    <w:rsid w:val="00231D9D"/>
    <w:rsid w:val="002353AD"/>
    <w:rsid w:val="00243B41"/>
    <w:rsid w:val="0025610B"/>
    <w:rsid w:val="00263B15"/>
    <w:rsid w:val="00266E41"/>
    <w:rsid w:val="00275EAB"/>
    <w:rsid w:val="00276065"/>
    <w:rsid w:val="00276FF7"/>
    <w:rsid w:val="002947F4"/>
    <w:rsid w:val="0029733B"/>
    <w:rsid w:val="002B7538"/>
    <w:rsid w:val="002C1E44"/>
    <w:rsid w:val="00325D00"/>
    <w:rsid w:val="003453F3"/>
    <w:rsid w:val="00351CBA"/>
    <w:rsid w:val="00357DC0"/>
    <w:rsid w:val="00360BBC"/>
    <w:rsid w:val="00380AB9"/>
    <w:rsid w:val="003976D3"/>
    <w:rsid w:val="003A539F"/>
    <w:rsid w:val="003A772E"/>
    <w:rsid w:val="003C03E5"/>
    <w:rsid w:val="003C3FDD"/>
    <w:rsid w:val="003C4AB4"/>
    <w:rsid w:val="003D1AC4"/>
    <w:rsid w:val="003D4BF1"/>
    <w:rsid w:val="003D52E2"/>
    <w:rsid w:val="003D59B2"/>
    <w:rsid w:val="003D6FD7"/>
    <w:rsid w:val="003E50FB"/>
    <w:rsid w:val="003F5124"/>
    <w:rsid w:val="0040320B"/>
    <w:rsid w:val="00403FBA"/>
    <w:rsid w:val="00421867"/>
    <w:rsid w:val="00425C2A"/>
    <w:rsid w:val="00436F10"/>
    <w:rsid w:val="00480931"/>
    <w:rsid w:val="00480FEB"/>
    <w:rsid w:val="004824EA"/>
    <w:rsid w:val="004A64B6"/>
    <w:rsid w:val="004B51C8"/>
    <w:rsid w:val="004C4B6D"/>
    <w:rsid w:val="004F142F"/>
    <w:rsid w:val="00514915"/>
    <w:rsid w:val="00531E23"/>
    <w:rsid w:val="00552308"/>
    <w:rsid w:val="00561234"/>
    <w:rsid w:val="00563FE7"/>
    <w:rsid w:val="005777B6"/>
    <w:rsid w:val="0058375E"/>
    <w:rsid w:val="005851A2"/>
    <w:rsid w:val="005930E7"/>
    <w:rsid w:val="0059577A"/>
    <w:rsid w:val="005B027C"/>
    <w:rsid w:val="005B0F1F"/>
    <w:rsid w:val="005B20DE"/>
    <w:rsid w:val="005B228C"/>
    <w:rsid w:val="005B3BDF"/>
    <w:rsid w:val="005D1DF3"/>
    <w:rsid w:val="005D328A"/>
    <w:rsid w:val="005F0A80"/>
    <w:rsid w:val="00603396"/>
    <w:rsid w:val="0060680F"/>
    <w:rsid w:val="0061224F"/>
    <w:rsid w:val="00621844"/>
    <w:rsid w:val="00621E50"/>
    <w:rsid w:val="006314F0"/>
    <w:rsid w:val="006464FE"/>
    <w:rsid w:val="00664A93"/>
    <w:rsid w:val="00671444"/>
    <w:rsid w:val="0067778C"/>
    <w:rsid w:val="00681322"/>
    <w:rsid w:val="006A2A95"/>
    <w:rsid w:val="006B6302"/>
    <w:rsid w:val="006C3C81"/>
    <w:rsid w:val="006E2809"/>
    <w:rsid w:val="006E6315"/>
    <w:rsid w:val="006F5909"/>
    <w:rsid w:val="0070013D"/>
    <w:rsid w:val="00710751"/>
    <w:rsid w:val="00713D25"/>
    <w:rsid w:val="00746F99"/>
    <w:rsid w:val="007529A8"/>
    <w:rsid w:val="00766312"/>
    <w:rsid w:val="0077398A"/>
    <w:rsid w:val="00781070"/>
    <w:rsid w:val="0078777D"/>
    <w:rsid w:val="007936D5"/>
    <w:rsid w:val="007B199D"/>
    <w:rsid w:val="007D2815"/>
    <w:rsid w:val="007D3DB0"/>
    <w:rsid w:val="007F67D5"/>
    <w:rsid w:val="00803102"/>
    <w:rsid w:val="00813205"/>
    <w:rsid w:val="00814CC4"/>
    <w:rsid w:val="00842BCA"/>
    <w:rsid w:val="00886082"/>
    <w:rsid w:val="008872F1"/>
    <w:rsid w:val="008A053C"/>
    <w:rsid w:val="008B26C1"/>
    <w:rsid w:val="008B3FF6"/>
    <w:rsid w:val="008C2005"/>
    <w:rsid w:val="008E362A"/>
    <w:rsid w:val="008E5DB6"/>
    <w:rsid w:val="008F1870"/>
    <w:rsid w:val="00902FF5"/>
    <w:rsid w:val="00903C48"/>
    <w:rsid w:val="00905803"/>
    <w:rsid w:val="00922536"/>
    <w:rsid w:val="009242E0"/>
    <w:rsid w:val="00927D58"/>
    <w:rsid w:val="00931BF0"/>
    <w:rsid w:val="009368B4"/>
    <w:rsid w:val="009471C1"/>
    <w:rsid w:val="009523EB"/>
    <w:rsid w:val="00955D08"/>
    <w:rsid w:val="0095609C"/>
    <w:rsid w:val="009622AE"/>
    <w:rsid w:val="00964385"/>
    <w:rsid w:val="00972305"/>
    <w:rsid w:val="00986CD1"/>
    <w:rsid w:val="00991090"/>
    <w:rsid w:val="009A4879"/>
    <w:rsid w:val="009A65AD"/>
    <w:rsid w:val="009B69AF"/>
    <w:rsid w:val="009C7BDE"/>
    <w:rsid w:val="009F3481"/>
    <w:rsid w:val="00A01CC6"/>
    <w:rsid w:val="00A114C8"/>
    <w:rsid w:val="00A557E0"/>
    <w:rsid w:val="00A8090F"/>
    <w:rsid w:val="00A836FA"/>
    <w:rsid w:val="00A87CEF"/>
    <w:rsid w:val="00A93E62"/>
    <w:rsid w:val="00AB3CC3"/>
    <w:rsid w:val="00AB4811"/>
    <w:rsid w:val="00AB530C"/>
    <w:rsid w:val="00AD4175"/>
    <w:rsid w:val="00AE0781"/>
    <w:rsid w:val="00AF16A4"/>
    <w:rsid w:val="00AF60E4"/>
    <w:rsid w:val="00B04E99"/>
    <w:rsid w:val="00B1362A"/>
    <w:rsid w:val="00B13964"/>
    <w:rsid w:val="00B2466E"/>
    <w:rsid w:val="00B347A1"/>
    <w:rsid w:val="00B5376B"/>
    <w:rsid w:val="00B62CE9"/>
    <w:rsid w:val="00B71F5A"/>
    <w:rsid w:val="00B76A5F"/>
    <w:rsid w:val="00B80D06"/>
    <w:rsid w:val="00B81BF9"/>
    <w:rsid w:val="00BB26CE"/>
    <w:rsid w:val="00BB5D1B"/>
    <w:rsid w:val="00BE14D5"/>
    <w:rsid w:val="00BF0376"/>
    <w:rsid w:val="00BF15B6"/>
    <w:rsid w:val="00BF3602"/>
    <w:rsid w:val="00C0671D"/>
    <w:rsid w:val="00C110ED"/>
    <w:rsid w:val="00C23CEC"/>
    <w:rsid w:val="00C27FD7"/>
    <w:rsid w:val="00C55A41"/>
    <w:rsid w:val="00C61F6A"/>
    <w:rsid w:val="00C745FD"/>
    <w:rsid w:val="00C85364"/>
    <w:rsid w:val="00C86FEE"/>
    <w:rsid w:val="00C9058E"/>
    <w:rsid w:val="00CA078C"/>
    <w:rsid w:val="00CB45B8"/>
    <w:rsid w:val="00CB4DD2"/>
    <w:rsid w:val="00CB50EC"/>
    <w:rsid w:val="00CF1238"/>
    <w:rsid w:val="00D14E14"/>
    <w:rsid w:val="00D24CBD"/>
    <w:rsid w:val="00D41457"/>
    <w:rsid w:val="00D441B6"/>
    <w:rsid w:val="00D51ABC"/>
    <w:rsid w:val="00D55E11"/>
    <w:rsid w:val="00D572EF"/>
    <w:rsid w:val="00D621E8"/>
    <w:rsid w:val="00D667FD"/>
    <w:rsid w:val="00D66CE7"/>
    <w:rsid w:val="00DA2892"/>
    <w:rsid w:val="00DA5890"/>
    <w:rsid w:val="00DC273E"/>
    <w:rsid w:val="00DC306B"/>
    <w:rsid w:val="00DC72D9"/>
    <w:rsid w:val="00DD3BCE"/>
    <w:rsid w:val="00DD68BC"/>
    <w:rsid w:val="00DE21FD"/>
    <w:rsid w:val="00DF2C24"/>
    <w:rsid w:val="00DF3BB1"/>
    <w:rsid w:val="00E01F23"/>
    <w:rsid w:val="00E03E95"/>
    <w:rsid w:val="00E0417B"/>
    <w:rsid w:val="00E12F25"/>
    <w:rsid w:val="00E16D04"/>
    <w:rsid w:val="00E208F6"/>
    <w:rsid w:val="00E24563"/>
    <w:rsid w:val="00E55744"/>
    <w:rsid w:val="00E6043C"/>
    <w:rsid w:val="00E60AFD"/>
    <w:rsid w:val="00E808D0"/>
    <w:rsid w:val="00EA02EA"/>
    <w:rsid w:val="00EB0CF8"/>
    <w:rsid w:val="00EB2042"/>
    <w:rsid w:val="00EC079C"/>
    <w:rsid w:val="00EC7C72"/>
    <w:rsid w:val="00EE212F"/>
    <w:rsid w:val="00EE30DE"/>
    <w:rsid w:val="00EF1496"/>
    <w:rsid w:val="00EF2B73"/>
    <w:rsid w:val="00F06042"/>
    <w:rsid w:val="00F10A04"/>
    <w:rsid w:val="00F23A41"/>
    <w:rsid w:val="00F32312"/>
    <w:rsid w:val="00F422B8"/>
    <w:rsid w:val="00F44451"/>
    <w:rsid w:val="00F44DAD"/>
    <w:rsid w:val="00F5079A"/>
    <w:rsid w:val="00F55899"/>
    <w:rsid w:val="00F57C80"/>
    <w:rsid w:val="00F6099B"/>
    <w:rsid w:val="00F655DC"/>
    <w:rsid w:val="00F66479"/>
    <w:rsid w:val="00F739C5"/>
    <w:rsid w:val="00F83117"/>
    <w:rsid w:val="00F87683"/>
    <w:rsid w:val="00FB13F2"/>
    <w:rsid w:val="00FB348D"/>
    <w:rsid w:val="00FB733B"/>
    <w:rsid w:val="00FC1163"/>
    <w:rsid w:val="00FD7998"/>
    <w:rsid w:val="00FF72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57A9E279"/>
  <w15:chartTrackingRefBased/>
  <w15:docId w15:val="{1BD0498B-F8DB-48BF-8EBD-BA10D461F5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25C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425C2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425C2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basedOn w:val="a0"/>
    <w:uiPriority w:val="99"/>
    <w:semiHidden/>
    <w:unhideWhenUsed/>
    <w:rsid w:val="009368B4"/>
    <w:rPr>
      <w:rFonts w:ascii="Times New Roman" w:hAnsi="Times New Roman" w:cs="ATraditional Arabic"/>
      <w:b w:val="0"/>
      <w:bCs w:val="0"/>
      <w:i w:val="0"/>
      <w:iCs w:val="0"/>
      <w:caps w:val="0"/>
      <w:smallCaps w:val="0"/>
      <w:strike w:val="0"/>
      <w:dstrike w:val="0"/>
      <w:vanish w:val="0"/>
      <w:color w:val="auto"/>
      <w:w w:val="100"/>
      <w:kern w:val="0"/>
      <w:position w:val="10"/>
      <w:sz w:val="28"/>
      <w:szCs w:val="28"/>
      <w:u w:val="none"/>
      <w:effect w:val="none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  <w14:ligatures w14:val="none"/>
      <w14:numForm w14:val="default"/>
      <w14:numSpacing w14:val="default"/>
      <w14:stylisticSets/>
      <w14:cntxtAlts w14:val="0"/>
    </w:rPr>
  </w:style>
  <w:style w:type="paragraph" w:styleId="a4">
    <w:name w:val="footnote text"/>
    <w:basedOn w:val="a"/>
    <w:link w:val="Char"/>
    <w:uiPriority w:val="99"/>
    <w:semiHidden/>
    <w:unhideWhenUsed/>
    <w:rsid w:val="009368B4"/>
    <w:pPr>
      <w:jc w:val="distribute"/>
    </w:pPr>
    <w:rPr>
      <w:sz w:val="20"/>
      <w:szCs w:val="20"/>
    </w:rPr>
  </w:style>
  <w:style w:type="character" w:customStyle="1" w:styleId="Char">
    <w:name w:val="نص حاشية سفلية Char"/>
    <w:basedOn w:val="a0"/>
    <w:link w:val="a4"/>
    <w:uiPriority w:val="99"/>
    <w:semiHidden/>
    <w:rsid w:val="009368B4"/>
    <w:rPr>
      <w:rFonts w:ascii="Times New Roman" w:hAnsi="Times New Roman" w:cs="ATraditional Arabic"/>
      <w:sz w:val="20"/>
      <w:szCs w:val="20"/>
    </w:rPr>
  </w:style>
  <w:style w:type="character" w:customStyle="1" w:styleId="1Char">
    <w:name w:val="عنوان 1 Char"/>
    <w:basedOn w:val="a0"/>
    <w:link w:val="1"/>
    <w:uiPriority w:val="9"/>
    <w:rsid w:val="00425C2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Char">
    <w:name w:val="عنوان 3 Char"/>
    <w:basedOn w:val="a0"/>
    <w:link w:val="3"/>
    <w:uiPriority w:val="9"/>
    <w:semiHidden/>
    <w:rsid w:val="00425C2A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a5">
    <w:name w:val="header"/>
    <w:basedOn w:val="a"/>
    <w:link w:val="Char0"/>
    <w:uiPriority w:val="99"/>
    <w:unhideWhenUsed/>
    <w:rsid w:val="00425C2A"/>
    <w:pPr>
      <w:tabs>
        <w:tab w:val="center" w:pos="4153"/>
        <w:tab w:val="right" w:pos="8306"/>
      </w:tabs>
      <w:bidi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Char0">
    <w:name w:val="رأس الصفحة Char"/>
    <w:basedOn w:val="a0"/>
    <w:link w:val="a5"/>
    <w:uiPriority w:val="99"/>
    <w:rsid w:val="00425C2A"/>
  </w:style>
  <w:style w:type="paragraph" w:customStyle="1" w:styleId="10">
    <w:name w:val="تذييل الصفحة1"/>
    <w:basedOn w:val="a"/>
    <w:uiPriority w:val="99"/>
    <w:rsid w:val="00425C2A"/>
    <w:pPr>
      <w:tabs>
        <w:tab w:val="center" w:pos="4153"/>
        <w:tab w:val="right" w:pos="8306"/>
      </w:tabs>
    </w:pPr>
  </w:style>
  <w:style w:type="character" w:styleId="Hyperlink">
    <w:name w:val="Hyperlink"/>
    <w:rsid w:val="00425C2A"/>
    <w:rPr>
      <w:color w:val="0000FF"/>
      <w:u w:val="single"/>
    </w:rPr>
  </w:style>
  <w:style w:type="table" w:styleId="a6">
    <w:name w:val="Table Grid"/>
    <w:basedOn w:val="a1"/>
    <w:uiPriority w:val="39"/>
    <w:rsid w:val="00425C2A"/>
    <w:pPr>
      <w:spacing w:after="0" w:line="240" w:lineRule="auto"/>
      <w:jc w:val="right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شبكة جدول2"/>
    <w:basedOn w:val="a1"/>
    <w:next w:val="a6"/>
    <w:uiPriority w:val="39"/>
    <w:rsid w:val="00425C2A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7">
    <w:name w:val="List Paragraph"/>
    <w:basedOn w:val="a"/>
    <w:uiPriority w:val="34"/>
    <w:qFormat/>
    <w:rsid w:val="00425C2A"/>
    <w:pPr>
      <w:ind w:left="720"/>
      <w:contextualSpacing/>
    </w:pPr>
  </w:style>
  <w:style w:type="paragraph" w:customStyle="1" w:styleId="a8">
    <w:name w:val="دليل"/>
    <w:basedOn w:val="3"/>
    <w:qFormat/>
    <w:rsid w:val="00425C2A"/>
    <w:pPr>
      <w:keepLines w:val="0"/>
      <w:bidi/>
      <w:spacing w:before="0"/>
      <w:ind w:left="-2" w:firstLine="284"/>
      <w:jc w:val="both"/>
    </w:pPr>
    <w:rPr>
      <w:rFonts w:ascii="Traditional Arabic" w:eastAsia="Times New Roman" w:hAnsi="Traditional Arabic" w:cs="AL-Mohanad Bold"/>
      <w:b/>
      <w:noProof/>
      <w:color w:val="auto"/>
      <w:spacing w:val="-8"/>
      <w:sz w:val="28"/>
      <w:szCs w:val="34"/>
      <w:lang w:eastAsia="ar-SA"/>
    </w:rPr>
  </w:style>
  <w:style w:type="paragraph" w:styleId="20">
    <w:name w:val="Body Text Indent 2"/>
    <w:basedOn w:val="a"/>
    <w:link w:val="2Char"/>
    <w:uiPriority w:val="99"/>
    <w:unhideWhenUsed/>
    <w:rsid w:val="00425C2A"/>
    <w:pPr>
      <w:spacing w:after="120" w:line="480" w:lineRule="auto"/>
      <w:ind w:left="283"/>
    </w:pPr>
    <w:rPr>
      <w:lang w:val="en-AU"/>
    </w:rPr>
  </w:style>
  <w:style w:type="character" w:customStyle="1" w:styleId="2Char">
    <w:name w:val="نص أساسي بمسافة بادئة 2 Char"/>
    <w:basedOn w:val="a0"/>
    <w:link w:val="20"/>
    <w:uiPriority w:val="99"/>
    <w:rsid w:val="00425C2A"/>
    <w:rPr>
      <w:rFonts w:ascii="Times New Roman" w:eastAsia="Times New Roman" w:hAnsi="Times New Roman" w:cs="Times New Roman"/>
      <w:sz w:val="24"/>
      <w:szCs w:val="24"/>
      <w:lang w:val="en-AU"/>
    </w:rPr>
  </w:style>
  <w:style w:type="table" w:customStyle="1" w:styleId="12">
    <w:name w:val="شبكة جدول12"/>
    <w:basedOn w:val="a1"/>
    <w:next w:val="a6"/>
    <w:uiPriority w:val="39"/>
    <w:rsid w:val="00425C2A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footer"/>
    <w:basedOn w:val="a"/>
    <w:link w:val="Char1"/>
    <w:uiPriority w:val="99"/>
    <w:unhideWhenUsed/>
    <w:rsid w:val="00425C2A"/>
    <w:pPr>
      <w:tabs>
        <w:tab w:val="center" w:pos="4153"/>
        <w:tab w:val="right" w:pos="8306"/>
      </w:tabs>
    </w:pPr>
  </w:style>
  <w:style w:type="character" w:customStyle="1" w:styleId="Char1">
    <w:name w:val="تذييل الصفحة Char"/>
    <w:basedOn w:val="a0"/>
    <w:link w:val="a9"/>
    <w:uiPriority w:val="99"/>
    <w:rsid w:val="00425C2A"/>
    <w:rPr>
      <w:rFonts w:ascii="Times New Roman" w:eastAsia="Times New Roman" w:hAnsi="Times New Roman" w:cs="Times New Roman"/>
      <w:sz w:val="24"/>
      <w:szCs w:val="24"/>
    </w:rPr>
  </w:style>
  <w:style w:type="table" w:styleId="30">
    <w:name w:val="Table Web 3"/>
    <w:basedOn w:val="a1"/>
    <w:uiPriority w:val="99"/>
    <w:semiHidden/>
    <w:unhideWhenUsed/>
    <w:rsid w:val="00425C2A"/>
    <w:pPr>
      <w:spacing w:after="200" w:line="276" w:lineRule="auto"/>
      <w:jc w:val="right"/>
    </w:pPr>
    <w:rPr>
      <w:rFonts w:ascii="Calibri" w:eastAsia="Calibri" w:hAnsi="Calibri" w:cs="Arial"/>
      <w:sz w:val="20"/>
      <w:szCs w:val="20"/>
    </w:rPr>
    <w:tblPr>
      <w:tblCellSpacing w:w="20" w:type="dxa"/>
      <w:tblInd w:w="0" w:type="nil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a">
    <w:name w:val="Emphasis"/>
    <w:basedOn w:val="a0"/>
    <w:qFormat/>
    <w:rsid w:val="00425C2A"/>
    <w:rPr>
      <w:i/>
      <w:iCs/>
    </w:rPr>
  </w:style>
  <w:style w:type="character" w:customStyle="1" w:styleId="UnresolvedMention">
    <w:name w:val="Unresolved Mention"/>
    <w:basedOn w:val="a0"/>
    <w:uiPriority w:val="99"/>
    <w:semiHidden/>
    <w:unhideWhenUsed/>
    <w:rsid w:val="00425C2A"/>
    <w:rPr>
      <w:color w:val="605E5C"/>
      <w:shd w:val="clear" w:color="auto" w:fill="E1DFDD"/>
    </w:rPr>
  </w:style>
  <w:style w:type="table" w:styleId="11">
    <w:name w:val="Grid Table 1 Light"/>
    <w:basedOn w:val="a1"/>
    <w:uiPriority w:val="46"/>
    <w:rsid w:val="00425C2A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3">
    <w:name w:val="شبكة جدول1"/>
    <w:basedOn w:val="a1"/>
    <w:next w:val="a6"/>
    <w:uiPriority w:val="39"/>
    <w:rsid w:val="00552308"/>
    <w:pPr>
      <w:spacing w:after="0" w:line="240" w:lineRule="auto"/>
    </w:pPr>
    <w:rPr>
      <w:rFonts w:ascii="Calibri" w:eastAsia="Calibri" w:hAnsi="Calibri" w:cs="Aria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b">
    <w:basedOn w:val="a"/>
    <w:next w:val="a7"/>
    <w:uiPriority w:val="34"/>
    <w:qFormat/>
    <w:rsid w:val="00DD3BCE"/>
    <w:pPr>
      <w:bidi/>
      <w:spacing w:after="200" w:line="276" w:lineRule="auto"/>
      <w:ind w:left="720"/>
      <w:contextualSpacing/>
    </w:pPr>
    <w:rPr>
      <w:rFonts w:ascii="Calibri" w:eastAsia="Calibri" w:hAnsi="Calibri" w:cs="Arial"/>
      <w:sz w:val="22"/>
      <w:szCs w:val="22"/>
    </w:rPr>
  </w:style>
  <w:style w:type="table" w:customStyle="1" w:styleId="31">
    <w:name w:val="شبكة جدول3"/>
    <w:basedOn w:val="a1"/>
    <w:next w:val="a6"/>
    <w:uiPriority w:val="59"/>
    <w:rsid w:val="00C86FEE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laceholder Text"/>
    <w:basedOn w:val="a0"/>
    <w:uiPriority w:val="99"/>
    <w:semiHidden/>
    <w:rsid w:val="000F5E9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629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1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2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1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94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5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03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jadalla@jazanu.edu.sa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colleges.jazanu.edu.sa/Sharia/Pages/Default.aspx" TargetMode="External"/><Relationship Id="rId1" Type="http://schemas.openxmlformats.org/officeDocument/2006/relationships/hyperlink" Target="http://colleges.jazanu.edu.sa/Sharia/Pages/Default.aspx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9AB02B7BB8EF42519473FC0060308B49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98986A1A-7E47-402C-A274-557D715F8E1A}"/>
      </w:docPartPr>
      <w:docPartBody>
        <w:p w:rsidR="001A19D3" w:rsidRDefault="00EA6CCB" w:rsidP="00EA6CCB">
          <w:pPr>
            <w:pStyle w:val="9AB02B7BB8EF42519473FC0060308B492"/>
          </w:pPr>
          <w:r>
            <w:rPr>
              <w:rFonts w:ascii="ATraditional Arabic" w:eastAsia="Calibri" w:hAnsi="ATraditional Arabic" w:cs="ATraditional Arabic" w:hint="cs"/>
              <w:b/>
              <w:bCs/>
              <w:sz w:val="26"/>
              <w:szCs w:val="26"/>
              <w:rtl/>
            </w:rPr>
            <w:t>...</w:t>
          </w:r>
        </w:p>
      </w:docPartBody>
    </w:docPart>
    <w:docPart>
      <w:docPartPr>
        <w:name w:val="AF9913E2130B4B04B27F48BF447D1D80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993BB3C3-CE6C-410A-840F-5908E3C745D2}"/>
      </w:docPartPr>
      <w:docPartBody>
        <w:p w:rsidR="001A19D3" w:rsidRDefault="00EA6CCB" w:rsidP="00EA6CCB">
          <w:pPr>
            <w:pStyle w:val="AF9913E2130B4B04B27F48BF447D1D803"/>
          </w:pPr>
          <w:r>
            <w:rPr>
              <w:rFonts w:ascii="ATraditional Arabic" w:eastAsia="Calibri" w:hAnsi="ATraditional Arabic" w:cs="ATraditional Arabic" w:hint="cs"/>
              <w:b/>
              <w:bCs/>
              <w:sz w:val="26"/>
              <w:szCs w:val="26"/>
              <w:rtl/>
            </w:rPr>
            <w:t>...</w:t>
          </w:r>
        </w:p>
      </w:docPartBody>
    </w:docPart>
    <w:docPart>
      <w:docPartPr>
        <w:name w:val="C80922CE1FD345E5B7A3E62C49A37F46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8F3E5B88-FC77-4DE3-AD08-EF186DAD5BBB}"/>
      </w:docPartPr>
      <w:docPartBody>
        <w:p w:rsidR="001A19D3" w:rsidRDefault="00EA6CCB" w:rsidP="00EA6CCB">
          <w:pPr>
            <w:pStyle w:val="C80922CE1FD345E5B7A3E62C49A37F463"/>
          </w:pPr>
          <w:r>
            <w:rPr>
              <w:rFonts w:ascii="ATraditional Arabic" w:eastAsia="Calibri" w:hAnsi="ATraditional Arabic" w:cs="ATraditional Arabic" w:hint="cs"/>
              <w:b/>
              <w:bCs/>
              <w:sz w:val="26"/>
              <w:szCs w:val="26"/>
              <w:rtl/>
            </w:rPr>
            <w:t>...</w:t>
          </w:r>
        </w:p>
      </w:docPartBody>
    </w:docPart>
    <w:docPart>
      <w:docPartPr>
        <w:name w:val="A173FA9DB42B4F46B6EA87B1A8BE62B6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AEA150F1-1ECA-4741-9E44-CE50E931960D}"/>
      </w:docPartPr>
      <w:docPartBody>
        <w:p w:rsidR="001A19D3" w:rsidRDefault="00EA6CCB" w:rsidP="00EA6CCB">
          <w:pPr>
            <w:pStyle w:val="A173FA9DB42B4F46B6EA87B1A8BE62B63"/>
          </w:pPr>
          <w:r w:rsidRPr="00F44DAD">
            <w:rPr>
              <w:rFonts w:ascii="ATraditional Arabic" w:eastAsia="Calibri" w:hAnsi="ATraditional Arabic" w:cs="ATraditional Arabic" w:hint="cs"/>
              <w:b/>
              <w:bCs/>
              <w:sz w:val="26"/>
              <w:szCs w:val="26"/>
              <w:rtl/>
            </w:rPr>
            <w:t>...</w:t>
          </w:r>
        </w:p>
      </w:docPartBody>
    </w:docPart>
    <w:docPart>
      <w:docPartPr>
        <w:name w:val="3ABA8DC5C39A42DA94AB5C72C3B5ABBE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A686AE23-2AD5-42EA-8920-DAD27107801E}"/>
      </w:docPartPr>
      <w:docPartBody>
        <w:p w:rsidR="001A19D3" w:rsidRDefault="002B007C" w:rsidP="002B007C">
          <w:pPr>
            <w:pStyle w:val="3ABA8DC5C39A42DA94AB5C72C3B5ABBE2"/>
          </w:pPr>
          <w:r>
            <w:rPr>
              <w:rFonts w:ascii="ATraditional Arabic" w:eastAsia="Calibri" w:hAnsi="ATraditional Arabic" w:cs="ATraditional Arabic" w:hint="cs"/>
              <w:b/>
              <w:bCs/>
              <w:sz w:val="44"/>
              <w:szCs w:val="20"/>
              <w:rtl/>
              <w:lang w:val="en-GB"/>
            </w:rPr>
            <w:t>...</w:t>
          </w:r>
        </w:p>
      </w:docPartBody>
    </w:docPart>
    <w:docPart>
      <w:docPartPr>
        <w:name w:val="9269C4C7CE2540D19A5701CB95DAE55E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F6375CB4-E5D8-4F5A-8DBA-066E0889F898}"/>
      </w:docPartPr>
      <w:docPartBody>
        <w:p w:rsidR="001A19D3" w:rsidRDefault="002B007C" w:rsidP="002B007C">
          <w:pPr>
            <w:pStyle w:val="9269C4C7CE2540D19A5701CB95DAE55E2"/>
          </w:pPr>
          <w:r>
            <w:rPr>
              <w:rFonts w:ascii="ATraditional Arabic" w:eastAsia="Calibri" w:hAnsi="ATraditional Arabic" w:cs="ATraditional Arabic" w:hint="cs"/>
              <w:b/>
              <w:bCs/>
              <w:sz w:val="44"/>
              <w:szCs w:val="20"/>
              <w:rtl/>
              <w:lang w:val="en-GB"/>
            </w:rPr>
            <w:t>...</w:t>
          </w:r>
        </w:p>
      </w:docPartBody>
    </w:docPart>
    <w:docPart>
      <w:docPartPr>
        <w:name w:val="7DF507886A394DB8B37405BBFD061820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B77023E1-1D02-47F0-A729-A2EDBD8D08ED}"/>
      </w:docPartPr>
      <w:docPartBody>
        <w:p w:rsidR="001A19D3" w:rsidRDefault="00F3425C" w:rsidP="00F3425C">
          <w:pPr>
            <w:pStyle w:val="7DF507886A394DB8B37405BBFD061820"/>
          </w:pPr>
          <w:r>
            <w:rPr>
              <w:rFonts w:ascii="ATraditional Arabic" w:eastAsia="Calibri" w:hAnsi="ATraditional Arabic" w:cs="ATraditional Arabic" w:hint="cs"/>
              <w:b/>
              <w:bCs/>
              <w:sz w:val="44"/>
              <w:szCs w:val="20"/>
              <w:rtl/>
              <w:lang w:val="en-GB"/>
            </w:rPr>
            <w:t>سنة التخرج</w:t>
          </w:r>
        </w:p>
      </w:docPartBody>
    </w:docPart>
    <w:docPart>
      <w:docPartPr>
        <w:name w:val="4CD0D9F0C0BC4DAB95BBF3DD6DBCE4CC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6FF5AD85-7545-47A9-8C7F-CC351383F44C}"/>
      </w:docPartPr>
      <w:docPartBody>
        <w:p w:rsidR="001A19D3" w:rsidRDefault="00F3425C" w:rsidP="00F3425C">
          <w:pPr>
            <w:pStyle w:val="4CD0D9F0C0BC4DAB95BBF3DD6DBCE4CC6"/>
          </w:pPr>
          <w:r w:rsidRPr="00DC273E">
            <w:rPr>
              <w:rFonts w:ascii="ATraditional Arabic" w:eastAsia="Calibri" w:hAnsi="ATraditional Arabic" w:cs="ATraditional Arabic" w:hint="cs"/>
              <w:b/>
              <w:bCs/>
              <w:rtl/>
            </w:rPr>
            <w:t>...</w:t>
          </w:r>
        </w:p>
      </w:docPartBody>
    </w:docPart>
    <w:docPart>
      <w:docPartPr>
        <w:name w:val="EED0532FA24D43F9A76F5376D1095637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7F29A1A6-3B14-480D-8536-11275DA83FDB}"/>
      </w:docPartPr>
      <w:docPartBody>
        <w:p w:rsidR="001A19D3" w:rsidRDefault="00EA6CCB" w:rsidP="00EA6CCB">
          <w:pPr>
            <w:pStyle w:val="EED0532FA24D43F9A76F5376D10956373"/>
          </w:pPr>
          <w:r w:rsidRPr="00C122E4">
            <w:rPr>
              <w:rFonts w:ascii="ATraditional Arabic" w:eastAsia="Calibri" w:hAnsi="ATraditional Arabic" w:cs="ATraditional Arabic" w:hint="cs"/>
              <w:b/>
              <w:bCs/>
              <w:sz w:val="20"/>
              <w:szCs w:val="20"/>
              <w:rtl/>
            </w:rPr>
            <w:t>...</w:t>
          </w:r>
        </w:p>
      </w:docPartBody>
    </w:docPart>
    <w:docPart>
      <w:docPartPr>
        <w:name w:val="2D5F3F56B5FB4221B8759D10B5BC4239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38C3F7A8-9722-4002-8459-04F0721E4864}"/>
      </w:docPartPr>
      <w:docPartBody>
        <w:p w:rsidR="001A19D3" w:rsidRDefault="00EA6CCB" w:rsidP="00EA6CCB">
          <w:pPr>
            <w:pStyle w:val="2D5F3F56B5FB4221B8759D10B5BC42393"/>
          </w:pPr>
          <w:r w:rsidRPr="009A4879">
            <w:rPr>
              <w:rFonts w:ascii="ATraditional Arabic" w:eastAsia="Calibri" w:hAnsi="ATraditional Arabic" w:cs="ATraditional Arabic" w:hint="cs"/>
              <w:b/>
              <w:bCs/>
              <w:sz w:val="20"/>
              <w:szCs w:val="20"/>
              <w:rtl/>
            </w:rPr>
            <w:t>...</w:t>
          </w:r>
        </w:p>
      </w:docPartBody>
    </w:docPart>
    <w:docPart>
      <w:docPartPr>
        <w:name w:val="82BEEA266CE7417985580B54AF876A69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2EA02413-33D2-4FC8-BA84-0565E05C6622}"/>
      </w:docPartPr>
      <w:docPartBody>
        <w:p w:rsidR="001A19D3" w:rsidRDefault="00F3425C" w:rsidP="00F3425C">
          <w:pPr>
            <w:pStyle w:val="82BEEA266CE7417985580B54AF876A697"/>
          </w:pPr>
          <w:r w:rsidRPr="00FD7998">
            <w:rPr>
              <w:rFonts w:ascii="ATraditional Arabic" w:eastAsia="Calibri" w:hAnsi="ATraditional Arabic" w:cs="ATraditional Arabic" w:hint="cs"/>
              <w:b/>
              <w:bCs/>
              <w:rtl/>
            </w:rPr>
            <w:t>...</w:t>
          </w:r>
        </w:p>
      </w:docPartBody>
    </w:docPart>
    <w:docPart>
      <w:docPartPr>
        <w:name w:val="6E1011AB64894049994D2A413132A639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718CBE5A-D5D3-4974-975B-3D1D8DEA629E}"/>
      </w:docPartPr>
      <w:docPartBody>
        <w:p w:rsidR="001A19D3" w:rsidRDefault="00EA6CCB" w:rsidP="00EA6CCB">
          <w:pPr>
            <w:pStyle w:val="6E1011AB64894049994D2A413132A6393"/>
          </w:pPr>
          <w:r w:rsidRPr="009A4879">
            <w:rPr>
              <w:rFonts w:ascii="ATraditional Arabic" w:eastAsia="Calibri" w:hAnsi="ATraditional Arabic" w:cs="ATraditional Arabic" w:hint="cs"/>
              <w:b/>
              <w:bCs/>
              <w:sz w:val="20"/>
              <w:szCs w:val="20"/>
              <w:rtl/>
            </w:rPr>
            <w:t>...</w:t>
          </w:r>
        </w:p>
      </w:docPartBody>
    </w:docPart>
    <w:docPart>
      <w:docPartPr>
        <w:name w:val="82629C6DD7DB4AC58620C232E3C6DEFB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940A4DB6-ABE1-4C1F-9C44-2E9AE6D60CD6}"/>
      </w:docPartPr>
      <w:docPartBody>
        <w:p w:rsidR="001A19D3" w:rsidRDefault="00EA6CCB" w:rsidP="00EA6CCB">
          <w:pPr>
            <w:pStyle w:val="82629C6DD7DB4AC58620C232E3C6DEFB3"/>
          </w:pPr>
          <w:r w:rsidRPr="003756A9">
            <w:rPr>
              <w:rFonts w:ascii="ATraditional Arabic" w:eastAsia="Calibri" w:hAnsi="ATraditional Arabic" w:cs="ATraditional Arabic" w:hint="cs"/>
              <w:b/>
              <w:bCs/>
              <w:sz w:val="20"/>
              <w:szCs w:val="20"/>
              <w:rtl/>
            </w:rPr>
            <w:t>...</w:t>
          </w:r>
        </w:p>
      </w:docPartBody>
    </w:docPart>
    <w:docPart>
      <w:docPartPr>
        <w:name w:val="432507874F46471AB4019BEACBDF35D8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2821514E-7663-46D5-BE72-0D4DCD33036C}"/>
      </w:docPartPr>
      <w:docPartBody>
        <w:p w:rsidR="001A19D3" w:rsidRDefault="00F3425C" w:rsidP="00F3425C">
          <w:pPr>
            <w:pStyle w:val="432507874F46471AB4019BEACBDF35D86"/>
          </w:pPr>
          <w:r w:rsidRPr="00DC273E">
            <w:rPr>
              <w:rFonts w:ascii="ATraditional Arabic" w:eastAsia="Calibri" w:hAnsi="ATraditional Arabic" w:cs="ATraditional Arabic" w:hint="cs"/>
              <w:b/>
              <w:bCs/>
              <w:rtl/>
            </w:rPr>
            <w:t>...</w:t>
          </w:r>
        </w:p>
      </w:docPartBody>
    </w:docPart>
    <w:docPart>
      <w:docPartPr>
        <w:name w:val="A5DCF220AC864D82AB1C206F762542FD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1E8DE473-A93E-4202-A0C3-B8F4FA3A3500}"/>
      </w:docPartPr>
      <w:docPartBody>
        <w:p w:rsidR="001A19D3" w:rsidRDefault="00EA6CCB" w:rsidP="00EA6CCB">
          <w:pPr>
            <w:pStyle w:val="A5DCF220AC864D82AB1C206F762542FD3"/>
          </w:pPr>
          <w:r w:rsidRPr="00C122E4">
            <w:rPr>
              <w:rFonts w:ascii="ATraditional Arabic" w:eastAsia="Calibri" w:hAnsi="ATraditional Arabic" w:cs="ATraditional Arabic" w:hint="cs"/>
              <w:b/>
              <w:bCs/>
              <w:sz w:val="20"/>
              <w:szCs w:val="20"/>
              <w:rtl/>
            </w:rPr>
            <w:t>...</w:t>
          </w:r>
        </w:p>
      </w:docPartBody>
    </w:docPart>
    <w:docPart>
      <w:docPartPr>
        <w:name w:val="7E0CAFCCD5784AC481B44EA403A84766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5FED3430-E2F7-4FF0-A32D-1A1ADBA9DF64}"/>
      </w:docPartPr>
      <w:docPartBody>
        <w:p w:rsidR="001A19D3" w:rsidRDefault="00EA6CCB" w:rsidP="00EA6CCB">
          <w:pPr>
            <w:pStyle w:val="7E0CAFCCD5784AC481B44EA403A847663"/>
          </w:pPr>
          <w:r w:rsidRPr="009A4879">
            <w:rPr>
              <w:rFonts w:ascii="ATraditional Arabic" w:eastAsia="Calibri" w:hAnsi="ATraditional Arabic" w:cs="ATraditional Arabic" w:hint="cs"/>
              <w:b/>
              <w:bCs/>
              <w:sz w:val="20"/>
              <w:szCs w:val="20"/>
              <w:rtl/>
            </w:rPr>
            <w:t>...</w:t>
          </w:r>
        </w:p>
      </w:docPartBody>
    </w:docPart>
    <w:docPart>
      <w:docPartPr>
        <w:name w:val="5B80E78AC3E345EEA096F4F25ED90BA2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AC2BDBAB-B905-43BD-955A-206027BC7494}"/>
      </w:docPartPr>
      <w:docPartBody>
        <w:p w:rsidR="001A19D3" w:rsidRDefault="00F3425C" w:rsidP="00F3425C">
          <w:pPr>
            <w:pStyle w:val="5B80E78AC3E345EEA096F4F25ED90BA27"/>
          </w:pPr>
          <w:r w:rsidRPr="00FD7998">
            <w:rPr>
              <w:rFonts w:ascii="ATraditional Arabic" w:eastAsia="Calibri" w:hAnsi="ATraditional Arabic" w:cs="ATraditional Arabic" w:hint="cs"/>
              <w:b/>
              <w:bCs/>
              <w:rtl/>
            </w:rPr>
            <w:t>...</w:t>
          </w:r>
        </w:p>
      </w:docPartBody>
    </w:docPart>
    <w:docPart>
      <w:docPartPr>
        <w:name w:val="8BD8F351311D4C36A5C33C0258FB1090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54E81797-AC56-4DBA-AEA3-D8D8AACEDC7D}"/>
      </w:docPartPr>
      <w:docPartBody>
        <w:p w:rsidR="001A19D3" w:rsidRDefault="00EA6CCB" w:rsidP="00EA6CCB">
          <w:pPr>
            <w:pStyle w:val="8BD8F351311D4C36A5C33C0258FB10903"/>
          </w:pPr>
          <w:r w:rsidRPr="00F77835">
            <w:rPr>
              <w:rFonts w:ascii="ATraditional Arabic" w:eastAsia="Calibri" w:hAnsi="ATraditional Arabic" w:cs="ATraditional Arabic" w:hint="cs"/>
              <w:b/>
              <w:bCs/>
              <w:sz w:val="20"/>
              <w:szCs w:val="20"/>
              <w:rtl/>
            </w:rPr>
            <w:t>...</w:t>
          </w:r>
        </w:p>
      </w:docPartBody>
    </w:docPart>
    <w:docPart>
      <w:docPartPr>
        <w:name w:val="606D4665B18F44FF8000EE0E73F2A0AF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9160D95E-9DA5-41CC-BF1F-156846EAF1D0}"/>
      </w:docPartPr>
      <w:docPartBody>
        <w:p w:rsidR="001A19D3" w:rsidRDefault="00EA6CCB" w:rsidP="00EA6CCB">
          <w:pPr>
            <w:pStyle w:val="606D4665B18F44FF8000EE0E73F2A0AF3"/>
          </w:pPr>
          <w:r w:rsidRPr="003756A9">
            <w:rPr>
              <w:rFonts w:ascii="ATraditional Arabic" w:eastAsia="Calibri" w:hAnsi="ATraditional Arabic" w:cs="ATraditional Arabic" w:hint="cs"/>
              <w:b/>
              <w:bCs/>
              <w:sz w:val="20"/>
              <w:szCs w:val="20"/>
              <w:rtl/>
            </w:rPr>
            <w:t>...</w:t>
          </w:r>
        </w:p>
      </w:docPartBody>
    </w:docPart>
    <w:docPart>
      <w:docPartPr>
        <w:name w:val="96053EAC4F904D539423B9B30F3AB52F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70A0E9E6-5E15-4FB8-ADFE-E20C0BB4F9F5}"/>
      </w:docPartPr>
      <w:docPartBody>
        <w:p w:rsidR="001A19D3" w:rsidRDefault="00F3425C" w:rsidP="00F3425C">
          <w:pPr>
            <w:pStyle w:val="96053EAC4F904D539423B9B30F3AB52F7"/>
          </w:pPr>
          <w:r w:rsidRPr="00DC273E">
            <w:rPr>
              <w:rFonts w:ascii="ATraditional Arabic" w:eastAsia="Calibri" w:hAnsi="ATraditional Arabic" w:cs="ATraditional Arabic" w:hint="cs"/>
              <w:b/>
              <w:bCs/>
              <w:rtl/>
            </w:rPr>
            <w:t>...</w:t>
          </w:r>
        </w:p>
      </w:docPartBody>
    </w:docPart>
    <w:docPart>
      <w:docPartPr>
        <w:name w:val="7397AE5E146A4402874FBF61B00CE052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6E1004BA-0A96-4A38-83C5-2A24190E391F}"/>
      </w:docPartPr>
      <w:docPartBody>
        <w:p w:rsidR="001A19D3" w:rsidRDefault="00EA6CCB" w:rsidP="00EA6CCB">
          <w:pPr>
            <w:pStyle w:val="7397AE5E146A4402874FBF61B00CE0523"/>
          </w:pPr>
          <w:r w:rsidRPr="00EC137D">
            <w:rPr>
              <w:rFonts w:ascii="ATraditional Arabic" w:eastAsia="Calibri" w:hAnsi="ATraditional Arabic" w:cs="ATraditional Arabic" w:hint="cs"/>
              <w:b/>
              <w:bCs/>
              <w:sz w:val="20"/>
              <w:szCs w:val="20"/>
              <w:rtl/>
            </w:rPr>
            <w:t>...</w:t>
          </w:r>
        </w:p>
      </w:docPartBody>
    </w:docPart>
    <w:docPart>
      <w:docPartPr>
        <w:name w:val="8772A17DB99C4CB99FC029EBF11BDF3A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1E2F4121-3589-4BC3-954B-CEED8131B3D8}"/>
      </w:docPartPr>
      <w:docPartBody>
        <w:p w:rsidR="001A19D3" w:rsidRDefault="00EA6CCB" w:rsidP="00EA6CCB">
          <w:pPr>
            <w:pStyle w:val="8772A17DB99C4CB99FC029EBF11BDF3A3"/>
          </w:pPr>
          <w:r w:rsidRPr="009A4879">
            <w:rPr>
              <w:rFonts w:ascii="ATraditional Arabic" w:eastAsia="Calibri" w:hAnsi="ATraditional Arabic" w:cs="ATraditional Arabic" w:hint="cs"/>
              <w:b/>
              <w:bCs/>
              <w:sz w:val="20"/>
              <w:szCs w:val="20"/>
              <w:rtl/>
            </w:rPr>
            <w:t>...</w:t>
          </w:r>
        </w:p>
      </w:docPartBody>
    </w:docPart>
    <w:docPart>
      <w:docPartPr>
        <w:name w:val="BA38B602A2C148B4B37530877E908367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D4B81E02-A6AE-481C-AC2B-1A1DBFB7050B}"/>
      </w:docPartPr>
      <w:docPartBody>
        <w:p w:rsidR="001A19D3" w:rsidRDefault="00F3425C" w:rsidP="00F3425C">
          <w:pPr>
            <w:pStyle w:val="BA38B602A2C148B4B37530877E9083677"/>
          </w:pPr>
          <w:r w:rsidRPr="00FD7998">
            <w:rPr>
              <w:rFonts w:ascii="ATraditional Arabic" w:eastAsia="Calibri" w:hAnsi="ATraditional Arabic" w:cs="ATraditional Arabic" w:hint="cs"/>
              <w:b/>
              <w:bCs/>
              <w:rtl/>
            </w:rPr>
            <w:t>...</w:t>
          </w:r>
        </w:p>
      </w:docPartBody>
    </w:docPart>
    <w:docPart>
      <w:docPartPr>
        <w:name w:val="7D86680E09354D66B7C0EA439DAB2AA5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A72D5ACE-BF21-4460-9596-FA50366A2166}"/>
      </w:docPartPr>
      <w:docPartBody>
        <w:p w:rsidR="001A19D3" w:rsidRDefault="00EA6CCB" w:rsidP="00EA6CCB">
          <w:pPr>
            <w:pStyle w:val="7D86680E09354D66B7C0EA439DAB2AA53"/>
          </w:pPr>
          <w:r w:rsidRPr="00F77835">
            <w:rPr>
              <w:rFonts w:ascii="ATraditional Arabic" w:eastAsia="Calibri" w:hAnsi="ATraditional Arabic" w:cs="ATraditional Arabic" w:hint="cs"/>
              <w:b/>
              <w:bCs/>
              <w:sz w:val="20"/>
              <w:szCs w:val="20"/>
              <w:rtl/>
            </w:rPr>
            <w:t>...</w:t>
          </w:r>
        </w:p>
      </w:docPartBody>
    </w:docPart>
    <w:docPart>
      <w:docPartPr>
        <w:name w:val="1B4D9B1F3B0A42B69D934E0D3BCA504A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BBED8287-0551-426A-9143-818CCD4194C3}"/>
      </w:docPartPr>
      <w:docPartBody>
        <w:p w:rsidR="001A19D3" w:rsidRDefault="00EA6CCB" w:rsidP="00EA6CCB">
          <w:pPr>
            <w:pStyle w:val="1B4D9B1F3B0A42B69D934E0D3BCA504A3"/>
          </w:pPr>
          <w:r w:rsidRPr="003756A9">
            <w:rPr>
              <w:rFonts w:ascii="ATraditional Arabic" w:eastAsia="Calibri" w:hAnsi="ATraditional Arabic" w:cs="ATraditional Arabic" w:hint="cs"/>
              <w:b/>
              <w:bCs/>
              <w:sz w:val="20"/>
              <w:szCs w:val="20"/>
              <w:rtl/>
            </w:rPr>
            <w:t>...</w:t>
          </w:r>
        </w:p>
      </w:docPartBody>
    </w:docPart>
    <w:docPart>
      <w:docPartPr>
        <w:name w:val="69DA74DB42DC4CA8898AAADE9FAE300A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E24CAF31-FE5E-4C34-8A5A-7179E55831FC}"/>
      </w:docPartPr>
      <w:docPartBody>
        <w:p w:rsidR="001A19D3" w:rsidRDefault="00F3425C" w:rsidP="00F3425C">
          <w:pPr>
            <w:pStyle w:val="69DA74DB42DC4CA8898AAADE9FAE300A6"/>
          </w:pPr>
          <w:r w:rsidRPr="00DC273E">
            <w:rPr>
              <w:rFonts w:ascii="ATraditional Arabic" w:eastAsia="Calibri" w:hAnsi="ATraditional Arabic" w:cs="ATraditional Arabic" w:hint="cs"/>
              <w:b/>
              <w:bCs/>
              <w:rtl/>
            </w:rPr>
            <w:t>...</w:t>
          </w:r>
        </w:p>
      </w:docPartBody>
    </w:docPart>
    <w:docPart>
      <w:docPartPr>
        <w:name w:val="52A0BA031AC847629BE992326302CEB9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346A0674-E56C-405E-A024-B01E981947B3}"/>
      </w:docPartPr>
      <w:docPartBody>
        <w:p w:rsidR="001A19D3" w:rsidRDefault="00EA6CCB" w:rsidP="00EA6CCB">
          <w:pPr>
            <w:pStyle w:val="52A0BA031AC847629BE992326302CEB93"/>
          </w:pPr>
          <w:r w:rsidRPr="00EC137D">
            <w:rPr>
              <w:rFonts w:ascii="ATraditional Arabic" w:eastAsia="Calibri" w:hAnsi="ATraditional Arabic" w:cs="ATraditional Arabic" w:hint="cs"/>
              <w:b/>
              <w:bCs/>
              <w:sz w:val="20"/>
              <w:szCs w:val="20"/>
              <w:rtl/>
            </w:rPr>
            <w:t>...</w:t>
          </w:r>
        </w:p>
      </w:docPartBody>
    </w:docPart>
    <w:docPart>
      <w:docPartPr>
        <w:name w:val="6B17C5968B104831AE3444FF3E9E7E01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A06BCAEC-D8ED-45F3-AC81-6F7DBDDFBD83}"/>
      </w:docPartPr>
      <w:docPartBody>
        <w:p w:rsidR="001A19D3" w:rsidRDefault="00EA6CCB" w:rsidP="00EA6CCB">
          <w:pPr>
            <w:pStyle w:val="6B17C5968B104831AE3444FF3E9E7E013"/>
          </w:pPr>
          <w:r w:rsidRPr="009A4879">
            <w:rPr>
              <w:rFonts w:ascii="ATraditional Arabic" w:eastAsia="Calibri" w:hAnsi="ATraditional Arabic" w:cs="ATraditional Arabic" w:hint="cs"/>
              <w:b/>
              <w:bCs/>
              <w:sz w:val="20"/>
              <w:szCs w:val="20"/>
              <w:rtl/>
            </w:rPr>
            <w:t>...</w:t>
          </w:r>
        </w:p>
      </w:docPartBody>
    </w:docPart>
    <w:docPart>
      <w:docPartPr>
        <w:name w:val="5343DB1AE14145918B525EEBE44AEAE7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76014C22-2807-43D8-8AA5-B3705C98D2A0}"/>
      </w:docPartPr>
      <w:docPartBody>
        <w:p w:rsidR="001A19D3" w:rsidRDefault="00F3425C" w:rsidP="00F3425C">
          <w:pPr>
            <w:pStyle w:val="5343DB1AE14145918B525EEBE44AEAE77"/>
          </w:pPr>
          <w:r w:rsidRPr="00FD7998">
            <w:rPr>
              <w:rFonts w:ascii="ATraditional Arabic" w:eastAsia="Calibri" w:hAnsi="ATraditional Arabic" w:cs="ATraditional Arabic" w:hint="cs"/>
              <w:b/>
              <w:bCs/>
              <w:rtl/>
            </w:rPr>
            <w:t>...</w:t>
          </w:r>
        </w:p>
      </w:docPartBody>
    </w:docPart>
    <w:docPart>
      <w:docPartPr>
        <w:name w:val="39C73F1E8B634B93BB1F391B2A3453DF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EB212030-B26C-4D67-9BBC-4044243F78D8}"/>
      </w:docPartPr>
      <w:docPartBody>
        <w:p w:rsidR="001A19D3" w:rsidRDefault="00EA6CCB" w:rsidP="00EA6CCB">
          <w:pPr>
            <w:pStyle w:val="39C73F1E8B634B93BB1F391B2A3453DF3"/>
          </w:pPr>
          <w:r w:rsidRPr="00F77835">
            <w:rPr>
              <w:rFonts w:ascii="ATraditional Arabic" w:eastAsia="Calibri" w:hAnsi="ATraditional Arabic" w:cs="ATraditional Arabic" w:hint="cs"/>
              <w:b/>
              <w:bCs/>
              <w:sz w:val="20"/>
              <w:szCs w:val="20"/>
              <w:rtl/>
            </w:rPr>
            <w:t>...</w:t>
          </w:r>
        </w:p>
      </w:docPartBody>
    </w:docPart>
    <w:docPart>
      <w:docPartPr>
        <w:name w:val="667FDEF3E78B49119A9D854911F31F56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6AB0D4C3-503C-41B3-A016-4AAA3AFBC693}"/>
      </w:docPartPr>
      <w:docPartBody>
        <w:p w:rsidR="001A19D3" w:rsidRDefault="00EA6CCB" w:rsidP="00EA6CCB">
          <w:pPr>
            <w:pStyle w:val="667FDEF3E78B49119A9D854911F31F563"/>
          </w:pPr>
          <w:r w:rsidRPr="003756A9">
            <w:rPr>
              <w:rFonts w:ascii="ATraditional Arabic" w:eastAsia="Calibri" w:hAnsi="ATraditional Arabic" w:cs="ATraditional Arabic" w:hint="cs"/>
              <w:b/>
              <w:bCs/>
              <w:sz w:val="20"/>
              <w:szCs w:val="20"/>
              <w:rtl/>
            </w:rPr>
            <w:t>...</w:t>
          </w:r>
        </w:p>
      </w:docPartBody>
    </w:docPart>
    <w:docPart>
      <w:docPartPr>
        <w:name w:val="4C640375C98548B9890F31977E2F95A8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36C7B57B-B023-4605-A756-9E2D654B679B}"/>
      </w:docPartPr>
      <w:docPartBody>
        <w:p w:rsidR="001A19D3" w:rsidRDefault="00F3425C" w:rsidP="00F3425C">
          <w:pPr>
            <w:pStyle w:val="4C640375C98548B9890F31977E2F95A86"/>
          </w:pPr>
          <w:r w:rsidRPr="00DC273E">
            <w:rPr>
              <w:rFonts w:ascii="ATraditional Arabic" w:eastAsia="Calibri" w:hAnsi="ATraditional Arabic" w:cs="ATraditional Arabic" w:hint="cs"/>
              <w:b/>
              <w:bCs/>
              <w:rtl/>
            </w:rPr>
            <w:t>...</w:t>
          </w:r>
        </w:p>
      </w:docPartBody>
    </w:docPart>
    <w:docPart>
      <w:docPartPr>
        <w:name w:val="E3B1A925512F4525B0FD76FFF7D1CD4A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65B63845-A27E-42F3-8BEB-C914FF8D3B6B}"/>
      </w:docPartPr>
      <w:docPartBody>
        <w:p w:rsidR="001A19D3" w:rsidRDefault="00EA6CCB" w:rsidP="00EA6CCB">
          <w:pPr>
            <w:pStyle w:val="E3B1A925512F4525B0FD76FFF7D1CD4A3"/>
          </w:pPr>
          <w:r w:rsidRPr="00EC137D">
            <w:rPr>
              <w:rFonts w:ascii="ATraditional Arabic" w:eastAsia="Calibri" w:hAnsi="ATraditional Arabic" w:cs="ATraditional Arabic" w:hint="cs"/>
              <w:b/>
              <w:bCs/>
              <w:sz w:val="20"/>
              <w:szCs w:val="20"/>
              <w:rtl/>
            </w:rPr>
            <w:t>...</w:t>
          </w:r>
        </w:p>
      </w:docPartBody>
    </w:docPart>
    <w:docPart>
      <w:docPartPr>
        <w:name w:val="923593DEB602444693C14612A334B57E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B5CB4644-E066-4C1B-BDE5-88C6E9E38ABC}"/>
      </w:docPartPr>
      <w:docPartBody>
        <w:p w:rsidR="001A19D3" w:rsidRDefault="00EA6CCB" w:rsidP="00EA6CCB">
          <w:pPr>
            <w:pStyle w:val="923593DEB602444693C14612A334B57E3"/>
          </w:pPr>
          <w:r w:rsidRPr="009A4879">
            <w:rPr>
              <w:rFonts w:ascii="ATraditional Arabic" w:eastAsia="Calibri" w:hAnsi="ATraditional Arabic" w:cs="ATraditional Arabic" w:hint="cs"/>
              <w:b/>
              <w:bCs/>
              <w:sz w:val="20"/>
              <w:szCs w:val="20"/>
              <w:rtl/>
            </w:rPr>
            <w:t>...</w:t>
          </w:r>
        </w:p>
      </w:docPartBody>
    </w:docPart>
    <w:docPart>
      <w:docPartPr>
        <w:name w:val="A1982DA2557D4BDCAE33AB14ADAE0B22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442E9181-F613-42D7-86DB-1E695F21760C}"/>
      </w:docPartPr>
      <w:docPartBody>
        <w:p w:rsidR="001A19D3" w:rsidRDefault="00F3425C" w:rsidP="00F3425C">
          <w:pPr>
            <w:pStyle w:val="A1982DA2557D4BDCAE33AB14ADAE0B227"/>
          </w:pPr>
          <w:r w:rsidRPr="00FD7998">
            <w:rPr>
              <w:rFonts w:ascii="ATraditional Arabic" w:eastAsia="Calibri" w:hAnsi="ATraditional Arabic" w:cs="ATraditional Arabic" w:hint="cs"/>
              <w:b/>
              <w:bCs/>
              <w:rtl/>
            </w:rPr>
            <w:t>...</w:t>
          </w:r>
        </w:p>
      </w:docPartBody>
    </w:docPart>
    <w:docPart>
      <w:docPartPr>
        <w:name w:val="E5A5041CD591444C8512516C0CC5FABF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A8798332-48A9-4229-B3B4-EEEFBB5B86F8}"/>
      </w:docPartPr>
      <w:docPartBody>
        <w:p w:rsidR="001A19D3" w:rsidRDefault="00EA6CCB" w:rsidP="00EA6CCB">
          <w:pPr>
            <w:pStyle w:val="E5A5041CD591444C8512516C0CC5FABF3"/>
          </w:pPr>
          <w:r w:rsidRPr="00F77835">
            <w:rPr>
              <w:rFonts w:ascii="ATraditional Arabic" w:eastAsia="Calibri" w:hAnsi="ATraditional Arabic" w:cs="ATraditional Arabic" w:hint="cs"/>
              <w:b/>
              <w:bCs/>
              <w:sz w:val="20"/>
              <w:szCs w:val="20"/>
              <w:rtl/>
            </w:rPr>
            <w:t>...</w:t>
          </w:r>
        </w:p>
      </w:docPartBody>
    </w:docPart>
    <w:docPart>
      <w:docPartPr>
        <w:name w:val="CBF3C35B33D24F5892FA349BCA37447B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2592759C-C625-452B-9615-DDDE5175C4F1}"/>
      </w:docPartPr>
      <w:docPartBody>
        <w:p w:rsidR="001A19D3" w:rsidRDefault="00EA6CCB" w:rsidP="00EA6CCB">
          <w:pPr>
            <w:pStyle w:val="CBF3C35B33D24F5892FA349BCA37447B3"/>
          </w:pPr>
          <w:r w:rsidRPr="003756A9">
            <w:rPr>
              <w:rFonts w:ascii="ATraditional Arabic" w:eastAsia="Calibri" w:hAnsi="ATraditional Arabic" w:cs="ATraditional Arabic" w:hint="cs"/>
              <w:b/>
              <w:bCs/>
              <w:sz w:val="20"/>
              <w:szCs w:val="20"/>
              <w:rtl/>
            </w:rPr>
            <w:t>...</w:t>
          </w:r>
        </w:p>
      </w:docPartBody>
    </w:docPart>
    <w:docPart>
      <w:docPartPr>
        <w:name w:val="C4536A9507524A90A55337677E3FC6A9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9E4E09D1-806C-4936-B5D2-C9979D76E2A8}"/>
      </w:docPartPr>
      <w:docPartBody>
        <w:p w:rsidR="001A19D3" w:rsidRDefault="00F3425C" w:rsidP="00F3425C">
          <w:pPr>
            <w:pStyle w:val="C4536A9507524A90A55337677E3FC6A96"/>
          </w:pPr>
          <w:r w:rsidRPr="00DC273E">
            <w:rPr>
              <w:rFonts w:ascii="ATraditional Arabic" w:eastAsia="Calibri" w:hAnsi="ATraditional Arabic" w:cs="ATraditional Arabic" w:hint="cs"/>
              <w:b/>
              <w:bCs/>
              <w:rtl/>
            </w:rPr>
            <w:t>...</w:t>
          </w:r>
        </w:p>
      </w:docPartBody>
    </w:docPart>
    <w:docPart>
      <w:docPartPr>
        <w:name w:val="3F56662ABE1942E4B1DE6506AFC43746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55BDCEC5-86CC-4B84-A58B-66A434781C7E}"/>
      </w:docPartPr>
      <w:docPartBody>
        <w:p w:rsidR="001A19D3" w:rsidRDefault="00EA6CCB" w:rsidP="00EA6CCB">
          <w:pPr>
            <w:pStyle w:val="3F56662ABE1942E4B1DE6506AFC437463"/>
          </w:pPr>
          <w:r w:rsidRPr="00EC137D">
            <w:rPr>
              <w:rFonts w:ascii="ATraditional Arabic" w:eastAsia="Calibri" w:hAnsi="ATraditional Arabic" w:cs="ATraditional Arabic" w:hint="cs"/>
              <w:b/>
              <w:bCs/>
              <w:sz w:val="20"/>
              <w:szCs w:val="20"/>
              <w:rtl/>
            </w:rPr>
            <w:t>...</w:t>
          </w:r>
        </w:p>
      </w:docPartBody>
    </w:docPart>
    <w:docPart>
      <w:docPartPr>
        <w:name w:val="5727660C51C3488A832CBCEF3F582933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C54ACA89-B18B-4B2E-88C8-FB3DDC6953AE}"/>
      </w:docPartPr>
      <w:docPartBody>
        <w:p w:rsidR="001A19D3" w:rsidRDefault="00EA6CCB" w:rsidP="00EA6CCB">
          <w:pPr>
            <w:pStyle w:val="5727660C51C3488A832CBCEF3F5829333"/>
          </w:pPr>
          <w:r w:rsidRPr="009A4879">
            <w:rPr>
              <w:rFonts w:ascii="ATraditional Arabic" w:eastAsia="Calibri" w:hAnsi="ATraditional Arabic" w:cs="ATraditional Arabic" w:hint="cs"/>
              <w:b/>
              <w:bCs/>
              <w:sz w:val="20"/>
              <w:szCs w:val="20"/>
              <w:rtl/>
            </w:rPr>
            <w:t>...</w:t>
          </w:r>
        </w:p>
      </w:docPartBody>
    </w:docPart>
    <w:docPart>
      <w:docPartPr>
        <w:name w:val="3AEF1A18E8214183A30AFF65E3AEEB54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46C7909F-00D7-4F47-911F-585A289672B0}"/>
      </w:docPartPr>
      <w:docPartBody>
        <w:p w:rsidR="001A19D3" w:rsidRDefault="00F3425C" w:rsidP="00F3425C">
          <w:pPr>
            <w:pStyle w:val="3AEF1A18E8214183A30AFF65E3AEEB547"/>
          </w:pPr>
          <w:r w:rsidRPr="00FD7998">
            <w:rPr>
              <w:rFonts w:ascii="ATraditional Arabic" w:eastAsia="Calibri" w:hAnsi="ATraditional Arabic" w:cs="ATraditional Arabic" w:hint="cs"/>
              <w:b/>
              <w:bCs/>
              <w:rtl/>
            </w:rPr>
            <w:t>...</w:t>
          </w:r>
        </w:p>
      </w:docPartBody>
    </w:docPart>
    <w:docPart>
      <w:docPartPr>
        <w:name w:val="174F58B6800D4502B0991A980BC15C0E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3AAC9139-841E-4513-8A55-BE02D0E154CC}"/>
      </w:docPartPr>
      <w:docPartBody>
        <w:p w:rsidR="001A19D3" w:rsidRDefault="00EA6CCB" w:rsidP="00EA6CCB">
          <w:pPr>
            <w:pStyle w:val="174F58B6800D4502B0991A980BC15C0E3"/>
          </w:pPr>
          <w:r w:rsidRPr="00F77835">
            <w:rPr>
              <w:rFonts w:ascii="ATraditional Arabic" w:eastAsia="Calibri" w:hAnsi="ATraditional Arabic" w:cs="ATraditional Arabic" w:hint="cs"/>
              <w:b/>
              <w:bCs/>
              <w:sz w:val="20"/>
              <w:szCs w:val="20"/>
              <w:rtl/>
            </w:rPr>
            <w:t>...</w:t>
          </w:r>
        </w:p>
      </w:docPartBody>
    </w:docPart>
    <w:docPart>
      <w:docPartPr>
        <w:name w:val="4194A5FAA7D3442E94B0C7030B42D4F0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E8AAC92F-4CAD-4A32-ACC7-DCE25CAB7783}"/>
      </w:docPartPr>
      <w:docPartBody>
        <w:p w:rsidR="001A19D3" w:rsidRDefault="00EA6CCB" w:rsidP="00EA6CCB">
          <w:pPr>
            <w:pStyle w:val="4194A5FAA7D3442E94B0C7030B42D4F03"/>
          </w:pPr>
          <w:r w:rsidRPr="003756A9">
            <w:rPr>
              <w:rFonts w:ascii="ATraditional Arabic" w:eastAsia="Calibri" w:hAnsi="ATraditional Arabic" w:cs="ATraditional Arabic" w:hint="cs"/>
              <w:b/>
              <w:bCs/>
              <w:sz w:val="20"/>
              <w:szCs w:val="20"/>
              <w:rtl/>
            </w:rPr>
            <w:t>...</w:t>
          </w:r>
        </w:p>
      </w:docPartBody>
    </w:docPart>
    <w:docPart>
      <w:docPartPr>
        <w:name w:val="3D3C76217EE842C0A497168815C2D1F2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172B9536-F5C3-49E3-8041-EC7B2761FD9B}"/>
      </w:docPartPr>
      <w:docPartBody>
        <w:p w:rsidR="001A19D3" w:rsidRDefault="00F3425C" w:rsidP="00F3425C">
          <w:pPr>
            <w:pStyle w:val="3D3C76217EE842C0A497168815C2D1F26"/>
          </w:pPr>
          <w:r w:rsidRPr="00DC273E">
            <w:rPr>
              <w:rFonts w:ascii="ATraditional Arabic" w:eastAsia="Calibri" w:hAnsi="ATraditional Arabic" w:cs="ATraditional Arabic" w:hint="cs"/>
              <w:b/>
              <w:bCs/>
              <w:rtl/>
            </w:rPr>
            <w:t>...</w:t>
          </w:r>
        </w:p>
      </w:docPartBody>
    </w:docPart>
    <w:docPart>
      <w:docPartPr>
        <w:name w:val="FF5DEBBDF1354D8BA3B58700BF578C9C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E24413F4-2717-4B4A-97D2-5821074445CA}"/>
      </w:docPartPr>
      <w:docPartBody>
        <w:p w:rsidR="001A19D3" w:rsidRDefault="00EA6CCB" w:rsidP="00EA6CCB">
          <w:pPr>
            <w:pStyle w:val="FF5DEBBDF1354D8BA3B58700BF578C9C3"/>
          </w:pPr>
          <w:r w:rsidRPr="00EC137D">
            <w:rPr>
              <w:rFonts w:ascii="ATraditional Arabic" w:eastAsia="Calibri" w:hAnsi="ATraditional Arabic" w:cs="ATraditional Arabic" w:hint="cs"/>
              <w:b/>
              <w:bCs/>
              <w:sz w:val="20"/>
              <w:szCs w:val="20"/>
              <w:rtl/>
            </w:rPr>
            <w:t>...</w:t>
          </w:r>
        </w:p>
      </w:docPartBody>
    </w:docPart>
    <w:docPart>
      <w:docPartPr>
        <w:name w:val="8301A9B4BAD74A6B9BD51D08D76136AC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6CB89E18-1F21-4B7E-AA6E-8F7A54AF07D6}"/>
      </w:docPartPr>
      <w:docPartBody>
        <w:p w:rsidR="001A19D3" w:rsidRDefault="00EA6CCB" w:rsidP="00EA6CCB">
          <w:pPr>
            <w:pStyle w:val="8301A9B4BAD74A6B9BD51D08D76136AC3"/>
          </w:pPr>
          <w:r w:rsidRPr="009A4879">
            <w:rPr>
              <w:rFonts w:ascii="ATraditional Arabic" w:eastAsia="Calibri" w:hAnsi="ATraditional Arabic" w:cs="ATraditional Arabic" w:hint="cs"/>
              <w:b/>
              <w:bCs/>
              <w:sz w:val="20"/>
              <w:szCs w:val="20"/>
              <w:rtl/>
            </w:rPr>
            <w:t>...</w:t>
          </w:r>
        </w:p>
      </w:docPartBody>
    </w:docPart>
    <w:docPart>
      <w:docPartPr>
        <w:name w:val="6DCBBD7D33134F8AB58E559739614476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761752E2-45F6-4C32-A8CC-CC6AC58C8B3F}"/>
      </w:docPartPr>
      <w:docPartBody>
        <w:p w:rsidR="001A19D3" w:rsidRDefault="00F3425C" w:rsidP="00F3425C">
          <w:pPr>
            <w:pStyle w:val="6DCBBD7D33134F8AB58E5597396144767"/>
          </w:pPr>
          <w:r w:rsidRPr="00FD7998">
            <w:rPr>
              <w:rFonts w:ascii="ATraditional Arabic" w:eastAsia="Calibri" w:hAnsi="ATraditional Arabic" w:cs="ATraditional Arabic" w:hint="cs"/>
              <w:b/>
              <w:bCs/>
              <w:rtl/>
            </w:rPr>
            <w:t>...</w:t>
          </w:r>
        </w:p>
      </w:docPartBody>
    </w:docPart>
    <w:docPart>
      <w:docPartPr>
        <w:name w:val="AEBB9879FCD84BE9AA53F027EC7C3F1C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28CABC4D-00EB-4275-B065-5007A039CC47}"/>
      </w:docPartPr>
      <w:docPartBody>
        <w:p w:rsidR="001A19D3" w:rsidRDefault="00EA6CCB" w:rsidP="00EA6CCB">
          <w:pPr>
            <w:pStyle w:val="AEBB9879FCD84BE9AA53F027EC7C3F1C3"/>
          </w:pPr>
          <w:r w:rsidRPr="00F77835">
            <w:rPr>
              <w:rFonts w:ascii="ATraditional Arabic" w:eastAsia="Calibri" w:hAnsi="ATraditional Arabic" w:cs="ATraditional Arabic" w:hint="cs"/>
              <w:b/>
              <w:bCs/>
              <w:sz w:val="20"/>
              <w:szCs w:val="20"/>
              <w:rtl/>
            </w:rPr>
            <w:t>...</w:t>
          </w:r>
        </w:p>
      </w:docPartBody>
    </w:docPart>
    <w:docPart>
      <w:docPartPr>
        <w:name w:val="CE52693F37CF45FB954382BD482A7811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8922806D-95E1-4A60-A5E7-E8123A2FEF7A}"/>
      </w:docPartPr>
      <w:docPartBody>
        <w:p w:rsidR="001A19D3" w:rsidRDefault="00EA6CCB" w:rsidP="00EA6CCB">
          <w:pPr>
            <w:pStyle w:val="CE52693F37CF45FB954382BD482A78113"/>
          </w:pPr>
          <w:r w:rsidRPr="003756A9">
            <w:rPr>
              <w:rFonts w:ascii="ATraditional Arabic" w:eastAsia="Calibri" w:hAnsi="ATraditional Arabic" w:cs="ATraditional Arabic" w:hint="cs"/>
              <w:b/>
              <w:bCs/>
              <w:sz w:val="20"/>
              <w:szCs w:val="20"/>
              <w:rtl/>
            </w:rPr>
            <w:t>...</w:t>
          </w:r>
        </w:p>
      </w:docPartBody>
    </w:docPart>
    <w:docPart>
      <w:docPartPr>
        <w:name w:val="F34617B4286E4031B7EED5967E430649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F8557A75-A41E-45E2-BC50-A5692E609DC3}"/>
      </w:docPartPr>
      <w:docPartBody>
        <w:p w:rsidR="001A19D3" w:rsidRDefault="00F3425C" w:rsidP="00F3425C">
          <w:pPr>
            <w:pStyle w:val="F34617B4286E4031B7EED5967E4306496"/>
          </w:pPr>
          <w:r w:rsidRPr="00DC273E">
            <w:rPr>
              <w:rFonts w:ascii="ATraditional Arabic" w:eastAsia="Calibri" w:hAnsi="ATraditional Arabic" w:cs="ATraditional Arabic" w:hint="cs"/>
              <w:b/>
              <w:bCs/>
              <w:rtl/>
            </w:rPr>
            <w:t>...</w:t>
          </w:r>
        </w:p>
      </w:docPartBody>
    </w:docPart>
    <w:docPart>
      <w:docPartPr>
        <w:name w:val="5C9BDC2B4FA840219B461B013678DACB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333C2A72-CD90-4031-98C5-97C79FF5A6F4}"/>
      </w:docPartPr>
      <w:docPartBody>
        <w:p w:rsidR="001A19D3" w:rsidRDefault="00EA6CCB" w:rsidP="00EA6CCB">
          <w:pPr>
            <w:pStyle w:val="5C9BDC2B4FA840219B461B013678DACB3"/>
          </w:pPr>
          <w:r w:rsidRPr="00EC137D">
            <w:rPr>
              <w:rFonts w:ascii="ATraditional Arabic" w:eastAsia="Calibri" w:hAnsi="ATraditional Arabic" w:cs="ATraditional Arabic" w:hint="cs"/>
              <w:b/>
              <w:bCs/>
              <w:sz w:val="20"/>
              <w:szCs w:val="20"/>
              <w:rtl/>
            </w:rPr>
            <w:t>...</w:t>
          </w:r>
        </w:p>
      </w:docPartBody>
    </w:docPart>
    <w:docPart>
      <w:docPartPr>
        <w:name w:val="CFF0A56E35BB4B659B8DC8C1C38960BA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9A458DAD-CC9A-43C2-8B6C-D2E72952FD6E}"/>
      </w:docPartPr>
      <w:docPartBody>
        <w:p w:rsidR="001A19D3" w:rsidRDefault="00EA6CCB" w:rsidP="00EA6CCB">
          <w:pPr>
            <w:pStyle w:val="CFF0A56E35BB4B659B8DC8C1C38960BA3"/>
          </w:pPr>
          <w:r w:rsidRPr="009A4879">
            <w:rPr>
              <w:rFonts w:ascii="ATraditional Arabic" w:eastAsia="Calibri" w:hAnsi="ATraditional Arabic" w:cs="ATraditional Arabic" w:hint="cs"/>
              <w:b/>
              <w:bCs/>
              <w:sz w:val="20"/>
              <w:szCs w:val="20"/>
              <w:rtl/>
            </w:rPr>
            <w:t>...</w:t>
          </w:r>
        </w:p>
      </w:docPartBody>
    </w:docPart>
    <w:docPart>
      <w:docPartPr>
        <w:name w:val="6E19A691B52E40C09F6E2C972C894030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B93A6D62-8E8F-4336-87D1-A28EEDFAE138}"/>
      </w:docPartPr>
      <w:docPartBody>
        <w:p w:rsidR="001A19D3" w:rsidRDefault="00F3425C" w:rsidP="00F3425C">
          <w:pPr>
            <w:pStyle w:val="6E19A691B52E40C09F6E2C972C8940307"/>
          </w:pPr>
          <w:r w:rsidRPr="00FD7998">
            <w:rPr>
              <w:rFonts w:ascii="ATraditional Arabic" w:eastAsia="Calibri" w:hAnsi="ATraditional Arabic" w:cs="ATraditional Arabic" w:hint="cs"/>
              <w:b/>
              <w:bCs/>
              <w:rtl/>
            </w:rPr>
            <w:t>...</w:t>
          </w:r>
        </w:p>
      </w:docPartBody>
    </w:docPart>
    <w:docPart>
      <w:docPartPr>
        <w:name w:val="CC1FD7654BC64F44BAB60ADF47F626A5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F30FAFA7-B83B-4818-B1F9-CEC206E62711}"/>
      </w:docPartPr>
      <w:docPartBody>
        <w:p w:rsidR="001A19D3" w:rsidRDefault="00EA6CCB" w:rsidP="00EA6CCB">
          <w:pPr>
            <w:pStyle w:val="CC1FD7654BC64F44BAB60ADF47F626A53"/>
          </w:pPr>
          <w:r w:rsidRPr="00F77835">
            <w:rPr>
              <w:rFonts w:ascii="ATraditional Arabic" w:eastAsia="Calibri" w:hAnsi="ATraditional Arabic" w:cs="ATraditional Arabic" w:hint="cs"/>
              <w:b/>
              <w:bCs/>
              <w:sz w:val="20"/>
              <w:szCs w:val="20"/>
              <w:rtl/>
            </w:rPr>
            <w:t>...</w:t>
          </w:r>
        </w:p>
      </w:docPartBody>
    </w:docPart>
    <w:docPart>
      <w:docPartPr>
        <w:name w:val="DF74C28BF2E94E3D9C7A53C010A0069D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9550B54D-43AB-4EBC-98A9-E9EB9086C7E8}"/>
      </w:docPartPr>
      <w:docPartBody>
        <w:p w:rsidR="001A19D3" w:rsidRDefault="00EA6CCB" w:rsidP="00EA6CCB">
          <w:pPr>
            <w:pStyle w:val="DF74C28BF2E94E3D9C7A53C010A0069D3"/>
          </w:pPr>
          <w:r w:rsidRPr="003756A9">
            <w:rPr>
              <w:rFonts w:ascii="ATraditional Arabic" w:eastAsia="Calibri" w:hAnsi="ATraditional Arabic" w:cs="ATraditional Arabic" w:hint="cs"/>
              <w:b/>
              <w:bCs/>
              <w:sz w:val="20"/>
              <w:szCs w:val="20"/>
              <w:rtl/>
            </w:rPr>
            <w:t>...</w:t>
          </w:r>
        </w:p>
      </w:docPartBody>
    </w:docPart>
    <w:docPart>
      <w:docPartPr>
        <w:name w:val="A5D6C64B57274010A1951AA36F32DA2F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805B5343-E0CC-46A4-A601-194C6C460376}"/>
      </w:docPartPr>
      <w:docPartBody>
        <w:p w:rsidR="001A19D3" w:rsidRDefault="00F3425C" w:rsidP="00F3425C">
          <w:pPr>
            <w:pStyle w:val="A5D6C64B57274010A1951AA36F32DA2F6"/>
          </w:pPr>
          <w:r w:rsidRPr="00DC273E">
            <w:rPr>
              <w:rFonts w:ascii="ATraditional Arabic" w:eastAsia="Calibri" w:hAnsi="ATraditional Arabic" w:cs="ATraditional Arabic" w:hint="cs"/>
              <w:b/>
              <w:bCs/>
              <w:rtl/>
            </w:rPr>
            <w:t>...</w:t>
          </w:r>
        </w:p>
      </w:docPartBody>
    </w:docPart>
    <w:docPart>
      <w:docPartPr>
        <w:name w:val="EF7BEE02A3794DB7BDAFAB051F20B894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1C991251-64AC-446E-BFA1-9FC94B73C321}"/>
      </w:docPartPr>
      <w:docPartBody>
        <w:p w:rsidR="001A19D3" w:rsidRDefault="00EA6CCB" w:rsidP="00EA6CCB">
          <w:pPr>
            <w:pStyle w:val="EF7BEE02A3794DB7BDAFAB051F20B8943"/>
          </w:pPr>
          <w:r w:rsidRPr="00EC137D">
            <w:rPr>
              <w:rFonts w:ascii="ATraditional Arabic" w:eastAsia="Calibri" w:hAnsi="ATraditional Arabic" w:cs="ATraditional Arabic" w:hint="cs"/>
              <w:b/>
              <w:bCs/>
              <w:sz w:val="20"/>
              <w:szCs w:val="20"/>
              <w:rtl/>
            </w:rPr>
            <w:t>...</w:t>
          </w:r>
        </w:p>
      </w:docPartBody>
    </w:docPart>
    <w:docPart>
      <w:docPartPr>
        <w:name w:val="B811F9AA2D5745D69849DE732769F7C7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90CF59DC-15E0-47FF-A91F-6E15FDEDBB63}"/>
      </w:docPartPr>
      <w:docPartBody>
        <w:p w:rsidR="001A19D3" w:rsidRDefault="00EA6CCB" w:rsidP="00EA6CCB">
          <w:pPr>
            <w:pStyle w:val="B811F9AA2D5745D69849DE732769F7C73"/>
          </w:pPr>
          <w:r w:rsidRPr="009A4879">
            <w:rPr>
              <w:rFonts w:ascii="ATraditional Arabic" w:eastAsia="Calibri" w:hAnsi="ATraditional Arabic" w:cs="ATraditional Arabic" w:hint="cs"/>
              <w:b/>
              <w:bCs/>
              <w:sz w:val="20"/>
              <w:szCs w:val="20"/>
              <w:rtl/>
            </w:rPr>
            <w:t>...</w:t>
          </w:r>
        </w:p>
      </w:docPartBody>
    </w:docPart>
    <w:docPart>
      <w:docPartPr>
        <w:name w:val="D5795BCF267C49059CCEABBF8572B359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5845DEC9-CFC4-414A-AAA0-D0CE69DB2F45}"/>
      </w:docPartPr>
      <w:docPartBody>
        <w:p w:rsidR="001A19D3" w:rsidRDefault="00F3425C" w:rsidP="00F3425C">
          <w:pPr>
            <w:pStyle w:val="D5795BCF267C49059CCEABBF8572B3597"/>
          </w:pPr>
          <w:r w:rsidRPr="00FD7998">
            <w:rPr>
              <w:rFonts w:ascii="ATraditional Arabic" w:eastAsia="Calibri" w:hAnsi="ATraditional Arabic" w:cs="ATraditional Arabic" w:hint="cs"/>
              <w:b/>
              <w:bCs/>
              <w:rtl/>
            </w:rPr>
            <w:t>...</w:t>
          </w:r>
        </w:p>
      </w:docPartBody>
    </w:docPart>
    <w:docPart>
      <w:docPartPr>
        <w:name w:val="09A10A3677424C8982AF3EF28D295AB3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D73F3DF6-5C4A-478D-B082-083FB6022EC3}"/>
      </w:docPartPr>
      <w:docPartBody>
        <w:p w:rsidR="001A19D3" w:rsidRDefault="00EA6CCB" w:rsidP="00EA6CCB">
          <w:pPr>
            <w:pStyle w:val="09A10A3677424C8982AF3EF28D295AB33"/>
          </w:pPr>
          <w:r w:rsidRPr="00F77835">
            <w:rPr>
              <w:rFonts w:ascii="ATraditional Arabic" w:eastAsia="Calibri" w:hAnsi="ATraditional Arabic" w:cs="ATraditional Arabic" w:hint="cs"/>
              <w:b/>
              <w:bCs/>
              <w:sz w:val="20"/>
              <w:szCs w:val="20"/>
              <w:rtl/>
            </w:rPr>
            <w:t>...</w:t>
          </w:r>
        </w:p>
      </w:docPartBody>
    </w:docPart>
    <w:docPart>
      <w:docPartPr>
        <w:name w:val="218BE4470DEE43D7929701A990C4E897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F850CFC1-F8F1-4D3D-8EAD-3238AD9553FC}"/>
      </w:docPartPr>
      <w:docPartBody>
        <w:p w:rsidR="001A19D3" w:rsidRDefault="00EA6CCB" w:rsidP="00EA6CCB">
          <w:pPr>
            <w:pStyle w:val="218BE4470DEE43D7929701A990C4E8973"/>
          </w:pPr>
          <w:r w:rsidRPr="003756A9">
            <w:rPr>
              <w:rFonts w:ascii="ATraditional Arabic" w:eastAsia="Calibri" w:hAnsi="ATraditional Arabic" w:cs="ATraditional Arabic" w:hint="cs"/>
              <w:b/>
              <w:bCs/>
              <w:sz w:val="20"/>
              <w:szCs w:val="20"/>
              <w:rtl/>
            </w:rPr>
            <w:t>...</w:t>
          </w:r>
        </w:p>
      </w:docPartBody>
    </w:docPart>
    <w:docPart>
      <w:docPartPr>
        <w:name w:val="1D9CFB80972844EA82148CEFDF1FEC8E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D7E37B90-75BC-46BD-9EF2-3DF6EFF488F8}"/>
      </w:docPartPr>
      <w:docPartBody>
        <w:p w:rsidR="001A19D3" w:rsidRDefault="00F3425C" w:rsidP="00F3425C">
          <w:pPr>
            <w:pStyle w:val="1D9CFB80972844EA82148CEFDF1FEC8E6"/>
          </w:pPr>
          <w:r w:rsidRPr="00DC273E">
            <w:rPr>
              <w:rFonts w:ascii="ATraditional Arabic" w:eastAsia="Calibri" w:hAnsi="ATraditional Arabic" w:cs="ATraditional Arabic" w:hint="cs"/>
              <w:b/>
              <w:bCs/>
              <w:rtl/>
            </w:rPr>
            <w:t>...</w:t>
          </w:r>
        </w:p>
      </w:docPartBody>
    </w:docPart>
    <w:docPart>
      <w:docPartPr>
        <w:name w:val="7338D5E07CF1462196A60BD23D8B0102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E1681457-4C79-4CF3-8779-19B7E4CA397E}"/>
      </w:docPartPr>
      <w:docPartBody>
        <w:p w:rsidR="001A19D3" w:rsidRDefault="00EA6CCB" w:rsidP="00EA6CCB">
          <w:pPr>
            <w:pStyle w:val="7338D5E07CF1462196A60BD23D8B01023"/>
          </w:pPr>
          <w:r w:rsidRPr="00EC137D">
            <w:rPr>
              <w:rFonts w:ascii="ATraditional Arabic" w:eastAsia="Calibri" w:hAnsi="ATraditional Arabic" w:cs="ATraditional Arabic" w:hint="cs"/>
              <w:b/>
              <w:bCs/>
              <w:sz w:val="20"/>
              <w:szCs w:val="20"/>
              <w:rtl/>
            </w:rPr>
            <w:t>...</w:t>
          </w:r>
        </w:p>
      </w:docPartBody>
    </w:docPart>
    <w:docPart>
      <w:docPartPr>
        <w:name w:val="C83BCC7BA18146719D664507DF520056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581AE94A-5E12-4FFD-994C-96A6FC1A99C4}"/>
      </w:docPartPr>
      <w:docPartBody>
        <w:p w:rsidR="001A19D3" w:rsidRDefault="00EA6CCB" w:rsidP="00EA6CCB">
          <w:pPr>
            <w:pStyle w:val="C83BCC7BA18146719D664507DF5200563"/>
          </w:pPr>
          <w:r w:rsidRPr="009A4879">
            <w:rPr>
              <w:rFonts w:ascii="ATraditional Arabic" w:eastAsia="Calibri" w:hAnsi="ATraditional Arabic" w:cs="ATraditional Arabic" w:hint="cs"/>
              <w:b/>
              <w:bCs/>
              <w:sz w:val="20"/>
              <w:szCs w:val="20"/>
              <w:rtl/>
            </w:rPr>
            <w:t>...</w:t>
          </w:r>
        </w:p>
      </w:docPartBody>
    </w:docPart>
    <w:docPart>
      <w:docPartPr>
        <w:name w:val="983E23BCA3654EE0951D6F366B846F45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3EE91A6F-12E0-47D4-9855-A64C596930B6}"/>
      </w:docPartPr>
      <w:docPartBody>
        <w:p w:rsidR="001A19D3" w:rsidRDefault="00F3425C" w:rsidP="00F3425C">
          <w:pPr>
            <w:pStyle w:val="983E23BCA3654EE0951D6F366B846F457"/>
          </w:pPr>
          <w:r w:rsidRPr="00FD7998">
            <w:rPr>
              <w:rFonts w:ascii="ATraditional Arabic" w:eastAsia="Calibri" w:hAnsi="ATraditional Arabic" w:cs="ATraditional Arabic" w:hint="cs"/>
              <w:b/>
              <w:bCs/>
              <w:rtl/>
            </w:rPr>
            <w:t>...</w:t>
          </w:r>
        </w:p>
      </w:docPartBody>
    </w:docPart>
    <w:docPart>
      <w:docPartPr>
        <w:name w:val="B24600AB92A749F1BFC4397207700324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126DBCBD-F231-4E7D-8185-5A69C1196F84}"/>
      </w:docPartPr>
      <w:docPartBody>
        <w:p w:rsidR="001A19D3" w:rsidRDefault="00EA6CCB" w:rsidP="00EA6CCB">
          <w:pPr>
            <w:pStyle w:val="B24600AB92A749F1BFC43972077003243"/>
          </w:pPr>
          <w:r w:rsidRPr="00F77835">
            <w:rPr>
              <w:rFonts w:ascii="ATraditional Arabic" w:eastAsia="Calibri" w:hAnsi="ATraditional Arabic" w:cs="ATraditional Arabic" w:hint="cs"/>
              <w:b/>
              <w:bCs/>
              <w:sz w:val="20"/>
              <w:szCs w:val="20"/>
              <w:rtl/>
            </w:rPr>
            <w:t>...</w:t>
          </w:r>
        </w:p>
      </w:docPartBody>
    </w:docPart>
    <w:docPart>
      <w:docPartPr>
        <w:name w:val="137B188A929C4B099E8AAFF6CFCC4AD9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34A08DE6-7F2E-4994-BEBD-FE6D92C995C4}"/>
      </w:docPartPr>
      <w:docPartBody>
        <w:p w:rsidR="001A19D3" w:rsidRDefault="00EA6CCB" w:rsidP="00EA6CCB">
          <w:pPr>
            <w:pStyle w:val="137B188A929C4B099E8AAFF6CFCC4AD93"/>
          </w:pPr>
          <w:r w:rsidRPr="003756A9">
            <w:rPr>
              <w:rFonts w:ascii="ATraditional Arabic" w:eastAsia="Calibri" w:hAnsi="ATraditional Arabic" w:cs="ATraditional Arabic" w:hint="cs"/>
              <w:b/>
              <w:bCs/>
              <w:sz w:val="20"/>
              <w:szCs w:val="20"/>
              <w:rtl/>
            </w:rPr>
            <w:t>...</w:t>
          </w:r>
        </w:p>
      </w:docPartBody>
    </w:docPart>
    <w:docPart>
      <w:docPartPr>
        <w:name w:val="64406D0E333047C4B5AED3E9A74663DD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56AC53D0-00B7-4FED-B0AF-0907C2CCAE2E}"/>
      </w:docPartPr>
      <w:docPartBody>
        <w:p w:rsidR="001A19D3" w:rsidRDefault="00F3425C" w:rsidP="00F3425C">
          <w:pPr>
            <w:pStyle w:val="64406D0E333047C4B5AED3E9A74663DD6"/>
          </w:pPr>
          <w:r w:rsidRPr="00DC273E">
            <w:rPr>
              <w:rFonts w:ascii="ATraditional Arabic" w:eastAsia="Calibri" w:hAnsi="ATraditional Arabic" w:cs="ATraditional Arabic" w:hint="cs"/>
              <w:b/>
              <w:bCs/>
              <w:rtl/>
            </w:rPr>
            <w:t>...</w:t>
          </w:r>
        </w:p>
      </w:docPartBody>
    </w:docPart>
    <w:docPart>
      <w:docPartPr>
        <w:name w:val="27EE2E9773BF4F9E9342543569DADE2F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E834D4CD-F507-4521-BFB0-83B97CF0825A}"/>
      </w:docPartPr>
      <w:docPartBody>
        <w:p w:rsidR="001A19D3" w:rsidRDefault="00EA6CCB" w:rsidP="00EA6CCB">
          <w:pPr>
            <w:pStyle w:val="27EE2E9773BF4F9E9342543569DADE2F3"/>
          </w:pPr>
          <w:r w:rsidRPr="00EC137D">
            <w:rPr>
              <w:rFonts w:ascii="ATraditional Arabic" w:eastAsia="Calibri" w:hAnsi="ATraditional Arabic" w:cs="ATraditional Arabic" w:hint="cs"/>
              <w:b/>
              <w:bCs/>
              <w:sz w:val="20"/>
              <w:szCs w:val="20"/>
              <w:rtl/>
            </w:rPr>
            <w:t>...</w:t>
          </w:r>
        </w:p>
      </w:docPartBody>
    </w:docPart>
    <w:docPart>
      <w:docPartPr>
        <w:name w:val="2526047726DD436CA0D2A4D8AF2F54DE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00C2A37F-5726-4C14-936C-A411C05B725F}"/>
      </w:docPartPr>
      <w:docPartBody>
        <w:p w:rsidR="001A19D3" w:rsidRDefault="00EA6CCB" w:rsidP="00EA6CCB">
          <w:pPr>
            <w:pStyle w:val="2526047726DD436CA0D2A4D8AF2F54DE3"/>
          </w:pPr>
          <w:r w:rsidRPr="009A4879">
            <w:rPr>
              <w:rFonts w:ascii="ATraditional Arabic" w:eastAsia="Calibri" w:hAnsi="ATraditional Arabic" w:cs="ATraditional Arabic" w:hint="cs"/>
              <w:b/>
              <w:bCs/>
              <w:sz w:val="20"/>
              <w:szCs w:val="20"/>
              <w:rtl/>
            </w:rPr>
            <w:t>...</w:t>
          </w:r>
        </w:p>
      </w:docPartBody>
    </w:docPart>
    <w:docPart>
      <w:docPartPr>
        <w:name w:val="ACC2D8A2B2394851A75433A0462AB0A6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F0C884B3-B699-41FF-8E21-B7136A7A9B34}"/>
      </w:docPartPr>
      <w:docPartBody>
        <w:p w:rsidR="001A19D3" w:rsidRDefault="00F3425C" w:rsidP="00F3425C">
          <w:pPr>
            <w:pStyle w:val="ACC2D8A2B2394851A75433A0462AB0A67"/>
          </w:pPr>
          <w:r w:rsidRPr="00FD7998">
            <w:rPr>
              <w:rFonts w:ascii="ATraditional Arabic" w:eastAsia="Calibri" w:hAnsi="ATraditional Arabic" w:cs="ATraditional Arabic" w:hint="cs"/>
              <w:b/>
              <w:bCs/>
              <w:rtl/>
            </w:rPr>
            <w:t>...</w:t>
          </w:r>
        </w:p>
      </w:docPartBody>
    </w:docPart>
    <w:docPart>
      <w:docPartPr>
        <w:name w:val="F3CD8BC46B424B03BD701B482DFA3910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E7E67E0D-6609-4010-832C-18F9F91A9174}"/>
      </w:docPartPr>
      <w:docPartBody>
        <w:p w:rsidR="001A19D3" w:rsidRDefault="00EA6CCB" w:rsidP="00EA6CCB">
          <w:pPr>
            <w:pStyle w:val="F3CD8BC46B424B03BD701B482DFA39103"/>
          </w:pPr>
          <w:r w:rsidRPr="00F77835">
            <w:rPr>
              <w:rFonts w:ascii="ATraditional Arabic" w:eastAsia="Calibri" w:hAnsi="ATraditional Arabic" w:cs="ATraditional Arabic" w:hint="cs"/>
              <w:b/>
              <w:bCs/>
              <w:sz w:val="20"/>
              <w:szCs w:val="20"/>
              <w:rtl/>
            </w:rPr>
            <w:t>...</w:t>
          </w:r>
        </w:p>
      </w:docPartBody>
    </w:docPart>
    <w:docPart>
      <w:docPartPr>
        <w:name w:val="C0B4832DC3F04F05AFCC7337127C931E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BB60055A-1B40-44FD-B6BE-C3A53FB7EE46}"/>
      </w:docPartPr>
      <w:docPartBody>
        <w:p w:rsidR="001A19D3" w:rsidRDefault="00EA6CCB" w:rsidP="00EA6CCB">
          <w:pPr>
            <w:pStyle w:val="C0B4832DC3F04F05AFCC7337127C931E3"/>
          </w:pPr>
          <w:r w:rsidRPr="003756A9">
            <w:rPr>
              <w:rFonts w:ascii="ATraditional Arabic" w:eastAsia="Calibri" w:hAnsi="ATraditional Arabic" w:cs="ATraditional Arabic" w:hint="cs"/>
              <w:b/>
              <w:bCs/>
              <w:sz w:val="20"/>
              <w:szCs w:val="20"/>
              <w:rtl/>
            </w:rPr>
            <w:t>...</w:t>
          </w:r>
        </w:p>
      </w:docPartBody>
    </w:docPart>
    <w:docPart>
      <w:docPartPr>
        <w:name w:val="C01DFD99A617461597E0F1C6D93C2DC7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1B24D2B5-A163-40B1-915A-87DF45263721}"/>
      </w:docPartPr>
      <w:docPartBody>
        <w:p w:rsidR="001A19D3" w:rsidRDefault="00F3425C" w:rsidP="00F3425C">
          <w:pPr>
            <w:pStyle w:val="C01DFD99A617461597E0F1C6D93C2DC76"/>
          </w:pPr>
          <w:r w:rsidRPr="00DC273E">
            <w:rPr>
              <w:rFonts w:ascii="ATraditional Arabic" w:eastAsia="Calibri" w:hAnsi="ATraditional Arabic" w:cs="ATraditional Arabic" w:hint="cs"/>
              <w:b/>
              <w:bCs/>
              <w:rtl/>
            </w:rPr>
            <w:t>...</w:t>
          </w:r>
        </w:p>
      </w:docPartBody>
    </w:docPart>
    <w:docPart>
      <w:docPartPr>
        <w:name w:val="82319F6311014E0FA23C93B19D2DB926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81C753FB-19C5-499D-AA52-D5ACBD4F880C}"/>
      </w:docPartPr>
      <w:docPartBody>
        <w:p w:rsidR="001A19D3" w:rsidRDefault="00EA6CCB" w:rsidP="00EA6CCB">
          <w:pPr>
            <w:pStyle w:val="82319F6311014E0FA23C93B19D2DB9263"/>
          </w:pPr>
          <w:r w:rsidRPr="00EC137D">
            <w:rPr>
              <w:rFonts w:ascii="ATraditional Arabic" w:eastAsia="Calibri" w:hAnsi="ATraditional Arabic" w:cs="ATraditional Arabic" w:hint="cs"/>
              <w:b/>
              <w:bCs/>
              <w:sz w:val="20"/>
              <w:szCs w:val="20"/>
              <w:rtl/>
            </w:rPr>
            <w:t>...</w:t>
          </w:r>
        </w:p>
      </w:docPartBody>
    </w:docPart>
    <w:docPart>
      <w:docPartPr>
        <w:name w:val="FFDB5C929CC148639568BCFC32BFF0E4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73FBF106-1A54-4649-ABE3-95B9EF983FA8}"/>
      </w:docPartPr>
      <w:docPartBody>
        <w:p w:rsidR="001A19D3" w:rsidRDefault="00EA6CCB" w:rsidP="00EA6CCB">
          <w:pPr>
            <w:pStyle w:val="FFDB5C929CC148639568BCFC32BFF0E43"/>
          </w:pPr>
          <w:r w:rsidRPr="009A4879">
            <w:rPr>
              <w:rFonts w:ascii="ATraditional Arabic" w:eastAsia="Calibri" w:hAnsi="ATraditional Arabic" w:cs="ATraditional Arabic" w:hint="cs"/>
              <w:b/>
              <w:bCs/>
              <w:sz w:val="20"/>
              <w:szCs w:val="20"/>
              <w:rtl/>
            </w:rPr>
            <w:t>...</w:t>
          </w:r>
        </w:p>
      </w:docPartBody>
    </w:docPart>
    <w:docPart>
      <w:docPartPr>
        <w:name w:val="0473411BACD94BB3B6DD2928C8F2EC4B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E7693356-5047-4A36-9974-1E51055B49D8}"/>
      </w:docPartPr>
      <w:docPartBody>
        <w:p w:rsidR="001A19D3" w:rsidRDefault="00F3425C" w:rsidP="00F3425C">
          <w:pPr>
            <w:pStyle w:val="0473411BACD94BB3B6DD2928C8F2EC4B7"/>
          </w:pPr>
          <w:r w:rsidRPr="00FD7998">
            <w:rPr>
              <w:rFonts w:ascii="ATraditional Arabic" w:eastAsia="Calibri" w:hAnsi="ATraditional Arabic" w:cs="ATraditional Arabic" w:hint="cs"/>
              <w:b/>
              <w:bCs/>
              <w:rtl/>
            </w:rPr>
            <w:t>...</w:t>
          </w:r>
        </w:p>
      </w:docPartBody>
    </w:docPart>
    <w:docPart>
      <w:docPartPr>
        <w:name w:val="003DA7FE7F48462980DA5F608DAEDDD3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9248CA0B-4537-4019-9B75-7368778CE412}"/>
      </w:docPartPr>
      <w:docPartBody>
        <w:p w:rsidR="001A19D3" w:rsidRDefault="00EA6CCB" w:rsidP="00EA6CCB">
          <w:pPr>
            <w:pStyle w:val="003DA7FE7F48462980DA5F608DAEDDD33"/>
          </w:pPr>
          <w:r w:rsidRPr="00F77835">
            <w:rPr>
              <w:rFonts w:ascii="ATraditional Arabic" w:eastAsia="Calibri" w:hAnsi="ATraditional Arabic" w:cs="ATraditional Arabic" w:hint="cs"/>
              <w:b/>
              <w:bCs/>
              <w:sz w:val="20"/>
              <w:szCs w:val="20"/>
              <w:rtl/>
            </w:rPr>
            <w:t>...</w:t>
          </w:r>
        </w:p>
      </w:docPartBody>
    </w:docPart>
    <w:docPart>
      <w:docPartPr>
        <w:name w:val="A6188ED609F7466DB8B28BD8CFBE71DB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7AC07CB3-14FA-4FDE-9B8B-88F5AB4B28D1}"/>
      </w:docPartPr>
      <w:docPartBody>
        <w:p w:rsidR="001A19D3" w:rsidRDefault="00EA6CCB" w:rsidP="00EA6CCB">
          <w:pPr>
            <w:pStyle w:val="A6188ED609F7466DB8B28BD8CFBE71DB3"/>
          </w:pPr>
          <w:r w:rsidRPr="003756A9">
            <w:rPr>
              <w:rFonts w:ascii="ATraditional Arabic" w:eastAsia="Calibri" w:hAnsi="ATraditional Arabic" w:cs="ATraditional Arabic" w:hint="cs"/>
              <w:b/>
              <w:bCs/>
              <w:sz w:val="20"/>
              <w:szCs w:val="20"/>
              <w:rtl/>
            </w:rPr>
            <w:t>...</w:t>
          </w:r>
        </w:p>
      </w:docPartBody>
    </w:docPart>
    <w:docPart>
      <w:docPartPr>
        <w:name w:val="C6A83722DCE647B48E08902BC7DADB96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AB739458-F258-4939-8644-5C52519750B9}"/>
      </w:docPartPr>
      <w:docPartBody>
        <w:p w:rsidR="001A19D3" w:rsidRDefault="00F3425C" w:rsidP="00F3425C">
          <w:pPr>
            <w:pStyle w:val="C6A83722DCE647B48E08902BC7DADB966"/>
          </w:pPr>
          <w:r w:rsidRPr="00DC273E">
            <w:rPr>
              <w:rFonts w:ascii="ATraditional Arabic" w:eastAsia="Calibri" w:hAnsi="ATraditional Arabic" w:cs="ATraditional Arabic" w:hint="cs"/>
              <w:b/>
              <w:bCs/>
              <w:rtl/>
            </w:rPr>
            <w:t>...</w:t>
          </w:r>
        </w:p>
      </w:docPartBody>
    </w:docPart>
    <w:docPart>
      <w:docPartPr>
        <w:name w:val="42B9348EB50B461E9013E4832A59B0B7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9D692298-56A4-44BA-973D-A7337D5D7B37}"/>
      </w:docPartPr>
      <w:docPartBody>
        <w:p w:rsidR="001A19D3" w:rsidRDefault="00EA6CCB" w:rsidP="00EA6CCB">
          <w:pPr>
            <w:pStyle w:val="42B9348EB50B461E9013E4832A59B0B73"/>
          </w:pPr>
          <w:r w:rsidRPr="00EC137D">
            <w:rPr>
              <w:rFonts w:ascii="ATraditional Arabic" w:eastAsia="Calibri" w:hAnsi="ATraditional Arabic" w:cs="ATraditional Arabic" w:hint="cs"/>
              <w:b/>
              <w:bCs/>
              <w:sz w:val="20"/>
              <w:szCs w:val="20"/>
              <w:rtl/>
            </w:rPr>
            <w:t>...</w:t>
          </w:r>
        </w:p>
      </w:docPartBody>
    </w:docPart>
    <w:docPart>
      <w:docPartPr>
        <w:name w:val="580DEF6B438F42BC9FBD2FBB7CFC72EE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D93BD7D6-F6DD-47B3-A04E-9628E641C378}"/>
      </w:docPartPr>
      <w:docPartBody>
        <w:p w:rsidR="001A19D3" w:rsidRDefault="00EA6CCB" w:rsidP="00EA6CCB">
          <w:pPr>
            <w:pStyle w:val="580DEF6B438F42BC9FBD2FBB7CFC72EE3"/>
          </w:pPr>
          <w:r w:rsidRPr="009A4879">
            <w:rPr>
              <w:rFonts w:ascii="ATraditional Arabic" w:eastAsia="Calibri" w:hAnsi="ATraditional Arabic" w:cs="ATraditional Arabic" w:hint="cs"/>
              <w:b/>
              <w:bCs/>
              <w:sz w:val="20"/>
              <w:szCs w:val="20"/>
              <w:rtl/>
            </w:rPr>
            <w:t>...</w:t>
          </w:r>
        </w:p>
      </w:docPartBody>
    </w:docPart>
    <w:docPart>
      <w:docPartPr>
        <w:name w:val="EF5404D1376A42E5B0668CB6429BE8CB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D202FD36-CD01-4CFF-8B03-74C4AC21453D}"/>
      </w:docPartPr>
      <w:docPartBody>
        <w:p w:rsidR="001A19D3" w:rsidRDefault="00F3425C" w:rsidP="00F3425C">
          <w:pPr>
            <w:pStyle w:val="EF5404D1376A42E5B0668CB6429BE8CB7"/>
          </w:pPr>
          <w:r w:rsidRPr="00FD7998">
            <w:rPr>
              <w:rFonts w:ascii="ATraditional Arabic" w:eastAsia="Calibri" w:hAnsi="ATraditional Arabic" w:cs="ATraditional Arabic" w:hint="cs"/>
              <w:b/>
              <w:bCs/>
              <w:rtl/>
            </w:rPr>
            <w:t>...</w:t>
          </w:r>
        </w:p>
      </w:docPartBody>
    </w:docPart>
    <w:docPart>
      <w:docPartPr>
        <w:name w:val="A7D0CFD8F6E242E7A43D9059A0F777F7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E9237404-B09F-486A-8590-FA76889F80D8}"/>
      </w:docPartPr>
      <w:docPartBody>
        <w:p w:rsidR="001A19D3" w:rsidRDefault="00EA6CCB" w:rsidP="00EA6CCB">
          <w:pPr>
            <w:pStyle w:val="A7D0CFD8F6E242E7A43D9059A0F777F73"/>
          </w:pPr>
          <w:r w:rsidRPr="00F77835">
            <w:rPr>
              <w:rFonts w:ascii="ATraditional Arabic" w:eastAsia="Calibri" w:hAnsi="ATraditional Arabic" w:cs="ATraditional Arabic" w:hint="cs"/>
              <w:b/>
              <w:bCs/>
              <w:sz w:val="20"/>
              <w:szCs w:val="20"/>
              <w:rtl/>
            </w:rPr>
            <w:t>...</w:t>
          </w:r>
        </w:p>
      </w:docPartBody>
    </w:docPart>
    <w:docPart>
      <w:docPartPr>
        <w:name w:val="E2CD148B97064A6DA5B9618FDB06803E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95CC0B36-EA0D-4F81-A146-299CD82A58D5}"/>
      </w:docPartPr>
      <w:docPartBody>
        <w:p w:rsidR="001A19D3" w:rsidRDefault="00EA6CCB" w:rsidP="00EA6CCB">
          <w:pPr>
            <w:pStyle w:val="E2CD148B97064A6DA5B9618FDB06803E3"/>
          </w:pPr>
          <w:r w:rsidRPr="003756A9">
            <w:rPr>
              <w:rFonts w:ascii="ATraditional Arabic" w:eastAsia="Calibri" w:hAnsi="ATraditional Arabic" w:cs="ATraditional Arabic" w:hint="cs"/>
              <w:b/>
              <w:bCs/>
              <w:sz w:val="20"/>
              <w:szCs w:val="20"/>
              <w:rtl/>
            </w:rPr>
            <w:t>...</w:t>
          </w:r>
        </w:p>
      </w:docPartBody>
    </w:docPart>
    <w:docPart>
      <w:docPartPr>
        <w:name w:val="1494D4CC8A36486AB8F059E882EB9591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E50F7787-8ACD-4BD0-8076-C3B0DE7B2068}"/>
      </w:docPartPr>
      <w:docPartBody>
        <w:p w:rsidR="001A19D3" w:rsidRDefault="00F3425C" w:rsidP="00F3425C">
          <w:pPr>
            <w:pStyle w:val="1494D4CC8A36486AB8F059E882EB95916"/>
          </w:pPr>
          <w:r w:rsidRPr="00DC273E">
            <w:rPr>
              <w:rFonts w:ascii="ATraditional Arabic" w:eastAsia="Calibri" w:hAnsi="ATraditional Arabic" w:cs="ATraditional Arabic" w:hint="cs"/>
              <w:b/>
              <w:bCs/>
              <w:rtl/>
            </w:rPr>
            <w:t>...</w:t>
          </w:r>
        </w:p>
      </w:docPartBody>
    </w:docPart>
    <w:docPart>
      <w:docPartPr>
        <w:name w:val="E4330B3970144B7E848B9AF5FBC5F9E1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DE9E0078-89E4-47B9-9B55-DB863C97F926}"/>
      </w:docPartPr>
      <w:docPartBody>
        <w:p w:rsidR="001A19D3" w:rsidRDefault="00EA6CCB" w:rsidP="00EA6CCB">
          <w:pPr>
            <w:pStyle w:val="E4330B3970144B7E848B9AF5FBC5F9E13"/>
          </w:pPr>
          <w:r w:rsidRPr="00EC137D">
            <w:rPr>
              <w:rFonts w:ascii="ATraditional Arabic" w:eastAsia="Calibri" w:hAnsi="ATraditional Arabic" w:cs="ATraditional Arabic" w:hint="cs"/>
              <w:b/>
              <w:bCs/>
              <w:sz w:val="20"/>
              <w:szCs w:val="20"/>
              <w:rtl/>
            </w:rPr>
            <w:t>...</w:t>
          </w:r>
        </w:p>
      </w:docPartBody>
    </w:docPart>
    <w:docPart>
      <w:docPartPr>
        <w:name w:val="C3D7B23CCC81482D90F2F678F8075AE4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08BCECD9-EBCD-41CE-92D6-37972103086E}"/>
      </w:docPartPr>
      <w:docPartBody>
        <w:p w:rsidR="001A19D3" w:rsidRDefault="00EA6CCB" w:rsidP="00EA6CCB">
          <w:pPr>
            <w:pStyle w:val="C3D7B23CCC81482D90F2F678F8075AE43"/>
          </w:pPr>
          <w:r w:rsidRPr="009A4879">
            <w:rPr>
              <w:rFonts w:ascii="ATraditional Arabic" w:eastAsia="Calibri" w:hAnsi="ATraditional Arabic" w:cs="ATraditional Arabic" w:hint="cs"/>
              <w:b/>
              <w:bCs/>
              <w:sz w:val="20"/>
              <w:szCs w:val="20"/>
              <w:rtl/>
            </w:rPr>
            <w:t>...</w:t>
          </w:r>
        </w:p>
      </w:docPartBody>
    </w:docPart>
    <w:docPart>
      <w:docPartPr>
        <w:name w:val="60562B30C5914D659FCEC034518310E3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71A475C9-14F4-4E8D-942C-7EF6ED975CC8}"/>
      </w:docPartPr>
      <w:docPartBody>
        <w:p w:rsidR="001A19D3" w:rsidRDefault="00F3425C" w:rsidP="00F3425C">
          <w:pPr>
            <w:pStyle w:val="60562B30C5914D659FCEC034518310E37"/>
          </w:pPr>
          <w:r w:rsidRPr="00FD7998">
            <w:rPr>
              <w:rFonts w:ascii="ATraditional Arabic" w:eastAsia="Calibri" w:hAnsi="ATraditional Arabic" w:cs="ATraditional Arabic" w:hint="cs"/>
              <w:b/>
              <w:bCs/>
              <w:rtl/>
            </w:rPr>
            <w:t>...</w:t>
          </w:r>
        </w:p>
      </w:docPartBody>
    </w:docPart>
    <w:docPart>
      <w:docPartPr>
        <w:name w:val="05E79766A49C49CE898D54149260754E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B0AD5212-C2CC-4F5D-BE21-A43B9B92B956}"/>
      </w:docPartPr>
      <w:docPartBody>
        <w:p w:rsidR="001A19D3" w:rsidRDefault="00EA6CCB" w:rsidP="00EA6CCB">
          <w:pPr>
            <w:pStyle w:val="05E79766A49C49CE898D54149260754E3"/>
          </w:pPr>
          <w:r w:rsidRPr="00F77835">
            <w:rPr>
              <w:rFonts w:ascii="ATraditional Arabic" w:eastAsia="Calibri" w:hAnsi="ATraditional Arabic" w:cs="ATraditional Arabic" w:hint="cs"/>
              <w:b/>
              <w:bCs/>
              <w:sz w:val="20"/>
              <w:szCs w:val="20"/>
              <w:rtl/>
            </w:rPr>
            <w:t>...</w:t>
          </w:r>
        </w:p>
      </w:docPartBody>
    </w:docPart>
    <w:docPart>
      <w:docPartPr>
        <w:name w:val="158139760AF44219A6612237663BB7FA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35224B90-0C45-477A-A819-4A3716AE14B2}"/>
      </w:docPartPr>
      <w:docPartBody>
        <w:p w:rsidR="001A19D3" w:rsidRDefault="00EA6CCB" w:rsidP="00EA6CCB">
          <w:pPr>
            <w:pStyle w:val="158139760AF44219A6612237663BB7FA3"/>
          </w:pPr>
          <w:r w:rsidRPr="003756A9">
            <w:rPr>
              <w:rFonts w:ascii="ATraditional Arabic" w:eastAsia="Calibri" w:hAnsi="ATraditional Arabic" w:cs="ATraditional Arabic" w:hint="cs"/>
              <w:b/>
              <w:bCs/>
              <w:sz w:val="20"/>
              <w:szCs w:val="20"/>
              <w:rtl/>
            </w:rPr>
            <w:t>...</w:t>
          </w:r>
        </w:p>
      </w:docPartBody>
    </w:docPart>
    <w:docPart>
      <w:docPartPr>
        <w:name w:val="C41C5E1E166147D18A89DEE718CF198E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1DF84918-9BD5-41D2-9A2F-CA8CACCC35B0}"/>
      </w:docPartPr>
      <w:docPartBody>
        <w:p w:rsidR="001A19D3" w:rsidRDefault="00F3425C" w:rsidP="00F3425C">
          <w:pPr>
            <w:pStyle w:val="C41C5E1E166147D18A89DEE718CF198E7"/>
          </w:pPr>
          <w:r w:rsidRPr="00DC273E">
            <w:rPr>
              <w:rFonts w:ascii="ATraditional Arabic" w:eastAsia="Calibri" w:hAnsi="ATraditional Arabic" w:cs="ATraditional Arabic" w:hint="cs"/>
              <w:b/>
              <w:bCs/>
              <w:rtl/>
            </w:rPr>
            <w:t>...</w:t>
          </w:r>
        </w:p>
      </w:docPartBody>
    </w:docPart>
    <w:docPart>
      <w:docPartPr>
        <w:name w:val="F63B6CC065124928975F34716BE77F86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CCA9BE26-B4BE-42D3-9190-8D224EC325C0}"/>
      </w:docPartPr>
      <w:docPartBody>
        <w:p w:rsidR="001A19D3" w:rsidRDefault="00EA6CCB" w:rsidP="00EA6CCB">
          <w:pPr>
            <w:pStyle w:val="F63B6CC065124928975F34716BE77F863"/>
          </w:pPr>
          <w:r w:rsidRPr="00EC137D">
            <w:rPr>
              <w:rFonts w:ascii="ATraditional Arabic" w:eastAsia="Calibri" w:hAnsi="ATraditional Arabic" w:cs="ATraditional Arabic" w:hint="cs"/>
              <w:b/>
              <w:bCs/>
              <w:sz w:val="20"/>
              <w:szCs w:val="20"/>
              <w:rtl/>
            </w:rPr>
            <w:t>...</w:t>
          </w:r>
        </w:p>
      </w:docPartBody>
    </w:docPart>
    <w:docPart>
      <w:docPartPr>
        <w:name w:val="88271AECAC7C4747B369A360233F9C91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7F3081B4-97DA-4ACD-A26B-357C6070BECE}"/>
      </w:docPartPr>
      <w:docPartBody>
        <w:p w:rsidR="001A19D3" w:rsidRDefault="00EA6CCB" w:rsidP="00EA6CCB">
          <w:pPr>
            <w:pStyle w:val="88271AECAC7C4747B369A360233F9C913"/>
          </w:pPr>
          <w:r w:rsidRPr="009A4879">
            <w:rPr>
              <w:rFonts w:ascii="ATraditional Arabic" w:eastAsia="Calibri" w:hAnsi="ATraditional Arabic" w:cs="ATraditional Arabic" w:hint="cs"/>
              <w:b/>
              <w:bCs/>
              <w:sz w:val="20"/>
              <w:szCs w:val="20"/>
              <w:rtl/>
            </w:rPr>
            <w:t>...</w:t>
          </w:r>
        </w:p>
      </w:docPartBody>
    </w:docPart>
    <w:docPart>
      <w:docPartPr>
        <w:name w:val="9E2A6131C4544FF7AE9B2C5EA89EAD9E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6BA46759-0AA6-4A17-9A25-7E8E28448274}"/>
      </w:docPartPr>
      <w:docPartBody>
        <w:p w:rsidR="001A19D3" w:rsidRDefault="00F3425C" w:rsidP="00F3425C">
          <w:pPr>
            <w:pStyle w:val="9E2A6131C4544FF7AE9B2C5EA89EAD9E7"/>
          </w:pPr>
          <w:r w:rsidRPr="00FD7998">
            <w:rPr>
              <w:rFonts w:ascii="ATraditional Arabic" w:eastAsia="Calibri" w:hAnsi="ATraditional Arabic" w:cs="ATraditional Arabic" w:hint="cs"/>
              <w:b/>
              <w:bCs/>
              <w:rtl/>
            </w:rPr>
            <w:t>...</w:t>
          </w:r>
        </w:p>
      </w:docPartBody>
    </w:docPart>
    <w:docPart>
      <w:docPartPr>
        <w:name w:val="211698BCD6A34462A957F8D9BB12157C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9B5D73EC-199F-435A-B2F5-55376F684D96}"/>
      </w:docPartPr>
      <w:docPartBody>
        <w:p w:rsidR="001A19D3" w:rsidRDefault="00EA6CCB" w:rsidP="00EA6CCB">
          <w:pPr>
            <w:pStyle w:val="211698BCD6A34462A957F8D9BB12157C3"/>
          </w:pPr>
          <w:r w:rsidRPr="00F77835">
            <w:rPr>
              <w:rFonts w:ascii="ATraditional Arabic" w:eastAsia="Calibri" w:hAnsi="ATraditional Arabic" w:cs="ATraditional Arabic" w:hint="cs"/>
              <w:b/>
              <w:bCs/>
              <w:sz w:val="20"/>
              <w:szCs w:val="20"/>
              <w:rtl/>
            </w:rPr>
            <w:t>...</w:t>
          </w:r>
        </w:p>
      </w:docPartBody>
    </w:docPart>
    <w:docPart>
      <w:docPartPr>
        <w:name w:val="17D079F568184E30AB85AD8FAB0F4FC7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06A5B7D7-DC14-4320-8947-47656CEC41E8}"/>
      </w:docPartPr>
      <w:docPartBody>
        <w:p w:rsidR="001A19D3" w:rsidRDefault="00EA6CCB" w:rsidP="00EA6CCB">
          <w:pPr>
            <w:pStyle w:val="17D079F568184E30AB85AD8FAB0F4FC73"/>
          </w:pPr>
          <w:r w:rsidRPr="003756A9">
            <w:rPr>
              <w:rFonts w:ascii="ATraditional Arabic" w:eastAsia="Calibri" w:hAnsi="ATraditional Arabic" w:cs="ATraditional Arabic" w:hint="cs"/>
              <w:b/>
              <w:bCs/>
              <w:sz w:val="20"/>
              <w:szCs w:val="20"/>
              <w:rtl/>
            </w:rPr>
            <w:t>...</w:t>
          </w:r>
        </w:p>
      </w:docPartBody>
    </w:docPart>
    <w:docPart>
      <w:docPartPr>
        <w:name w:val="C79B95CC79AB446496D03A334C8945F9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2B7935C7-9472-4870-AC87-76F2E1047F5B}"/>
      </w:docPartPr>
      <w:docPartBody>
        <w:p w:rsidR="001A19D3" w:rsidRDefault="00F3425C" w:rsidP="00F3425C">
          <w:pPr>
            <w:pStyle w:val="C79B95CC79AB446496D03A334C8945F97"/>
          </w:pPr>
          <w:r w:rsidRPr="00DC273E">
            <w:rPr>
              <w:rFonts w:ascii="ATraditional Arabic" w:eastAsia="Calibri" w:hAnsi="ATraditional Arabic" w:cs="ATraditional Arabic" w:hint="cs"/>
              <w:b/>
              <w:bCs/>
              <w:rtl/>
            </w:rPr>
            <w:t>...</w:t>
          </w:r>
        </w:p>
      </w:docPartBody>
    </w:docPart>
    <w:docPart>
      <w:docPartPr>
        <w:name w:val="109951AF1EE541C6878542D7D9C37EEB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C037FE7E-6E76-47C5-A11A-C9A9BC467789}"/>
      </w:docPartPr>
      <w:docPartBody>
        <w:p w:rsidR="001A19D3" w:rsidRDefault="00EA6CCB" w:rsidP="00EA6CCB">
          <w:pPr>
            <w:pStyle w:val="109951AF1EE541C6878542D7D9C37EEB3"/>
          </w:pPr>
          <w:r w:rsidRPr="00EC137D">
            <w:rPr>
              <w:rFonts w:ascii="ATraditional Arabic" w:eastAsia="Calibri" w:hAnsi="ATraditional Arabic" w:cs="ATraditional Arabic" w:hint="cs"/>
              <w:b/>
              <w:bCs/>
              <w:sz w:val="20"/>
              <w:szCs w:val="20"/>
              <w:rtl/>
            </w:rPr>
            <w:t>...</w:t>
          </w:r>
        </w:p>
      </w:docPartBody>
    </w:docPart>
    <w:docPart>
      <w:docPartPr>
        <w:name w:val="9D64A49751F3455191C645D97F9BA3BF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5718E7AD-8ECA-43C4-AD91-103ED8C3E6D9}"/>
      </w:docPartPr>
      <w:docPartBody>
        <w:p w:rsidR="001A19D3" w:rsidRDefault="00EA6CCB" w:rsidP="00EA6CCB">
          <w:pPr>
            <w:pStyle w:val="9D64A49751F3455191C645D97F9BA3BF3"/>
          </w:pPr>
          <w:r w:rsidRPr="009A4879">
            <w:rPr>
              <w:rFonts w:ascii="ATraditional Arabic" w:eastAsia="Calibri" w:hAnsi="ATraditional Arabic" w:cs="ATraditional Arabic" w:hint="cs"/>
              <w:b/>
              <w:bCs/>
              <w:sz w:val="20"/>
              <w:szCs w:val="20"/>
              <w:rtl/>
            </w:rPr>
            <w:t>...</w:t>
          </w:r>
        </w:p>
      </w:docPartBody>
    </w:docPart>
    <w:docPart>
      <w:docPartPr>
        <w:name w:val="7AC8D6F5A5764669994C0AFD4943A9DC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0C4B270C-D74C-4625-BF06-0F99ECA43B07}"/>
      </w:docPartPr>
      <w:docPartBody>
        <w:p w:rsidR="001A19D3" w:rsidRDefault="00EA6CCB" w:rsidP="00EA6CCB">
          <w:pPr>
            <w:pStyle w:val="7AC8D6F5A5764669994C0AFD4943A9DC3"/>
          </w:pPr>
          <w:r w:rsidRPr="00E709C6">
            <w:rPr>
              <w:rFonts w:ascii="ATraditional Arabic" w:eastAsia="Calibri" w:hAnsi="ATraditional Arabic" w:cs="ATraditional Arabic" w:hint="cs"/>
              <w:b/>
              <w:bCs/>
              <w:sz w:val="20"/>
              <w:szCs w:val="20"/>
              <w:rtl/>
            </w:rPr>
            <w:t>...</w:t>
          </w:r>
        </w:p>
      </w:docPartBody>
    </w:docPart>
    <w:docPart>
      <w:docPartPr>
        <w:name w:val="C1C1B89BD8684796941847FD6AC4AA6B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03B439A7-BC5C-4CAE-BF38-B3D42AC25EA1}"/>
      </w:docPartPr>
      <w:docPartBody>
        <w:p w:rsidR="001A19D3" w:rsidRDefault="00F3425C" w:rsidP="00F3425C">
          <w:pPr>
            <w:pStyle w:val="C1C1B89BD8684796941847FD6AC4AA6B7"/>
          </w:pPr>
          <w:r w:rsidRPr="00DC273E">
            <w:rPr>
              <w:rFonts w:ascii="ATraditional Arabic" w:eastAsia="Calibri" w:hAnsi="ATraditional Arabic" w:cs="ATraditional Arabic" w:hint="cs"/>
              <w:b/>
              <w:bCs/>
              <w:rtl/>
            </w:rPr>
            <w:t>...</w:t>
          </w:r>
        </w:p>
      </w:docPartBody>
    </w:docPart>
    <w:docPart>
      <w:docPartPr>
        <w:name w:val="8BC200FACAD44C0CBD47104C42690DA3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19DFE4B4-DF9E-4066-B717-4209E0E6EC02}"/>
      </w:docPartPr>
      <w:docPartBody>
        <w:p w:rsidR="001A19D3" w:rsidRDefault="00EA6CCB" w:rsidP="00EA6CCB">
          <w:pPr>
            <w:pStyle w:val="8BC200FACAD44C0CBD47104C42690DA33"/>
          </w:pPr>
          <w:r w:rsidRPr="00EC137D">
            <w:rPr>
              <w:rFonts w:ascii="ATraditional Arabic" w:eastAsia="Calibri" w:hAnsi="ATraditional Arabic" w:cs="ATraditional Arabic" w:hint="cs"/>
              <w:b/>
              <w:bCs/>
              <w:sz w:val="20"/>
              <w:szCs w:val="20"/>
              <w:rtl/>
            </w:rPr>
            <w:t>...</w:t>
          </w:r>
        </w:p>
      </w:docPartBody>
    </w:docPart>
    <w:docPart>
      <w:docPartPr>
        <w:name w:val="46B45A954E2D48E393CFEDBB71162BF7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983FBFA1-323D-4BF0-9584-F193BDDB5F92}"/>
      </w:docPartPr>
      <w:docPartBody>
        <w:p w:rsidR="001A19D3" w:rsidRDefault="00EA6CCB" w:rsidP="00EA6CCB">
          <w:pPr>
            <w:pStyle w:val="46B45A954E2D48E393CFEDBB71162BF73"/>
          </w:pPr>
          <w:r w:rsidRPr="009A4879">
            <w:rPr>
              <w:rFonts w:ascii="ATraditional Arabic" w:eastAsia="Calibri" w:hAnsi="ATraditional Arabic" w:cs="ATraditional Arabic" w:hint="cs"/>
              <w:b/>
              <w:bCs/>
              <w:sz w:val="20"/>
              <w:szCs w:val="20"/>
              <w:rtl/>
            </w:rPr>
            <w:t>...</w:t>
          </w:r>
        </w:p>
      </w:docPartBody>
    </w:docPart>
    <w:docPart>
      <w:docPartPr>
        <w:name w:val="E3BA1B9229C94756BE29FA7D474BFE84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EECD5C1F-0E6C-4E2B-98AB-413DBE0B05AE}"/>
      </w:docPartPr>
      <w:docPartBody>
        <w:p w:rsidR="001A19D3" w:rsidRDefault="00F3425C" w:rsidP="00F3425C">
          <w:pPr>
            <w:pStyle w:val="E3BA1B9229C94756BE29FA7D474BFE847"/>
          </w:pPr>
          <w:r w:rsidRPr="00DC273E">
            <w:rPr>
              <w:rFonts w:ascii="ATraditional Arabic" w:eastAsia="Calibri" w:hAnsi="ATraditional Arabic" w:cs="ATraditional Arabic" w:hint="cs"/>
              <w:b/>
              <w:bCs/>
              <w:rtl/>
            </w:rPr>
            <w:t>...</w:t>
          </w:r>
        </w:p>
      </w:docPartBody>
    </w:docPart>
    <w:docPart>
      <w:docPartPr>
        <w:name w:val="CCED541A41834A7197E46890DEF23B42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B23B6C4B-1D8D-425A-A77F-FCC4416DFAA3}"/>
      </w:docPartPr>
      <w:docPartBody>
        <w:p w:rsidR="001A19D3" w:rsidRDefault="00EA6CCB" w:rsidP="00EA6CCB">
          <w:pPr>
            <w:pStyle w:val="CCED541A41834A7197E46890DEF23B423"/>
          </w:pPr>
          <w:r w:rsidRPr="00EC137D">
            <w:rPr>
              <w:rFonts w:ascii="ATraditional Arabic" w:eastAsia="Calibri" w:hAnsi="ATraditional Arabic" w:cs="ATraditional Arabic" w:hint="cs"/>
              <w:b/>
              <w:bCs/>
              <w:sz w:val="20"/>
              <w:szCs w:val="20"/>
              <w:rtl/>
            </w:rPr>
            <w:t>...</w:t>
          </w:r>
        </w:p>
      </w:docPartBody>
    </w:docPart>
    <w:docPart>
      <w:docPartPr>
        <w:name w:val="A96B4B2324DC490CAC226C615C75FBEA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0660B1DC-57D1-4F43-BB90-06C34A27661A}"/>
      </w:docPartPr>
      <w:docPartBody>
        <w:p w:rsidR="001A19D3" w:rsidRDefault="00EA6CCB" w:rsidP="00EA6CCB">
          <w:pPr>
            <w:pStyle w:val="A96B4B2324DC490CAC226C615C75FBEA3"/>
          </w:pPr>
          <w:r w:rsidRPr="003F005C">
            <w:rPr>
              <w:rFonts w:ascii="ATraditional Arabic" w:eastAsia="Calibri" w:hAnsi="ATraditional Arabic" w:cs="ATraditional Arabic" w:hint="cs"/>
              <w:b/>
              <w:bCs/>
              <w:sz w:val="20"/>
              <w:szCs w:val="20"/>
              <w:rtl/>
            </w:rPr>
            <w:t>...</w:t>
          </w:r>
        </w:p>
      </w:docPartBody>
    </w:docPart>
    <w:docPart>
      <w:docPartPr>
        <w:name w:val="DF28CC348F86482E96AD36510E0A1BD1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B2C6F7B4-8932-4592-9586-E18BC40CB8B6}"/>
      </w:docPartPr>
      <w:docPartBody>
        <w:p w:rsidR="001A19D3" w:rsidRDefault="00EA6CCB" w:rsidP="00EA6CCB">
          <w:pPr>
            <w:pStyle w:val="DF28CC348F86482E96AD36510E0A1BD13"/>
          </w:pPr>
          <w:r w:rsidRPr="00E709C6">
            <w:rPr>
              <w:rFonts w:ascii="ATraditional Arabic" w:eastAsia="Calibri" w:hAnsi="ATraditional Arabic" w:cs="ATraditional Arabic" w:hint="cs"/>
              <w:b/>
              <w:bCs/>
              <w:sz w:val="20"/>
              <w:szCs w:val="20"/>
              <w:rtl/>
            </w:rPr>
            <w:t>...</w:t>
          </w:r>
        </w:p>
      </w:docPartBody>
    </w:docPart>
    <w:docPart>
      <w:docPartPr>
        <w:name w:val="15EBB7D13E6F4CB7831178FD8D344CB9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3882F78A-174A-48AC-8694-5C3F1FC7CC93}"/>
      </w:docPartPr>
      <w:docPartBody>
        <w:p w:rsidR="001A19D3" w:rsidRDefault="00F3425C" w:rsidP="00F3425C">
          <w:pPr>
            <w:pStyle w:val="15EBB7D13E6F4CB7831178FD8D344CB9"/>
          </w:pPr>
          <w:r>
            <w:rPr>
              <w:rStyle w:val="a3"/>
              <w:rFonts w:eastAsiaTheme="minorHAnsi" w:hint="cs"/>
              <w:rtl/>
            </w:rPr>
            <w:t>...</w:t>
          </w:r>
        </w:p>
      </w:docPartBody>
    </w:docPart>
    <w:docPart>
      <w:docPartPr>
        <w:name w:val="DE84D43354ED4DB2ADD15C204707597B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7E407E03-A523-4B5E-90EF-2CA7443A9E8E}"/>
      </w:docPartPr>
      <w:docPartBody>
        <w:p w:rsidR="001A19D3" w:rsidRDefault="00F3425C" w:rsidP="00F3425C">
          <w:pPr>
            <w:pStyle w:val="DE84D43354ED4DB2ADD15C204707597B"/>
          </w:pPr>
          <w:r>
            <w:rPr>
              <w:rStyle w:val="a3"/>
              <w:rFonts w:eastAsiaTheme="minorHAnsi" w:hint="cs"/>
              <w:rtl/>
            </w:rPr>
            <w:t>...</w:t>
          </w:r>
        </w:p>
      </w:docPartBody>
    </w:docPart>
    <w:docPart>
      <w:docPartPr>
        <w:name w:val="1E71594178444D9DBD200B63541E01CA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BBF4FF86-F8C5-44A0-8B76-2A6B3FDCB1AB}"/>
      </w:docPartPr>
      <w:docPartBody>
        <w:p w:rsidR="001A19D3" w:rsidRDefault="00F3425C" w:rsidP="00F3425C">
          <w:pPr>
            <w:pStyle w:val="1E71594178444D9DBD200B63541E01CA"/>
          </w:pPr>
          <w:r w:rsidRPr="00DC273E">
            <w:rPr>
              <w:rFonts w:ascii="ATraditional Arabic" w:eastAsia="Calibri" w:hAnsi="ATraditional Arabic" w:cs="ATraditional Arabic" w:hint="cs"/>
              <w:b/>
              <w:bCs/>
              <w:sz w:val="24"/>
              <w:szCs w:val="24"/>
              <w:rtl/>
            </w:rPr>
            <w:t>...</w:t>
          </w:r>
        </w:p>
      </w:docPartBody>
    </w:docPart>
    <w:docPart>
      <w:docPartPr>
        <w:name w:val="E5D16638821A4C149F0FF183B89F391F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66C4B47C-9104-4341-839D-A81F4CDA9EA9}"/>
      </w:docPartPr>
      <w:docPartBody>
        <w:p w:rsidR="001A19D3" w:rsidRDefault="00F3425C" w:rsidP="00F3425C">
          <w:pPr>
            <w:pStyle w:val="E5D16638821A4C149F0FF183B89F391F1"/>
          </w:pPr>
          <w:r w:rsidRPr="009471C1">
            <w:rPr>
              <w:rFonts w:ascii="ATraditional Arabic" w:eastAsia="Calibri" w:hAnsi="ATraditional Arabic" w:cs="ATraditional Arabic" w:hint="cs"/>
              <w:b/>
              <w:bCs/>
              <w:sz w:val="26"/>
              <w:szCs w:val="26"/>
              <w:rtl/>
            </w:rPr>
            <w:t>...</w:t>
          </w:r>
        </w:p>
      </w:docPartBody>
    </w:docPart>
    <w:docPart>
      <w:docPartPr>
        <w:name w:val="C964BAE06D1B4A13BD8BDFD9DC4BB94B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9C43DE2E-467D-4B69-89E3-7FB1A80D22D6}"/>
      </w:docPartPr>
      <w:docPartBody>
        <w:p w:rsidR="001A19D3" w:rsidRDefault="00F3425C" w:rsidP="00F3425C">
          <w:pPr>
            <w:pStyle w:val="C964BAE06D1B4A13BD8BDFD9DC4BB94B1"/>
          </w:pPr>
          <w:r w:rsidRPr="00DC273E">
            <w:rPr>
              <w:rFonts w:ascii="ATraditional Arabic" w:eastAsia="Calibri" w:hAnsi="ATraditional Arabic" w:cs="ATraditional Arabic" w:hint="cs"/>
              <w:b/>
              <w:bCs/>
              <w:rtl/>
            </w:rPr>
            <w:t>...</w:t>
          </w:r>
        </w:p>
      </w:docPartBody>
    </w:docPart>
    <w:docPart>
      <w:docPartPr>
        <w:name w:val="2541BBDD37AF42108AF878879A8AD8AE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A54E5CDE-BA72-4524-8ED1-F5D16A99DBEB}"/>
      </w:docPartPr>
      <w:docPartBody>
        <w:p w:rsidR="001A19D3" w:rsidRDefault="00EA6CCB" w:rsidP="00EA6CCB">
          <w:pPr>
            <w:pStyle w:val="2541BBDD37AF42108AF878879A8AD8AE2"/>
          </w:pPr>
          <w:r w:rsidRPr="00EC137D">
            <w:rPr>
              <w:rFonts w:ascii="ATraditional Arabic" w:eastAsia="Calibri" w:hAnsi="ATraditional Arabic" w:cs="ATraditional Arabic" w:hint="cs"/>
              <w:b/>
              <w:bCs/>
              <w:sz w:val="20"/>
              <w:szCs w:val="20"/>
              <w:rtl/>
            </w:rPr>
            <w:t>...</w:t>
          </w:r>
        </w:p>
      </w:docPartBody>
    </w:docPart>
    <w:docPart>
      <w:docPartPr>
        <w:name w:val="93DEE655A53046A8B51ECB464DD2DD02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54323062-6031-4556-910B-F567BE86E68B}"/>
      </w:docPartPr>
      <w:docPartBody>
        <w:p w:rsidR="001A19D3" w:rsidRDefault="00EA6CCB" w:rsidP="00EA6CCB">
          <w:pPr>
            <w:pStyle w:val="93DEE655A53046A8B51ECB464DD2DD022"/>
          </w:pPr>
          <w:r w:rsidRPr="009A4879">
            <w:rPr>
              <w:rFonts w:ascii="ATraditional Arabic" w:eastAsia="Calibri" w:hAnsi="ATraditional Arabic" w:cs="ATraditional Arabic" w:hint="cs"/>
              <w:b/>
              <w:bCs/>
              <w:sz w:val="20"/>
              <w:szCs w:val="20"/>
              <w:rtl/>
            </w:rPr>
            <w:t>...</w:t>
          </w:r>
        </w:p>
      </w:docPartBody>
    </w:docPart>
    <w:docPart>
      <w:docPartPr>
        <w:name w:val="78732E00B5EB44E29A006033B75CE4AE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EE6A48D9-666D-4AE1-AE68-F367B2707C88}"/>
      </w:docPartPr>
      <w:docPartBody>
        <w:p w:rsidR="001A19D3" w:rsidRDefault="00F3425C" w:rsidP="00F3425C">
          <w:pPr>
            <w:pStyle w:val="78732E00B5EB44E29A006033B75CE4AE1"/>
          </w:pPr>
          <w:r w:rsidRPr="009471C1">
            <w:rPr>
              <w:rFonts w:ascii="ATraditional Arabic" w:eastAsia="Calibri" w:hAnsi="ATraditional Arabic" w:cs="ATraditional Arabic" w:hint="cs"/>
              <w:b/>
              <w:bCs/>
              <w:rtl/>
            </w:rPr>
            <w:t>...</w:t>
          </w:r>
        </w:p>
      </w:docPartBody>
    </w:docPart>
    <w:docPart>
      <w:docPartPr>
        <w:name w:val="81C3F4BA899943F0B3E890291940B239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45289172-DB2E-4A8D-8EFF-6B03132EEC80}"/>
      </w:docPartPr>
      <w:docPartBody>
        <w:p w:rsidR="001A19D3" w:rsidRDefault="00F3425C" w:rsidP="00F3425C">
          <w:pPr>
            <w:pStyle w:val="81C3F4BA899943F0B3E890291940B2391"/>
          </w:pPr>
          <w:r w:rsidRPr="009471C1">
            <w:rPr>
              <w:rFonts w:ascii="ATraditional Arabic" w:eastAsia="Calibri" w:hAnsi="ATraditional Arabic" w:cs="ATraditional Arabic" w:hint="cs"/>
              <w:b/>
              <w:bCs/>
              <w:sz w:val="26"/>
              <w:szCs w:val="26"/>
              <w:rtl/>
            </w:rPr>
            <w:t>...</w:t>
          </w:r>
        </w:p>
      </w:docPartBody>
    </w:docPart>
    <w:docPart>
      <w:docPartPr>
        <w:name w:val="47673C946B574B6EA3DF4BCC45E6E65A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08E2D027-FAEC-455F-80C6-E45AAC66355C}"/>
      </w:docPartPr>
      <w:docPartBody>
        <w:p w:rsidR="001A19D3" w:rsidRDefault="00F3425C" w:rsidP="00F3425C">
          <w:pPr>
            <w:pStyle w:val="47673C946B574B6EA3DF4BCC45E6E65A"/>
          </w:pPr>
          <w:r w:rsidRPr="00FD7998">
            <w:rPr>
              <w:rFonts w:ascii="ATraditional Arabic" w:eastAsia="Calibri" w:hAnsi="ATraditional Arabic" w:cs="ATraditional Arabic" w:hint="cs"/>
              <w:b/>
              <w:bCs/>
              <w:sz w:val="24"/>
              <w:szCs w:val="24"/>
              <w:rtl/>
            </w:rPr>
            <w:t>...</w:t>
          </w:r>
        </w:p>
      </w:docPartBody>
    </w:docPart>
    <w:docPart>
      <w:docPartPr>
        <w:name w:val="79DD3E0CE2C94415A43665374B6A60F4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729AD66A-F28C-4BDA-B759-1EAFE1DE2731}"/>
      </w:docPartPr>
      <w:docPartBody>
        <w:p w:rsidR="001A19D3" w:rsidRDefault="00F3425C" w:rsidP="00F3425C">
          <w:pPr>
            <w:pStyle w:val="79DD3E0CE2C94415A43665374B6A60F4"/>
          </w:pPr>
          <w:r w:rsidRPr="00FD7998">
            <w:rPr>
              <w:rFonts w:ascii="ATraditional Arabic" w:eastAsia="Calibri" w:hAnsi="ATraditional Arabic" w:cs="ATraditional Arabic" w:hint="cs"/>
              <w:b/>
              <w:bCs/>
              <w:sz w:val="24"/>
              <w:szCs w:val="24"/>
              <w:rtl/>
            </w:rPr>
            <w:t>...</w:t>
          </w:r>
        </w:p>
      </w:docPartBody>
    </w:docPart>
    <w:docPart>
      <w:docPartPr>
        <w:name w:val="24468777FE0540D3837842EE4F712384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3E6F338A-BE58-4E1E-8C70-6340448AEEC7}"/>
      </w:docPartPr>
      <w:docPartBody>
        <w:p w:rsidR="001A19D3" w:rsidRDefault="00F3425C" w:rsidP="00F3425C">
          <w:pPr>
            <w:pStyle w:val="24468777FE0540D3837842EE4F712384"/>
          </w:pPr>
          <w:r w:rsidRPr="00FD7998">
            <w:rPr>
              <w:rFonts w:ascii="ATraditional Arabic" w:eastAsia="Calibri" w:hAnsi="ATraditional Arabic" w:cs="ATraditional Arabic" w:hint="cs"/>
              <w:b/>
              <w:bCs/>
              <w:sz w:val="24"/>
              <w:szCs w:val="24"/>
              <w:rtl/>
            </w:rPr>
            <w:t>...</w:t>
          </w:r>
        </w:p>
      </w:docPartBody>
    </w:docPart>
    <w:docPart>
      <w:docPartPr>
        <w:name w:val="A5DA4077F20D49188A9F9F8C1612EE35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0D2C6A5D-32B2-4CBC-8757-FB786B6D2A1C}"/>
      </w:docPartPr>
      <w:docPartBody>
        <w:p w:rsidR="001A19D3" w:rsidRDefault="00F3425C" w:rsidP="00F3425C">
          <w:pPr>
            <w:pStyle w:val="A5DA4077F20D49188A9F9F8C1612EE35"/>
          </w:pPr>
          <w:r w:rsidRPr="00FD7998">
            <w:rPr>
              <w:rFonts w:ascii="ATraditional Arabic" w:eastAsia="Calibri" w:hAnsi="ATraditional Arabic" w:cs="ATraditional Arabic" w:hint="cs"/>
              <w:b/>
              <w:bCs/>
              <w:sz w:val="24"/>
              <w:szCs w:val="24"/>
              <w:rtl/>
            </w:rPr>
            <w:t>...</w:t>
          </w:r>
        </w:p>
      </w:docPartBody>
    </w:docPart>
    <w:docPart>
      <w:docPartPr>
        <w:name w:val="21CBF4AC383942089E15DA4EDFA8C968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0120812D-7864-44DF-93E4-EC5042A94278}"/>
      </w:docPartPr>
      <w:docPartBody>
        <w:p w:rsidR="00C52184" w:rsidRDefault="00EA6CCB" w:rsidP="00EA6CCB">
          <w:pPr>
            <w:pStyle w:val="21CBF4AC383942089E15DA4EDFA8C9682"/>
          </w:pPr>
          <w:r w:rsidRPr="00E709C6">
            <w:rPr>
              <w:rFonts w:ascii="ATraditional Arabic" w:eastAsia="Calibri" w:hAnsi="ATraditional Arabic" w:cs="ATraditional Arabic" w:hint="cs"/>
              <w:b/>
              <w:bCs/>
              <w:sz w:val="20"/>
              <w:szCs w:val="20"/>
              <w:rtl/>
            </w:rPr>
            <w:t>...</w:t>
          </w:r>
        </w:p>
      </w:docPartBody>
    </w:docPart>
    <w:docPart>
      <w:docPartPr>
        <w:name w:val="64E7E9FAE352498D8E2A9235B71C4BE0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CE3A8630-E760-4E1E-80B7-307C2F960619}"/>
      </w:docPartPr>
      <w:docPartBody>
        <w:p w:rsidR="00CC388A" w:rsidRDefault="00EA6CCB" w:rsidP="00EA6CCB">
          <w:pPr>
            <w:pStyle w:val="64E7E9FAE352498D8E2A9235B71C4BE02"/>
          </w:pPr>
          <w:r>
            <w:rPr>
              <w:rFonts w:ascii="ATraditional Arabic" w:eastAsia="Calibri" w:hAnsi="ATraditional Arabic" w:cs="ATraditional Arabic" w:hint="cs"/>
              <w:b/>
              <w:bCs/>
              <w:rtl/>
            </w:rPr>
            <w:t>3</w:t>
          </w:r>
        </w:p>
      </w:docPartBody>
    </w:docPart>
    <w:docPart>
      <w:docPartPr>
        <w:name w:val="3CD47DED921C429DB4CBCA8730E4E0D0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A438C358-2EF2-44F4-890C-3C6BACC19547}"/>
      </w:docPartPr>
      <w:docPartBody>
        <w:p w:rsidR="00CC388A" w:rsidRDefault="00EA6CCB" w:rsidP="00EA6CCB">
          <w:pPr>
            <w:pStyle w:val="3CD47DED921C429DB4CBCA8730E4E0D0"/>
          </w:pPr>
          <w:r>
            <w:rPr>
              <w:rFonts w:ascii="Sakkal Majalla" w:eastAsia="Calibri" w:hAnsi="Sakkal Majalla" w:cs="Sakkal Majalla" w:hint="cs"/>
              <w:b/>
              <w:bCs/>
              <w:sz w:val="18"/>
              <w:szCs w:val="18"/>
              <w:rtl/>
            </w:rPr>
            <w:t>تاريخ الفقه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akkal Majalla">
    <w:panose1 w:val="02000000000000000000"/>
    <w:charset w:val="00"/>
    <w:family w:val="auto"/>
    <w:pitch w:val="variable"/>
    <w:sig w:usb0="80002007" w:usb1="80000000" w:usb2="00000008" w:usb3="00000000" w:csb0="000000D3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Traditional Arabic">
    <w:charset w:val="00"/>
    <w:family w:val="roman"/>
    <w:pitch w:val="variable"/>
    <w:sig w:usb0="00002003" w:usb1="00000000" w:usb2="00000008" w:usb3="00000000" w:csb0="0000004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L-Mohanad Bold">
    <w:charset w:val="B2"/>
    <w:family w:val="auto"/>
    <w:pitch w:val="variable"/>
    <w:sig w:usb0="00002001" w:usb1="00000000" w:usb2="00000000" w:usb3="00000000" w:csb0="00000040" w:csb1="00000000"/>
  </w:font>
  <w:font w:name="AB - HALA FREE HAND">
    <w:charset w:val="B2"/>
    <w:family w:val="auto"/>
    <w:pitch w:val="variable"/>
    <w:sig w:usb0="00002001" w:usb1="00000000" w:usb2="00000000" w:usb3="00000000" w:csb0="00000040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Arial Unicode MS"/>
    <w:panose1 w:val="020B0609070205080204"/>
    <w:charset w:val="80"/>
    <w:family w:val="modern"/>
    <w:notTrueType/>
    <w:pitch w:val="fixed"/>
    <w:sig w:usb0="00000000" w:usb1="08070000" w:usb2="00000010" w:usb3="00000000" w:csb0="00020000" w:csb1="00000000"/>
  </w:font>
  <w:font w:name="AL-Mateen">
    <w:charset w:val="B2"/>
    <w:family w:val="auto"/>
    <w:pitch w:val="variable"/>
    <w:sig w:usb0="00002001" w:usb1="00000000" w:usb2="00000000" w:usb3="00000000" w:csb0="00000040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25C"/>
    <w:rsid w:val="001A19D3"/>
    <w:rsid w:val="002937CF"/>
    <w:rsid w:val="002951D0"/>
    <w:rsid w:val="002B007C"/>
    <w:rsid w:val="002C062C"/>
    <w:rsid w:val="00454B77"/>
    <w:rsid w:val="005247ED"/>
    <w:rsid w:val="0074713D"/>
    <w:rsid w:val="00B06D06"/>
    <w:rsid w:val="00C52184"/>
    <w:rsid w:val="00CC388A"/>
    <w:rsid w:val="00D1271D"/>
    <w:rsid w:val="00EA6CCB"/>
    <w:rsid w:val="00ED4CEA"/>
    <w:rsid w:val="00F3425C"/>
    <w:rsid w:val="00F565B6"/>
    <w:rsid w:val="00F611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EA6CCB"/>
    <w:rPr>
      <w:color w:val="808080"/>
    </w:rPr>
  </w:style>
  <w:style w:type="paragraph" w:customStyle="1" w:styleId="7DF507886A394DB8B37405BBFD061820">
    <w:name w:val="7DF507886A394DB8B37405BBFD061820"/>
    <w:rsid w:val="00F3425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EBB7D13E6F4CB7831178FD8D344CB9">
    <w:name w:val="15EBB7D13E6F4CB7831178FD8D344CB9"/>
    <w:rsid w:val="00F3425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84D43354ED4DB2ADD15C204707597B">
    <w:name w:val="DE84D43354ED4DB2ADD15C204707597B"/>
    <w:rsid w:val="00F3425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D0D9F0C0BC4DAB95BBF3DD6DBCE4CC6">
    <w:name w:val="4CD0D9F0C0BC4DAB95BBF3DD6DBCE4CC6"/>
    <w:rsid w:val="00F3425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32507874F46471AB4019BEACBDF35D86">
    <w:name w:val="432507874F46471AB4019BEACBDF35D86"/>
    <w:rsid w:val="00F3425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9DA74DB42DC4CA8898AAADE9FAE300A6">
    <w:name w:val="69DA74DB42DC4CA8898AAADE9FAE300A6"/>
    <w:rsid w:val="00F3425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640375C98548B9890F31977E2F95A86">
    <w:name w:val="4C640375C98548B9890F31977E2F95A86"/>
    <w:rsid w:val="00F3425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536A9507524A90A55337677E3FC6A96">
    <w:name w:val="C4536A9507524A90A55337677E3FC6A96"/>
    <w:rsid w:val="00F3425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D3C76217EE842C0A497168815C2D1F26">
    <w:name w:val="3D3C76217EE842C0A497168815C2D1F26"/>
    <w:rsid w:val="00F3425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4617B4286E4031B7EED5967E4306496">
    <w:name w:val="F34617B4286E4031B7EED5967E4306496"/>
    <w:rsid w:val="00F3425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5D6C64B57274010A1951AA36F32DA2F6">
    <w:name w:val="A5D6C64B57274010A1951AA36F32DA2F6"/>
    <w:rsid w:val="00F3425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D9CFB80972844EA82148CEFDF1FEC8E6">
    <w:name w:val="1D9CFB80972844EA82148CEFDF1FEC8E6"/>
    <w:rsid w:val="00F3425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4406D0E333047C4B5AED3E9A74663DD6">
    <w:name w:val="64406D0E333047C4B5AED3E9A74663DD6"/>
    <w:rsid w:val="00F3425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1DFD99A617461597E0F1C6D93C2DC76">
    <w:name w:val="C01DFD99A617461597E0F1C6D93C2DC76"/>
    <w:rsid w:val="00F3425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A83722DCE647B48E08902BC7DADB966">
    <w:name w:val="C6A83722DCE647B48E08902BC7DADB966"/>
    <w:rsid w:val="00F3425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494D4CC8A36486AB8F059E882EB95916">
    <w:name w:val="1494D4CC8A36486AB8F059E882EB95916"/>
    <w:rsid w:val="00F3425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71594178444D9DBD200B63541E01CA">
    <w:name w:val="1E71594178444D9DBD200B63541E01CA"/>
    <w:rsid w:val="00F3425C"/>
    <w:pPr>
      <w:bidi/>
    </w:pPr>
  </w:style>
  <w:style w:type="paragraph" w:customStyle="1" w:styleId="82BEEA266CE7417985580B54AF876A697">
    <w:name w:val="82BEEA266CE7417985580B54AF876A697"/>
    <w:rsid w:val="00F3425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B80E78AC3E345EEA096F4F25ED90BA27">
    <w:name w:val="5B80E78AC3E345EEA096F4F25ED90BA27"/>
    <w:rsid w:val="00F3425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6053EAC4F904D539423B9B30F3AB52F7">
    <w:name w:val="96053EAC4F904D539423B9B30F3AB52F7"/>
    <w:rsid w:val="00F3425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38B602A2C148B4B37530877E9083677">
    <w:name w:val="BA38B602A2C148B4B37530877E9083677"/>
    <w:rsid w:val="00F3425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343DB1AE14145918B525EEBE44AEAE77">
    <w:name w:val="5343DB1AE14145918B525EEBE44AEAE77"/>
    <w:rsid w:val="00F3425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1982DA2557D4BDCAE33AB14ADAE0B227">
    <w:name w:val="A1982DA2557D4BDCAE33AB14ADAE0B227"/>
    <w:rsid w:val="00F3425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EF1A18E8214183A30AFF65E3AEEB547">
    <w:name w:val="3AEF1A18E8214183A30AFF65E3AEEB547"/>
    <w:rsid w:val="00F3425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DCBBD7D33134F8AB58E5597396144767">
    <w:name w:val="6DCBBD7D33134F8AB58E5597396144767"/>
    <w:rsid w:val="00F3425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E19A691B52E40C09F6E2C972C8940307">
    <w:name w:val="6E19A691B52E40C09F6E2C972C8940307"/>
    <w:rsid w:val="00F3425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5795BCF267C49059CCEABBF8572B3597">
    <w:name w:val="D5795BCF267C49059CCEABBF8572B3597"/>
    <w:rsid w:val="00F3425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3E23BCA3654EE0951D6F366B846F457">
    <w:name w:val="983E23BCA3654EE0951D6F366B846F457"/>
    <w:rsid w:val="00F3425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C2D8A2B2394851A75433A0462AB0A67">
    <w:name w:val="ACC2D8A2B2394851A75433A0462AB0A67"/>
    <w:rsid w:val="00F3425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473411BACD94BB3B6DD2928C8F2EC4B7">
    <w:name w:val="0473411BACD94BB3B6DD2928C8F2EC4B7"/>
    <w:rsid w:val="00F3425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5404D1376A42E5B0668CB6429BE8CB7">
    <w:name w:val="EF5404D1376A42E5B0668CB6429BE8CB7"/>
    <w:rsid w:val="00F3425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0562B30C5914D659FCEC034518310E37">
    <w:name w:val="60562B30C5914D659FCEC034518310E37"/>
    <w:rsid w:val="00F3425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1C5E1E166147D18A89DEE718CF198E7">
    <w:name w:val="C41C5E1E166147D18A89DEE718CF198E7"/>
    <w:rsid w:val="00F3425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E2A6131C4544FF7AE9B2C5EA89EAD9E7">
    <w:name w:val="9E2A6131C4544FF7AE9B2C5EA89EAD9E7"/>
    <w:rsid w:val="00F3425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64BAE06D1B4A13BD8BDFD9DC4BB94B1">
    <w:name w:val="C964BAE06D1B4A13BD8BDFD9DC4BB94B1"/>
    <w:rsid w:val="00F3425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8732E00B5EB44E29A006033B75CE4AE1">
    <w:name w:val="78732E00B5EB44E29A006033B75CE4AE1"/>
    <w:rsid w:val="00F3425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1C3F4BA899943F0B3E890291940B2391">
    <w:name w:val="81C3F4BA899943F0B3E890291940B2391"/>
    <w:rsid w:val="00F3425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9B95CC79AB446496D03A334C8945F97">
    <w:name w:val="C79B95CC79AB446496D03A334C8945F97"/>
    <w:rsid w:val="00F3425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C1B89BD8684796941847FD6AC4AA6B7">
    <w:name w:val="C1C1B89BD8684796941847FD6AC4AA6B7"/>
    <w:rsid w:val="00F3425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BA1B9229C94756BE29FA7D474BFE847">
    <w:name w:val="E3BA1B9229C94756BE29FA7D474BFE847"/>
    <w:rsid w:val="00F3425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5D16638821A4C149F0FF183B89F391F1">
    <w:name w:val="E5D16638821A4C149F0FF183B89F391F1"/>
    <w:rsid w:val="00F3425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673C946B574B6EA3DF4BCC45E6E65A">
    <w:name w:val="47673C946B574B6EA3DF4BCC45E6E65A"/>
    <w:rsid w:val="00F3425C"/>
    <w:pPr>
      <w:bidi/>
    </w:pPr>
  </w:style>
  <w:style w:type="paragraph" w:customStyle="1" w:styleId="79DD3E0CE2C94415A43665374B6A60F4">
    <w:name w:val="79DD3E0CE2C94415A43665374B6A60F4"/>
    <w:rsid w:val="00F3425C"/>
    <w:pPr>
      <w:bidi/>
    </w:pPr>
  </w:style>
  <w:style w:type="paragraph" w:customStyle="1" w:styleId="24468777FE0540D3837842EE4F712384">
    <w:name w:val="24468777FE0540D3837842EE4F712384"/>
    <w:rsid w:val="00F3425C"/>
    <w:pPr>
      <w:bidi/>
    </w:pPr>
  </w:style>
  <w:style w:type="paragraph" w:customStyle="1" w:styleId="A5DA4077F20D49188A9F9F8C1612EE35">
    <w:name w:val="A5DA4077F20D49188A9F9F8C1612EE35"/>
    <w:rsid w:val="00F3425C"/>
    <w:pPr>
      <w:bidi/>
    </w:pPr>
  </w:style>
  <w:style w:type="paragraph" w:customStyle="1" w:styleId="3ABA8DC5C39A42DA94AB5C72C3B5ABBE2">
    <w:name w:val="3ABA8DC5C39A42DA94AB5C72C3B5ABBE2"/>
    <w:rsid w:val="002B007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269C4C7CE2540D19A5701CB95DAE55E2">
    <w:name w:val="9269C4C7CE2540D19A5701CB95DAE55E2"/>
    <w:rsid w:val="002B007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AB02B7BB8EF42519473FC0060308B492">
    <w:name w:val="9AB02B7BB8EF42519473FC0060308B492"/>
    <w:rsid w:val="00EA6C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9913E2130B4B04B27F48BF447D1D803">
    <w:name w:val="AF9913E2130B4B04B27F48BF447D1D803"/>
    <w:rsid w:val="00EA6C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0922CE1FD345E5B7A3E62C49A37F463">
    <w:name w:val="C80922CE1FD345E5B7A3E62C49A37F463"/>
    <w:rsid w:val="00EA6C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173FA9DB42B4F46B6EA87B1A8BE62B63">
    <w:name w:val="A173FA9DB42B4F46B6EA87B1A8BE62B63"/>
    <w:rsid w:val="00EA6C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ED0532FA24D43F9A76F5376D10956373">
    <w:name w:val="EED0532FA24D43F9A76F5376D10956373"/>
    <w:rsid w:val="00EA6C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D5F3F56B5FB4221B8759D10B5BC42393">
    <w:name w:val="2D5F3F56B5FB4221B8759D10B5BC42393"/>
    <w:rsid w:val="00EA6C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4E7E9FAE352498D8E2A9235B71C4BE02">
    <w:name w:val="64E7E9FAE352498D8E2A9235B71C4BE02"/>
    <w:rsid w:val="00EA6C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E1011AB64894049994D2A413132A6393">
    <w:name w:val="6E1011AB64894049994D2A413132A6393"/>
    <w:rsid w:val="00EA6C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629C6DD7DB4AC58620C232E3C6DEFB3">
    <w:name w:val="82629C6DD7DB4AC58620C232E3C6DEFB3"/>
    <w:rsid w:val="00EA6C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5DCF220AC864D82AB1C206F762542FD3">
    <w:name w:val="A5DCF220AC864D82AB1C206F762542FD3"/>
    <w:rsid w:val="00EA6C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0CAFCCD5784AC481B44EA403A847663">
    <w:name w:val="7E0CAFCCD5784AC481B44EA403A847663"/>
    <w:rsid w:val="00EA6C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BD8F351311D4C36A5C33C0258FB10903">
    <w:name w:val="8BD8F351311D4C36A5C33C0258FB10903"/>
    <w:rsid w:val="00EA6C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06D4665B18F44FF8000EE0E73F2A0AF3">
    <w:name w:val="606D4665B18F44FF8000EE0E73F2A0AF3"/>
    <w:rsid w:val="00EA6C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397AE5E146A4402874FBF61B00CE0523">
    <w:name w:val="7397AE5E146A4402874FBF61B00CE0523"/>
    <w:rsid w:val="00EA6C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772A17DB99C4CB99FC029EBF11BDF3A3">
    <w:name w:val="8772A17DB99C4CB99FC029EBF11BDF3A3"/>
    <w:rsid w:val="00EA6C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D86680E09354D66B7C0EA439DAB2AA53">
    <w:name w:val="7D86680E09354D66B7C0EA439DAB2AA53"/>
    <w:rsid w:val="00EA6C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B4D9B1F3B0A42B69D934E0D3BCA504A3">
    <w:name w:val="1B4D9B1F3B0A42B69D934E0D3BCA504A3"/>
    <w:rsid w:val="00EA6C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2A0BA031AC847629BE992326302CEB93">
    <w:name w:val="52A0BA031AC847629BE992326302CEB93"/>
    <w:rsid w:val="00EA6C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B17C5968B104831AE3444FF3E9E7E013">
    <w:name w:val="6B17C5968B104831AE3444FF3E9E7E013"/>
    <w:rsid w:val="00EA6C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C73F1E8B634B93BB1F391B2A3453DF3">
    <w:name w:val="39C73F1E8B634B93BB1F391B2A3453DF3"/>
    <w:rsid w:val="00EA6C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67FDEF3E78B49119A9D854911F31F563">
    <w:name w:val="667FDEF3E78B49119A9D854911F31F563"/>
    <w:rsid w:val="00EA6C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B1A925512F4525B0FD76FFF7D1CD4A3">
    <w:name w:val="E3B1A925512F4525B0FD76FFF7D1CD4A3"/>
    <w:rsid w:val="00EA6C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23593DEB602444693C14612A334B57E3">
    <w:name w:val="923593DEB602444693C14612A334B57E3"/>
    <w:rsid w:val="00EA6C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5A5041CD591444C8512516C0CC5FABF3">
    <w:name w:val="E5A5041CD591444C8512516C0CC5FABF3"/>
    <w:rsid w:val="00EA6C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BF3C35B33D24F5892FA349BCA37447B3">
    <w:name w:val="CBF3C35B33D24F5892FA349BCA37447B3"/>
    <w:rsid w:val="00EA6C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F56662ABE1942E4B1DE6506AFC437463">
    <w:name w:val="3F56662ABE1942E4B1DE6506AFC437463"/>
    <w:rsid w:val="00EA6C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727660C51C3488A832CBCEF3F5829333">
    <w:name w:val="5727660C51C3488A832CBCEF3F5829333"/>
    <w:rsid w:val="00EA6C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4F58B6800D4502B0991A980BC15C0E3">
    <w:name w:val="174F58B6800D4502B0991A980BC15C0E3"/>
    <w:rsid w:val="00EA6C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4A5FAA7D3442E94B0C7030B42D4F03">
    <w:name w:val="4194A5FAA7D3442E94B0C7030B42D4F03"/>
    <w:rsid w:val="00EA6C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F5DEBBDF1354D8BA3B58700BF578C9C3">
    <w:name w:val="FF5DEBBDF1354D8BA3B58700BF578C9C3"/>
    <w:rsid w:val="00EA6C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301A9B4BAD74A6B9BD51D08D76136AC3">
    <w:name w:val="8301A9B4BAD74A6B9BD51D08D76136AC3"/>
    <w:rsid w:val="00EA6C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EBB9879FCD84BE9AA53F027EC7C3F1C3">
    <w:name w:val="AEBB9879FCD84BE9AA53F027EC7C3F1C3"/>
    <w:rsid w:val="00EA6C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E52693F37CF45FB954382BD482A78113">
    <w:name w:val="CE52693F37CF45FB954382BD482A78113"/>
    <w:rsid w:val="00EA6C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9BDC2B4FA840219B461B013678DACB3">
    <w:name w:val="5C9BDC2B4FA840219B461B013678DACB3"/>
    <w:rsid w:val="00EA6C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F0A56E35BB4B659B8DC8C1C38960BA3">
    <w:name w:val="CFF0A56E35BB4B659B8DC8C1C38960BA3"/>
    <w:rsid w:val="00EA6C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C1FD7654BC64F44BAB60ADF47F626A53">
    <w:name w:val="CC1FD7654BC64F44BAB60ADF47F626A53"/>
    <w:rsid w:val="00EA6C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F74C28BF2E94E3D9C7A53C010A0069D3">
    <w:name w:val="DF74C28BF2E94E3D9C7A53C010A0069D3"/>
    <w:rsid w:val="00EA6C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7BEE02A3794DB7BDAFAB051F20B8943">
    <w:name w:val="EF7BEE02A3794DB7BDAFAB051F20B8943"/>
    <w:rsid w:val="00EA6C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11F9AA2D5745D69849DE732769F7C73">
    <w:name w:val="B811F9AA2D5745D69849DE732769F7C73"/>
    <w:rsid w:val="00EA6C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A10A3677424C8982AF3EF28D295AB33">
    <w:name w:val="09A10A3677424C8982AF3EF28D295AB33"/>
    <w:rsid w:val="00EA6C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18BE4470DEE43D7929701A990C4E8973">
    <w:name w:val="218BE4470DEE43D7929701A990C4E8973"/>
    <w:rsid w:val="00EA6C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338D5E07CF1462196A60BD23D8B01023">
    <w:name w:val="7338D5E07CF1462196A60BD23D8B01023"/>
    <w:rsid w:val="00EA6C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3BCC7BA18146719D664507DF5200563">
    <w:name w:val="C83BCC7BA18146719D664507DF5200563"/>
    <w:rsid w:val="00EA6C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4600AB92A749F1BFC43972077003243">
    <w:name w:val="B24600AB92A749F1BFC43972077003243"/>
    <w:rsid w:val="00EA6C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7B188A929C4B099E8AAFF6CFCC4AD93">
    <w:name w:val="137B188A929C4B099E8AAFF6CFCC4AD93"/>
    <w:rsid w:val="00EA6C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7EE2E9773BF4F9E9342543569DADE2F3">
    <w:name w:val="27EE2E9773BF4F9E9342543569DADE2F3"/>
    <w:rsid w:val="00EA6C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26047726DD436CA0D2A4D8AF2F54DE3">
    <w:name w:val="2526047726DD436CA0D2A4D8AF2F54DE3"/>
    <w:rsid w:val="00EA6C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CD8BC46B424B03BD701B482DFA39103">
    <w:name w:val="F3CD8BC46B424B03BD701B482DFA39103"/>
    <w:rsid w:val="00EA6C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B4832DC3F04F05AFCC7337127C931E3">
    <w:name w:val="C0B4832DC3F04F05AFCC7337127C931E3"/>
    <w:rsid w:val="00EA6C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319F6311014E0FA23C93B19D2DB9263">
    <w:name w:val="82319F6311014E0FA23C93B19D2DB9263"/>
    <w:rsid w:val="00EA6C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FDB5C929CC148639568BCFC32BFF0E43">
    <w:name w:val="FFDB5C929CC148639568BCFC32BFF0E43"/>
    <w:rsid w:val="00EA6C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03DA7FE7F48462980DA5F608DAEDDD33">
    <w:name w:val="003DA7FE7F48462980DA5F608DAEDDD33"/>
    <w:rsid w:val="00EA6C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6188ED609F7466DB8B28BD8CFBE71DB3">
    <w:name w:val="A6188ED609F7466DB8B28BD8CFBE71DB3"/>
    <w:rsid w:val="00EA6C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B9348EB50B461E9013E4832A59B0B73">
    <w:name w:val="42B9348EB50B461E9013E4832A59B0B73"/>
    <w:rsid w:val="00EA6C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0DEF6B438F42BC9FBD2FBB7CFC72EE3">
    <w:name w:val="580DEF6B438F42BC9FBD2FBB7CFC72EE3"/>
    <w:rsid w:val="00EA6C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D0CFD8F6E242E7A43D9059A0F777F73">
    <w:name w:val="A7D0CFD8F6E242E7A43D9059A0F777F73"/>
    <w:rsid w:val="00EA6C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2CD148B97064A6DA5B9618FDB06803E3">
    <w:name w:val="E2CD148B97064A6DA5B9618FDB06803E3"/>
    <w:rsid w:val="00EA6C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4330B3970144B7E848B9AF5FBC5F9E13">
    <w:name w:val="E4330B3970144B7E848B9AF5FBC5F9E13"/>
    <w:rsid w:val="00EA6C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D7B23CCC81482D90F2F678F8075AE43">
    <w:name w:val="C3D7B23CCC81482D90F2F678F8075AE43"/>
    <w:rsid w:val="00EA6C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D47DED921C429DB4CBCA8730E4E0D0">
    <w:name w:val="3CD47DED921C429DB4CBCA8730E4E0D0"/>
    <w:rsid w:val="00EA6C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5E79766A49C49CE898D54149260754E3">
    <w:name w:val="05E79766A49C49CE898D54149260754E3"/>
    <w:rsid w:val="00EA6C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8139760AF44219A6612237663BB7FA3">
    <w:name w:val="158139760AF44219A6612237663BB7FA3"/>
    <w:rsid w:val="00EA6C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63B6CC065124928975F34716BE77F863">
    <w:name w:val="F63B6CC065124928975F34716BE77F863"/>
    <w:rsid w:val="00EA6C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8271AECAC7C4747B369A360233F9C913">
    <w:name w:val="88271AECAC7C4747B369A360233F9C913"/>
    <w:rsid w:val="00EA6C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11698BCD6A34462A957F8D9BB12157C3">
    <w:name w:val="211698BCD6A34462A957F8D9BB12157C3"/>
    <w:rsid w:val="00EA6C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D079F568184E30AB85AD8FAB0F4FC73">
    <w:name w:val="17D079F568184E30AB85AD8FAB0F4FC73"/>
    <w:rsid w:val="00EA6C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41BBDD37AF42108AF878879A8AD8AE2">
    <w:name w:val="2541BBDD37AF42108AF878879A8AD8AE2"/>
    <w:rsid w:val="00EA6C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3DEE655A53046A8B51ECB464DD2DD022">
    <w:name w:val="93DEE655A53046A8B51ECB464DD2DD022"/>
    <w:rsid w:val="00EA6C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09951AF1EE541C6878542D7D9C37EEB3">
    <w:name w:val="109951AF1EE541C6878542D7D9C37EEB3"/>
    <w:rsid w:val="00EA6C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D64A49751F3455191C645D97F9BA3BF3">
    <w:name w:val="9D64A49751F3455191C645D97F9BA3BF3"/>
    <w:rsid w:val="00EA6C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C8D6F5A5764669994C0AFD4943A9DC3">
    <w:name w:val="7AC8D6F5A5764669994C0AFD4943A9DC3"/>
    <w:rsid w:val="00EA6C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BC200FACAD44C0CBD47104C42690DA33">
    <w:name w:val="8BC200FACAD44C0CBD47104C42690DA33"/>
    <w:rsid w:val="00EA6C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B45A954E2D48E393CFEDBB71162BF73">
    <w:name w:val="46B45A954E2D48E393CFEDBB71162BF73"/>
    <w:rsid w:val="00EA6C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CED541A41834A7197E46890DEF23B423">
    <w:name w:val="CCED541A41834A7197E46890DEF23B423"/>
    <w:rsid w:val="00EA6C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6B4B2324DC490CAC226C615C75FBEA3">
    <w:name w:val="A96B4B2324DC490CAC226C615C75FBEA3"/>
    <w:rsid w:val="00EA6C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F28CC348F86482E96AD36510E0A1BD13">
    <w:name w:val="DF28CC348F86482E96AD36510E0A1BD13"/>
    <w:rsid w:val="00EA6C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1CBF4AC383942089E15DA4EDFA8C9682">
    <w:name w:val="21CBF4AC383942089E15DA4EDFA8C9682"/>
    <w:rsid w:val="00EA6C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DFD1C4-239D-422E-8BEA-5B6146A878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504</Words>
  <Characters>2879</Characters>
  <Application>Microsoft Office Word</Application>
  <DocSecurity>0</DocSecurity>
  <Lines>23</Lines>
  <Paragraphs>6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صقر طوهري</dc:creator>
  <cp:keywords/>
  <dc:description/>
  <cp:lastModifiedBy>Nehad E. Shabee</cp:lastModifiedBy>
  <cp:revision>2</cp:revision>
  <cp:lastPrinted>2023-07-13T14:42:00Z</cp:lastPrinted>
  <dcterms:created xsi:type="dcterms:W3CDTF">2023-07-18T05:42:00Z</dcterms:created>
  <dcterms:modified xsi:type="dcterms:W3CDTF">2023-07-18T05:42:00Z</dcterms:modified>
</cp:coreProperties>
</file>