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5D" w:rsidRDefault="00C94981" w:rsidP="00C94981">
      <w:pPr>
        <w:bidi/>
        <w:spacing w:before="200"/>
        <w:jc w:val="center"/>
        <w:rPr>
          <w:rFonts w:ascii="Calibri" w:eastAsia="Calibri" w:hAnsi="Calibri" w:cs="Times New Roman"/>
          <w:b/>
          <w:bCs/>
          <w:sz w:val="32"/>
          <w:szCs w:val="32"/>
          <w:rtl/>
          <w:lang w:bidi="ar-JO"/>
        </w:rPr>
      </w:pPr>
      <w:bookmarkStart w:id="0" w:name="_GoBack"/>
      <w:bookmarkEnd w:id="0"/>
      <w:r>
        <w:rPr>
          <w:rFonts w:ascii="Calibri" w:eastAsia="Calibri" w:hAnsi="Calibri" w:cs="Times New Roman" w:hint="cs"/>
          <w:b/>
          <w:bCs/>
          <w:sz w:val="32"/>
          <w:szCs w:val="32"/>
          <w:rtl/>
          <w:lang w:bidi="ar-JO"/>
        </w:rPr>
        <w:t>ادلة المعيار الثالث: ادارة نظم الجودة</w:t>
      </w:r>
    </w:p>
    <w:p w:rsidR="00A47F6E" w:rsidRPr="00C94981" w:rsidRDefault="00A47F6E" w:rsidP="00A47F6E">
      <w:pPr>
        <w:bidi/>
        <w:spacing w:before="200"/>
        <w:jc w:val="center"/>
        <w:rPr>
          <w:rFonts w:ascii="Calibri" w:eastAsia="Calibri" w:hAnsi="Calibri" w:cs="Arial Unicode MS"/>
          <w:b/>
          <w:bCs/>
          <w:sz w:val="32"/>
          <w:szCs w:val="32"/>
          <w:rtl/>
          <w:lang w:bidi="ar-JO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639"/>
      </w:tblGrid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C94981">
            <w:pPr>
              <w:bidi/>
              <w:spacing w:before="200"/>
              <w:jc w:val="center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SA"/>
              </w:rPr>
              <w:t>الممارسات الجيدة</w:t>
            </w:r>
          </w:p>
        </w:tc>
        <w:tc>
          <w:tcPr>
            <w:tcW w:w="3639" w:type="dxa"/>
          </w:tcPr>
          <w:p w:rsidR="00C94981" w:rsidRPr="00BE735D" w:rsidRDefault="00C94981" w:rsidP="00C94981">
            <w:pPr>
              <w:bidi/>
              <w:spacing w:before="200"/>
              <w:jc w:val="center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SA"/>
              </w:rPr>
              <w:t>الادلة المطلوبة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C94981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>3-1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 xml:space="preserve"> التزام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إدارة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الجودة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</w:tc>
        <w:tc>
          <w:tcPr>
            <w:tcW w:w="3639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C94981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3-1-1 </w:t>
            </w:r>
          </w:p>
          <w:p w:rsidR="00C94981" w:rsidRPr="00BE735D" w:rsidRDefault="00C94981" w:rsidP="00C94981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  <w:tc>
          <w:tcPr>
            <w:tcW w:w="3639" w:type="dxa"/>
          </w:tcPr>
          <w:p w:rsidR="00C94981" w:rsidRPr="00BE735D" w:rsidRDefault="00510FF9" w:rsidP="00510FF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الخطة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الاستراتيجية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لعمادة التطوير الاكاديمى.</w:t>
            </w:r>
          </w:p>
          <w:p w:rsidR="00C94981" w:rsidRPr="00BE735D" w:rsidRDefault="00510FF9" w:rsidP="00510FF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التقارير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السنوية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للعمادة.</w:t>
            </w:r>
          </w:p>
          <w:p w:rsidR="00C94981" w:rsidRPr="00BE735D" w:rsidRDefault="00510FF9" w:rsidP="00510FF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التقارير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السنوية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للجامعة.</w:t>
            </w:r>
          </w:p>
          <w:p w:rsidR="00C94981" w:rsidRPr="00BE735D" w:rsidRDefault="00510FF9" w:rsidP="00510FF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مقترحات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ضمان الجودة.</w:t>
            </w:r>
          </w:p>
          <w:p w:rsidR="00510FF9" w:rsidRDefault="00510FF9" w:rsidP="00510FF9">
            <w:pPr>
              <w:bidi/>
              <w:spacing w:before="200"/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مقترحات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الدراسة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الذاتي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ة.</w:t>
            </w:r>
          </w:p>
          <w:p w:rsidR="00C94981" w:rsidRPr="00BE735D" w:rsidRDefault="00510FF9" w:rsidP="00510FF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ب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سياسات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الجودة.</w:t>
            </w:r>
          </w:p>
          <w:p w:rsidR="00C94981" w:rsidRPr="00BE735D" w:rsidRDefault="00510FF9" w:rsidP="00510FF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-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خطة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الجودة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لجميع الكليات.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3-1-2 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DC2849" w:rsidRDefault="00DC2849" w:rsidP="00DC284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الميزانيات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السنوية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DC2849" w:rsidP="00DC284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تخطيط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القوى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العاملة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DC2849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الموظفين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مع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Pr="00DC2849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السيرة الذاتية.</w:t>
            </w:r>
          </w:p>
          <w:p w:rsidR="00C94981" w:rsidRPr="00BE735D" w:rsidRDefault="00DC2849" w:rsidP="004D68F7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جميع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اللجان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(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التخطيط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الاستراتيجي</w:t>
            </w:r>
            <w:r w:rsidR="004D68F7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و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الجودة</w:t>
            </w:r>
            <w:r w:rsidR="004D68F7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).</w:t>
            </w:r>
          </w:p>
          <w:p w:rsidR="00C94981" w:rsidRPr="00BE735D" w:rsidRDefault="004D68F7" w:rsidP="004D68F7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SA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قائمة باسماء مديرى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وحدة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الجودة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كليات</w:t>
            </w:r>
          </w:p>
          <w:p w:rsidR="00C94981" w:rsidRPr="00BE735D" w:rsidRDefault="004D68F7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مشاركة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الخبراء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الملحق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ين.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3-1-3 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BE735D" w:rsidRDefault="007B1E5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مجالس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الجودة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7B1E5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اللجان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التوجيهية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7B1E5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سجلات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التدريب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7B1E5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>-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عدد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الاشخاص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المدربين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3-1-4 </w:t>
            </w:r>
          </w:p>
        </w:tc>
        <w:tc>
          <w:tcPr>
            <w:tcW w:w="3639" w:type="dxa"/>
          </w:tcPr>
          <w:p w:rsidR="00C94981" w:rsidRPr="00BE735D" w:rsidRDefault="007B1E5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التخطيط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على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الابتكار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والإبداع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Pr="007B1E58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بالجامعة.</w:t>
            </w:r>
          </w:p>
          <w:p w:rsidR="00C94981" w:rsidRPr="00BE735D" w:rsidRDefault="007B1E58" w:rsidP="007B1E58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نشطة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تعزيز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ثقافة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الابتكار بالجامعة.</w:t>
            </w:r>
          </w:p>
          <w:p w:rsidR="00C94981" w:rsidRPr="00BE735D" w:rsidRDefault="007B1E5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نظام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التفويض بالعمادة.</w:t>
            </w:r>
          </w:p>
          <w:p w:rsidR="00C94981" w:rsidRPr="00BE735D" w:rsidRDefault="007B1E5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المدعوين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الدولية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والاقليمية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7B1E58" w:rsidP="007B1E58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منتدى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الجودة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1، 2، 3 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3-1-5 </w:t>
            </w:r>
          </w:p>
        </w:tc>
        <w:tc>
          <w:tcPr>
            <w:tcW w:w="3639" w:type="dxa"/>
          </w:tcPr>
          <w:p w:rsidR="00C94981" w:rsidRPr="00BE735D" w:rsidRDefault="007B1E58" w:rsidP="007B1E58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التغذية الراجعة للكليات والادارة العليا.</w:t>
            </w:r>
          </w:p>
          <w:p w:rsidR="00C94981" w:rsidRPr="00BE735D" w:rsidRDefault="007B1E58" w:rsidP="007B1E58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محاضر الاجتماعات مع الكليات والادارة العليا من اجل التحسينات.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7B1E58" w:rsidRDefault="00C94981" w:rsidP="007B1E58">
            <w:pPr>
              <w:pStyle w:val="a5"/>
              <w:numPr>
                <w:ilvl w:val="2"/>
                <w:numId w:val="2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7B1E58" w:rsidRDefault="00C94981" w:rsidP="007B1E58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السياسات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المتعلقة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7B1E58" w:rsidRPr="007B1E58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بنظام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المكافآت</w:t>
            </w:r>
            <w:r w:rsidR="007B1E58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7B1E58" w:rsidRDefault="00C94981" w:rsidP="007B1E58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الوثائق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والشهادات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الممنوحة،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العشاء،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أو</w:t>
            </w:r>
            <w:r w:rsidRPr="007B1E58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B1E58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الأموال</w:t>
            </w:r>
            <w:r w:rsidR="007B1E58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3-1-7 </w:t>
            </w:r>
          </w:p>
        </w:tc>
        <w:tc>
          <w:tcPr>
            <w:tcW w:w="3639" w:type="dxa"/>
          </w:tcPr>
          <w:p w:rsidR="00C94981" w:rsidRPr="00BE735D" w:rsidRDefault="000354FA" w:rsidP="000354FA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0354FA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محاضر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اجتماع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 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مكتب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نائب رئيس الجامعة للجودة والتطوير.</w:t>
            </w:r>
          </w:p>
          <w:p w:rsidR="00C94981" w:rsidRPr="00BE735D" w:rsidRDefault="000354FA" w:rsidP="000354FA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محاضر اجتماعات عمادة التطوير.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 xml:space="preserve">3-2 </w:t>
            </w:r>
            <w:r w:rsidRPr="00C949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عمليات ضمان الجودة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639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  <w:shd w:val="clear" w:color="auto" w:fill="auto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3-2-1 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  <w:shd w:val="clear" w:color="auto" w:fill="auto"/>
          </w:tcPr>
          <w:p w:rsidR="00C94981" w:rsidRPr="00E9668C" w:rsidRDefault="00E9668C" w:rsidP="00E9668C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9668C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سياسات</w:t>
            </w:r>
            <w:r w:rsidR="00C94981" w:rsidRPr="00E9668C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E9668C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مشاركة</w:t>
            </w:r>
            <w:r w:rsidR="00C94981" w:rsidRPr="00E9668C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E9668C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الموظفين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trHeight w:val="233"/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3-2-2 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E9668C" w:rsidRDefault="00C94981" w:rsidP="00E9668C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9668C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تقارير</w:t>
            </w:r>
            <w:r w:rsidRPr="00E9668C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9668C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الزيارات</w:t>
            </w:r>
            <w:r w:rsidRPr="00E9668C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E9668C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</w:t>
            </w:r>
            <w:r w:rsidR="00E9668C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لميدانية والدراسة الذاتية.</w:t>
            </w:r>
          </w:p>
          <w:p w:rsidR="00C94981" w:rsidRPr="00E9668C" w:rsidRDefault="00C94981" w:rsidP="00E9668C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9668C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9668C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التقارير</w:t>
            </w:r>
            <w:r w:rsidRPr="00E9668C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9668C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السنوية</w:t>
            </w:r>
            <w:r w:rsidRPr="00E9668C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E9668C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للجامعة.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3-2-3 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BE735D" w:rsidRDefault="00E9668C" w:rsidP="00E9668C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-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ورش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العمل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وعمليات التخطيط.</w:t>
            </w:r>
          </w:p>
          <w:p w:rsidR="00C94981" w:rsidRPr="00E9668C" w:rsidRDefault="00E9668C" w:rsidP="00BE735D">
            <w:pPr>
              <w:bidi/>
              <w:spacing w:before="200"/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E9668C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عمليات تناول التقرير السنوى للمؤسسة.</w:t>
            </w:r>
          </w:p>
          <w:p w:rsidR="00C94981" w:rsidRPr="00E9668C" w:rsidRDefault="00E9668C" w:rsidP="00BE735D">
            <w:pPr>
              <w:bidi/>
              <w:spacing w:before="200"/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E9668C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عمليات اجراء التقرير السنوى للبرامج.</w:t>
            </w:r>
          </w:p>
          <w:p w:rsidR="00C94981" w:rsidRPr="00BE735D" w:rsidRDefault="00E9668C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اعتماد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خارطة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الطريق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trHeight w:val="689"/>
          <w:jc w:val="center"/>
        </w:trPr>
        <w:tc>
          <w:tcPr>
            <w:tcW w:w="2268" w:type="dxa"/>
            <w:shd w:val="clear" w:color="auto" w:fill="auto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3-2-4 </w:t>
            </w:r>
          </w:p>
        </w:tc>
        <w:tc>
          <w:tcPr>
            <w:tcW w:w="3639" w:type="dxa"/>
            <w:shd w:val="clear" w:color="auto" w:fill="auto"/>
          </w:tcPr>
          <w:p w:rsidR="00C94981" w:rsidRPr="004329E4" w:rsidRDefault="004329E4" w:rsidP="004329E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329E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تقرير الدراسة الذاتية وتقارير انشطة التطوير المستمر والتحسين.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3-2-5 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4329E4" w:rsidRDefault="004329E4" w:rsidP="004329E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 w:rsidRPr="004329E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تقرير الدراسة الذاتية وتقارير انشطة التطوير المستمر والتحسين.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3-2-6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4329E4" w:rsidRDefault="00C94981" w:rsidP="004329E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تشكيل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لجان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خاصة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حل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المشاكل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4329E4" w:rsidRPr="004329E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المتعلقة</w:t>
            </w:r>
            <w:r w:rsidR="004329E4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بالجودة بالجامعة.</w:t>
            </w:r>
          </w:p>
          <w:p w:rsidR="00C94981" w:rsidRPr="004329E4" w:rsidRDefault="00C94981" w:rsidP="004329E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الخبراء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الاستشاريين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المستخدمين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4329E4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قبل الجامعة.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3-2-7 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4329E4" w:rsidRDefault="004329E4" w:rsidP="004329E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مبادئ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الت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وجيهية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لضمان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4329E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تحسن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المسائل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المتعلقة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بنوع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الجنس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4329E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="00C94981" w:rsidRPr="004329E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الجودة.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 xml:space="preserve">3-3 </w:t>
            </w:r>
            <w:r w:rsidR="004C768A"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إدارة</w:t>
            </w:r>
            <w:r w:rsidR="004C768A" w:rsidRPr="004C768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C768A" w:rsidRPr="004C768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ضمان</w:t>
            </w:r>
            <w:r w:rsidR="004C768A"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C768A"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الجودة</w:t>
            </w:r>
            <w:r w:rsidR="004C768A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</w:tc>
        <w:tc>
          <w:tcPr>
            <w:tcW w:w="3639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3-3-1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14464" w:rsidRPr="00C14464" w:rsidRDefault="00C14464" w:rsidP="00C14464">
            <w:pPr>
              <w:bidi/>
              <w:spacing w:before="20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السيرة الذاتية لنائب مدير الجامعة للجودة وعميد التطوير الاكاديمى.</w:t>
            </w:r>
            <w:r w:rsidR="00C94981" w:rsidRPr="00C1446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C94981" w:rsidRPr="00C14464" w:rsidRDefault="00C14464" w:rsidP="00C14464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-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السيرة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الذاتية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جميع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وكلاء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العمداء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الكليات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للجودة.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3-3-2 </w:t>
            </w:r>
          </w:p>
        </w:tc>
        <w:tc>
          <w:tcPr>
            <w:tcW w:w="3639" w:type="dxa"/>
          </w:tcPr>
          <w:p w:rsidR="00C94981" w:rsidRPr="00BE735D" w:rsidRDefault="00C14464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تاريخ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وإنشاء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عمادة التطوير الاكاديمى.</w:t>
            </w:r>
          </w:p>
          <w:p w:rsidR="00C94981" w:rsidRPr="00BE735D" w:rsidRDefault="00C14464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خطاب اعتماد انشاء العمادة.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3-3-3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C14464" w:rsidRDefault="00C14464" w:rsidP="00BE735D">
            <w:pPr>
              <w:bidi/>
              <w:spacing w:before="200"/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اسماء اعضاء مجلس الجودة الاعلى بالجامعة (القدامى والجدد).</w:t>
            </w:r>
          </w:p>
          <w:p w:rsidR="00C94981" w:rsidRPr="00C14464" w:rsidRDefault="00C14464" w:rsidP="00BE735D">
            <w:pPr>
              <w:bidi/>
              <w:spacing w:before="200"/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اسماء اعضاء لجنة الدراسة الذاتية (القدامى والجدد).</w:t>
            </w:r>
          </w:p>
          <w:p w:rsidR="00C94981" w:rsidRPr="00C14464" w:rsidRDefault="00C14464" w:rsidP="00C14464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رسالة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رسمية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موافقة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رئيس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الجامعة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3-3-4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BE735D" w:rsidRDefault="00C14464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-</w:t>
            </w:r>
            <w:r w:rsidR="00C94981" w:rsidRPr="00C1446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ال</w:t>
            </w:r>
            <w:r w:rsidR="00C94981"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SA"/>
              </w:rPr>
              <w:t>هيكل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لتنظيمى.</w:t>
            </w:r>
          </w:p>
          <w:p w:rsidR="00C94981" w:rsidRPr="00BE735D" w:rsidRDefault="00C14464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C1446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محاضر الاجتماعات ونماذج من التقارير.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3-3-5 </w:t>
            </w:r>
          </w:p>
        </w:tc>
        <w:tc>
          <w:tcPr>
            <w:tcW w:w="3639" w:type="dxa"/>
          </w:tcPr>
          <w:p w:rsidR="00C94981" w:rsidRPr="00BE735D" w:rsidRDefault="00A920D8" w:rsidP="00A920D8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جميع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اللجان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.</w:t>
            </w:r>
          </w:p>
          <w:p w:rsidR="00C94981" w:rsidRPr="00BE735D" w:rsidRDefault="00A920D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الهيكل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التنظيمي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A920D8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الرسوم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البيانية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3-3-6 </w:t>
            </w:r>
          </w:p>
        </w:tc>
        <w:tc>
          <w:tcPr>
            <w:tcW w:w="3639" w:type="dxa"/>
          </w:tcPr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انسياب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المعالجة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بين</w:t>
            </w:r>
            <w:r w:rsidR="00ED5B25" w:rsidRPr="00ED5B25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 xml:space="preserve"> العمادة ووحدات الجودة.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3-3-7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اقتراح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دورة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الجودة،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pdca</w:t>
            </w:r>
          </w:p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تنفيذ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دورة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pdca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3-3-8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تنفيذ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استراتيجية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أو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خطة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التحسينات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QMS</w:t>
            </w:r>
            <w:r w:rsidR="00ED5B25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3-3-9 </w:t>
            </w:r>
          </w:p>
        </w:tc>
        <w:tc>
          <w:tcPr>
            <w:tcW w:w="3639" w:type="dxa"/>
          </w:tcPr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جميع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أنواع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الدراسات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الاستقصائية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ED5B25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الجامعة.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3-3-10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قاعدة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بيانات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مركزية</w:t>
            </w:r>
            <w:r w:rsidR="00ED5B25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تقرير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QMS</w:t>
            </w:r>
            <w:r w:rsidR="00ED5B25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3-3-11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عرض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وثيقة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QMS</w:t>
            </w:r>
            <w:r w:rsidR="00ED5B25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3-3-12 </w:t>
            </w:r>
          </w:p>
        </w:tc>
        <w:tc>
          <w:tcPr>
            <w:tcW w:w="3639" w:type="dxa"/>
          </w:tcPr>
          <w:p w:rsidR="00C94981" w:rsidRPr="00ED5B25" w:rsidRDefault="00C94981" w:rsidP="00ED5B2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الأعضاء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المشاركين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أو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ED5B2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مراجعي</w:t>
            </w:r>
            <w:r w:rsidRPr="00ED5B2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ED5B25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التقييم الذاتى الداخلى.</w:t>
            </w:r>
          </w:p>
          <w:p w:rsidR="00C94981" w:rsidRPr="00BE735D" w:rsidRDefault="00ED5B25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برامج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التدريب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ED5B25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دليل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الدراسة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الذاتية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ED5B25" w:rsidRDefault="00ED5B25" w:rsidP="00BE735D">
            <w:pPr>
              <w:bidi/>
              <w:spacing w:before="20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ED5B25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 xml:space="preserve">عقود </w:t>
            </w:r>
            <w:r w:rsidR="00C94981" w:rsidRPr="00ED5B25">
              <w:rPr>
                <w:rFonts w:asciiTheme="majorBidi" w:eastAsia="Calibri" w:hAnsiTheme="majorBidi" w:cstheme="majorBidi"/>
                <w:sz w:val="24"/>
                <w:szCs w:val="24"/>
                <w:rtl/>
                <w:lang w:bidi="ar-SA"/>
              </w:rPr>
              <w:t>المشاركات</w:t>
            </w:r>
            <w:r w:rsidR="00C94981" w:rsidRPr="00ED5B2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C94981" w:rsidRPr="00ED5B25">
              <w:rPr>
                <w:rFonts w:asciiTheme="majorBidi" w:eastAsia="Calibri" w:hAnsiTheme="majorBidi" w:cstheme="majorBidi"/>
                <w:sz w:val="24"/>
                <w:szCs w:val="24"/>
                <w:rtl/>
                <w:lang w:bidi="ar-SA"/>
              </w:rPr>
              <w:t>الخارجية</w:t>
            </w:r>
            <w:r w:rsidR="00C94981" w:rsidRPr="00ED5B25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7D3F98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 xml:space="preserve">3-4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مؤشرات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الأداء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الرئيسية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(KPI)</w:t>
            </w:r>
            <w:r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639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3-4-1 </w:t>
            </w:r>
          </w:p>
        </w:tc>
        <w:tc>
          <w:tcPr>
            <w:tcW w:w="3639" w:type="dxa"/>
          </w:tcPr>
          <w:p w:rsidR="00C94981" w:rsidRPr="00921084" w:rsidRDefault="00C94981" w:rsidP="0092108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مؤشرات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الأداء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KPIs </w:t>
            </w:r>
            <w:r w:rsidR="00921084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التى تمت الموافقة عليها فى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الخطة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الاستراتيجية</w:t>
            </w:r>
            <w:r w:rsidR="00921084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.</w:t>
            </w:r>
          </w:p>
          <w:p w:rsidR="00C94981" w:rsidRPr="00921084" w:rsidRDefault="00C94981" w:rsidP="0092108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الموافقة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على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مؤشرات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الأداء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2108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KPIs </w:t>
            </w:r>
            <w:r w:rsidR="00921084" w:rsidRPr="0092108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 xml:space="preserve">من </w:t>
            </w:r>
            <w:proofErr w:type="spellStart"/>
            <w:r w:rsidR="00921084" w:rsidRPr="00921084"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  <w:t>ncaaa</w:t>
            </w:r>
            <w:proofErr w:type="spellEnd"/>
            <w:r w:rsidR="00921084" w:rsidRPr="0092108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 xml:space="preserve"> 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3-4-2</w:t>
            </w:r>
          </w:p>
        </w:tc>
        <w:tc>
          <w:tcPr>
            <w:tcW w:w="3639" w:type="dxa"/>
          </w:tcPr>
          <w:p w:rsidR="00C94981" w:rsidRPr="00921084" w:rsidRDefault="00C94981" w:rsidP="0092108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921084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921084"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  <w:t>KPI</w:t>
            </w:r>
            <w:r w:rsidR="00921084">
              <w:rPr>
                <w:rFonts w:ascii="Calibri" w:eastAsia="Calibri" w:hAnsi="Calibri" w:cs="Times New Roman" w:hint="cs"/>
                <w:sz w:val="24"/>
                <w:szCs w:val="24"/>
                <w:rtl/>
                <w:lang w:bidi="ar-JO"/>
              </w:rPr>
              <w:t xml:space="preserve"> المعتمدة للجامعة والكليات.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3-4-3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BE735D" w:rsidRDefault="00921084" w:rsidP="00907A4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907A4D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ب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جميع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مؤشرات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الأداء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KPIs</w:t>
            </w:r>
          </w:p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- لجنة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مؤشرات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الأداء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(KPI)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اللجنة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الاحصائية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3-4-4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907A4D" w:rsidRDefault="00C94981" w:rsidP="00907A4D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907A4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07A4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وضع</w:t>
            </w:r>
            <w:r w:rsidRPr="00907A4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07A4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المعايير</w:t>
            </w:r>
            <w:r w:rsidRPr="00907A4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07A4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الداخلية</w:t>
            </w:r>
            <w:r w:rsidR="00907A4D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- </w:t>
            </w:r>
            <w:r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تقرير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زيارة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جامعة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الملك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سعود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تقرير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زيارة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جامعة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الملك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فيصل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907A4D" w:rsidP="00907A4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سجل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التعاون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الدولي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ب</w:t>
            </w:r>
            <w:r w:rsidR="00C94981"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SA"/>
              </w:rPr>
              <w:t>م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كتب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نائب مدير الجامعة للجودة والتطوير الاكاديمى.</w:t>
            </w:r>
          </w:p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تقارير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برامج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الصيف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3-4-5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BE735D" w:rsidRDefault="00C94981" w:rsidP="00907A4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موافقة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907A4D"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المجلس الاعلى للجودة بالجامعة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على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قياس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مؤشرات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الأداء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(KPI)</w:t>
            </w:r>
            <w:r w:rsidR="00907A4D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3-4-6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سياسة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تكفل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ضمان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الاتساق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تنفيذ معايير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مؤشرات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الأداء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(KPI)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  <w:p w:rsidR="00C94981" w:rsidRPr="00907A4D" w:rsidRDefault="00907A4D" w:rsidP="00907A4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Pr="00907A4D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اسماء لجنة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مؤشرات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الأداء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الرئيسية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(KPI)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 xml:space="preserve">3-5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التحقق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من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المعايير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من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طرف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ثالث</w:t>
            </w:r>
            <w:r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</w:tc>
        <w:tc>
          <w:tcPr>
            <w:tcW w:w="3639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3-5-1 </w:t>
            </w:r>
          </w:p>
        </w:tc>
        <w:tc>
          <w:tcPr>
            <w:tcW w:w="3639" w:type="dxa"/>
          </w:tcPr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نتائج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جميع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استطلاعات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الرأي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الجامعة.</w:t>
            </w:r>
          </w:p>
          <w:p w:rsidR="00C94981" w:rsidRPr="00BE735D" w:rsidRDefault="00907A4D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دراسة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منهجية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ل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ل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تحقق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والتحليل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3-5-2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</w:p>
        </w:tc>
        <w:tc>
          <w:tcPr>
            <w:tcW w:w="3639" w:type="dxa"/>
          </w:tcPr>
          <w:p w:rsidR="00C94981" w:rsidRPr="00BE735D" w:rsidRDefault="00907A4D" w:rsidP="00907A4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راجعين.</w:t>
            </w:r>
          </w:p>
          <w:p w:rsidR="00C94981" w:rsidRPr="00BE735D" w:rsidRDefault="00907A4D" w:rsidP="00907A4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-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قائمة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راحعين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الخارجي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ين.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3-5-3 </w:t>
            </w:r>
          </w:p>
        </w:tc>
        <w:tc>
          <w:tcPr>
            <w:tcW w:w="3639" w:type="dxa"/>
          </w:tcPr>
          <w:p w:rsidR="00C94981" w:rsidRPr="00BE735D" w:rsidRDefault="00741E95" w:rsidP="00741E95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-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منهجية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التحقق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نتائج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الطلاب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بالنسبة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ل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لمؤسسات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الاخرى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4C768A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  <w:lang w:bidi="ar-JO"/>
              </w:rPr>
            </w:pP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مؤشرات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الأداء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SA"/>
              </w:rPr>
              <w:t>الرئيسية</w:t>
            </w:r>
            <w:r w:rsidRPr="00BE735D"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  <w:t xml:space="preserve"> KPIs</w:t>
            </w:r>
            <w:r>
              <w:rPr>
                <w:rFonts w:ascii="Calibri" w:eastAsia="Calibri" w:hAnsi="Calibri" w:cs="Arial Unicode MS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639" w:type="dxa"/>
          </w:tcPr>
          <w:p w:rsidR="00C94981" w:rsidRPr="00BE735D" w:rsidRDefault="00C94981" w:rsidP="00BE735D">
            <w:pPr>
              <w:bidi/>
              <w:spacing w:before="200"/>
              <w:rPr>
                <w:rFonts w:ascii="Calibri" w:eastAsia="Calibri" w:hAnsi="Calibri" w:cs="Arial Unicode MS"/>
                <w:b/>
                <w:bCs/>
                <w:sz w:val="24"/>
                <w:szCs w:val="24"/>
              </w:rPr>
            </w:pP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741E95" w:rsidRDefault="00741E95" w:rsidP="00741E95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1-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تقييم</w:t>
            </w:r>
            <w:r w:rsidR="00C94981"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الطلاب العام بالنسبة لجودة </w:t>
            </w:r>
            <w:r w:rsidR="00C94981"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التعلم</w:t>
            </w:r>
            <w:r w:rsidR="00C94981"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في</w:t>
            </w:r>
            <w:r w:rsidR="00C94981"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المؤسسة</w:t>
            </w:r>
            <w:r w:rsidR="00C94981" w:rsidRPr="00741E95">
              <w:rPr>
                <w:rFonts w:ascii="Calibri" w:eastAsia="Calibri" w:hAnsi="Calibri" w:cs="Arial Unicode MS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C94981" w:rsidRPr="00741E95" w:rsidRDefault="00741E95" w:rsidP="00741E9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متوسط 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المسح</w:t>
            </w:r>
            <w:r w:rsidR="00C94981"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على</w:t>
            </w:r>
            <w:r w:rsidRPr="00741E95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مقياس من</w:t>
            </w:r>
            <w:r w:rsidR="00C94981"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5 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نقاط</w:t>
            </w:r>
            <w:r w:rsidRPr="00741E95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741E95" w:rsidP="00741E95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2-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نسبة المقررات التى تم تقييم الطلبة بها خلال العام.</w:t>
            </w:r>
          </w:p>
        </w:tc>
        <w:tc>
          <w:tcPr>
            <w:tcW w:w="3639" w:type="dxa"/>
          </w:tcPr>
          <w:p w:rsidR="00C94981" w:rsidRPr="00741E95" w:rsidRDefault="00741E95" w:rsidP="00741E9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 w:rsidRPr="00741E95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متوسط </w:t>
            </w:r>
            <w:r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المسح</w:t>
            </w:r>
            <w:r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على</w:t>
            </w:r>
            <w:r w:rsidRPr="00741E95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 مقياس من</w:t>
            </w:r>
            <w:r w:rsidRPr="00741E95">
              <w:rPr>
                <w:rFonts w:ascii="Calibri" w:eastAsia="Calibri" w:hAnsi="Calibri" w:cs="Arial Unicode MS"/>
                <w:sz w:val="24"/>
                <w:szCs w:val="24"/>
              </w:rPr>
              <w:t xml:space="preserve"> 5 </w:t>
            </w:r>
            <w:r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نقاط</w:t>
            </w:r>
            <w:r w:rsidRPr="00741E95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741E95" w:rsidP="000708B9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3-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نسبة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البرامج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التي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تم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التحقق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المستقل</w:t>
            </w:r>
            <w:r w:rsidR="000708B9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0708B9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(</w:t>
            </w:r>
            <w:r w:rsidR="000708B9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داخلي</w:t>
            </w:r>
            <w:r w:rsidR="000708B9"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) </w:t>
            </w:r>
            <w:r w:rsidR="000708B9" w:rsidRPr="000708B9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lastRenderedPageBreak/>
              <w:t>فيها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7C7E74">
              <w:rPr>
                <w:rFonts w:asciiTheme="majorBidi" w:eastAsia="Calibri" w:hAnsiTheme="majorBidi" w:cstheme="majorBidi"/>
                <w:sz w:val="24"/>
                <w:szCs w:val="24"/>
                <w:rtl/>
                <w:lang w:bidi="ar-SA"/>
              </w:rPr>
              <w:t>مستوى</w:t>
            </w:r>
            <w:r w:rsidR="00C94981" w:rsidRPr="007C7E74">
              <w:rPr>
                <w:rFonts w:asciiTheme="majorBidi" w:eastAsia="Calibri" w:hAnsiTheme="majorBidi" w:cstheme="majorBidi"/>
                <w:sz w:val="24"/>
                <w:szCs w:val="24"/>
              </w:rPr>
              <w:t> </w:t>
            </w:r>
            <w:r w:rsidR="007C7E74" w:rsidRPr="007C7E7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تحصيل</w:t>
            </w:r>
            <w:r w:rsidR="007C7E74"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الطالب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خلال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  <w:r w:rsidR="00C94981"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السنة</w:t>
            </w:r>
            <w:r w:rsidR="00C94981" w:rsidRPr="00BE735D">
              <w:rPr>
                <w:rFonts w:ascii="Calibri" w:eastAsia="Calibri" w:hAnsi="Calibri" w:cs="Arial Unicode MS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C94981" w:rsidRPr="00741E95" w:rsidRDefault="00741E95" w:rsidP="00741E95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lastRenderedPageBreak/>
              <w:t>ال</w:t>
            </w:r>
            <w:r w:rsidR="00C94981" w:rsidRPr="00741E95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نسبة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C94981" w:rsidRPr="00BE735D" w:rsidTr="00A47F6E">
        <w:trPr>
          <w:jc w:val="center"/>
        </w:trPr>
        <w:tc>
          <w:tcPr>
            <w:tcW w:w="2268" w:type="dxa"/>
          </w:tcPr>
          <w:p w:rsidR="00C94981" w:rsidRPr="00BE735D" w:rsidRDefault="007C7E74" w:rsidP="007C7E74">
            <w:p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  <w:lang w:bidi="ar-JO"/>
              </w:rPr>
            </w:pP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lastRenderedPageBreak/>
              <w:t xml:space="preserve">4-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نسبة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البرامج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التي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تم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التحقق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المستقل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 xml:space="preserve">(خارجى) </w:t>
            </w:r>
            <w:r w:rsidRPr="000708B9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فيها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من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7C7E74">
              <w:rPr>
                <w:rFonts w:asciiTheme="majorBidi" w:eastAsia="Calibri" w:hAnsiTheme="majorBidi" w:cstheme="majorBidi"/>
                <w:sz w:val="24"/>
                <w:szCs w:val="24"/>
                <w:rtl/>
                <w:lang w:bidi="ar-SA"/>
              </w:rPr>
              <w:t>مستوى</w:t>
            </w:r>
            <w:r w:rsidRPr="007C7E74">
              <w:rPr>
                <w:rFonts w:asciiTheme="majorBidi" w:eastAsia="Calibri" w:hAnsiTheme="majorBidi" w:cstheme="majorBidi"/>
                <w:sz w:val="24"/>
                <w:szCs w:val="24"/>
              </w:rPr>
              <w:t> </w:t>
            </w:r>
            <w:r w:rsidRPr="007C7E7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>تحصيل</w:t>
            </w:r>
            <w:r>
              <w:rPr>
                <w:rFonts w:ascii="Calibri" w:eastAsia="Calibri" w:hAnsi="Calibri" w:cs="Arial Unicode MS" w:hint="cs"/>
                <w:sz w:val="24"/>
                <w:szCs w:val="24"/>
                <w:rtl/>
                <w:lang w:bidi="ar-JO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الطالب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 xml:space="preserve"> 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خلال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 </w:t>
            </w:r>
            <w:r w:rsidRPr="00BE735D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السنة</w:t>
            </w:r>
            <w:r w:rsidRPr="00BE735D">
              <w:rPr>
                <w:rFonts w:ascii="Calibri" w:eastAsia="Calibri" w:hAnsi="Calibri" w:cs="Arial Unicode MS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C94981" w:rsidRPr="007C7E74" w:rsidRDefault="007C7E74" w:rsidP="007C7E74">
            <w:pPr>
              <w:pStyle w:val="a5"/>
              <w:numPr>
                <w:ilvl w:val="0"/>
                <w:numId w:val="3"/>
              </w:numPr>
              <w:bidi/>
              <w:spacing w:before="200"/>
              <w:rPr>
                <w:rFonts w:ascii="Calibri" w:eastAsia="Calibri" w:hAnsi="Calibri" w:cs="Arial Unicode MS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ال</w:t>
            </w:r>
            <w:r w:rsidR="00C94981" w:rsidRPr="007C7E74">
              <w:rPr>
                <w:rFonts w:ascii="Calibri" w:eastAsia="Calibri" w:hAnsi="Calibri" w:cs="Times New Roman"/>
                <w:sz w:val="24"/>
                <w:szCs w:val="24"/>
                <w:rtl/>
                <w:lang w:bidi="ar-SA"/>
              </w:rPr>
              <w:t>نسبة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SA"/>
              </w:rPr>
              <w:t>.</w:t>
            </w:r>
          </w:p>
        </w:tc>
      </w:tr>
    </w:tbl>
    <w:p w:rsidR="00BE735D" w:rsidRPr="00BE735D" w:rsidRDefault="00BE735D" w:rsidP="00BE735D">
      <w:pPr>
        <w:bidi/>
        <w:spacing w:after="0"/>
        <w:rPr>
          <w:rFonts w:ascii="Calibri" w:eastAsia="Calibri" w:hAnsi="Calibri" w:cs="Arial Unicode MS"/>
          <w:sz w:val="24"/>
          <w:szCs w:val="24"/>
          <w:lang w:bidi="en-US"/>
        </w:rPr>
      </w:pPr>
    </w:p>
    <w:p w:rsidR="00CE2475" w:rsidRDefault="00CE2475" w:rsidP="00CE2475">
      <w:pPr>
        <w:bidi/>
        <w:spacing w:after="0"/>
        <w:rPr>
          <w:rFonts w:ascii="Calibri" w:eastAsia="Calibri" w:hAnsi="Calibri" w:cs="Arial Unicode MS"/>
          <w:b/>
          <w:bCs/>
          <w:sz w:val="24"/>
          <w:szCs w:val="24"/>
          <w:lang w:bidi="ar-JO"/>
        </w:rPr>
      </w:pPr>
      <w:r>
        <w:rPr>
          <w:rFonts w:ascii="Calibri" w:eastAsia="Calibri" w:hAnsi="Calibri" w:cs="Arial Unicode MS"/>
          <w:b/>
          <w:bCs/>
          <w:sz w:val="24"/>
          <w:szCs w:val="24"/>
          <w:lang w:bidi="en-US"/>
        </w:rPr>
        <w:t xml:space="preserve">©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عمادة</w:t>
      </w:r>
      <w:r>
        <w:rPr>
          <w:rFonts w:ascii="Calibri" w:eastAsia="Calibri" w:hAnsi="Calibri" w:cs="Arial Unicode MS" w:hint="cs"/>
          <w:b/>
          <w:bCs/>
          <w:sz w:val="24"/>
          <w:szCs w:val="24"/>
          <w:lang w:bidi="en-US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التطوير الاكاديمى</w:t>
      </w:r>
      <w:r>
        <w:rPr>
          <w:rFonts w:ascii="Calibri" w:eastAsia="Calibri" w:hAnsi="Calibri" w:cs="Arial Unicode MS" w:hint="cs"/>
          <w:b/>
          <w:bCs/>
          <w:sz w:val="24"/>
          <w:szCs w:val="24"/>
          <w:lang w:bidi="en-US"/>
        </w:rPr>
        <w:t xml:space="preserve"> </w:t>
      </w:r>
      <w:r>
        <w:rPr>
          <w:rFonts w:ascii="Calibri" w:eastAsia="Calibri" w:hAnsi="Calibri" w:cs="Arial Unicode MS" w:hint="eastAsia"/>
          <w:b/>
          <w:bCs/>
          <w:sz w:val="24"/>
          <w:szCs w:val="24"/>
          <w:rtl/>
          <w:lang w:bidi="ar-JO"/>
        </w:rPr>
        <w:t>(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 xml:space="preserve">نوفمبر </w:t>
      </w:r>
      <w:r>
        <w:rPr>
          <w:rFonts w:ascii="Calibri" w:eastAsia="Calibri" w:hAnsi="Calibri" w:cs="Arial Unicode MS"/>
          <w:b/>
          <w:bCs/>
          <w:sz w:val="24"/>
          <w:szCs w:val="24"/>
          <w:lang w:bidi="en-US"/>
        </w:rPr>
        <w:t>2014</w:t>
      </w:r>
      <w:r>
        <w:rPr>
          <w:rFonts w:ascii="Calibri" w:eastAsia="Calibri" w:hAnsi="Calibri" w:cs="Arial Unicode MS" w:hint="eastAsia"/>
          <w:b/>
          <w:bCs/>
          <w:sz w:val="24"/>
          <w:szCs w:val="24"/>
          <w:rtl/>
          <w:lang w:bidi="ar-JO"/>
        </w:rPr>
        <w:t>).</w:t>
      </w:r>
    </w:p>
    <w:p w:rsidR="00CE2475" w:rsidRDefault="00CE2475" w:rsidP="00CE2475">
      <w:pPr>
        <w:bidi/>
        <w:jc w:val="both"/>
        <w:rPr>
          <w:sz w:val="24"/>
          <w:szCs w:val="24"/>
          <w:lang w:bidi="ar-JO"/>
        </w:rPr>
      </w:pPr>
      <w:r>
        <w:rPr>
          <w:sz w:val="24"/>
          <w:szCs w:val="24"/>
          <w:rtl/>
          <w:lang w:bidi="ar-JO"/>
        </w:rPr>
        <w:t>(أ.د/ أحمد البغدادى)</w:t>
      </w:r>
    </w:p>
    <w:p w:rsidR="00BE735D" w:rsidRPr="00BE735D" w:rsidRDefault="00BE735D" w:rsidP="00BE735D">
      <w:pPr>
        <w:bidi/>
        <w:spacing w:after="0"/>
        <w:rPr>
          <w:rFonts w:ascii="Calibri" w:eastAsia="Calibri" w:hAnsi="Calibri" w:cs="Arial Unicode MS"/>
          <w:b/>
          <w:bCs/>
          <w:sz w:val="24"/>
          <w:szCs w:val="24"/>
        </w:rPr>
      </w:pPr>
    </w:p>
    <w:p w:rsidR="000A0DBA" w:rsidRDefault="000A0DBA"/>
    <w:sectPr w:rsidR="000A0DBA" w:rsidSect="00354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36AF"/>
    <w:multiLevelType w:val="multilevel"/>
    <w:tmpl w:val="35148BF2"/>
    <w:lvl w:ilvl="0">
      <w:start w:val="3"/>
      <w:numFmt w:val="decimal"/>
      <w:lvlText w:val="%1"/>
      <w:lvlJc w:val="left"/>
      <w:pPr>
        <w:ind w:left="510" w:hanging="51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eastAsia"/>
      </w:rPr>
    </w:lvl>
    <w:lvl w:ilvl="2">
      <w:start w:val="6"/>
      <w:numFmt w:val="decimal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eastAsia"/>
      </w:rPr>
    </w:lvl>
  </w:abstractNum>
  <w:abstractNum w:abstractNumId="1">
    <w:nsid w:val="4062336F"/>
    <w:multiLevelType w:val="hybridMultilevel"/>
    <w:tmpl w:val="C924E910"/>
    <w:lvl w:ilvl="0" w:tplc="705A94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4324"/>
    <w:multiLevelType w:val="hybridMultilevel"/>
    <w:tmpl w:val="36664878"/>
    <w:lvl w:ilvl="0" w:tplc="F65A9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77357"/>
    <w:multiLevelType w:val="hybridMultilevel"/>
    <w:tmpl w:val="D166F412"/>
    <w:lvl w:ilvl="0" w:tplc="4D5C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7F17"/>
    <w:multiLevelType w:val="hybridMultilevel"/>
    <w:tmpl w:val="95F2D89A"/>
    <w:lvl w:ilvl="0" w:tplc="A8C86A6E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F5"/>
    <w:rsid w:val="000354FA"/>
    <w:rsid w:val="000708B9"/>
    <w:rsid w:val="000A0DBA"/>
    <w:rsid w:val="000D4C46"/>
    <w:rsid w:val="00143084"/>
    <w:rsid w:val="002B00DB"/>
    <w:rsid w:val="004329E4"/>
    <w:rsid w:val="004379EE"/>
    <w:rsid w:val="004C768A"/>
    <w:rsid w:val="004D68F7"/>
    <w:rsid w:val="00510FF9"/>
    <w:rsid w:val="00580A66"/>
    <w:rsid w:val="00581610"/>
    <w:rsid w:val="0063308F"/>
    <w:rsid w:val="00642580"/>
    <w:rsid w:val="00662D59"/>
    <w:rsid w:val="006B7DC6"/>
    <w:rsid w:val="00741E95"/>
    <w:rsid w:val="00787922"/>
    <w:rsid w:val="007B1E58"/>
    <w:rsid w:val="007C7E74"/>
    <w:rsid w:val="007D1AF0"/>
    <w:rsid w:val="007D3F98"/>
    <w:rsid w:val="007D7516"/>
    <w:rsid w:val="008071F5"/>
    <w:rsid w:val="00852EAF"/>
    <w:rsid w:val="008A0A35"/>
    <w:rsid w:val="00907A4D"/>
    <w:rsid w:val="00921084"/>
    <w:rsid w:val="00943C7E"/>
    <w:rsid w:val="00956961"/>
    <w:rsid w:val="00A47F6E"/>
    <w:rsid w:val="00A807C3"/>
    <w:rsid w:val="00A920D8"/>
    <w:rsid w:val="00B31BC0"/>
    <w:rsid w:val="00BE735D"/>
    <w:rsid w:val="00C14464"/>
    <w:rsid w:val="00C549D4"/>
    <w:rsid w:val="00C94981"/>
    <w:rsid w:val="00CE2475"/>
    <w:rsid w:val="00DC2849"/>
    <w:rsid w:val="00E05F73"/>
    <w:rsid w:val="00E564AE"/>
    <w:rsid w:val="00E9668C"/>
    <w:rsid w:val="00EA55B8"/>
    <w:rsid w:val="00ED5B25"/>
    <w:rsid w:val="00F00B95"/>
    <w:rsid w:val="00F5255D"/>
    <w:rsid w:val="00F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38C388-946C-4AE3-814B-0849251E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BE735D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E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7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Wejdan M. Thurwi</cp:lastModifiedBy>
  <cp:revision>2</cp:revision>
  <dcterms:created xsi:type="dcterms:W3CDTF">2021-07-11T07:45:00Z</dcterms:created>
  <dcterms:modified xsi:type="dcterms:W3CDTF">2021-07-11T07:45:00Z</dcterms:modified>
</cp:coreProperties>
</file>