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4CE" w14:textId="77777777" w:rsidR="00801558" w:rsidRDefault="00811B2B" w:rsidP="0080155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DA4E" wp14:editId="5DA7A878">
                <wp:simplePos x="0" y="0"/>
                <wp:positionH relativeFrom="column">
                  <wp:posOffset>5029200</wp:posOffset>
                </wp:positionH>
                <wp:positionV relativeFrom="paragraph">
                  <wp:posOffset>-528955</wp:posOffset>
                </wp:positionV>
                <wp:extent cx="1419225" cy="156908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1569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B7FC" w14:textId="77777777" w:rsidR="007D160C" w:rsidRDefault="007D16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D0C11" wp14:editId="32A4CD68">
                                  <wp:extent cx="1168400" cy="1447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kam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41.65pt;width:111.75pt;height:1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" fillcolor="white [3201]" strokeweight=".5pt">
                <v:path arrowok="t"/>
                <v:textbox>
                  <w:txbxContent>
                    <w:p w:rsidR="007D160C" w:rsidRDefault="007D16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8400" cy="1447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kam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D2A15B" w14:textId="77777777" w:rsidR="00896CE5" w:rsidRPr="002705E7" w:rsidRDefault="00801558" w:rsidP="002705E7">
      <w:pPr>
        <w:rPr>
          <w:sz w:val="44"/>
          <w:szCs w:val="44"/>
        </w:rPr>
      </w:pPr>
      <w:r w:rsidRPr="00BD5644">
        <w:rPr>
          <w:sz w:val="16"/>
          <w:szCs w:val="16"/>
        </w:rPr>
        <w:t xml:space="preserve"> </w:t>
      </w:r>
      <w:r w:rsidRPr="00BD5644">
        <w:rPr>
          <w:sz w:val="44"/>
          <w:szCs w:val="44"/>
        </w:rPr>
        <w:t xml:space="preserve">Dr. </w:t>
      </w:r>
      <w:proofErr w:type="spellStart"/>
      <w:r w:rsidR="00F85107">
        <w:rPr>
          <w:sz w:val="44"/>
          <w:szCs w:val="44"/>
        </w:rPr>
        <w:t>Zaki</w:t>
      </w:r>
      <w:proofErr w:type="spellEnd"/>
      <w:r w:rsidR="00F85107">
        <w:rPr>
          <w:sz w:val="44"/>
          <w:szCs w:val="44"/>
        </w:rPr>
        <w:t xml:space="preserve"> </w:t>
      </w:r>
      <w:proofErr w:type="spellStart"/>
      <w:r w:rsidR="00F85107">
        <w:rPr>
          <w:sz w:val="44"/>
          <w:szCs w:val="44"/>
        </w:rPr>
        <w:t>Weli</w:t>
      </w:r>
      <w:proofErr w:type="spellEnd"/>
      <w:r w:rsidR="00F85107">
        <w:rPr>
          <w:sz w:val="44"/>
          <w:szCs w:val="44"/>
        </w:rPr>
        <w:t xml:space="preserve"> </w:t>
      </w:r>
      <w:proofErr w:type="spellStart"/>
      <w:r w:rsidR="00F85107">
        <w:rPr>
          <w:sz w:val="44"/>
          <w:szCs w:val="44"/>
        </w:rPr>
        <w:t>Hakami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17DED" w14:paraId="3EFDE387" w14:textId="77777777" w:rsidTr="00896CE5">
        <w:tc>
          <w:tcPr>
            <w:tcW w:w="9576" w:type="dxa"/>
            <w:shd w:val="clear" w:color="auto" w:fill="B7E0FF"/>
          </w:tcPr>
          <w:p w14:paraId="2384F6D4" w14:textId="77777777" w:rsidR="00617DED" w:rsidRDefault="00617DED" w:rsidP="0080155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</w:t>
            </w:r>
            <w:r w:rsidRPr="0099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ersonal</w:t>
            </w:r>
            <w:r w:rsidR="009F3E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99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r w:rsidR="009F3E5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991B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Contact Information</w:t>
            </w:r>
          </w:p>
        </w:tc>
      </w:tr>
      <w:tr w:rsidR="00617DED" w14:paraId="2F7C9239" w14:textId="77777777" w:rsidTr="00896CE5">
        <w:tc>
          <w:tcPr>
            <w:tcW w:w="9576" w:type="dxa"/>
          </w:tcPr>
          <w:p w14:paraId="2D0E9AF2" w14:textId="77777777" w:rsidR="003E6785" w:rsidRDefault="003E6785" w:rsidP="003E67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  <w:gridCol w:w="2968"/>
            </w:tblGrid>
            <w:tr w:rsidR="003E6785" w14:paraId="0EEF7FC6" w14:textId="77777777">
              <w:trPr>
                <w:trHeight w:val="140"/>
              </w:trPr>
              <w:tc>
                <w:tcPr>
                  <w:tcW w:w="0" w:type="auto"/>
                </w:tcPr>
                <w:p w14:paraId="245AF4C8" w14:textId="77777777" w:rsidR="003E6785" w:rsidRPr="00BD5644" w:rsidRDefault="003E6785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r w:rsidRPr="00BD5644">
                    <w:rPr>
                      <w:sz w:val="26"/>
                      <w:szCs w:val="26"/>
                    </w:rPr>
                    <w:t xml:space="preserve"> </w:t>
                  </w:r>
                  <w:r w:rsidRPr="00BD5644">
                    <w:rPr>
                      <w:b/>
                      <w:bCs/>
                      <w:sz w:val="26"/>
                      <w:szCs w:val="26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</w:tcPr>
                <w:p w14:paraId="506D5F57" w14:textId="77777777" w:rsidR="003E6785" w:rsidRPr="00BD5644" w:rsidRDefault="00967F5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82</w:t>
                  </w:r>
                  <w:r w:rsidR="003E6785"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E6785" w14:paraId="4B9B305D" w14:textId="77777777">
              <w:trPr>
                <w:trHeight w:val="140"/>
              </w:trPr>
              <w:tc>
                <w:tcPr>
                  <w:tcW w:w="0" w:type="auto"/>
                </w:tcPr>
                <w:p w14:paraId="15058960" w14:textId="77777777" w:rsidR="003E6785" w:rsidRPr="00BD5644" w:rsidRDefault="00A25873" w:rsidP="00A25873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r w:rsidRPr="00BD5644">
                    <w:rPr>
                      <w:b/>
                      <w:bCs/>
                      <w:sz w:val="26"/>
                      <w:szCs w:val="26"/>
                    </w:rPr>
                    <w:t xml:space="preserve">Current </w:t>
                  </w:r>
                  <w:r w:rsidR="003E6785" w:rsidRPr="00BD5644">
                    <w:rPr>
                      <w:b/>
                      <w:bCs/>
                      <w:sz w:val="26"/>
                      <w:szCs w:val="26"/>
                    </w:rPr>
                    <w:t xml:space="preserve">Address: </w:t>
                  </w:r>
                </w:p>
              </w:tc>
              <w:tc>
                <w:tcPr>
                  <w:tcW w:w="0" w:type="auto"/>
                </w:tcPr>
                <w:p w14:paraId="1073F56E" w14:textId="3AB3FE6A" w:rsidR="003E6785" w:rsidRPr="00BD5644" w:rsidRDefault="00F85107" w:rsidP="003E6785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Jazan</w:t>
                  </w:r>
                  <w:proofErr w:type="spellEnd"/>
                  <w:r w:rsidR="004F29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University Housing</w:t>
                  </w:r>
                  <w:bookmarkStart w:id="0" w:name="_GoBack"/>
                  <w:bookmarkEnd w:id="0"/>
                </w:p>
              </w:tc>
            </w:tr>
            <w:tr w:rsidR="003E6785" w14:paraId="37105D96" w14:textId="77777777">
              <w:trPr>
                <w:trHeight w:val="140"/>
              </w:trPr>
              <w:tc>
                <w:tcPr>
                  <w:tcW w:w="0" w:type="auto"/>
                </w:tcPr>
                <w:p w14:paraId="1B9B2A7E" w14:textId="77777777" w:rsidR="003E6785" w:rsidRPr="00BD5644" w:rsidRDefault="003E6785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r w:rsidRPr="00BD5644">
                    <w:rPr>
                      <w:b/>
                      <w:bCs/>
                      <w:sz w:val="26"/>
                      <w:szCs w:val="26"/>
                    </w:rPr>
                    <w:t xml:space="preserve">Nationality </w:t>
                  </w:r>
                </w:p>
              </w:tc>
              <w:tc>
                <w:tcPr>
                  <w:tcW w:w="0" w:type="auto"/>
                </w:tcPr>
                <w:p w14:paraId="2AB9DAEC" w14:textId="77777777" w:rsidR="003E6785" w:rsidRPr="00BD5644" w:rsidRDefault="00F85107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Saudi Arabian </w:t>
                  </w:r>
                </w:p>
              </w:tc>
            </w:tr>
            <w:tr w:rsidR="003E6785" w14:paraId="14710308" w14:textId="77777777">
              <w:trPr>
                <w:trHeight w:val="140"/>
              </w:trPr>
              <w:tc>
                <w:tcPr>
                  <w:tcW w:w="0" w:type="auto"/>
                </w:tcPr>
                <w:p w14:paraId="09E312C5" w14:textId="77777777" w:rsidR="003E6785" w:rsidRPr="00BD5644" w:rsidRDefault="003E6785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r w:rsidRPr="00BD5644">
                    <w:rPr>
                      <w:b/>
                      <w:bCs/>
                      <w:sz w:val="26"/>
                      <w:szCs w:val="26"/>
                    </w:rPr>
                    <w:t xml:space="preserve">Email: </w:t>
                  </w:r>
                </w:p>
              </w:tc>
              <w:tc>
                <w:tcPr>
                  <w:tcW w:w="0" w:type="auto"/>
                </w:tcPr>
                <w:p w14:paraId="6753C9C9" w14:textId="77777777" w:rsidR="003E6785" w:rsidRPr="00BD5644" w:rsidRDefault="002C3D17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Dr.zhakami@gmail.com</w:t>
                  </w:r>
                  <w:r w:rsidR="003E6785"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E6785" w14:paraId="729BAEE3" w14:textId="77777777">
              <w:trPr>
                <w:trHeight w:val="140"/>
              </w:trPr>
              <w:tc>
                <w:tcPr>
                  <w:tcW w:w="0" w:type="auto"/>
                </w:tcPr>
                <w:p w14:paraId="4E8E09AB" w14:textId="77777777" w:rsidR="003E6785" w:rsidRPr="00BD5644" w:rsidRDefault="003E6785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r w:rsidRPr="00BD5644">
                    <w:rPr>
                      <w:b/>
                      <w:bCs/>
                      <w:sz w:val="26"/>
                      <w:szCs w:val="26"/>
                    </w:rPr>
                    <w:t xml:space="preserve">Tel: </w:t>
                  </w:r>
                </w:p>
              </w:tc>
              <w:tc>
                <w:tcPr>
                  <w:tcW w:w="0" w:type="auto"/>
                </w:tcPr>
                <w:p w14:paraId="3A15D511" w14:textId="77777777" w:rsidR="003E6785" w:rsidRPr="00BD5644" w:rsidRDefault="008E09B9" w:rsidP="009E160D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9E16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017-3182887</w:t>
                  </w:r>
                  <w:r w:rsidR="003E6785"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59911FC4" w14:textId="77777777" w:rsidR="00617DED" w:rsidRDefault="00617DED" w:rsidP="00801558">
            <w:pPr>
              <w:rPr>
                <w:sz w:val="28"/>
                <w:szCs w:val="28"/>
              </w:rPr>
            </w:pPr>
          </w:p>
        </w:tc>
      </w:tr>
    </w:tbl>
    <w:p w14:paraId="59025D63" w14:textId="77777777" w:rsidR="00801558" w:rsidRDefault="00801558" w:rsidP="00801558">
      <w:pPr>
        <w:rPr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96CE5" w14:paraId="15D1FBD6" w14:textId="77777777" w:rsidTr="00DD0B80">
        <w:tc>
          <w:tcPr>
            <w:tcW w:w="9828" w:type="dxa"/>
            <w:shd w:val="clear" w:color="auto" w:fill="B7E0FF"/>
          </w:tcPr>
          <w:p w14:paraId="4AC58026" w14:textId="77777777" w:rsidR="00896CE5" w:rsidRDefault="00896CE5" w:rsidP="007D160C">
            <w:pPr>
              <w:rPr>
                <w:sz w:val="28"/>
                <w:szCs w:val="28"/>
              </w:rPr>
            </w:pPr>
            <w:r w:rsidRPr="00896C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Qualifications</w:t>
            </w:r>
          </w:p>
        </w:tc>
      </w:tr>
      <w:tr w:rsidR="00896CE5" w14:paraId="53D247B6" w14:textId="77777777" w:rsidTr="00DD0B80">
        <w:tc>
          <w:tcPr>
            <w:tcW w:w="9828" w:type="dxa"/>
          </w:tcPr>
          <w:p w14:paraId="33B705E7" w14:textId="77777777" w:rsidR="00896CE5" w:rsidRPr="00641ED8" w:rsidRDefault="00896CE5" w:rsidP="007D160C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1"/>
            </w:tblGrid>
            <w:tr w:rsidR="00896CE5" w14:paraId="743AC37F" w14:textId="77777777" w:rsidTr="007D160C">
              <w:trPr>
                <w:trHeight w:val="140"/>
              </w:trPr>
              <w:tc>
                <w:tcPr>
                  <w:tcW w:w="0" w:type="auto"/>
                </w:tcPr>
                <w:p w14:paraId="0F6A3B7F" w14:textId="77777777" w:rsidR="00A51B41" w:rsidRDefault="00896CE5" w:rsidP="0095483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Bachelor of Dental Surgery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B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D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S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F8510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King Saud 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University, Saudi Arabia  </w:t>
                  </w:r>
                </w:p>
                <w:p w14:paraId="79794309" w14:textId="77777777" w:rsidR="00A51B41" w:rsidRPr="00A51B41" w:rsidRDefault="00896CE5" w:rsidP="00A51B4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Master of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Dental</w:t>
                  </w: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Science </w:t>
                  </w:r>
                  <w:r w:rsidR="00A51B41"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proofErr w:type="gramStart"/>
                  <w:r w:rsidR="00A51B41"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M.Dent.Sc</w:t>
                  </w:r>
                  <w:proofErr w:type="spellEnd"/>
                  <w:proofErr w:type="gramEnd"/>
                  <w:r w:rsidR="00A51B41"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), The University of Connecticut</w:t>
                  </w:r>
                  <w:r w:rsid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USA</w:t>
                  </w:r>
                </w:p>
                <w:p w14:paraId="3C0DB08C" w14:textId="77777777" w:rsidR="00D85106" w:rsidRPr="00BD5644" w:rsidRDefault="00A51B41" w:rsidP="00A51B4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Doctor of Philosophy </w:t>
                  </w:r>
                  <w:r w:rsidR="00896CE5"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Dental Sciences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Ph.D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), Tohoku University, Japan </w:t>
                  </w:r>
                </w:p>
              </w:tc>
            </w:tr>
            <w:tr w:rsidR="00A51B41" w14:paraId="57578651" w14:textId="77777777" w:rsidTr="007D160C">
              <w:trPr>
                <w:trHeight w:val="140"/>
              </w:trPr>
              <w:tc>
                <w:tcPr>
                  <w:tcW w:w="0" w:type="auto"/>
                </w:tcPr>
                <w:p w14:paraId="0D6ADAC6" w14:textId="77777777" w:rsidR="00A51B41" w:rsidRPr="00BD5644" w:rsidRDefault="00A51B41" w:rsidP="0095483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3C8A798" w14:textId="77777777" w:rsidR="00896CE5" w:rsidRDefault="00896CE5" w:rsidP="007D160C">
            <w:pPr>
              <w:rPr>
                <w:sz w:val="28"/>
                <w:szCs w:val="28"/>
              </w:rPr>
            </w:pPr>
          </w:p>
        </w:tc>
      </w:tr>
      <w:tr w:rsidR="00F9737C" w14:paraId="765659FD" w14:textId="77777777" w:rsidTr="00DD0B80">
        <w:tc>
          <w:tcPr>
            <w:tcW w:w="9828" w:type="dxa"/>
            <w:shd w:val="clear" w:color="auto" w:fill="B7E0FF"/>
          </w:tcPr>
          <w:p w14:paraId="4515F49F" w14:textId="77777777" w:rsidR="00F9737C" w:rsidRDefault="00F9737C" w:rsidP="007D160C">
            <w:pPr>
              <w:rPr>
                <w:sz w:val="28"/>
                <w:szCs w:val="28"/>
              </w:rPr>
            </w:pPr>
            <w:r w:rsidRPr="00F973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Education</w:t>
            </w:r>
          </w:p>
        </w:tc>
      </w:tr>
      <w:tr w:rsidR="00F9737C" w14:paraId="47317B0A" w14:textId="77777777" w:rsidTr="00DD0B80">
        <w:tc>
          <w:tcPr>
            <w:tcW w:w="9828" w:type="dxa"/>
          </w:tcPr>
          <w:p w14:paraId="69C74421" w14:textId="77777777" w:rsidR="00F9737C" w:rsidRDefault="00F9737C" w:rsidP="007D160C">
            <w:pPr>
              <w:pStyle w:val="Default"/>
            </w:pP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30"/>
              <w:gridCol w:w="4230"/>
              <w:gridCol w:w="985"/>
            </w:tblGrid>
            <w:tr w:rsidR="00DD0B80" w14:paraId="13347E82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8DA4B2" w14:textId="77777777" w:rsidR="00DD0B80" w:rsidRDefault="00DD0B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Institute </w:t>
                  </w:r>
                </w:p>
              </w:tc>
              <w:tc>
                <w:tcPr>
                  <w:tcW w:w="4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F3FA10" w14:textId="77777777" w:rsidR="00DD0B80" w:rsidRDefault="00DD0B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Degree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CCF089" w14:textId="77777777" w:rsidR="00DD0B80" w:rsidRDefault="00DD0B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Year </w:t>
                  </w:r>
                </w:p>
              </w:tc>
            </w:tr>
            <w:tr w:rsidR="000B7F5D" w14:paraId="365F1327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E5EBD2" w14:textId="77777777" w:rsidR="000B7F5D" w:rsidRDefault="000B7F5D" w:rsidP="00A16F3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University of Connecticut, USA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94CE64" w14:textId="77777777" w:rsidR="000B7F5D" w:rsidRPr="00C61883" w:rsidRDefault="00B94EA8" w:rsidP="00426BFB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Master of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Dental</w:t>
                  </w: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Science </w:t>
                  </w:r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proofErr w:type="gramStart"/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M.Dent.Sc</w:t>
                  </w:r>
                  <w:proofErr w:type="spellEnd"/>
                  <w:proofErr w:type="gramEnd"/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BE8E1E" w14:textId="77777777" w:rsidR="000B7F5D" w:rsidRPr="00C61883" w:rsidRDefault="00B94EA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June 2017</w:t>
                  </w:r>
                </w:p>
              </w:tc>
            </w:tr>
            <w:tr w:rsidR="000B7F5D" w14:paraId="3CA86F89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6E9B8D" w14:textId="77777777" w:rsidR="000B7F5D" w:rsidRDefault="000B7F5D" w:rsidP="00A16F3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School of Dental Medicine, The University of Connecticut, USA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526F00" w14:textId="77777777" w:rsidR="000B7F5D" w:rsidRPr="00C61883" w:rsidRDefault="00B94EA8" w:rsidP="00426BFB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Advanced Educational Program in Orthodontics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7939BA" w14:textId="77777777" w:rsidR="000B7F5D" w:rsidRPr="00C61883" w:rsidRDefault="000B7F5D" w:rsidP="000B7F5D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June 2017</w:t>
                  </w:r>
                </w:p>
              </w:tc>
            </w:tr>
            <w:tr w:rsidR="000B7F5D" w14:paraId="274F4FF5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CBA1E1" w14:textId="77777777" w:rsidR="000B7F5D" w:rsidRDefault="000B7F5D" w:rsidP="00A16F3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Graduate School of Dentistry, Tohoku University, Japan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0DF6AD" w14:textId="77777777" w:rsidR="000B7F5D" w:rsidRPr="00C61883" w:rsidRDefault="00B94EA8" w:rsidP="00426BFB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Doctor of Philosophy </w:t>
                  </w:r>
                  <w:r w:rsidRPr="00BD56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Dental Sciences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Ph.D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BD1EB1" w14:textId="77777777" w:rsidR="000B7F5D" w:rsidRPr="00C61883" w:rsidRDefault="000B7F5D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4E0E">
                    <w:rPr>
                      <w:rFonts w:hint="eastAsia"/>
                      <w:kern w:val="28"/>
                      <w:lang w:val="en-GB"/>
                    </w:rPr>
                    <w:t>March</w:t>
                  </w:r>
                  <w:r w:rsidRPr="0072674F">
                    <w:rPr>
                      <w:rFonts w:eastAsia="Times New Roman"/>
                      <w:kern w:val="28"/>
                      <w:lang w:val="en-GB"/>
                    </w:rPr>
                    <w:t xml:space="preserve"> 2014</w:t>
                  </w:r>
                </w:p>
              </w:tc>
            </w:tr>
            <w:tr w:rsidR="009560E9" w14:paraId="3813436D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BB33CF" w14:textId="77777777" w:rsidR="009560E9" w:rsidRPr="000B7F5D" w:rsidRDefault="000B7F5D" w:rsidP="000B7F5D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Orthodontic and Dentofacial Orthopaedic Department, Tohoku University, Japan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BF62D1" w14:textId="77777777" w:rsidR="009560E9" w:rsidRPr="00C61883" w:rsidRDefault="00B94EA8" w:rsidP="00B94EA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Certifica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te of Postgraduate Training in O</w:t>
                  </w: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rthodontics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 xml:space="preserve"> and Dentofacial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O</w:t>
                  </w: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rthopedics</w:t>
                  </w:r>
                  <w:proofErr w:type="spellEnd"/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3EC4DE" w14:textId="77777777" w:rsidR="009560E9" w:rsidRPr="00C61883" w:rsidRDefault="000B7F5D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4E0E">
                    <w:rPr>
                      <w:rFonts w:hint="eastAsia"/>
                      <w:kern w:val="28"/>
                      <w:lang w:val="en-GB"/>
                    </w:rPr>
                    <w:t>March</w:t>
                  </w:r>
                  <w:r w:rsidRPr="0072674F">
                    <w:rPr>
                      <w:rFonts w:eastAsia="Times New Roman"/>
                      <w:kern w:val="28"/>
                      <w:lang w:val="en-GB"/>
                    </w:rPr>
                    <w:t xml:space="preserve"> 2014</w:t>
                  </w:r>
                </w:p>
              </w:tc>
            </w:tr>
            <w:tr w:rsidR="00426BFB" w14:paraId="6D7E9688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0E9113" w14:textId="77777777" w:rsidR="000B7F5D" w:rsidRPr="000B7F5D" w:rsidRDefault="000B7F5D" w:rsidP="000B7F5D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Orthodontic and Dentofacial Orthopaedic Department, Tohoku University, Japan</w:t>
                  </w:r>
                </w:p>
                <w:p w14:paraId="07E07600" w14:textId="77777777" w:rsidR="00426BFB" w:rsidRPr="000B7F5D" w:rsidRDefault="00426BFB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1B8749" w14:textId="77777777" w:rsidR="00426BFB" w:rsidRPr="00C61883" w:rsidRDefault="000B7F5D" w:rsidP="00426BFB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Research Student</w:t>
                  </w:r>
                  <w:r w:rsidR="00426BFB" w:rsidRPr="00C618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21D895" w14:textId="77777777" w:rsidR="00426BFB" w:rsidRPr="00C61883" w:rsidRDefault="000B7F5D" w:rsidP="000B7F5D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7F5D">
                    <w:rPr>
                      <w:rFonts w:ascii="Times New Roman" w:hAnsi="Times New Roman" w:cs="Times New Roman" w:hint="eastAsia"/>
                      <w:sz w:val="26"/>
                      <w:szCs w:val="26"/>
                      <w:lang w:val="en-GB"/>
                    </w:rPr>
                    <w:t>March 2010</w:t>
                  </w:r>
                </w:p>
              </w:tc>
            </w:tr>
            <w:tr w:rsidR="00426BFB" w14:paraId="13301DA6" w14:textId="77777777" w:rsidTr="00064F04">
              <w:trPr>
                <w:trHeight w:val="140"/>
              </w:trPr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61C769" w14:textId="77777777" w:rsidR="00A51B41" w:rsidRPr="00A51B41" w:rsidRDefault="00A51B41" w:rsidP="00A51B41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College of Den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tistry, King Saud University</w:t>
                  </w:r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, Saudi Arabia</w:t>
                  </w:r>
                </w:p>
                <w:p w14:paraId="3E2BBF1E" w14:textId="77777777" w:rsidR="00426BFB" w:rsidRPr="00A51B41" w:rsidRDefault="00426BFB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4FAFAD" w14:textId="77777777" w:rsidR="00426BFB" w:rsidRPr="00C61883" w:rsidRDefault="00426BFB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18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Bachelor of Dental Surgery </w:t>
                  </w:r>
                  <w:r w:rsidR="000B7F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(BDS)</w:t>
                  </w:r>
                </w:p>
                <w:p w14:paraId="1F134828" w14:textId="77777777" w:rsidR="00426BFB" w:rsidRPr="00C61883" w:rsidRDefault="00426BFB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C3E4DF" w14:textId="77777777" w:rsidR="00426BFB" w:rsidRPr="00C61883" w:rsidRDefault="00426BFB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6188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B7F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2006</w:t>
                  </w:r>
                </w:p>
              </w:tc>
            </w:tr>
          </w:tbl>
          <w:p w14:paraId="37EE2C97" w14:textId="77777777" w:rsidR="00F9737C" w:rsidRDefault="00F9737C" w:rsidP="007D160C">
            <w:pPr>
              <w:rPr>
                <w:sz w:val="28"/>
                <w:szCs w:val="28"/>
              </w:rPr>
            </w:pPr>
          </w:p>
        </w:tc>
      </w:tr>
    </w:tbl>
    <w:p w14:paraId="504A14D6" w14:textId="77777777" w:rsidR="009F3206" w:rsidRDefault="009F3206" w:rsidP="00801558">
      <w:pPr>
        <w:rPr>
          <w:sz w:val="28"/>
          <w:szCs w:val="28"/>
        </w:rPr>
      </w:pPr>
    </w:p>
    <w:p w14:paraId="450E264A" w14:textId="77777777" w:rsidR="001D4555" w:rsidRDefault="001D4555" w:rsidP="00801558">
      <w:pPr>
        <w:rPr>
          <w:sz w:val="28"/>
          <w:szCs w:val="28"/>
        </w:rPr>
      </w:pPr>
    </w:p>
    <w:p w14:paraId="4ADFC8D6" w14:textId="77777777" w:rsidR="001D4555" w:rsidRDefault="001D4555" w:rsidP="00801558">
      <w:pPr>
        <w:rPr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E47EA" w14:paraId="5F78B85E" w14:textId="77777777" w:rsidTr="007D160C">
        <w:tc>
          <w:tcPr>
            <w:tcW w:w="9828" w:type="dxa"/>
            <w:shd w:val="clear" w:color="auto" w:fill="B7E0FF"/>
          </w:tcPr>
          <w:p w14:paraId="06289F6C" w14:textId="77777777" w:rsidR="009E47EA" w:rsidRDefault="009E47EA" w:rsidP="007D160C">
            <w:pPr>
              <w:rPr>
                <w:sz w:val="28"/>
                <w:szCs w:val="28"/>
              </w:rPr>
            </w:pPr>
            <w:r w:rsidRPr="009E47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Professional Licenses / Certifications</w:t>
            </w:r>
          </w:p>
        </w:tc>
      </w:tr>
      <w:tr w:rsidR="009E47EA" w14:paraId="3AA549C6" w14:textId="77777777" w:rsidTr="001D4555">
        <w:trPr>
          <w:trHeight w:val="851"/>
        </w:trPr>
        <w:tc>
          <w:tcPr>
            <w:tcW w:w="9828" w:type="dxa"/>
          </w:tcPr>
          <w:p w14:paraId="3545C896" w14:textId="77777777" w:rsidR="009E47EA" w:rsidRDefault="009E47EA" w:rsidP="007D160C">
            <w:pPr>
              <w:pStyle w:val="Default"/>
            </w:pP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50"/>
              <w:gridCol w:w="3726"/>
              <w:gridCol w:w="769"/>
            </w:tblGrid>
            <w:tr w:rsidR="009E47EA" w14:paraId="1CEA1A34" w14:textId="77777777" w:rsidTr="00B94EA8">
              <w:trPr>
                <w:trHeight w:val="140"/>
              </w:trPr>
              <w:tc>
                <w:tcPr>
                  <w:tcW w:w="4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2D058C" w14:textId="77777777" w:rsidR="009E47EA" w:rsidRDefault="009E47EA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Institute</w:t>
                  </w:r>
                  <w:r w:rsidR="00296592">
                    <w:rPr>
                      <w:b/>
                      <w:bCs/>
                      <w:sz w:val="28"/>
                      <w:szCs w:val="28"/>
                    </w:rPr>
                    <w:t>/Commission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3AAAA5" w14:textId="77777777" w:rsidR="009E47EA" w:rsidRDefault="00296592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96592">
                    <w:rPr>
                      <w:b/>
                      <w:bCs/>
                      <w:sz w:val="28"/>
                      <w:szCs w:val="28"/>
                    </w:rPr>
                    <w:t>Accreditation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14D2A" w14:textId="77777777" w:rsidR="009E47EA" w:rsidRDefault="009E47EA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Year </w:t>
                  </w:r>
                </w:p>
              </w:tc>
            </w:tr>
            <w:tr w:rsidR="006D2867" w14:paraId="3C8730EC" w14:textId="77777777" w:rsidTr="00B94EA8">
              <w:trPr>
                <w:trHeight w:val="140"/>
              </w:trPr>
              <w:tc>
                <w:tcPr>
                  <w:tcW w:w="4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BFBFD7A" w14:textId="77777777" w:rsidR="006D2867" w:rsidRPr="00816867" w:rsidRDefault="006D2867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6867">
                    <w:rPr>
                      <w:rFonts w:ascii="Times New Roman" w:hAnsi="Times New Roman" w:cs="Times New Roman"/>
                      <w:sz w:val="26"/>
                      <w:szCs w:val="26"/>
                    </w:rPr>
                    <w:t>Saudi commission for health specialties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382130" w14:textId="77777777" w:rsidR="00987C36" w:rsidRPr="00816867" w:rsidRDefault="00987C36" w:rsidP="00987C3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Consultant/Orthodontist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5E0F8C" w14:textId="77777777" w:rsidR="006D2867" w:rsidRPr="00816867" w:rsidRDefault="00B94EA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</w:t>
                  </w:r>
                  <w:r w:rsidR="00987C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987C36" w14:paraId="317F1CA9" w14:textId="77777777" w:rsidTr="00B94EA8">
              <w:trPr>
                <w:trHeight w:val="140"/>
              </w:trPr>
              <w:tc>
                <w:tcPr>
                  <w:tcW w:w="4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6C9704" w14:textId="77777777" w:rsidR="00987C36" w:rsidRPr="00816867" w:rsidRDefault="00987C36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American Board of Orthodontics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A40A8" w14:textId="77777777" w:rsidR="00987C36" w:rsidRDefault="00987C36" w:rsidP="00987C3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Diplomate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BF3C75" w14:textId="77777777" w:rsidR="00987C36" w:rsidRDefault="00987C36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</w:tr>
          </w:tbl>
          <w:p w14:paraId="747B5629" w14:textId="77777777" w:rsidR="009E47EA" w:rsidRDefault="009E47EA" w:rsidP="007D160C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331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006D94" w14:paraId="4F8AE154" w14:textId="77777777" w:rsidTr="00811B2B">
        <w:tc>
          <w:tcPr>
            <w:tcW w:w="9941" w:type="dxa"/>
            <w:shd w:val="clear" w:color="auto" w:fill="B7E0FF"/>
          </w:tcPr>
          <w:p w14:paraId="720BF38A" w14:textId="77777777" w:rsidR="00006D94" w:rsidRDefault="00811B2B" w:rsidP="00006D94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Work Experience </w:t>
            </w:r>
            <w:r w:rsidR="00006D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Academic and Professional Experience </w:t>
            </w:r>
          </w:p>
        </w:tc>
      </w:tr>
      <w:tr w:rsidR="00006D94" w14:paraId="44975C00" w14:textId="77777777" w:rsidTr="00811B2B">
        <w:tc>
          <w:tcPr>
            <w:tcW w:w="9941" w:type="dxa"/>
          </w:tcPr>
          <w:p w14:paraId="1DF33872" w14:textId="77777777" w:rsidR="00006D94" w:rsidRDefault="00006D94" w:rsidP="00006D94">
            <w:pPr>
              <w:pStyle w:val="Default"/>
            </w:pPr>
          </w:p>
          <w:tbl>
            <w:tblPr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40"/>
              <w:gridCol w:w="4571"/>
              <w:gridCol w:w="1365"/>
              <w:gridCol w:w="121"/>
              <w:gridCol w:w="1328"/>
            </w:tblGrid>
            <w:tr w:rsidR="00006D94" w14:paraId="20F8759B" w14:textId="77777777" w:rsidTr="00811B2B">
              <w:trPr>
                <w:trHeight w:val="140"/>
              </w:trPr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6C93A98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Post </w:t>
                  </w:r>
                </w:p>
              </w:tc>
              <w:tc>
                <w:tcPr>
                  <w:tcW w:w="457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0D99024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28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B9462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Period</w:t>
                  </w:r>
                </w:p>
              </w:tc>
            </w:tr>
            <w:tr w:rsidR="00006D94" w14:paraId="093263C6" w14:textId="77777777" w:rsidTr="00811B2B">
              <w:trPr>
                <w:trHeight w:val="140"/>
              </w:trPr>
              <w:tc>
                <w:tcPr>
                  <w:tcW w:w="2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C4747A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71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B55CDC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B85D87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From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E8FCAD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</w:t>
                  </w:r>
                </w:p>
              </w:tc>
            </w:tr>
            <w:tr w:rsidR="00811B2B" w14:paraId="22A5C281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2A5E1F" w14:textId="77777777" w:rsidR="00811B2B" w:rsidRDefault="00811B2B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Department Head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69B823" w14:textId="77777777" w:rsidR="00811B2B" w:rsidRPr="00E0766C" w:rsidRDefault="00811B2B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Department of Preventive Dental Sciences, 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College of Dentistry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Jazan</w:t>
                  </w:r>
                  <w:proofErr w:type="spellEnd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University,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C9C758" w14:textId="77777777" w:rsidR="00811B2B" w:rsidRDefault="00811B2B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 2017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F15062" w14:textId="77777777" w:rsidR="00811B2B" w:rsidRDefault="00811B2B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Present</w:t>
                  </w:r>
                </w:p>
              </w:tc>
            </w:tr>
            <w:tr w:rsidR="00987C36" w14:paraId="0AB00EB8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238EED" w14:textId="77777777" w:rsidR="00987C36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Associate p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rofessor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2EFF8E" w14:textId="77777777" w:rsidR="00987C36" w:rsidRPr="00E0766C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College of Dentistry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Jazan</w:t>
                  </w:r>
                  <w:proofErr w:type="spellEnd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University,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0E9BD1" w14:textId="77777777" w:rsidR="00987C36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 2019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7C615D" w14:textId="77777777" w:rsidR="00987C36" w:rsidRPr="00E0766C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present</w:t>
                  </w:r>
                </w:p>
              </w:tc>
            </w:tr>
            <w:tr w:rsidR="00006D94" w14:paraId="1A499E6D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316BD5" w14:textId="77777777" w:rsidR="00006D94" w:rsidRPr="00E0766C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Assistant </w:t>
                  </w:r>
                  <w:r w:rsidR="00006D94"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professor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028CB1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College of Dentistry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Jazan</w:t>
                  </w:r>
                  <w:proofErr w:type="spellEnd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University,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DC329F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December </w:t>
                  </w:r>
                </w:p>
                <w:p w14:paraId="1C8EF32D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13D11A" w14:textId="77777777" w:rsidR="00006D94" w:rsidRPr="00E0766C" w:rsidRDefault="00987C36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 2019</w:t>
                  </w:r>
                </w:p>
              </w:tc>
            </w:tr>
            <w:tr w:rsidR="00006D94" w14:paraId="31E19346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4F761F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Demonstrator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73316B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College of Dentistry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Jazan</w:t>
                  </w:r>
                  <w:proofErr w:type="spellEnd"/>
                  <w:r w:rsidRPr="00E0766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University,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3BAB83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Septembe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</w:t>
                  </w:r>
                </w:p>
                <w:p w14:paraId="762FB207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CDB70C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December </w:t>
                  </w:r>
                </w:p>
                <w:p w14:paraId="54F40E9D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</w:tr>
            <w:tr w:rsidR="00006D94" w14:paraId="75530FA2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DBB009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Resident Dentist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FD074F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Security Forces Hospital, Riyadh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0E4AD3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2C59546C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088FEB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Septembe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r</w:t>
                  </w:r>
                </w:p>
                <w:p w14:paraId="35861EA9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94E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2008</w:t>
                  </w:r>
                </w:p>
              </w:tc>
            </w:tr>
            <w:tr w:rsidR="00006D94" w14:paraId="548C5ED5" w14:textId="77777777" w:rsidTr="00811B2B">
              <w:trPr>
                <w:trHeight w:val="140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8BBCAE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Intern Dentist</w:t>
                  </w:r>
                </w:p>
              </w:tc>
              <w:tc>
                <w:tcPr>
                  <w:tcW w:w="4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D21862" w14:textId="77777777" w:rsidR="00006D94" w:rsidRPr="001D4555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</w:pPr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College of Den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tistry, King Saud University</w:t>
                  </w:r>
                  <w:r w:rsidRPr="00A51B41">
                    <w:rPr>
                      <w:rFonts w:ascii="Times New Roman" w:hAnsi="Times New Roman" w:cs="Times New Roman"/>
                      <w:sz w:val="26"/>
                      <w:szCs w:val="26"/>
                      <w:lang w:val="en-GB"/>
                    </w:rPr>
                    <w:t>, Saudi Arabia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FE31C9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July </w:t>
                  </w:r>
                </w:p>
                <w:p w14:paraId="19C898C1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2006 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98E873" w14:textId="77777777" w:rsidR="00006D94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July </w:t>
                  </w:r>
                </w:p>
                <w:p w14:paraId="681A506D" w14:textId="77777777" w:rsidR="00006D94" w:rsidRPr="00E0766C" w:rsidRDefault="00006D94" w:rsidP="00506C77">
                  <w:pPr>
                    <w:pStyle w:val="Default"/>
                    <w:framePr w:hSpace="180" w:wrap="around" w:vAnchor="text" w:hAnchor="text" w:y="3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2007</w:t>
                  </w:r>
                </w:p>
              </w:tc>
            </w:tr>
          </w:tbl>
          <w:p w14:paraId="281EE72C" w14:textId="77777777" w:rsidR="00006D94" w:rsidRDefault="00006D94" w:rsidP="00006D94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9481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811B2B" w:rsidRPr="005C2712" w14:paraId="139AA8BF" w14:textId="77777777" w:rsidTr="00811B2B">
        <w:trPr>
          <w:trHeight w:val="342"/>
        </w:trPr>
        <w:tc>
          <w:tcPr>
            <w:tcW w:w="9576" w:type="dxa"/>
            <w:shd w:val="clear" w:color="auto" w:fill="B7E0FF"/>
          </w:tcPr>
          <w:p w14:paraId="7DB13DBE" w14:textId="77777777" w:rsidR="00811B2B" w:rsidRPr="005C2712" w:rsidRDefault="00811B2B" w:rsidP="00811B2B">
            <w:pPr>
              <w:rPr>
                <w:sz w:val="28"/>
                <w:szCs w:val="28"/>
              </w:rPr>
            </w:pPr>
            <w:r w:rsidRPr="002A24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Professional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2A24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2A24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Academic Honors and Awards</w:t>
            </w:r>
          </w:p>
        </w:tc>
      </w:tr>
      <w:tr w:rsidR="00811B2B" w:rsidRPr="005C2712" w14:paraId="689C7BBA" w14:textId="77777777" w:rsidTr="00811B2B">
        <w:tc>
          <w:tcPr>
            <w:tcW w:w="9576" w:type="dxa"/>
          </w:tcPr>
          <w:tbl>
            <w:tblPr>
              <w:tblpPr w:leftFromText="180" w:rightFromText="180" w:vertAnchor="page" w:horzAnchor="margin" w:tblpY="501"/>
              <w:tblOverlap w:val="never"/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0"/>
              <w:gridCol w:w="2430"/>
            </w:tblGrid>
            <w:tr w:rsidR="00811B2B" w:rsidRPr="005C2712" w14:paraId="7039CC27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nil"/>
                    <w:left w:val="nil"/>
                    <w:right w:val="nil"/>
                  </w:tcBorders>
                </w:tcPr>
                <w:p w14:paraId="2F4871A4" w14:textId="77777777" w:rsidR="00811B2B" w:rsidRDefault="00811B2B" w:rsidP="00811B2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right w:val="nil"/>
                  </w:tcBorders>
                </w:tcPr>
                <w:p w14:paraId="093C7AA5" w14:textId="77777777" w:rsidR="00811B2B" w:rsidRDefault="00811B2B" w:rsidP="00811B2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</w:t>
                  </w:r>
                  <w:r w:rsidRPr="00FA538F">
                    <w:rPr>
                      <w:b/>
                      <w:bCs/>
                      <w:sz w:val="28"/>
                      <w:szCs w:val="28"/>
                    </w:rPr>
                    <w:t xml:space="preserve"> received</w:t>
                  </w:r>
                </w:p>
              </w:tc>
            </w:tr>
            <w:tr w:rsidR="00811B2B" w:rsidRPr="005C2712" w14:paraId="1EB7D33D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59E78E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1D45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Clinical Excellence Award from Saudi Orthodontic Society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15284D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Feb, </w:t>
                  </w:r>
                  <w:r w:rsidRPr="001D45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2018</w:t>
                  </w:r>
                </w:p>
              </w:tc>
            </w:tr>
            <w:tr w:rsidR="00811B2B" w:rsidRPr="005C2712" w14:paraId="02A89429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2F86A8" w14:textId="77777777" w:rsidR="00811B2B" w:rsidRPr="00CF1510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Award of Excellence from Saudi Culture office, Tokyo, Japan.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4D970C" w14:textId="77777777" w:rsidR="00811B2B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March, 2014</w:t>
                  </w:r>
                </w:p>
              </w:tc>
            </w:tr>
            <w:tr w:rsidR="00811B2B" w:rsidRPr="005C2712" w14:paraId="2BDBF3E7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48927C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The Crown Prince Prize for the Scientific Achievements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in Japan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284B42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Feb, 2014</w:t>
                  </w:r>
                </w:p>
              </w:tc>
            </w:tr>
            <w:tr w:rsidR="00811B2B" w:rsidRPr="005C2712" w14:paraId="32C62B8E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289EFD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Excellent Poster Award at Innovative Research for </w:t>
                  </w:r>
                  <w:proofErr w:type="spellStart"/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Biosis-Abiosis</w:t>
                  </w:r>
                  <w:proofErr w:type="spellEnd"/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Intelligent Interface Symposium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6820FC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Jan, 2014</w:t>
                  </w:r>
                </w:p>
              </w:tc>
            </w:tr>
            <w:tr w:rsidR="00811B2B" w:rsidRPr="005C2712" w14:paraId="5FA83659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81AF6A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>Travel Grant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Award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 from </w:t>
                  </w:r>
                  <w:r w:rsidRPr="00CF1510">
                    <w:rPr>
                      <w:rFonts w:ascii="Times New Roman" w:hAnsi="Times New Roman" w:cs="Times New Roman" w:hint="cs"/>
                      <w:color w:val="000000"/>
                      <w:sz w:val="26"/>
                      <w:szCs w:val="26"/>
                      <w:rtl/>
                    </w:rPr>
                    <w:t>"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Dental 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S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cientist 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romotion 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rogram for 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 xml:space="preserve">ostgraduate 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S</w:t>
                  </w:r>
                  <w:r w:rsidRPr="00CF1510">
                    <w:rPr>
                      <w:rFonts w:ascii="Times New Roman" w:hAnsi="Times New Roman" w:cs="Times New Roman" w:hint="eastAsia"/>
                      <w:color w:val="000000"/>
                      <w:sz w:val="26"/>
                      <w:szCs w:val="26"/>
                    </w:rPr>
                    <w:t>tudent</w:t>
                  </w:r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”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3364A0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May, 2013</w:t>
                  </w:r>
                </w:p>
              </w:tc>
            </w:tr>
            <w:tr w:rsidR="00811B2B" w:rsidRPr="005C2712" w14:paraId="1180225C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39E792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Monboshu</w:t>
                  </w:r>
                  <w:proofErr w:type="spellEnd"/>
                  <w:r w:rsidRPr="00CF151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Scholarship Award from Japanese Embassy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75B3D0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2007</w:t>
                  </w:r>
                </w:p>
              </w:tc>
            </w:tr>
            <w:tr w:rsidR="00811B2B" w:rsidRPr="005C2712" w14:paraId="0A9ABD2D" w14:textId="77777777" w:rsidTr="00811B2B">
              <w:trPr>
                <w:trHeight w:val="140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B2D732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F686B6" w14:textId="77777777" w:rsidR="00811B2B" w:rsidRPr="001116B7" w:rsidRDefault="00811B2B" w:rsidP="00811B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D581EA4" w14:textId="77777777" w:rsidR="00811B2B" w:rsidRPr="005C2712" w:rsidRDefault="00811B2B" w:rsidP="00811B2B"/>
        </w:tc>
      </w:tr>
    </w:tbl>
    <w:p w14:paraId="56437C0A" w14:textId="77777777" w:rsidR="00811B2B" w:rsidRDefault="00811B2B" w:rsidP="00801558">
      <w:pPr>
        <w:rPr>
          <w:sz w:val="28"/>
          <w:szCs w:val="28"/>
        </w:rPr>
      </w:pPr>
    </w:p>
    <w:p w14:paraId="75FA73EE" w14:textId="77777777" w:rsidR="00C53AB6" w:rsidRDefault="00C53AB6" w:rsidP="00C53AB6">
      <w:pPr>
        <w:rPr>
          <w:sz w:val="28"/>
          <w:szCs w:val="28"/>
        </w:rPr>
      </w:pPr>
    </w:p>
    <w:p w14:paraId="243E6BAC" w14:textId="77777777" w:rsidR="00811B2B" w:rsidRDefault="00811B2B" w:rsidP="00C53AB6">
      <w:pPr>
        <w:rPr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407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006D94" w:rsidRPr="005C2712" w14:paraId="0E9E15F9" w14:textId="77777777" w:rsidTr="00006D94">
        <w:trPr>
          <w:trHeight w:val="342"/>
        </w:trPr>
        <w:tc>
          <w:tcPr>
            <w:tcW w:w="9846" w:type="dxa"/>
            <w:shd w:val="clear" w:color="auto" w:fill="B7E0FF"/>
          </w:tcPr>
          <w:p w14:paraId="09B562DB" w14:textId="77777777" w:rsidR="00006D94" w:rsidRPr="005C2712" w:rsidRDefault="00006D94" w:rsidP="00006D94">
            <w:pPr>
              <w:rPr>
                <w:sz w:val="28"/>
                <w:szCs w:val="28"/>
              </w:rPr>
            </w:pPr>
            <w:r w:rsidRPr="005C2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Publications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(Book, Articles, Poster Presentation,)</w:t>
            </w:r>
          </w:p>
        </w:tc>
      </w:tr>
      <w:tr w:rsidR="00006D94" w:rsidRPr="005C2712" w14:paraId="47429615" w14:textId="77777777" w:rsidTr="00006D94">
        <w:tc>
          <w:tcPr>
            <w:tcW w:w="9846" w:type="dxa"/>
          </w:tcPr>
          <w:p w14:paraId="61BD9D97" w14:textId="77777777" w:rsidR="00006D94" w:rsidRPr="009107F4" w:rsidRDefault="00006D94" w:rsidP="00006D9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1"/>
              <w:gridCol w:w="2929"/>
              <w:gridCol w:w="1328"/>
              <w:gridCol w:w="982"/>
            </w:tblGrid>
            <w:tr w:rsidR="00006D94" w:rsidRPr="005C2712" w14:paraId="2D51ACA9" w14:textId="77777777" w:rsidTr="00D87068">
              <w:trPr>
                <w:gridAfter w:val="1"/>
                <w:wAfter w:w="982" w:type="dxa"/>
                <w:trHeight w:val="140"/>
              </w:trPr>
              <w:tc>
                <w:tcPr>
                  <w:tcW w:w="4391" w:type="dxa"/>
                  <w:tcBorders>
                    <w:top w:val="nil"/>
                    <w:left w:val="nil"/>
                    <w:right w:val="nil"/>
                  </w:tcBorders>
                </w:tcPr>
                <w:p w14:paraId="4253832C" w14:textId="77777777" w:rsidR="00006D94" w:rsidRDefault="00006D94" w:rsidP="00506C77">
                  <w:pPr>
                    <w:pStyle w:val="Default"/>
                    <w:framePr w:hSpace="180" w:wrap="around" w:vAnchor="text" w:hAnchor="margin" w:y="40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right w:val="nil"/>
                  </w:tcBorders>
                </w:tcPr>
                <w:p w14:paraId="18DBF63E" w14:textId="77777777" w:rsidR="00006D94" w:rsidRDefault="00006D94" w:rsidP="00506C77">
                  <w:pPr>
                    <w:pStyle w:val="Default"/>
                    <w:framePr w:hSpace="180" w:wrap="around" w:vAnchor="text" w:hAnchor="margin" w:y="40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Journal 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827866" w14:textId="77777777" w:rsidR="00006D94" w:rsidRDefault="00006D94" w:rsidP="00506C77">
                  <w:pPr>
                    <w:pStyle w:val="Default"/>
                    <w:framePr w:hSpace="180" w:wrap="around" w:vAnchor="text" w:hAnchor="margin" w:y="407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</w:tr>
            <w:tr w:rsidR="00D87068" w:rsidRPr="005C2712" w14:paraId="48067EC9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598D70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color w:val="26282A"/>
                      <w:sz w:val="26"/>
                      <w:szCs w:val="26"/>
                      <w:shd w:val="clear" w:color="auto" w:fill="FFFFFF"/>
                    </w:rPr>
                    <w:t xml:space="preserve">Mini-Implant supported 'S' spring for molar </w:t>
                  </w:r>
                  <w:proofErr w:type="spellStart"/>
                  <w:r w:rsidRPr="007754B6">
                    <w:rPr>
                      <w:rFonts w:asciiTheme="majorBidi" w:hAnsiTheme="majorBidi" w:cstheme="majorBidi"/>
                      <w:color w:val="26282A"/>
                      <w:sz w:val="26"/>
                      <w:szCs w:val="26"/>
                      <w:shd w:val="clear" w:color="auto" w:fill="FFFFFF"/>
                    </w:rPr>
                    <w:t>distalization</w:t>
                  </w:r>
                  <w:proofErr w:type="spellEnd"/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93C473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Journal of clinical</w:t>
                  </w:r>
                </w:p>
                <w:p w14:paraId="66E4438C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orthodontics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002E8B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  <w:r w:rsidR="008E09B9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(In press)</w:t>
                  </w:r>
                </w:p>
              </w:tc>
            </w:tr>
            <w:tr w:rsidR="00D87068" w:rsidRPr="005C2712" w14:paraId="6973CC29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3ABB43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Expression of alpha-amylase during murine palatine gland development: a light microscopic immunocytochemical study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2ED5CD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</w:rPr>
                    <w:t>The FASEB Journal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CCF8DC" w14:textId="77777777" w:rsidR="00D87068" w:rsidRPr="007754B6" w:rsidRDefault="008E09B9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April </w:t>
                  </w:r>
                  <w:r w:rsidR="00D87068"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02B74D26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6C4299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Developmental localization of </w:t>
                  </w:r>
                  <w:proofErr w:type="spellStart"/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syntaxin</w:t>
                  </w:r>
                  <w:proofErr w:type="spellEnd"/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 and </w:t>
                  </w:r>
                  <w:proofErr w:type="spellStart"/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synaptosomal</w:t>
                  </w:r>
                  <w:proofErr w:type="spellEnd"/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-associated protein 25 in rat palate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43AB2B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</w:rPr>
                    <w:t>The FASEB Journal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0A6451" w14:textId="77777777" w:rsidR="00D87068" w:rsidRPr="007754B6" w:rsidRDefault="008E09B9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April </w:t>
                  </w: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3170BD8A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17567D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M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andibular incisor extraction: A </w:t>
                  </w: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treatment alternative for large maxillary midline diastema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5DCF49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International Orthodontics         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E5CDC8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September </w:t>
                  </w:r>
                </w:p>
                <w:p w14:paraId="5B143637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5476E439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241DA4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Developmental Morphology of the Palatine Glands in Rats: An Electron Microscope Study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91F37E" w14:textId="77777777" w:rsidR="00D87068" w:rsidRPr="007754B6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The Anatomical Record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371D96" w14:textId="77777777" w:rsidR="00D87068" w:rsidRPr="007754B6" w:rsidRDefault="008E09B9" w:rsidP="00506C77">
                  <w:pPr>
                    <w:pStyle w:val="Default"/>
                    <w:framePr w:hSpace="180" w:wrap="around" w:vAnchor="text" w:hAnchor="margin" w:y="407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October </w:t>
                  </w:r>
                  <w:r w:rsidR="00D87068" w:rsidRPr="007754B6">
                    <w:rPr>
                      <w:rFonts w:asciiTheme="majorBidi" w:hAnsiTheme="majorBidi" w:cstheme="majorBidi"/>
                      <w:sz w:val="26"/>
                      <w:szCs w:val="26"/>
                    </w:rPr>
                    <w:t>2018</w:t>
                  </w:r>
                </w:p>
              </w:tc>
            </w:tr>
            <w:tr w:rsidR="00D87068" w:rsidRPr="005C2712" w14:paraId="51BDBDFA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1E4BA6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Miniplates-aided mandibular dentition </w:t>
                  </w:r>
                  <w:proofErr w:type="spellStart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distalization</w:t>
                  </w:r>
                  <w:proofErr w:type="spellEnd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as a camouflage treatment of a Class III malocclusion in an adult.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9238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Case Report in Dentistry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E5C8F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</w:p>
                <w:p w14:paraId="175C79EA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07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</w:tr>
            <w:tr w:rsidR="00D87068" w:rsidRPr="005C2712" w14:paraId="52BDD514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2E13F5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Distribution of nerve fibers during the development of palatine glands in rats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DC08CAC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Acta </w:t>
                  </w:r>
                  <w:proofErr w:type="spellStart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Histochemica</w:t>
                  </w:r>
                  <w:proofErr w:type="spellEnd"/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E18744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December </w:t>
                  </w:r>
                </w:p>
                <w:p w14:paraId="4D0EFAF1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</w:tr>
            <w:tr w:rsidR="00D87068" w:rsidRPr="005C2712" w14:paraId="3B3D9BFD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A43ED3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Developmental Innervation of Rat Palatine Glands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0B0755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FASEB Journal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252A2F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April</w:t>
                  </w:r>
                </w:p>
                <w:p w14:paraId="51D032E7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</w:tr>
            <w:tr w:rsidR="00D87068" w:rsidRPr="005C2712" w14:paraId="24D1A84D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960B1B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An Efficient and Effective Technique for </w:t>
                  </w:r>
                  <w:proofErr w:type="spellStart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Uprighting</w:t>
                  </w:r>
                  <w:proofErr w:type="spellEnd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Mesially</w:t>
                  </w:r>
                  <w:proofErr w:type="spellEnd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Erupting Lower Second Molars.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34EE9D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Journal of clinical</w:t>
                  </w:r>
                </w:p>
                <w:p w14:paraId="11B2D4C8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orthodontics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99A4AC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</w:p>
                <w:p w14:paraId="654F0DCF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</w:tr>
            <w:tr w:rsidR="00D87068" w:rsidRPr="005C2712" w14:paraId="183403F0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324D3E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Postnatal morphological and lectin histochemical observation of the submucosal glands of rat nasopharynx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CA1101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Acta </w:t>
                  </w:r>
                  <w:proofErr w:type="spellStart"/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Histochemica</w:t>
                  </w:r>
                  <w:proofErr w:type="spellEnd"/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FAFFCB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September 2016</w:t>
                  </w:r>
                </w:p>
              </w:tc>
            </w:tr>
            <w:tr w:rsidR="00D87068" w:rsidRPr="005C2712" w14:paraId="49F9D4B9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87C4F6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551F6">
                    <w:rPr>
                      <w:rFonts w:ascii="Times New Roman" w:hAnsi="Times New Roman" w:cs="Times New Roman"/>
                      <w:sz w:val="26"/>
                      <w:szCs w:val="26"/>
                    </w:rPr>
                    <w:t>Molar intrusion techniques in orthodontics:  A review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9BE2B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B9E">
                    <w:rPr>
                      <w:rFonts w:eastAsia="Times New Roman"/>
                    </w:rPr>
                    <w:t xml:space="preserve">J </w:t>
                  </w:r>
                  <w:proofErr w:type="spellStart"/>
                  <w:r w:rsidRPr="004A1B9E">
                    <w:rPr>
                      <w:rFonts w:eastAsia="Times New Roman"/>
                    </w:rPr>
                    <w:t>Int</w:t>
                  </w:r>
                  <w:proofErr w:type="spellEnd"/>
                  <w:r w:rsidRPr="004A1B9E">
                    <w:rPr>
                      <w:rFonts w:eastAsia="Times New Roman"/>
                    </w:rPr>
                    <w:t xml:space="preserve"> Oral Health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56508A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December</w:t>
                  </w:r>
                </w:p>
                <w:p w14:paraId="265C9CD8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</w:t>
                  </w:r>
                </w:p>
              </w:tc>
            </w:tr>
            <w:tr w:rsidR="00D87068" w:rsidRPr="005C2712" w14:paraId="46E47F71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629746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Effect of Macrophage Colony-Stimulating Factor Receptor c-</w:t>
                  </w:r>
                  <w:proofErr w:type="spellStart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on Lipopolysaccharide-Induced Pathological </w:t>
                  </w:r>
                  <w:proofErr w:type="spellStart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Bone Resorption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5218A5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Interface Oral Health Science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883EF8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 2015</w:t>
                  </w:r>
                </w:p>
              </w:tc>
            </w:tr>
            <w:tr w:rsidR="00D87068" w:rsidRPr="005C2712" w14:paraId="71D24C28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F9F99A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Histochemical Characteristics of </w:t>
                  </w:r>
                  <w:proofErr w:type="spellStart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Glycoprotiens</w:t>
                  </w:r>
                  <w:proofErr w:type="spellEnd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During Rat Palatine Gland Development.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E963D4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Interface Oral Health Science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A7C8E1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 2015</w:t>
                  </w:r>
                </w:p>
              </w:tc>
            </w:tr>
            <w:tr w:rsidR="00D87068" w:rsidRPr="005C2712" w14:paraId="46FD53D1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C0945E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The Role of Th1 Cytokines on Mechanical Loading-Induced </w:t>
                  </w:r>
                  <w:proofErr w:type="spellStart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Bone Resorption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089B1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Interface Oral Health Science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336D84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 2015</w:t>
                  </w:r>
                </w:p>
              </w:tc>
            </w:tr>
            <w:tr w:rsidR="00D87068" w:rsidRPr="005C2712" w14:paraId="71A42B94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856438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Effect of Interleukin 4 on orthodontic tooth movement and associated root resorption.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62BCBE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European Journal of Orthodontics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EF9D5D" w14:textId="77777777" w:rsidR="00D87068" w:rsidRPr="008B6CB9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</w:t>
                  </w: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uly 2014</w:t>
                  </w:r>
                </w:p>
                <w:p w14:paraId="6474D88B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87068" w:rsidRPr="005C2712" w14:paraId="4EE4E612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28B9D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Lectin histochemistry of palatine glands in the developing rat.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6F18BF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151979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December</w:t>
                  </w:r>
                </w:p>
                <w:p w14:paraId="487F18B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2013 </w:t>
                  </w:r>
                </w:p>
              </w:tc>
            </w:tr>
            <w:tr w:rsidR="00D87068" w:rsidRPr="005C2712" w14:paraId="3E74FC8A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5B3175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 anti-c-</w:t>
                  </w:r>
                  <w:proofErr w:type="spellStart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inhibits </w:t>
                  </w:r>
                  <w:proofErr w:type="spellStart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a mouse periodontitis model.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852514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Oral Diseases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EC465C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April</w:t>
                  </w:r>
                </w:p>
                <w:p w14:paraId="7C5405F2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6741A7D5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091C11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IL-4 inhibits TNF-α-mediated osteoclast formation by inhibition of RANKL expression in TNF-α-activated stromal cells and direct inhibition of TNF-α-activated osteoclast precursors via a T-cell-independent mechanism in vivo.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867B29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Bone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2FBC93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4161FD5D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2012</w:t>
                  </w:r>
                </w:p>
              </w:tc>
            </w:tr>
            <w:tr w:rsidR="00D87068" w:rsidRPr="005C2712" w14:paraId="0396309B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CD0886B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Anti-c-</w:t>
                  </w:r>
                  <w:proofErr w:type="spellStart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inhibits lipopolysaccharide-induced </w:t>
                  </w:r>
                  <w:proofErr w:type="spellStart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vivo. 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0E5C3E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FEMS Immunol Med </w:t>
                  </w:r>
                  <w:proofErr w:type="spellStart"/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Microbiol</w:t>
                  </w:r>
                  <w:proofErr w:type="spellEnd"/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F59B88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</w:p>
                <w:p w14:paraId="455C5E30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2012</w:t>
                  </w:r>
                </w:p>
              </w:tc>
            </w:tr>
            <w:tr w:rsidR="00D87068" w:rsidRPr="005C2712" w14:paraId="347E8858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3D363A1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IL-12- and IL-18-mediated nitric oxide induced apoptosis of adherent bone marrow cells in TNF-a-induced osteoclast formation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A1EF9A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6CB9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Interface Oral Health Science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71D82A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</w:t>
                  </w:r>
                </w:p>
              </w:tc>
            </w:tr>
            <w:tr w:rsidR="00D87068" w:rsidRPr="005C2712" w14:paraId="3B495C11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415D93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Bonded orthodontic retainers: a comparison of initial bond strength of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different w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ire-and-composite combinations.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AFC6C9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ournal of</w:t>
                  </w: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Orofac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ial</w:t>
                  </w:r>
                  <w:r w:rsidRPr="00B53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Orthop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edics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6A0CEC" w14:textId="77777777" w:rsidR="00D87068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July</w:t>
                  </w:r>
                </w:p>
                <w:p w14:paraId="487E95E5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2010</w:t>
                  </w:r>
                </w:p>
              </w:tc>
            </w:tr>
            <w:tr w:rsidR="00D87068" w:rsidRPr="005C2712" w14:paraId="5436A231" w14:textId="77777777" w:rsidTr="00D87068">
              <w:trPr>
                <w:trHeight w:val="140"/>
              </w:trPr>
              <w:tc>
                <w:tcPr>
                  <w:tcW w:w="4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5DC4E8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57ABC3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650327" w14:textId="77777777" w:rsidR="00D87068" w:rsidRPr="009107F4" w:rsidRDefault="00D87068" w:rsidP="00506C77">
                  <w:pPr>
                    <w:pStyle w:val="Default"/>
                    <w:framePr w:hSpace="180" w:wrap="around" w:vAnchor="text" w:hAnchor="margin" w:y="40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4EF92663" w14:textId="77777777" w:rsidR="00006D94" w:rsidRPr="005C2712" w:rsidRDefault="00006D94" w:rsidP="00006D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60846F9B" w14:textId="77777777" w:rsidR="002E1C18" w:rsidRDefault="002E1C18" w:rsidP="00ED7097">
      <w:pPr>
        <w:rPr>
          <w:sz w:val="28"/>
          <w:szCs w:val="28"/>
        </w:rPr>
      </w:pPr>
    </w:p>
    <w:p w14:paraId="53BA6E31" w14:textId="77777777" w:rsidR="00912117" w:rsidRDefault="00912117" w:rsidP="00ED7097">
      <w:pPr>
        <w:rPr>
          <w:sz w:val="28"/>
          <w:szCs w:val="28"/>
        </w:rPr>
      </w:pPr>
    </w:p>
    <w:tbl>
      <w:tblPr>
        <w:tblStyle w:val="TableGrid11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660376" w:rsidRPr="005C2712" w14:paraId="628B796E" w14:textId="77777777" w:rsidTr="00811B2B">
        <w:trPr>
          <w:trHeight w:val="342"/>
        </w:trPr>
        <w:tc>
          <w:tcPr>
            <w:tcW w:w="9969" w:type="dxa"/>
            <w:shd w:val="clear" w:color="auto" w:fill="B7E0FF"/>
          </w:tcPr>
          <w:p w14:paraId="32222252" w14:textId="77777777" w:rsidR="00660376" w:rsidRPr="005C2712" w:rsidRDefault="00660376" w:rsidP="007D160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Poster Presentation</w:t>
            </w:r>
          </w:p>
        </w:tc>
      </w:tr>
      <w:tr w:rsidR="00660376" w:rsidRPr="005C2712" w14:paraId="67D0424C" w14:textId="77777777" w:rsidTr="00811B2B">
        <w:tc>
          <w:tcPr>
            <w:tcW w:w="9969" w:type="dxa"/>
          </w:tcPr>
          <w:p w14:paraId="1BBE6268" w14:textId="77777777" w:rsidR="00660376" w:rsidRPr="009107F4" w:rsidRDefault="00660376" w:rsidP="007D16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26"/>
              <w:gridCol w:w="3014"/>
              <w:gridCol w:w="1155"/>
              <w:gridCol w:w="1058"/>
            </w:tblGrid>
            <w:tr w:rsidR="00660376" w:rsidRPr="005C2712" w14:paraId="76D0DC4B" w14:textId="77777777" w:rsidTr="00D87068">
              <w:trPr>
                <w:gridAfter w:val="1"/>
                <w:wAfter w:w="1058" w:type="dxa"/>
                <w:trHeight w:val="140"/>
              </w:trPr>
              <w:tc>
                <w:tcPr>
                  <w:tcW w:w="4526" w:type="dxa"/>
                  <w:tcBorders>
                    <w:top w:val="nil"/>
                    <w:left w:val="nil"/>
                    <w:right w:val="nil"/>
                  </w:tcBorders>
                </w:tcPr>
                <w:p w14:paraId="71D1E367" w14:textId="77777777" w:rsidR="00660376" w:rsidRDefault="00660376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Title 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right w:val="nil"/>
                  </w:tcBorders>
                </w:tcPr>
                <w:p w14:paraId="1C0DEC64" w14:textId="77777777" w:rsidR="00660376" w:rsidRDefault="00660376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Conference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28979" w14:textId="77777777" w:rsidR="00660376" w:rsidRDefault="00660376" w:rsidP="007D160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</w:tr>
            <w:tr w:rsidR="00D87068" w:rsidRPr="005C2712" w14:paraId="2CAEF38F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A01452" w14:textId="77777777" w:rsidR="00D87068" w:rsidRPr="00344DFE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44DFE">
                    <w:rPr>
                      <w:rFonts w:asciiTheme="majorBidi" w:hAnsiTheme="majorBidi" w:cstheme="majorBidi"/>
                      <w:sz w:val="26"/>
                      <w:szCs w:val="26"/>
                    </w:rPr>
                    <w:lastRenderedPageBreak/>
                    <w:t>Impact of Fashion Braces on Oral Health Related Quality of Life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3856FF" w14:textId="77777777" w:rsidR="00D87068" w:rsidRPr="00344DFE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44DFE">
                    <w:rPr>
                      <w:rFonts w:asciiTheme="majorBidi" w:hAnsiTheme="majorBidi" w:cstheme="majorBidi"/>
                      <w:sz w:val="26"/>
                      <w:szCs w:val="26"/>
                    </w:rPr>
                    <w:t>95th Congress of the European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6E39DE" w14:textId="77777777" w:rsidR="00D87068" w:rsidRPr="00344DFE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344DFE">
                    <w:rPr>
                      <w:rFonts w:asciiTheme="majorBidi" w:hAnsiTheme="majorBidi" w:cstheme="majorBidi"/>
                      <w:sz w:val="26"/>
                      <w:szCs w:val="26"/>
                    </w:rPr>
                    <w:t>June 2019 </w:t>
                  </w:r>
                </w:p>
              </w:tc>
            </w:tr>
            <w:tr w:rsidR="00D87068" w:rsidRPr="005C2712" w14:paraId="707AA4E1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C27CCE" w14:textId="77777777" w:rsidR="00D87068" w:rsidRPr="00D87068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D87068">
                    <w:rPr>
                      <w:rFonts w:asciiTheme="majorBidi" w:hAnsiTheme="majorBidi" w:cstheme="majorBidi"/>
                      <w:sz w:val="26"/>
                      <w:szCs w:val="26"/>
                    </w:rPr>
                    <w:t>Impact of Fashion Braces on Oral Health Related Quality of Life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3ACC19" w14:textId="77777777" w:rsidR="00D87068" w:rsidRPr="00D87068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D87068">
                    <w:rPr>
                      <w:rFonts w:asciiTheme="majorBidi" w:hAnsiTheme="majorBidi" w:cstheme="majorBidi"/>
                      <w:sz w:val="26"/>
                      <w:szCs w:val="26"/>
                    </w:rPr>
                    <w:t>The 13</w:t>
                  </w:r>
                  <w:r w:rsidRPr="00D87068">
                    <w:rPr>
                      <w:rFonts w:asciiTheme="majorBidi" w:hAnsiTheme="majorBidi" w:cstheme="majorBidi"/>
                      <w:sz w:val="26"/>
                      <w:szCs w:val="26"/>
                      <w:vertAlign w:val="superscript"/>
                    </w:rPr>
                    <w:t>th</w:t>
                  </w:r>
                  <w:r w:rsidRPr="00D8706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annual conference of Saudi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B485B7" w14:textId="77777777" w:rsidR="00D87068" w:rsidRPr="00D87068" w:rsidRDefault="00344DFE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February </w:t>
                  </w:r>
                  <w:r w:rsidR="00D87068" w:rsidRPr="00D8706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2019     </w:t>
                  </w:r>
                </w:p>
              </w:tc>
            </w:tr>
            <w:tr w:rsidR="00D87068" w:rsidRPr="005C2712" w14:paraId="288A8653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143F0E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Expression of alpha-amylase during murine palatine gland development: A light microscopic immunocytochemical study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C3C48B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Experimental Biology Conference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57D4C6" w14:textId="77777777" w:rsidR="00D87068" w:rsidRPr="007D160C" w:rsidRDefault="00344DFE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April 6-9, </w:t>
                  </w:r>
                  <w:r w:rsidR="00D87068"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5916588E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4FE22F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Developmental localization of </w:t>
                  </w:r>
                  <w:proofErr w:type="spellStart"/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syntaxin</w:t>
                  </w:r>
                  <w:proofErr w:type="spellEnd"/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1 and </w:t>
                  </w:r>
                  <w:proofErr w:type="spellStart"/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synaptosomal</w:t>
                  </w:r>
                  <w:proofErr w:type="spellEnd"/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-associated protein 25 in rat palate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A52294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Experimental Biology Conference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2C6B20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April 6-9</w:t>
                  </w:r>
                  <w:r w:rsidR="00344DFE">
                    <w:rPr>
                      <w:rFonts w:asciiTheme="majorBidi" w:hAnsiTheme="majorBidi" w:cstheme="majorBidi"/>
                      <w:sz w:val="26"/>
                      <w:szCs w:val="26"/>
                    </w:rPr>
                    <w:t>,</w:t>
                  </w: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2019</w:t>
                  </w:r>
                </w:p>
              </w:tc>
            </w:tr>
            <w:tr w:rsidR="00D87068" w:rsidRPr="005C2712" w14:paraId="3135569F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5026B0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eastAsia="Calibri" w:hAnsiTheme="majorBidi" w:cstheme="majorBidi"/>
                      <w:sz w:val="26"/>
                      <w:szCs w:val="26"/>
                    </w:rPr>
                    <w:t>Impact of Fake Braces on Oral Health Related Quality of Life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E90562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7</w:t>
                  </w: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vertAlign w:val="superscript"/>
                    </w:rPr>
                    <w:t>th</w:t>
                  </w: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International Student Dental Conference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80331A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26B175BD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48D3FF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Immunohistochemical distribution of SNARE proteins on developing palate of rats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F9CD5C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The UAE International Dental Conference &amp; Arab Dental Exhibition – (AEEDC Dubai)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47EF3B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2019</w:t>
                  </w:r>
                </w:p>
              </w:tc>
            </w:tr>
            <w:tr w:rsidR="00D87068" w:rsidRPr="005C2712" w14:paraId="59564BB9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FE9C32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Expression of Alpha-amylase During Murine Palatine Gland Development: An Immunocytochemical Study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BAD70C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The UAE International Dental Conference &amp; Arab Dental Exhibition– (AEEDC Dubai)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D8B9A3" w14:textId="77777777" w:rsidR="00D87068" w:rsidRPr="007D160C" w:rsidRDefault="00D87068" w:rsidP="0049249E">
                  <w:pPr>
                    <w:pStyle w:val="Default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D160C">
                    <w:rPr>
                      <w:rFonts w:asciiTheme="majorBidi" w:hAnsiTheme="majorBidi" w:cstheme="majorBidi"/>
                      <w:sz w:val="26"/>
                      <w:szCs w:val="26"/>
                    </w:rPr>
                    <w:t>2019</w:t>
                  </w:r>
                </w:p>
              </w:tc>
            </w:tr>
            <w:tr w:rsidR="00D87068" w:rsidRPr="005C2712" w14:paraId="0B648351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3EA2C" w14:textId="77777777" w:rsidR="00D87068" w:rsidRPr="009107F4" w:rsidRDefault="00D87068" w:rsidP="0066037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Treatment of Severe Skeletal Class III Open Bite Deformity: A Modified Surgery-First Approach.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5B7E63" w14:textId="77777777" w:rsidR="00D87068" w:rsidRPr="009107F4" w:rsidRDefault="00D87068" w:rsidP="0066037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12</w:t>
                  </w: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th</w:t>
                  </w: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annual conference of Saudi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0C8517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February</w:t>
                  </w:r>
                </w:p>
                <w:p w14:paraId="015A9721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07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</w:tr>
            <w:tr w:rsidR="00D87068" w:rsidRPr="005C2712" w14:paraId="39104CBE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0E61FE" w14:textId="77777777" w:rsidR="00D87068" w:rsidRPr="009107F4" w:rsidRDefault="00D87068" w:rsidP="00F56DD5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Developmental Innervation of Rat Palatine Glands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D208A8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Experimental Biology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Cnference</w:t>
                  </w:r>
                  <w:proofErr w:type="spellEnd"/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A2D9C8" w14:textId="77777777" w:rsidR="00D87068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April</w:t>
                  </w:r>
                </w:p>
                <w:p w14:paraId="6A898716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</w:tr>
            <w:tr w:rsidR="00D87068" w:rsidRPr="005C2712" w14:paraId="30778529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5CECD7" w14:textId="77777777" w:rsidR="00D87068" w:rsidRPr="009107F4" w:rsidRDefault="00D87068" w:rsidP="0066037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Glycohistochemical</w:t>
                  </w:r>
                  <w:proofErr w:type="spellEnd"/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observation of the developing rat palatine glands: heterogeneous distribution between anterior and posterior side glands of the adult soft palate.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F6C973" w14:textId="77777777" w:rsidR="00D87068" w:rsidRPr="009107F4" w:rsidRDefault="00D87068" w:rsidP="0066037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5th International Symposium for Interface Oral Health Science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9B1659" w14:textId="77777777" w:rsidR="00D87068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January </w:t>
                  </w:r>
                </w:p>
                <w:p w14:paraId="1AB51872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</w:tr>
            <w:tr w:rsidR="00D87068" w:rsidRPr="005C2712" w14:paraId="78EF7187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3C5520" w14:textId="77777777" w:rsidR="00D87068" w:rsidRPr="009107F4" w:rsidRDefault="00D87068" w:rsidP="00660376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M-CSF receptor c-</w:t>
                  </w:r>
                  <w:proofErr w:type="spellStart"/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inhibits pathological osteoclast formation in vivo.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9AA7A8" w14:textId="77777777" w:rsidR="00D87068" w:rsidRPr="009107F4" w:rsidRDefault="00D87068" w:rsidP="007D160C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03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5th International Symposium for Interface Oral Health Science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1EBBC3" w14:textId="77777777" w:rsidR="00D87068" w:rsidRDefault="00D87068" w:rsidP="00F56DD5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January </w:t>
                  </w:r>
                </w:p>
                <w:p w14:paraId="2F15F89D" w14:textId="77777777" w:rsidR="00D87068" w:rsidRPr="009107F4" w:rsidRDefault="00D87068" w:rsidP="00F56DD5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</w:tr>
            <w:tr w:rsidR="00D87068" w:rsidRPr="005C2712" w14:paraId="00F37F4B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E347B9" w14:textId="77777777" w:rsidR="00D87068" w:rsidRPr="00765B0F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Heterogeneous Lectin Binding Pattern between the Posterior and Anterior Portions of Palatine Glands of Adult Rat.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434B76" w14:textId="77777777" w:rsidR="00D87068" w:rsidRPr="00765B0F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NIH-Tohoku University JSPS Symposium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6B2E41B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May</w:t>
                  </w:r>
                </w:p>
                <w:p w14:paraId="37E5AB90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3F53DA92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671AC5" w14:textId="77777777" w:rsidR="00D87068" w:rsidRPr="00765B0F" w:rsidRDefault="00D87068" w:rsidP="00BB7872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Neutralization of macrophage colony-stimulating factor inhibits pathological </w:t>
                  </w:r>
                  <w:proofErr w:type="spellStart"/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vitro and in vivo.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7AA5B9" w14:textId="77777777" w:rsidR="00D87068" w:rsidRPr="00765B0F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NIH-Tohoku University JSPS Symposium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348B59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May</w:t>
                  </w:r>
                </w:p>
                <w:p w14:paraId="7CD2D575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51A249D7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F4F0A1" w14:textId="77777777" w:rsidR="00D87068" w:rsidRPr="00765B0F" w:rsidRDefault="00D87068" w:rsidP="00BB7872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IL-4 Inhibits TNF-α-mediated Osteoclast Formation via a T-cell-independent Mechanism in vitro and in vivo.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BFFEF1" w14:textId="77777777" w:rsidR="00D87068" w:rsidRPr="00765B0F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NIH-Tohoku University JSPS Symposium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A45512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May</w:t>
                  </w:r>
                </w:p>
                <w:p w14:paraId="68604E21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58B4864F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F78EA0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Histochemical Evaluation of Glycoproteins in The Developing Rat Palatine Glands.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2781F2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5B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2nd Meeting of the International Association for Dental Research – Asia Pacific Region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B0D105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August </w:t>
                  </w:r>
                </w:p>
                <w:p w14:paraId="594F77D2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253B1012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91686E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Developmental glycoproteins modification and distribution in rat palatine glands.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6014BD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72th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0842CB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21F73F10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13FEF3D2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E45269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Changes in the upper and lower airway spaces associated with rapid maxillary expansion.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3A781D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72th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1EAE93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351C2688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2013</w:t>
                  </w:r>
                </w:p>
              </w:tc>
            </w:tr>
            <w:tr w:rsidR="00D87068" w:rsidRPr="005C2712" w14:paraId="10D50917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DC6C8C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Effect of MDP for LPS-induced osteoclast formation and bone resorption.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3D059C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71</w:t>
                  </w: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0D07D7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September</w:t>
                  </w:r>
                </w:p>
                <w:p w14:paraId="57F29899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2012</w:t>
                  </w:r>
                </w:p>
              </w:tc>
            </w:tr>
            <w:tr w:rsidR="00D87068" w:rsidRPr="005C2712" w14:paraId="610F72EB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CA7339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1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 anti-c-</w:t>
                  </w:r>
                  <w:proofErr w:type="spellStart"/>
                  <w:r w:rsidRPr="003D1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3D1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inhibits </w:t>
                  </w:r>
                  <w:proofErr w:type="spellStart"/>
                  <w:r w:rsidRPr="003D1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3D1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and bone resorption in a mouse periodontal model.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33092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71</w:t>
                  </w:r>
                  <w:r w:rsidRPr="00F56DD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5B02DE" w14:textId="77777777" w:rsidR="00D87068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September</w:t>
                  </w:r>
                </w:p>
                <w:p w14:paraId="2B89D079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2012</w:t>
                  </w:r>
                </w:p>
              </w:tc>
            </w:tr>
            <w:tr w:rsidR="00D87068" w:rsidRPr="005C2712" w14:paraId="0F736BEE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B88DB8" w14:textId="77777777" w:rsidR="00D87068" w:rsidRPr="009107F4" w:rsidRDefault="00D87068" w:rsidP="00BB7872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Interleukin-4 inhibits tumor necrosis factor-α-mediated osteoclast formation in vivo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219858" w14:textId="77777777" w:rsidR="00D87068" w:rsidRPr="009107F4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54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4th International Congress and the 70th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DE5344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062D35BE" w14:textId="77777777" w:rsidR="00D87068" w:rsidRPr="009107F4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</w:t>
                  </w:r>
                </w:p>
              </w:tc>
            </w:tr>
            <w:tr w:rsidR="00D87068" w:rsidRPr="005C2712" w14:paraId="6C3ED778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003BE3" w14:textId="77777777" w:rsidR="00D87068" w:rsidRPr="009107F4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Anti-c-</w:t>
                  </w:r>
                  <w:proofErr w:type="spellStart"/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Fms</w:t>
                  </w:r>
                  <w:proofErr w:type="spellEnd"/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antibody inhibits lipopolysaccharide-induced </w:t>
                  </w:r>
                  <w:proofErr w:type="spellStart"/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osteoclastogenesis</w:t>
                  </w:r>
                  <w:proofErr w:type="spellEnd"/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vivo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0656AB" w14:textId="77777777" w:rsidR="00D87068" w:rsidRPr="009107F4" w:rsidRDefault="00D87068" w:rsidP="00765B0F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F54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The 4th International Congress and </w:t>
                  </w:r>
                  <w:proofErr w:type="gramStart"/>
                  <w:r w:rsidRPr="00FF54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</w:t>
                  </w:r>
                  <w:proofErr w:type="gramEnd"/>
                  <w:r w:rsidRPr="00FF54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70th Annual Meeting of the Japanese Orthodontic Society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37CAD7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October</w:t>
                  </w:r>
                </w:p>
                <w:p w14:paraId="136D8974" w14:textId="77777777" w:rsidR="00D87068" w:rsidRPr="009107F4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</w:t>
                  </w:r>
                </w:p>
              </w:tc>
            </w:tr>
            <w:tr w:rsidR="00D87068" w:rsidRPr="005C2712" w14:paraId="10B56736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DCF681" w14:textId="77777777" w:rsidR="00D87068" w:rsidRPr="009107F4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IL-12- and IL-18-mediated nitric oxide induced apoptosis of adherent bone marrow cells in TNF-α-induced osteoclast formation.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E97985" w14:textId="77777777" w:rsidR="00D87068" w:rsidRPr="009107F4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4th International Symposium for Interface Oral Health Science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E7C82C" w14:textId="77777777" w:rsidR="00D87068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</w:p>
                <w:p w14:paraId="25F70632" w14:textId="77777777" w:rsidR="00D87068" w:rsidRPr="009107F4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</w:t>
                  </w:r>
                </w:p>
              </w:tc>
            </w:tr>
            <w:tr w:rsidR="00D87068" w:rsidRPr="009107F4" w14:paraId="3D553541" w14:textId="77777777" w:rsidTr="00D87068">
              <w:trPr>
                <w:trHeight w:val="140"/>
              </w:trPr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453B31" w14:textId="77777777" w:rsidR="00D87068" w:rsidRPr="009107F4" w:rsidRDefault="00D87068" w:rsidP="00FF5408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Interleukin-4 inhibits tumor necrosis factor-α-mediated osteoclast formation in vitro and in vivo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FC7F98" w14:textId="77777777" w:rsidR="00D87068" w:rsidRPr="009107F4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6D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The 4th International Symposium for Interface Oral Health Science in Sendai,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7DE49" w14:textId="77777777" w:rsidR="00D87068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March</w:t>
                  </w:r>
                </w:p>
                <w:p w14:paraId="01D757F0" w14:textId="77777777" w:rsidR="00D87068" w:rsidRPr="009107F4" w:rsidRDefault="00D87068" w:rsidP="00006D94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B7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2011</w:t>
                  </w:r>
                </w:p>
              </w:tc>
            </w:tr>
          </w:tbl>
          <w:p w14:paraId="08E8D8C2" w14:textId="77777777" w:rsidR="00660376" w:rsidRPr="005C2712" w:rsidRDefault="00660376" w:rsidP="007D160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B8C43D0" w14:textId="77777777" w:rsidR="00694337" w:rsidRDefault="00694337" w:rsidP="00ED7097">
      <w:pPr>
        <w:rPr>
          <w:sz w:val="28"/>
          <w:szCs w:val="28"/>
        </w:rPr>
      </w:pPr>
    </w:p>
    <w:p w14:paraId="0F12531D" w14:textId="77777777" w:rsidR="008340BB" w:rsidRDefault="008340BB" w:rsidP="00EA6CF0">
      <w:pPr>
        <w:rPr>
          <w:sz w:val="28"/>
          <w:szCs w:val="28"/>
        </w:rPr>
      </w:pPr>
    </w:p>
    <w:p w14:paraId="4D0B3D20" w14:textId="77777777" w:rsidR="00EA6CF0" w:rsidRDefault="00EA6CF0" w:rsidP="00B85D17"/>
    <w:sectPr w:rsidR="00EA6CF0" w:rsidSect="00336EA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5769" w14:textId="77777777" w:rsidR="001C27F1" w:rsidRDefault="001C27F1" w:rsidP="00A8075E">
      <w:pPr>
        <w:spacing w:after="0" w:line="240" w:lineRule="auto"/>
      </w:pPr>
      <w:r>
        <w:separator/>
      </w:r>
    </w:p>
  </w:endnote>
  <w:endnote w:type="continuationSeparator" w:id="0">
    <w:p w14:paraId="1188255A" w14:textId="77777777" w:rsidR="001C27F1" w:rsidRDefault="001C27F1" w:rsidP="00A8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910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669FDD9D" w14:textId="77777777" w:rsidR="007D160C" w:rsidRPr="00A8075E" w:rsidRDefault="007D160C">
        <w:pPr>
          <w:pStyle w:val="Footer"/>
          <w:jc w:val="center"/>
          <w:rPr>
            <w:b/>
            <w:bCs/>
            <w:sz w:val="24"/>
            <w:szCs w:val="24"/>
          </w:rPr>
        </w:pPr>
        <w:r w:rsidRPr="00A8075E">
          <w:rPr>
            <w:b/>
            <w:bCs/>
            <w:sz w:val="24"/>
            <w:szCs w:val="24"/>
          </w:rPr>
          <w:fldChar w:fldCharType="begin"/>
        </w:r>
        <w:r w:rsidRPr="00A8075E">
          <w:rPr>
            <w:b/>
            <w:bCs/>
            <w:sz w:val="24"/>
            <w:szCs w:val="24"/>
          </w:rPr>
          <w:instrText xml:space="preserve"> PAGE   \* MERGEFORMAT </w:instrText>
        </w:r>
        <w:r w:rsidRPr="00A8075E">
          <w:rPr>
            <w:b/>
            <w:bCs/>
            <w:sz w:val="24"/>
            <w:szCs w:val="24"/>
          </w:rPr>
          <w:fldChar w:fldCharType="separate"/>
        </w:r>
        <w:r w:rsidR="00B773C5">
          <w:rPr>
            <w:b/>
            <w:bCs/>
            <w:noProof/>
            <w:sz w:val="24"/>
            <w:szCs w:val="24"/>
          </w:rPr>
          <w:t>1</w:t>
        </w:r>
        <w:r w:rsidRPr="00A8075E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E05BFAE" w14:textId="77777777" w:rsidR="007D160C" w:rsidRPr="000E0889" w:rsidRDefault="007D160C" w:rsidP="00FA49BA">
    <w:pPr>
      <w:pStyle w:val="Footer"/>
      <w:tabs>
        <w:tab w:val="clear" w:pos="4680"/>
        <w:tab w:val="clear" w:pos="9360"/>
        <w:tab w:val="left" w:pos="832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Dr. </w:t>
    </w:r>
    <w:proofErr w:type="spellStart"/>
    <w:r>
      <w:rPr>
        <w:b/>
        <w:bCs/>
        <w:sz w:val="24"/>
        <w:szCs w:val="24"/>
      </w:rPr>
      <w:t>Zaki</w:t>
    </w:r>
    <w:proofErr w:type="spellEnd"/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Weli</w:t>
    </w:r>
    <w:proofErr w:type="spellEnd"/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Hakami</w:t>
    </w:r>
    <w:proofErr w:type="spellEnd"/>
    <w:r>
      <w:rPr>
        <w:b/>
        <w:bCs/>
        <w:sz w:val="24"/>
        <w:szCs w:val="24"/>
      </w:rPr>
      <w:t xml:space="preserve">                             </w:t>
    </w:r>
    <w:r w:rsidRPr="000E0889">
      <w:rPr>
        <w:b/>
        <w:bCs/>
        <w:sz w:val="24"/>
        <w:szCs w:val="24"/>
      </w:rPr>
      <w:t xml:space="preserve">                                                       </w:t>
    </w:r>
    <w:r w:rsidR="008E09B9">
      <w:rPr>
        <w:b/>
        <w:bCs/>
        <w:sz w:val="24"/>
        <w:szCs w:val="24"/>
      </w:rPr>
      <w:t xml:space="preserve">                        October,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CD3A" w14:textId="77777777" w:rsidR="001C27F1" w:rsidRDefault="001C27F1" w:rsidP="00A8075E">
      <w:pPr>
        <w:spacing w:after="0" w:line="240" w:lineRule="auto"/>
      </w:pPr>
      <w:r>
        <w:separator/>
      </w:r>
    </w:p>
  </w:footnote>
  <w:footnote w:type="continuationSeparator" w:id="0">
    <w:p w14:paraId="693F1FE1" w14:textId="77777777" w:rsidR="001C27F1" w:rsidRDefault="001C27F1" w:rsidP="00A8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CFB"/>
    <w:multiLevelType w:val="hybridMultilevel"/>
    <w:tmpl w:val="EF0A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8E3"/>
    <w:multiLevelType w:val="hybridMultilevel"/>
    <w:tmpl w:val="1E1A3F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7714EC7"/>
    <w:multiLevelType w:val="hybridMultilevel"/>
    <w:tmpl w:val="F4E2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0A89"/>
    <w:multiLevelType w:val="hybridMultilevel"/>
    <w:tmpl w:val="80FA95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551A5"/>
    <w:multiLevelType w:val="hybridMultilevel"/>
    <w:tmpl w:val="E7E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061C"/>
    <w:multiLevelType w:val="hybridMultilevel"/>
    <w:tmpl w:val="8E085D4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A52DCA"/>
    <w:multiLevelType w:val="hybridMultilevel"/>
    <w:tmpl w:val="D23A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942"/>
    <w:multiLevelType w:val="hybridMultilevel"/>
    <w:tmpl w:val="55340F9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32D5475"/>
    <w:multiLevelType w:val="hybridMultilevel"/>
    <w:tmpl w:val="AD88ABF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A7B0918"/>
    <w:multiLevelType w:val="hybridMultilevel"/>
    <w:tmpl w:val="2C28636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BDA3A10"/>
    <w:multiLevelType w:val="multilevel"/>
    <w:tmpl w:val="9088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B598E"/>
    <w:multiLevelType w:val="hybridMultilevel"/>
    <w:tmpl w:val="AC3AA57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0C"/>
    <w:rsid w:val="00006D94"/>
    <w:rsid w:val="00011411"/>
    <w:rsid w:val="000132B4"/>
    <w:rsid w:val="00036B91"/>
    <w:rsid w:val="00044417"/>
    <w:rsid w:val="00045B51"/>
    <w:rsid w:val="00051688"/>
    <w:rsid w:val="00055242"/>
    <w:rsid w:val="00055A59"/>
    <w:rsid w:val="0006444C"/>
    <w:rsid w:val="00064F04"/>
    <w:rsid w:val="00066778"/>
    <w:rsid w:val="000671ED"/>
    <w:rsid w:val="00067404"/>
    <w:rsid w:val="00072535"/>
    <w:rsid w:val="00076FFA"/>
    <w:rsid w:val="000A3B98"/>
    <w:rsid w:val="000B1842"/>
    <w:rsid w:val="000B193D"/>
    <w:rsid w:val="000B7F5D"/>
    <w:rsid w:val="000C069F"/>
    <w:rsid w:val="000D0B33"/>
    <w:rsid w:val="000E0889"/>
    <w:rsid w:val="000E7A80"/>
    <w:rsid w:val="000F0C42"/>
    <w:rsid w:val="000F57E0"/>
    <w:rsid w:val="00100595"/>
    <w:rsid w:val="00103D8C"/>
    <w:rsid w:val="001116B7"/>
    <w:rsid w:val="0011261E"/>
    <w:rsid w:val="001137EA"/>
    <w:rsid w:val="00116205"/>
    <w:rsid w:val="00120050"/>
    <w:rsid w:val="00123B45"/>
    <w:rsid w:val="00140ACB"/>
    <w:rsid w:val="00165100"/>
    <w:rsid w:val="00171278"/>
    <w:rsid w:val="001742A0"/>
    <w:rsid w:val="0018143B"/>
    <w:rsid w:val="00182C0B"/>
    <w:rsid w:val="00191A3A"/>
    <w:rsid w:val="00195444"/>
    <w:rsid w:val="001A2A73"/>
    <w:rsid w:val="001A6800"/>
    <w:rsid w:val="001B4D7B"/>
    <w:rsid w:val="001C0407"/>
    <w:rsid w:val="001C27F1"/>
    <w:rsid w:val="001D4555"/>
    <w:rsid w:val="001E001D"/>
    <w:rsid w:val="001F40D1"/>
    <w:rsid w:val="00207295"/>
    <w:rsid w:val="00214C1F"/>
    <w:rsid w:val="00215307"/>
    <w:rsid w:val="002222A8"/>
    <w:rsid w:val="0022287D"/>
    <w:rsid w:val="00223CCF"/>
    <w:rsid w:val="00226611"/>
    <w:rsid w:val="00232C85"/>
    <w:rsid w:val="0024388B"/>
    <w:rsid w:val="002451B0"/>
    <w:rsid w:val="00247CEE"/>
    <w:rsid w:val="0025034E"/>
    <w:rsid w:val="0025098A"/>
    <w:rsid w:val="00253C74"/>
    <w:rsid w:val="002541F6"/>
    <w:rsid w:val="002551F6"/>
    <w:rsid w:val="00262A47"/>
    <w:rsid w:val="002705E7"/>
    <w:rsid w:val="00272E66"/>
    <w:rsid w:val="002808AC"/>
    <w:rsid w:val="0028604E"/>
    <w:rsid w:val="002872AF"/>
    <w:rsid w:val="0029064B"/>
    <w:rsid w:val="0029375F"/>
    <w:rsid w:val="002943BC"/>
    <w:rsid w:val="00296592"/>
    <w:rsid w:val="002A24AE"/>
    <w:rsid w:val="002A2FCD"/>
    <w:rsid w:val="002C3D17"/>
    <w:rsid w:val="002C4CE0"/>
    <w:rsid w:val="002C52B1"/>
    <w:rsid w:val="002C767F"/>
    <w:rsid w:val="002D3790"/>
    <w:rsid w:val="002D50E8"/>
    <w:rsid w:val="002E1C18"/>
    <w:rsid w:val="002E1E5C"/>
    <w:rsid w:val="002E2401"/>
    <w:rsid w:val="002E2BFC"/>
    <w:rsid w:val="002E2F29"/>
    <w:rsid w:val="002F00F3"/>
    <w:rsid w:val="002F0599"/>
    <w:rsid w:val="002F0A5A"/>
    <w:rsid w:val="003000AE"/>
    <w:rsid w:val="0031167F"/>
    <w:rsid w:val="003127D2"/>
    <w:rsid w:val="00316E7A"/>
    <w:rsid w:val="003278D3"/>
    <w:rsid w:val="0033140D"/>
    <w:rsid w:val="00331F23"/>
    <w:rsid w:val="00336EA2"/>
    <w:rsid w:val="00341640"/>
    <w:rsid w:val="00344DFE"/>
    <w:rsid w:val="00345D4A"/>
    <w:rsid w:val="0035626B"/>
    <w:rsid w:val="003636E2"/>
    <w:rsid w:val="00367441"/>
    <w:rsid w:val="003745DE"/>
    <w:rsid w:val="00374FCC"/>
    <w:rsid w:val="00377DD1"/>
    <w:rsid w:val="003909B4"/>
    <w:rsid w:val="00391305"/>
    <w:rsid w:val="003B0AA8"/>
    <w:rsid w:val="003B1E4F"/>
    <w:rsid w:val="003C31BE"/>
    <w:rsid w:val="003D1F7D"/>
    <w:rsid w:val="003D5DF7"/>
    <w:rsid w:val="003E2690"/>
    <w:rsid w:val="003E6785"/>
    <w:rsid w:val="003F4A8D"/>
    <w:rsid w:val="00401ED2"/>
    <w:rsid w:val="00415B49"/>
    <w:rsid w:val="004165A9"/>
    <w:rsid w:val="00420424"/>
    <w:rsid w:val="00420BC0"/>
    <w:rsid w:val="004230A7"/>
    <w:rsid w:val="00426BFB"/>
    <w:rsid w:val="004278F0"/>
    <w:rsid w:val="00427BDB"/>
    <w:rsid w:val="004338C1"/>
    <w:rsid w:val="00436144"/>
    <w:rsid w:val="00437883"/>
    <w:rsid w:val="00441808"/>
    <w:rsid w:val="00444814"/>
    <w:rsid w:val="0045690F"/>
    <w:rsid w:val="0046261D"/>
    <w:rsid w:val="0046393B"/>
    <w:rsid w:val="00463A1D"/>
    <w:rsid w:val="00463F22"/>
    <w:rsid w:val="004761CD"/>
    <w:rsid w:val="0047734A"/>
    <w:rsid w:val="0048045A"/>
    <w:rsid w:val="00490E6C"/>
    <w:rsid w:val="004942B9"/>
    <w:rsid w:val="00495D92"/>
    <w:rsid w:val="004C0875"/>
    <w:rsid w:val="004C2CB5"/>
    <w:rsid w:val="004D0562"/>
    <w:rsid w:val="004D6C86"/>
    <w:rsid w:val="004D7410"/>
    <w:rsid w:val="004E6647"/>
    <w:rsid w:val="004F29F8"/>
    <w:rsid w:val="004F53A2"/>
    <w:rsid w:val="0050185D"/>
    <w:rsid w:val="00502E50"/>
    <w:rsid w:val="00503389"/>
    <w:rsid w:val="00504909"/>
    <w:rsid w:val="00506C77"/>
    <w:rsid w:val="00515E09"/>
    <w:rsid w:val="00521DAC"/>
    <w:rsid w:val="00523100"/>
    <w:rsid w:val="00524364"/>
    <w:rsid w:val="00526DBD"/>
    <w:rsid w:val="00533356"/>
    <w:rsid w:val="00535738"/>
    <w:rsid w:val="00537C62"/>
    <w:rsid w:val="00542316"/>
    <w:rsid w:val="005467B2"/>
    <w:rsid w:val="0055451C"/>
    <w:rsid w:val="00565BDF"/>
    <w:rsid w:val="00575EDD"/>
    <w:rsid w:val="00576068"/>
    <w:rsid w:val="005765DF"/>
    <w:rsid w:val="005816F8"/>
    <w:rsid w:val="00584922"/>
    <w:rsid w:val="00591B4C"/>
    <w:rsid w:val="00591E1B"/>
    <w:rsid w:val="005970A5"/>
    <w:rsid w:val="005B03C0"/>
    <w:rsid w:val="005B38EB"/>
    <w:rsid w:val="005B51C3"/>
    <w:rsid w:val="005C2712"/>
    <w:rsid w:val="005C3562"/>
    <w:rsid w:val="005C54A7"/>
    <w:rsid w:val="005C632D"/>
    <w:rsid w:val="005D7A07"/>
    <w:rsid w:val="005E20AE"/>
    <w:rsid w:val="005E4304"/>
    <w:rsid w:val="005E72E9"/>
    <w:rsid w:val="005F6794"/>
    <w:rsid w:val="00606A32"/>
    <w:rsid w:val="00615A76"/>
    <w:rsid w:val="00617876"/>
    <w:rsid w:val="00617DED"/>
    <w:rsid w:val="00630496"/>
    <w:rsid w:val="0063316A"/>
    <w:rsid w:val="00641A20"/>
    <w:rsid w:val="00641ED8"/>
    <w:rsid w:val="00651BCF"/>
    <w:rsid w:val="00660299"/>
    <w:rsid w:val="00660376"/>
    <w:rsid w:val="00662F7E"/>
    <w:rsid w:val="00671725"/>
    <w:rsid w:val="00676050"/>
    <w:rsid w:val="0067772E"/>
    <w:rsid w:val="00680ED3"/>
    <w:rsid w:val="00682831"/>
    <w:rsid w:val="0068466E"/>
    <w:rsid w:val="00685B61"/>
    <w:rsid w:val="00694337"/>
    <w:rsid w:val="006A453D"/>
    <w:rsid w:val="006A520E"/>
    <w:rsid w:val="006A6803"/>
    <w:rsid w:val="006B5586"/>
    <w:rsid w:val="006B6CD1"/>
    <w:rsid w:val="006C267F"/>
    <w:rsid w:val="006C3799"/>
    <w:rsid w:val="006D2867"/>
    <w:rsid w:val="006D658E"/>
    <w:rsid w:val="006D7CD7"/>
    <w:rsid w:val="006E0C11"/>
    <w:rsid w:val="006E4691"/>
    <w:rsid w:val="006E7AD8"/>
    <w:rsid w:val="006F1029"/>
    <w:rsid w:val="006F6932"/>
    <w:rsid w:val="00707017"/>
    <w:rsid w:val="0071240C"/>
    <w:rsid w:val="007221C7"/>
    <w:rsid w:val="007224D1"/>
    <w:rsid w:val="007227A8"/>
    <w:rsid w:val="00725BD6"/>
    <w:rsid w:val="0073191C"/>
    <w:rsid w:val="007337C4"/>
    <w:rsid w:val="00740B1E"/>
    <w:rsid w:val="00746CE2"/>
    <w:rsid w:val="00763B6E"/>
    <w:rsid w:val="00763D41"/>
    <w:rsid w:val="00765AC4"/>
    <w:rsid w:val="00765B0F"/>
    <w:rsid w:val="00770791"/>
    <w:rsid w:val="0077196B"/>
    <w:rsid w:val="007754B6"/>
    <w:rsid w:val="007772F3"/>
    <w:rsid w:val="00780A52"/>
    <w:rsid w:val="00780C89"/>
    <w:rsid w:val="00782395"/>
    <w:rsid w:val="00783E6D"/>
    <w:rsid w:val="0078434C"/>
    <w:rsid w:val="00785805"/>
    <w:rsid w:val="00793542"/>
    <w:rsid w:val="007A518E"/>
    <w:rsid w:val="007A7A8A"/>
    <w:rsid w:val="007B5238"/>
    <w:rsid w:val="007B762F"/>
    <w:rsid w:val="007C0DFD"/>
    <w:rsid w:val="007C1F46"/>
    <w:rsid w:val="007D160C"/>
    <w:rsid w:val="007D2A5C"/>
    <w:rsid w:val="007D3993"/>
    <w:rsid w:val="007D415D"/>
    <w:rsid w:val="007D41B4"/>
    <w:rsid w:val="007D4B44"/>
    <w:rsid w:val="007E2A99"/>
    <w:rsid w:val="007F7588"/>
    <w:rsid w:val="007F78D5"/>
    <w:rsid w:val="00801558"/>
    <w:rsid w:val="00811B2B"/>
    <w:rsid w:val="00812953"/>
    <w:rsid w:val="008163E6"/>
    <w:rsid w:val="00816867"/>
    <w:rsid w:val="00820A6F"/>
    <w:rsid w:val="00822FA5"/>
    <w:rsid w:val="00830492"/>
    <w:rsid w:val="008340BB"/>
    <w:rsid w:val="00846A5B"/>
    <w:rsid w:val="00847B35"/>
    <w:rsid w:val="00853E1B"/>
    <w:rsid w:val="008552B2"/>
    <w:rsid w:val="00855B44"/>
    <w:rsid w:val="00861574"/>
    <w:rsid w:val="00865581"/>
    <w:rsid w:val="00865FA6"/>
    <w:rsid w:val="0086746B"/>
    <w:rsid w:val="0087082F"/>
    <w:rsid w:val="00874968"/>
    <w:rsid w:val="00875B28"/>
    <w:rsid w:val="0087739B"/>
    <w:rsid w:val="00881462"/>
    <w:rsid w:val="00884800"/>
    <w:rsid w:val="00890F98"/>
    <w:rsid w:val="00893858"/>
    <w:rsid w:val="008955F6"/>
    <w:rsid w:val="00895B8A"/>
    <w:rsid w:val="00896CE5"/>
    <w:rsid w:val="008A2A91"/>
    <w:rsid w:val="008A5433"/>
    <w:rsid w:val="008A5D7A"/>
    <w:rsid w:val="008A7720"/>
    <w:rsid w:val="008B6CB9"/>
    <w:rsid w:val="008C5E7E"/>
    <w:rsid w:val="008E09B9"/>
    <w:rsid w:val="008E5BEE"/>
    <w:rsid w:val="008F0B4D"/>
    <w:rsid w:val="008F0B5B"/>
    <w:rsid w:val="009011FB"/>
    <w:rsid w:val="00901846"/>
    <w:rsid w:val="00903C76"/>
    <w:rsid w:val="009107F4"/>
    <w:rsid w:val="00912117"/>
    <w:rsid w:val="0091583F"/>
    <w:rsid w:val="0093199F"/>
    <w:rsid w:val="00931ADC"/>
    <w:rsid w:val="009437A8"/>
    <w:rsid w:val="009505DD"/>
    <w:rsid w:val="00951302"/>
    <w:rsid w:val="00954834"/>
    <w:rsid w:val="009560E9"/>
    <w:rsid w:val="00957FE9"/>
    <w:rsid w:val="00965FBE"/>
    <w:rsid w:val="00967F58"/>
    <w:rsid w:val="00971E2D"/>
    <w:rsid w:val="009734DA"/>
    <w:rsid w:val="00982477"/>
    <w:rsid w:val="009873EE"/>
    <w:rsid w:val="00987C36"/>
    <w:rsid w:val="009903E1"/>
    <w:rsid w:val="00991B2B"/>
    <w:rsid w:val="00994DF3"/>
    <w:rsid w:val="00996821"/>
    <w:rsid w:val="009A1C13"/>
    <w:rsid w:val="009B58F8"/>
    <w:rsid w:val="009B672B"/>
    <w:rsid w:val="009D1548"/>
    <w:rsid w:val="009D3C4A"/>
    <w:rsid w:val="009D7A35"/>
    <w:rsid w:val="009E160D"/>
    <w:rsid w:val="009E47EA"/>
    <w:rsid w:val="009F3206"/>
    <w:rsid w:val="009F383D"/>
    <w:rsid w:val="009F3E5E"/>
    <w:rsid w:val="009F79D8"/>
    <w:rsid w:val="009F7FFA"/>
    <w:rsid w:val="00A061D7"/>
    <w:rsid w:val="00A16F3F"/>
    <w:rsid w:val="00A17BC5"/>
    <w:rsid w:val="00A25873"/>
    <w:rsid w:val="00A35761"/>
    <w:rsid w:val="00A427A2"/>
    <w:rsid w:val="00A45534"/>
    <w:rsid w:val="00A47B23"/>
    <w:rsid w:val="00A51B41"/>
    <w:rsid w:val="00A53C57"/>
    <w:rsid w:val="00A67FA8"/>
    <w:rsid w:val="00A74FEB"/>
    <w:rsid w:val="00A766FD"/>
    <w:rsid w:val="00A77AF6"/>
    <w:rsid w:val="00A8075E"/>
    <w:rsid w:val="00A90086"/>
    <w:rsid w:val="00A91444"/>
    <w:rsid w:val="00A94A36"/>
    <w:rsid w:val="00A963CD"/>
    <w:rsid w:val="00A96F62"/>
    <w:rsid w:val="00AA57E8"/>
    <w:rsid w:val="00AB0377"/>
    <w:rsid w:val="00AB1AC2"/>
    <w:rsid w:val="00AB2CE9"/>
    <w:rsid w:val="00AB628F"/>
    <w:rsid w:val="00AC22A2"/>
    <w:rsid w:val="00AD4EAD"/>
    <w:rsid w:val="00AE4538"/>
    <w:rsid w:val="00B05120"/>
    <w:rsid w:val="00B074C5"/>
    <w:rsid w:val="00B20F97"/>
    <w:rsid w:val="00B24433"/>
    <w:rsid w:val="00B24BE7"/>
    <w:rsid w:val="00B40F63"/>
    <w:rsid w:val="00B41512"/>
    <w:rsid w:val="00B51343"/>
    <w:rsid w:val="00B53D59"/>
    <w:rsid w:val="00B53DF4"/>
    <w:rsid w:val="00B67012"/>
    <w:rsid w:val="00B773C5"/>
    <w:rsid w:val="00B77FE8"/>
    <w:rsid w:val="00B80478"/>
    <w:rsid w:val="00B841CC"/>
    <w:rsid w:val="00B85D17"/>
    <w:rsid w:val="00B8799F"/>
    <w:rsid w:val="00B94EA8"/>
    <w:rsid w:val="00BA27A2"/>
    <w:rsid w:val="00BA51A6"/>
    <w:rsid w:val="00BA65C3"/>
    <w:rsid w:val="00BB08C9"/>
    <w:rsid w:val="00BB7872"/>
    <w:rsid w:val="00BB7BB4"/>
    <w:rsid w:val="00BC7B09"/>
    <w:rsid w:val="00BD5644"/>
    <w:rsid w:val="00BD7CA3"/>
    <w:rsid w:val="00BE7324"/>
    <w:rsid w:val="00BF391B"/>
    <w:rsid w:val="00BF54A9"/>
    <w:rsid w:val="00BF7255"/>
    <w:rsid w:val="00C00AD2"/>
    <w:rsid w:val="00C00C79"/>
    <w:rsid w:val="00C110A7"/>
    <w:rsid w:val="00C139B8"/>
    <w:rsid w:val="00C140A2"/>
    <w:rsid w:val="00C15031"/>
    <w:rsid w:val="00C15D5E"/>
    <w:rsid w:val="00C168AC"/>
    <w:rsid w:val="00C20848"/>
    <w:rsid w:val="00C21881"/>
    <w:rsid w:val="00C23A06"/>
    <w:rsid w:val="00C24E26"/>
    <w:rsid w:val="00C25032"/>
    <w:rsid w:val="00C27C5A"/>
    <w:rsid w:val="00C53AB6"/>
    <w:rsid w:val="00C55CE3"/>
    <w:rsid w:val="00C61883"/>
    <w:rsid w:val="00C67F3E"/>
    <w:rsid w:val="00C7603F"/>
    <w:rsid w:val="00C8316A"/>
    <w:rsid w:val="00C85108"/>
    <w:rsid w:val="00C9114F"/>
    <w:rsid w:val="00C95C30"/>
    <w:rsid w:val="00CA1037"/>
    <w:rsid w:val="00CA1EB1"/>
    <w:rsid w:val="00CA3684"/>
    <w:rsid w:val="00CB1EAA"/>
    <w:rsid w:val="00CB203D"/>
    <w:rsid w:val="00CB53E5"/>
    <w:rsid w:val="00CC16CE"/>
    <w:rsid w:val="00CC1A1E"/>
    <w:rsid w:val="00CC56A4"/>
    <w:rsid w:val="00CC6156"/>
    <w:rsid w:val="00CC6848"/>
    <w:rsid w:val="00CD68AA"/>
    <w:rsid w:val="00CE77C0"/>
    <w:rsid w:val="00CF1510"/>
    <w:rsid w:val="00CF2718"/>
    <w:rsid w:val="00CF760F"/>
    <w:rsid w:val="00D0336D"/>
    <w:rsid w:val="00D04CDA"/>
    <w:rsid w:val="00D06F96"/>
    <w:rsid w:val="00D1372F"/>
    <w:rsid w:val="00D21436"/>
    <w:rsid w:val="00D224CD"/>
    <w:rsid w:val="00D24DB9"/>
    <w:rsid w:val="00D24DEE"/>
    <w:rsid w:val="00D2725F"/>
    <w:rsid w:val="00D30B63"/>
    <w:rsid w:val="00D3646A"/>
    <w:rsid w:val="00D44BDE"/>
    <w:rsid w:val="00D464B4"/>
    <w:rsid w:val="00D5305C"/>
    <w:rsid w:val="00D601BB"/>
    <w:rsid w:val="00D6598A"/>
    <w:rsid w:val="00D67CC7"/>
    <w:rsid w:val="00D67E9D"/>
    <w:rsid w:val="00D71703"/>
    <w:rsid w:val="00D73037"/>
    <w:rsid w:val="00D733C8"/>
    <w:rsid w:val="00D73CE7"/>
    <w:rsid w:val="00D74E7F"/>
    <w:rsid w:val="00D75869"/>
    <w:rsid w:val="00D85106"/>
    <w:rsid w:val="00D868DD"/>
    <w:rsid w:val="00D87068"/>
    <w:rsid w:val="00D92276"/>
    <w:rsid w:val="00D942FE"/>
    <w:rsid w:val="00D96324"/>
    <w:rsid w:val="00DB1CEA"/>
    <w:rsid w:val="00DB209F"/>
    <w:rsid w:val="00DB4DC7"/>
    <w:rsid w:val="00DC147E"/>
    <w:rsid w:val="00DC2680"/>
    <w:rsid w:val="00DC2DD4"/>
    <w:rsid w:val="00DC4B7C"/>
    <w:rsid w:val="00DC79A1"/>
    <w:rsid w:val="00DD0B80"/>
    <w:rsid w:val="00DD394C"/>
    <w:rsid w:val="00DE2559"/>
    <w:rsid w:val="00DF208D"/>
    <w:rsid w:val="00DF2136"/>
    <w:rsid w:val="00E0766C"/>
    <w:rsid w:val="00E13681"/>
    <w:rsid w:val="00E14976"/>
    <w:rsid w:val="00E14F43"/>
    <w:rsid w:val="00E22863"/>
    <w:rsid w:val="00E26A45"/>
    <w:rsid w:val="00E31CD8"/>
    <w:rsid w:val="00E40E7A"/>
    <w:rsid w:val="00E453CA"/>
    <w:rsid w:val="00E46CEB"/>
    <w:rsid w:val="00E47A49"/>
    <w:rsid w:val="00E54739"/>
    <w:rsid w:val="00E67A39"/>
    <w:rsid w:val="00E8309D"/>
    <w:rsid w:val="00E95E94"/>
    <w:rsid w:val="00EA3B2E"/>
    <w:rsid w:val="00EA6CF0"/>
    <w:rsid w:val="00EB2ADD"/>
    <w:rsid w:val="00EB69D9"/>
    <w:rsid w:val="00EC3980"/>
    <w:rsid w:val="00EC4150"/>
    <w:rsid w:val="00EC54F9"/>
    <w:rsid w:val="00ED2B86"/>
    <w:rsid w:val="00ED7097"/>
    <w:rsid w:val="00ED78F2"/>
    <w:rsid w:val="00EE547A"/>
    <w:rsid w:val="00EE6ED0"/>
    <w:rsid w:val="00EF4CC4"/>
    <w:rsid w:val="00EF7252"/>
    <w:rsid w:val="00F014A6"/>
    <w:rsid w:val="00F0409D"/>
    <w:rsid w:val="00F04CB6"/>
    <w:rsid w:val="00F050E9"/>
    <w:rsid w:val="00F06692"/>
    <w:rsid w:val="00F114DB"/>
    <w:rsid w:val="00F22F04"/>
    <w:rsid w:val="00F232C3"/>
    <w:rsid w:val="00F2524C"/>
    <w:rsid w:val="00F31244"/>
    <w:rsid w:val="00F345E0"/>
    <w:rsid w:val="00F3661C"/>
    <w:rsid w:val="00F45621"/>
    <w:rsid w:val="00F4584A"/>
    <w:rsid w:val="00F47520"/>
    <w:rsid w:val="00F5047C"/>
    <w:rsid w:val="00F56DD5"/>
    <w:rsid w:val="00F654AD"/>
    <w:rsid w:val="00F72149"/>
    <w:rsid w:val="00F75A8E"/>
    <w:rsid w:val="00F82FE9"/>
    <w:rsid w:val="00F85107"/>
    <w:rsid w:val="00F90732"/>
    <w:rsid w:val="00F959EB"/>
    <w:rsid w:val="00F967E7"/>
    <w:rsid w:val="00F9737C"/>
    <w:rsid w:val="00F97573"/>
    <w:rsid w:val="00FA2609"/>
    <w:rsid w:val="00FA4907"/>
    <w:rsid w:val="00FA49BA"/>
    <w:rsid w:val="00FA538F"/>
    <w:rsid w:val="00FB1849"/>
    <w:rsid w:val="00FC0D77"/>
    <w:rsid w:val="00FC2879"/>
    <w:rsid w:val="00FC3469"/>
    <w:rsid w:val="00FD2052"/>
    <w:rsid w:val="00FD6DF6"/>
    <w:rsid w:val="00FD71E7"/>
    <w:rsid w:val="00FE05AE"/>
    <w:rsid w:val="00FE07C1"/>
    <w:rsid w:val="00FE4099"/>
    <w:rsid w:val="00FE5448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B566"/>
  <w15:docId w15:val="{8DA70758-62BB-FE48-BCF5-B2F53C9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7C"/>
  </w:style>
  <w:style w:type="paragraph" w:styleId="Heading1">
    <w:name w:val="heading 1"/>
    <w:basedOn w:val="Normal"/>
    <w:next w:val="Normal"/>
    <w:link w:val="Heading1Char"/>
    <w:uiPriority w:val="9"/>
    <w:qFormat/>
    <w:rsid w:val="0081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8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47E"/>
    <w:pPr>
      <w:ind w:left="720"/>
      <w:contextualSpacing/>
    </w:pPr>
  </w:style>
  <w:style w:type="character" w:customStyle="1" w:styleId="pg-2ff2">
    <w:name w:val="pg-2ff2"/>
    <w:basedOn w:val="DefaultParagraphFont"/>
    <w:rsid w:val="007319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41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5E"/>
  </w:style>
  <w:style w:type="paragraph" w:styleId="Footer">
    <w:name w:val="footer"/>
    <w:basedOn w:val="Normal"/>
    <w:link w:val="FooterChar"/>
    <w:uiPriority w:val="99"/>
    <w:unhideWhenUsed/>
    <w:rsid w:val="00A8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5E"/>
  </w:style>
  <w:style w:type="paragraph" w:customStyle="1" w:styleId="Default">
    <w:name w:val="Default"/>
    <w:rsid w:val="00801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Base">
    <w:name w:val="Header Base"/>
    <w:basedOn w:val="BodyText"/>
    <w:uiPriority w:val="99"/>
    <w:rsid w:val="00A96F62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F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F62"/>
  </w:style>
  <w:style w:type="table" w:customStyle="1" w:styleId="TableGrid1">
    <w:name w:val="Table Grid1"/>
    <w:basedOn w:val="TableNormal"/>
    <w:next w:val="TableGrid"/>
    <w:uiPriority w:val="59"/>
    <w:rsid w:val="00A9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6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1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9F401-CEF5-7742-ABB6-384AA3B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Majed</dc:creator>
  <cp:lastModifiedBy>Microsoft Office User</cp:lastModifiedBy>
  <cp:revision>3</cp:revision>
  <cp:lastPrinted>2017-07-29T08:25:00Z</cp:lastPrinted>
  <dcterms:created xsi:type="dcterms:W3CDTF">2020-07-10T19:56:00Z</dcterms:created>
  <dcterms:modified xsi:type="dcterms:W3CDTF">2020-07-10T19:57:00Z</dcterms:modified>
</cp:coreProperties>
</file>