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08DA4" w14:textId="315ABF87" w:rsidR="00EE490F" w:rsidRPr="000B0DD9" w:rsidRDefault="00EE490F" w:rsidP="008529CA">
      <w:pPr>
        <w:spacing w:after="0"/>
        <w:rPr>
          <w:rFonts w:ascii="Sakkal Majalla" w:hAnsi="Sakkal Majalla" w:cs="Sakkal Majalla"/>
          <w:sz w:val="24"/>
          <w:szCs w:val="24"/>
        </w:rPr>
      </w:pPr>
    </w:p>
    <w:p w14:paraId="4B168D2A" w14:textId="01727C9B" w:rsidR="00EE490F" w:rsidRPr="000B0DD9" w:rsidRDefault="00EE490F" w:rsidP="008529CA">
      <w:pPr>
        <w:spacing w:after="0"/>
        <w:jc w:val="right"/>
        <w:rPr>
          <w:rFonts w:ascii="Sakkal Majalla" w:hAnsi="Sakkal Majalla" w:cs="Sakkal Majalla"/>
          <w:sz w:val="24"/>
          <w:szCs w:val="24"/>
          <w:rtl/>
        </w:rPr>
      </w:pPr>
    </w:p>
    <w:p w14:paraId="3B327420" w14:textId="36F38124" w:rsidR="00EE490F" w:rsidRPr="000B0DD9" w:rsidRDefault="00EE490F" w:rsidP="008529CA">
      <w:pPr>
        <w:spacing w:after="0"/>
        <w:jc w:val="right"/>
        <w:rPr>
          <w:rFonts w:ascii="Sakkal Majalla" w:hAnsi="Sakkal Majalla" w:cs="Sakkal Majalla"/>
          <w:sz w:val="24"/>
          <w:szCs w:val="24"/>
          <w:rtl/>
        </w:rPr>
      </w:pPr>
    </w:p>
    <w:p w14:paraId="199DD0BC" w14:textId="202302A1" w:rsidR="00EE490F" w:rsidRPr="000B0DD9" w:rsidRDefault="00EE490F" w:rsidP="008529CA">
      <w:pPr>
        <w:spacing w:after="0"/>
        <w:jc w:val="right"/>
        <w:rPr>
          <w:rFonts w:ascii="Sakkal Majalla" w:hAnsi="Sakkal Majalla" w:cs="Sakkal Majalla"/>
          <w:sz w:val="24"/>
          <w:szCs w:val="24"/>
        </w:rPr>
      </w:pPr>
    </w:p>
    <w:p w14:paraId="565D7F5B" w14:textId="6E7E5697" w:rsidR="00EE490F" w:rsidRPr="000B0DD9" w:rsidRDefault="00EE490F" w:rsidP="008529CA">
      <w:pPr>
        <w:spacing w:after="0"/>
        <w:jc w:val="right"/>
        <w:rPr>
          <w:rFonts w:ascii="Sakkal Majalla" w:hAnsi="Sakkal Majalla" w:cs="Sakkal Majalla"/>
          <w:sz w:val="24"/>
          <w:szCs w:val="24"/>
          <w:rtl/>
        </w:rPr>
      </w:pPr>
    </w:p>
    <w:p w14:paraId="5BEBB5B3" w14:textId="208961C9" w:rsidR="00EE490F" w:rsidRDefault="00EE490F" w:rsidP="008529CA">
      <w:pPr>
        <w:spacing w:after="0"/>
        <w:jc w:val="right"/>
        <w:rPr>
          <w:rFonts w:ascii="Sakkal Majalla" w:hAnsi="Sakkal Majalla" w:cs="Sakkal Majalla"/>
          <w:sz w:val="24"/>
          <w:szCs w:val="24"/>
        </w:rPr>
      </w:pPr>
    </w:p>
    <w:p w14:paraId="38B9C8FB" w14:textId="77777777" w:rsidR="0014104F" w:rsidRDefault="0014104F" w:rsidP="008529CA">
      <w:pPr>
        <w:spacing w:after="0"/>
        <w:jc w:val="right"/>
        <w:rPr>
          <w:rFonts w:ascii="Sakkal Majalla" w:hAnsi="Sakkal Majalla" w:cs="Sakkal Majalla"/>
          <w:sz w:val="24"/>
          <w:szCs w:val="24"/>
        </w:rPr>
      </w:pPr>
    </w:p>
    <w:p w14:paraId="65F76AD0" w14:textId="77777777" w:rsidR="0014104F" w:rsidRDefault="0014104F" w:rsidP="008529CA">
      <w:pPr>
        <w:spacing w:after="0"/>
        <w:jc w:val="right"/>
        <w:rPr>
          <w:rFonts w:ascii="Sakkal Majalla" w:hAnsi="Sakkal Majalla" w:cs="Sakkal Majalla"/>
          <w:sz w:val="24"/>
          <w:szCs w:val="24"/>
        </w:rPr>
      </w:pPr>
    </w:p>
    <w:p w14:paraId="55335FDC" w14:textId="77777777" w:rsidR="0014104F" w:rsidRDefault="0014104F" w:rsidP="008529CA">
      <w:pPr>
        <w:spacing w:after="0"/>
        <w:jc w:val="right"/>
        <w:rPr>
          <w:rFonts w:ascii="Sakkal Majalla" w:hAnsi="Sakkal Majalla" w:cs="Sakkal Majalla"/>
          <w:sz w:val="24"/>
          <w:szCs w:val="24"/>
          <w:rtl/>
        </w:rPr>
      </w:pPr>
    </w:p>
    <w:p w14:paraId="7BDA6B81" w14:textId="77777777" w:rsidR="008529CA" w:rsidRDefault="008529CA" w:rsidP="008529CA">
      <w:pPr>
        <w:spacing w:after="0"/>
        <w:jc w:val="right"/>
        <w:rPr>
          <w:rFonts w:ascii="Sakkal Majalla" w:hAnsi="Sakkal Majalla" w:cs="Sakkal Majalla"/>
          <w:sz w:val="24"/>
          <w:szCs w:val="24"/>
          <w:rtl/>
        </w:rPr>
      </w:pPr>
    </w:p>
    <w:p w14:paraId="17ACB922" w14:textId="77777777" w:rsidR="008529CA" w:rsidRDefault="008529CA" w:rsidP="008529CA">
      <w:pPr>
        <w:spacing w:after="0"/>
        <w:jc w:val="right"/>
        <w:rPr>
          <w:rFonts w:ascii="Sakkal Majalla" w:hAnsi="Sakkal Majalla" w:cs="Sakkal Majalla"/>
          <w:sz w:val="24"/>
          <w:szCs w:val="24"/>
          <w:rtl/>
        </w:rPr>
      </w:pPr>
    </w:p>
    <w:p w14:paraId="36313F9D" w14:textId="77777777" w:rsidR="008529CA" w:rsidRDefault="008529CA" w:rsidP="008529CA">
      <w:pPr>
        <w:spacing w:after="0"/>
        <w:jc w:val="right"/>
        <w:rPr>
          <w:rFonts w:ascii="Sakkal Majalla" w:hAnsi="Sakkal Majalla" w:cs="Sakkal Majalla"/>
          <w:sz w:val="24"/>
          <w:szCs w:val="24"/>
          <w:rtl/>
        </w:rPr>
      </w:pPr>
    </w:p>
    <w:p w14:paraId="436041C0" w14:textId="77777777" w:rsidR="008529CA" w:rsidRDefault="008529CA" w:rsidP="008529CA">
      <w:pPr>
        <w:spacing w:after="0"/>
        <w:jc w:val="right"/>
        <w:rPr>
          <w:rFonts w:ascii="Sakkal Majalla" w:hAnsi="Sakkal Majalla" w:cs="Sakkal Majalla"/>
          <w:sz w:val="24"/>
          <w:szCs w:val="24"/>
          <w:rtl/>
        </w:rPr>
      </w:pPr>
    </w:p>
    <w:p w14:paraId="1C3B60BA" w14:textId="77777777" w:rsidR="008529CA" w:rsidRDefault="008529CA" w:rsidP="008529CA">
      <w:pPr>
        <w:spacing w:after="0"/>
        <w:jc w:val="right"/>
        <w:rPr>
          <w:rFonts w:ascii="Sakkal Majalla" w:hAnsi="Sakkal Majalla" w:cs="Sakkal Majalla"/>
          <w:sz w:val="24"/>
          <w:szCs w:val="24"/>
        </w:rPr>
      </w:pPr>
    </w:p>
    <w:p w14:paraId="7CBD7DF4" w14:textId="77777777" w:rsidR="0014104F" w:rsidRPr="000B0DD9" w:rsidRDefault="0014104F" w:rsidP="008529CA">
      <w:pPr>
        <w:spacing w:after="0"/>
        <w:jc w:val="right"/>
        <w:rPr>
          <w:rFonts w:ascii="Sakkal Majalla" w:hAnsi="Sakkal Majalla" w:cs="Sakkal Majalla"/>
          <w:sz w:val="24"/>
          <w:szCs w:val="24"/>
        </w:rPr>
      </w:pPr>
    </w:p>
    <w:p w14:paraId="7CA68697" w14:textId="51C3EDB4" w:rsidR="00EE490F" w:rsidRPr="000B0DD9" w:rsidRDefault="00EE490F" w:rsidP="008529CA">
      <w:pPr>
        <w:spacing w:after="0"/>
        <w:jc w:val="right"/>
        <w:rPr>
          <w:rFonts w:ascii="Sakkal Majalla" w:hAnsi="Sakkal Majalla" w:cs="Sakkal Majalla"/>
          <w:sz w:val="24"/>
          <w:szCs w:val="24"/>
        </w:rPr>
      </w:pPr>
    </w:p>
    <w:tbl>
      <w:tblPr>
        <w:tblStyle w:val="TableGrid"/>
        <w:bidiVisual/>
        <w:tblW w:w="5000" w:type="pct"/>
        <w:jc w:val="center"/>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588"/>
      </w:tblGrid>
      <w:tr w:rsidR="00761B28" w:rsidRPr="001F1912" w14:paraId="0410F14D" w14:textId="77777777" w:rsidTr="00903921">
        <w:trPr>
          <w:trHeight w:val="20"/>
          <w:tblCellSpacing w:w="7" w:type="dxa"/>
          <w:jc w:val="center"/>
        </w:trPr>
        <w:tc>
          <w:tcPr>
            <w:tcW w:w="4983" w:type="pct"/>
            <w:shd w:val="clear" w:color="auto" w:fill="F2F2F2" w:themeFill="background1" w:themeFillShade="F2"/>
            <w:vAlign w:val="center"/>
          </w:tcPr>
          <w:p w14:paraId="6EC48436" w14:textId="48714F73" w:rsidR="00761B28" w:rsidRPr="001F1912" w:rsidRDefault="00A1162B" w:rsidP="00A1162B">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hint="cs"/>
                <w:color w:val="5279BB"/>
                <w:sz w:val="28"/>
                <w:szCs w:val="28"/>
                <w:rtl/>
              </w:rPr>
              <w:t>البرنامج:</w:t>
            </w:r>
            <w:r w:rsidRPr="001F1912">
              <w:rPr>
                <w:rFonts w:ascii="Sakkal Majalla" w:hAnsi="Sakkal Majalla" w:cs="Sakkal Majalla"/>
                <w:color w:val="4C3D8E"/>
                <w:sz w:val="28"/>
                <w:szCs w:val="28"/>
              </w:rPr>
              <w:t xml:space="preserve"> </w:t>
            </w:r>
            <w:r w:rsidRPr="00A1162B">
              <w:rPr>
                <w:rFonts w:ascii="Sakkal Majalla" w:hAnsi="Sakkal Majalla" w:cs="Sakkal Majalla"/>
                <w:b/>
                <w:bCs/>
                <w:sz w:val="28"/>
                <w:szCs w:val="28"/>
                <w:rtl/>
              </w:rPr>
              <w:t>البكالوريوس</w:t>
            </w:r>
            <w:r w:rsidRPr="00A1162B">
              <w:rPr>
                <w:rFonts w:ascii="Sakkal Majalla" w:eastAsia="Sakkal Majalla" w:hAnsi="Sakkal Majalla" w:cs="Sakkal Majalla"/>
                <w:b/>
                <w:bCs/>
                <w:sz w:val="28"/>
                <w:szCs w:val="28"/>
                <w:rtl/>
              </w:rPr>
              <w:t xml:space="preserve"> في الصحافة والنشر الالكتروني</w:t>
            </w:r>
          </w:p>
        </w:tc>
      </w:tr>
      <w:tr w:rsidR="00761B28" w:rsidRPr="001F1912" w14:paraId="0B435156" w14:textId="77777777" w:rsidTr="00903921">
        <w:trPr>
          <w:trHeight w:val="20"/>
          <w:tblCellSpacing w:w="7" w:type="dxa"/>
          <w:jc w:val="center"/>
        </w:trPr>
        <w:tc>
          <w:tcPr>
            <w:tcW w:w="4983" w:type="pct"/>
            <w:shd w:val="clear" w:color="auto" w:fill="D9D9D9" w:themeFill="background1" w:themeFillShade="D9"/>
            <w:vAlign w:val="center"/>
          </w:tcPr>
          <w:p w14:paraId="1905B6D2" w14:textId="3F539F78" w:rsidR="00761B28" w:rsidRPr="001F1912" w:rsidRDefault="00761B28" w:rsidP="00903921">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رمز البرنامج في التصنيف </w:t>
            </w:r>
            <w:r w:rsidR="00A1162B" w:rsidRPr="001F1912">
              <w:rPr>
                <w:rFonts w:ascii="Sakkal Majalla" w:hAnsi="Sakkal Majalla" w:cs="Sakkal Majalla" w:hint="cs"/>
                <w:color w:val="5279BB"/>
                <w:sz w:val="28"/>
                <w:szCs w:val="28"/>
                <w:rtl/>
              </w:rPr>
              <w:t xml:space="preserve">السعودي: </w:t>
            </w:r>
            <w:r w:rsidR="00A1162B" w:rsidRPr="00903921">
              <w:rPr>
                <w:rFonts w:ascii="Sakkal Majalla" w:hAnsi="Sakkal Majalla" w:cs="Sakkal Majalla" w:hint="cs"/>
                <w:b/>
                <w:bCs/>
                <w:sz w:val="28"/>
                <w:szCs w:val="28"/>
                <w:rtl/>
              </w:rPr>
              <w:t>(</w:t>
            </w:r>
            <w:r w:rsidR="00903921">
              <w:rPr>
                <w:rFonts w:ascii="Sakkal Majalla" w:hAnsi="Sakkal Majalla" w:cs="Sakkal Majalla"/>
                <w:b/>
                <w:bCs/>
                <w:sz w:val="28"/>
                <w:szCs w:val="28"/>
              </w:rPr>
              <w:t>032101</w:t>
            </w:r>
            <w:r w:rsidR="00A1162B" w:rsidRPr="00903921">
              <w:rPr>
                <w:rFonts w:ascii="Sakkal Majalla" w:hAnsi="Sakkal Majalla" w:cs="Sakkal Majalla" w:hint="cs"/>
                <w:b/>
                <w:bCs/>
                <w:sz w:val="28"/>
                <w:szCs w:val="28"/>
                <w:rtl/>
              </w:rPr>
              <w:t>)</w:t>
            </w:r>
          </w:p>
        </w:tc>
      </w:tr>
      <w:tr w:rsidR="00761B28" w:rsidRPr="001F1912" w14:paraId="3A22F2B9" w14:textId="77777777" w:rsidTr="00903921">
        <w:trPr>
          <w:trHeight w:val="20"/>
          <w:tblCellSpacing w:w="7" w:type="dxa"/>
          <w:jc w:val="center"/>
        </w:trPr>
        <w:tc>
          <w:tcPr>
            <w:tcW w:w="4983" w:type="pct"/>
            <w:shd w:val="clear" w:color="auto" w:fill="F2F2F2" w:themeFill="background1" w:themeFillShade="F2"/>
            <w:vAlign w:val="center"/>
          </w:tcPr>
          <w:p w14:paraId="309408D0" w14:textId="7A7D96BB"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مستوى </w:t>
            </w:r>
            <w:r w:rsidR="00903921" w:rsidRPr="001F1912">
              <w:rPr>
                <w:rFonts w:ascii="Sakkal Majalla" w:hAnsi="Sakkal Majalla" w:cs="Sakkal Majalla" w:hint="cs"/>
                <w:color w:val="5279BB"/>
                <w:sz w:val="28"/>
                <w:szCs w:val="28"/>
                <w:rtl/>
              </w:rPr>
              <w:t xml:space="preserve">المؤهل: </w:t>
            </w:r>
            <w:r w:rsidR="00903921" w:rsidRPr="00903921">
              <w:rPr>
                <w:rFonts w:ascii="Sakkal Majalla" w:hAnsi="Sakkal Majalla" w:cs="Sakkal Majalla" w:hint="cs"/>
                <w:b/>
                <w:bCs/>
                <w:sz w:val="28"/>
                <w:szCs w:val="28"/>
                <w:rtl/>
              </w:rPr>
              <w:t>(السادس)</w:t>
            </w:r>
          </w:p>
        </w:tc>
      </w:tr>
      <w:tr w:rsidR="00761B28" w:rsidRPr="001F1912" w14:paraId="7CE65BFB" w14:textId="77777777" w:rsidTr="00903921">
        <w:trPr>
          <w:trHeight w:val="20"/>
          <w:tblCellSpacing w:w="7" w:type="dxa"/>
          <w:jc w:val="center"/>
        </w:trPr>
        <w:tc>
          <w:tcPr>
            <w:tcW w:w="4983" w:type="pct"/>
            <w:shd w:val="clear" w:color="auto" w:fill="D9D9D9" w:themeFill="background1" w:themeFillShade="D9"/>
            <w:vAlign w:val="center"/>
          </w:tcPr>
          <w:p w14:paraId="69C670E8" w14:textId="6E78B7B6"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القسم </w:t>
            </w:r>
            <w:r w:rsidR="00903921" w:rsidRPr="001F1912">
              <w:rPr>
                <w:rFonts w:ascii="Sakkal Majalla" w:hAnsi="Sakkal Majalla" w:cs="Sakkal Majalla" w:hint="cs"/>
                <w:color w:val="5279BB"/>
                <w:sz w:val="28"/>
                <w:szCs w:val="28"/>
                <w:rtl/>
              </w:rPr>
              <w:t xml:space="preserve">العلمي: </w:t>
            </w:r>
            <w:r w:rsidR="00903921" w:rsidRPr="00903921">
              <w:rPr>
                <w:rFonts w:ascii="Sakkal Majalla" w:hAnsi="Sakkal Majalla" w:cs="Sakkal Majalla" w:hint="cs"/>
                <w:b/>
                <w:bCs/>
                <w:sz w:val="28"/>
                <w:szCs w:val="28"/>
                <w:rtl/>
              </w:rPr>
              <w:t>العلوم الاجتماعية</w:t>
            </w:r>
          </w:p>
        </w:tc>
      </w:tr>
      <w:tr w:rsidR="00761B28" w:rsidRPr="001F1912" w14:paraId="03584C11" w14:textId="77777777" w:rsidTr="00903921">
        <w:trPr>
          <w:trHeight w:val="20"/>
          <w:tblCellSpacing w:w="7" w:type="dxa"/>
          <w:jc w:val="center"/>
        </w:trPr>
        <w:tc>
          <w:tcPr>
            <w:tcW w:w="4983" w:type="pct"/>
            <w:shd w:val="clear" w:color="auto" w:fill="F2F2F2" w:themeFill="background1" w:themeFillShade="F2"/>
            <w:vAlign w:val="center"/>
          </w:tcPr>
          <w:p w14:paraId="2C639503" w14:textId="296B8D50" w:rsidR="00761B28" w:rsidRPr="001F1912" w:rsidRDefault="00903921"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hint="cs"/>
                <w:color w:val="5279BB"/>
                <w:sz w:val="28"/>
                <w:szCs w:val="28"/>
                <w:rtl/>
              </w:rPr>
              <w:t>الكلية:</w:t>
            </w:r>
            <w:r w:rsidRPr="001F1912">
              <w:rPr>
                <w:rFonts w:ascii="Sakkal Majalla" w:hAnsi="Sakkal Majalla" w:cs="Sakkal Majalla" w:hint="cs"/>
                <w:color w:val="F59F52"/>
                <w:sz w:val="28"/>
                <w:szCs w:val="28"/>
                <w:rtl/>
              </w:rPr>
              <w:t xml:space="preserve"> </w:t>
            </w:r>
            <w:r w:rsidRPr="00903921">
              <w:rPr>
                <w:rFonts w:ascii="Sakkal Majalla" w:hAnsi="Sakkal Majalla" w:cs="Sakkal Majalla" w:hint="cs"/>
                <w:b/>
                <w:bCs/>
                <w:sz w:val="28"/>
                <w:szCs w:val="28"/>
                <w:rtl/>
              </w:rPr>
              <w:t>الفنون والعلوم الإنسانية</w:t>
            </w:r>
          </w:p>
        </w:tc>
      </w:tr>
      <w:tr w:rsidR="00761B28" w:rsidRPr="001F1912" w14:paraId="35AA9C2A" w14:textId="77777777" w:rsidTr="00903921">
        <w:trPr>
          <w:trHeight w:val="20"/>
          <w:tblCellSpacing w:w="7" w:type="dxa"/>
          <w:jc w:val="center"/>
        </w:trPr>
        <w:tc>
          <w:tcPr>
            <w:tcW w:w="4983" w:type="pct"/>
            <w:shd w:val="clear" w:color="auto" w:fill="D9D9D9" w:themeFill="background1" w:themeFillShade="D9"/>
            <w:vAlign w:val="center"/>
          </w:tcPr>
          <w:p w14:paraId="6D6ACF96" w14:textId="04BF56AF" w:rsidR="00761B28" w:rsidRPr="001F1912" w:rsidRDefault="00903921"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hint="cs"/>
                <w:color w:val="5279BB"/>
                <w:sz w:val="28"/>
                <w:szCs w:val="28"/>
                <w:rtl/>
              </w:rPr>
              <w:t xml:space="preserve">المؤسسة: </w:t>
            </w:r>
            <w:r w:rsidRPr="00903921">
              <w:rPr>
                <w:rFonts w:ascii="Sakkal Majalla" w:hAnsi="Sakkal Majalla" w:cs="Sakkal Majalla" w:hint="cs"/>
                <w:b/>
                <w:bCs/>
                <w:sz w:val="28"/>
                <w:szCs w:val="28"/>
                <w:rtl/>
              </w:rPr>
              <w:t>جامعة جازان</w:t>
            </w:r>
          </w:p>
        </w:tc>
      </w:tr>
      <w:tr w:rsidR="00761B28" w:rsidRPr="001F1912" w14:paraId="40876D16" w14:textId="77777777" w:rsidTr="00903921">
        <w:trPr>
          <w:trHeight w:val="20"/>
          <w:tblCellSpacing w:w="7" w:type="dxa"/>
          <w:jc w:val="center"/>
        </w:trPr>
        <w:tc>
          <w:tcPr>
            <w:tcW w:w="4983" w:type="pct"/>
            <w:shd w:val="clear" w:color="auto" w:fill="F2F2F2" w:themeFill="background1" w:themeFillShade="F2"/>
            <w:vAlign w:val="center"/>
          </w:tcPr>
          <w:p w14:paraId="6D35B5AC" w14:textId="58C60443"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lang w:bidi="ar-EG"/>
              </w:rPr>
              <w:t xml:space="preserve">توصيف </w:t>
            </w:r>
            <w:r w:rsidR="00903921" w:rsidRPr="001F1912">
              <w:rPr>
                <w:rFonts w:ascii="Sakkal Majalla" w:hAnsi="Sakkal Majalla" w:cs="Sakkal Majalla" w:hint="cs"/>
                <w:color w:val="5279BB"/>
                <w:sz w:val="28"/>
                <w:szCs w:val="28"/>
                <w:rtl/>
                <w:lang w:bidi="ar-EG"/>
              </w:rPr>
              <w:t>البرنامج</w:t>
            </w:r>
            <w:r w:rsidR="00903921" w:rsidRPr="001F1912">
              <w:rPr>
                <w:rFonts w:ascii="Sakkal Majalla" w:hAnsi="Sakkal Majalla" w:cs="Sakkal Majalla" w:hint="cs"/>
                <w:color w:val="5279BB"/>
                <w:sz w:val="28"/>
                <w:szCs w:val="28"/>
                <w:rtl/>
              </w:rPr>
              <w:t xml:space="preserve">: </w:t>
            </w:r>
            <w:r w:rsidR="00903921" w:rsidRPr="00903921">
              <w:rPr>
                <w:rFonts w:ascii="Sakkal Majalla" w:hAnsi="Sakkal Majalla" w:cs="Sakkal Majalla" w:hint="cs"/>
                <w:b/>
                <w:bCs/>
                <w:sz w:val="28"/>
                <w:szCs w:val="28"/>
                <w:rtl/>
              </w:rPr>
              <w:t>جديد</w:t>
            </w:r>
            <w:r w:rsidRPr="00903921">
              <w:rPr>
                <w:rFonts w:ascii="Sakkal Majalla" w:hAnsi="Sakkal Majalla" w:cs="Sakkal Majalla"/>
                <w:b/>
                <w:bCs/>
                <w:sz w:val="28"/>
                <w:szCs w:val="28"/>
                <w:rtl/>
              </w:rPr>
              <w:t xml:space="preserve"> </w:t>
            </w:r>
            <w:r w:rsidR="00903921" w:rsidRPr="00903921">
              <w:rPr>
                <w:rFonts w:ascii="Sakkal Majalla" w:hAnsi="Sakkal Majalla" w:cs="Sakkal Majalla" w:hint="cs"/>
                <w:b/>
                <w:bCs/>
                <w:sz w:val="28"/>
                <w:szCs w:val="28"/>
                <w:rtl/>
              </w:rPr>
              <w:t xml:space="preserve">( </w:t>
            </w:r>
            <w:r w:rsidRPr="00903921">
              <w:rPr>
                <w:rFonts w:ascii="Sakkal Majalla" w:hAnsi="Sakkal Majalla" w:cs="Sakkal Majalla"/>
                <w:b/>
                <w:bCs/>
                <w:sz w:val="28"/>
                <w:szCs w:val="28"/>
                <w:rtl/>
              </w:rPr>
              <w:t xml:space="preserve">  )</w:t>
            </w:r>
            <w:r w:rsidRPr="00903921">
              <w:rPr>
                <w:rFonts w:ascii="Sakkal Majalla" w:hAnsi="Sakkal Majalla" w:cs="Sakkal Majalla"/>
                <w:sz w:val="28"/>
                <w:szCs w:val="28"/>
                <w:rtl/>
              </w:rPr>
              <w:t xml:space="preserve">               </w:t>
            </w:r>
            <w:r w:rsidRPr="00903921">
              <w:rPr>
                <w:rFonts w:ascii="Sakkal Majalla" w:hAnsi="Sakkal Majalla" w:cs="Sakkal Majalla"/>
                <w:b/>
                <w:bCs/>
                <w:sz w:val="28"/>
                <w:szCs w:val="28"/>
                <w:rtl/>
              </w:rPr>
              <w:t>مطور* (</w:t>
            </w:r>
            <w:r w:rsidR="00903921" w:rsidRPr="00903921">
              <w:rPr>
                <w:rFonts w:ascii="Sakkal Majalla" w:hAnsi="Sakkal Majalla" w:cs="Sakkal Majalla"/>
                <w:b/>
                <w:bCs/>
                <w:sz w:val="28"/>
                <w:szCs w:val="28"/>
              </w:rPr>
              <w:sym w:font="Wingdings 2" w:char="F050"/>
            </w:r>
            <w:r w:rsidRPr="00903921">
              <w:rPr>
                <w:rFonts w:ascii="Sakkal Majalla" w:hAnsi="Sakkal Majalla" w:cs="Sakkal Majalla"/>
                <w:b/>
                <w:bCs/>
                <w:sz w:val="28"/>
                <w:szCs w:val="28"/>
                <w:rtl/>
              </w:rPr>
              <w:t>)</w:t>
            </w:r>
          </w:p>
        </w:tc>
      </w:tr>
      <w:tr w:rsidR="00761B28" w:rsidRPr="001F1912" w14:paraId="50162EE0" w14:textId="77777777" w:rsidTr="00903921">
        <w:trPr>
          <w:trHeight w:val="20"/>
          <w:tblCellSpacing w:w="7" w:type="dxa"/>
          <w:jc w:val="center"/>
        </w:trPr>
        <w:tc>
          <w:tcPr>
            <w:tcW w:w="4983" w:type="pct"/>
            <w:shd w:val="clear" w:color="auto" w:fill="D9D9D9" w:themeFill="background1" w:themeFillShade="D9"/>
            <w:vAlign w:val="center"/>
          </w:tcPr>
          <w:p w14:paraId="2670CA86" w14:textId="32A67F6D" w:rsidR="00761B28" w:rsidRPr="001F1912" w:rsidRDefault="00761B28" w:rsidP="008529CA">
            <w:pPr>
              <w:bidi/>
              <w:spacing w:line="276" w:lineRule="auto"/>
              <w:jc w:val="lowKashida"/>
              <w:rPr>
                <w:rFonts w:ascii="Sakkal Majalla" w:hAnsi="Sakkal Majalla" w:cs="Sakkal Majalla"/>
                <w:color w:val="F59F52"/>
                <w:sz w:val="28"/>
                <w:szCs w:val="28"/>
                <w:rtl/>
                <w:lang w:bidi="ar-EG"/>
              </w:rPr>
            </w:pPr>
            <w:r w:rsidRPr="001F1912">
              <w:rPr>
                <w:rFonts w:ascii="Sakkal Majalla" w:hAnsi="Sakkal Majalla" w:cs="Sakkal Majalla"/>
                <w:color w:val="5279BB"/>
                <w:sz w:val="28"/>
                <w:szCs w:val="28"/>
                <w:rtl/>
              </w:rPr>
              <w:t>تاريخ آخر مراجعة</w:t>
            </w:r>
            <w:r w:rsidRPr="001F1912">
              <w:rPr>
                <w:rFonts w:ascii="Sakkal Majalla" w:hAnsi="Sakkal Majalla" w:cs="Sakkal Majalla"/>
                <w:color w:val="5279BB"/>
                <w:sz w:val="28"/>
                <w:szCs w:val="28"/>
                <w:rtl/>
                <w:lang w:bidi="ar-EG"/>
              </w:rPr>
              <w:t>:</w:t>
            </w:r>
            <w:r w:rsidRPr="001F1912">
              <w:rPr>
                <w:rFonts w:ascii="Sakkal Majalla" w:hAnsi="Sakkal Majalla" w:cs="Sakkal Majalla"/>
                <w:color w:val="5279BB"/>
                <w:sz w:val="28"/>
                <w:szCs w:val="28"/>
                <w:rtl/>
              </w:rPr>
              <w:t xml:space="preserve"> </w:t>
            </w:r>
            <w:r w:rsidR="00903921" w:rsidRPr="00903921">
              <w:rPr>
                <w:rFonts w:ascii="Sakkal Majalla" w:hAnsi="Sakkal Majalla" w:cs="Sakkal Majalla" w:hint="cs"/>
                <w:b/>
                <w:bCs/>
                <w:sz w:val="28"/>
                <w:szCs w:val="28"/>
                <w:rtl/>
              </w:rPr>
              <w:t>08/02/2025م</w:t>
            </w:r>
          </w:p>
        </w:tc>
      </w:tr>
    </w:tbl>
    <w:p w14:paraId="5416DACF" w14:textId="60BF7B7B" w:rsidR="000B0DD9" w:rsidRPr="000B0DD9" w:rsidRDefault="00254CAE" w:rsidP="00AB317F">
      <w:pPr>
        <w:pStyle w:val="BasicParagraph"/>
        <w:spacing w:line="360" w:lineRule="auto"/>
        <w:ind w:hanging="1"/>
        <w:rPr>
          <w:rStyle w:val="a"/>
          <w:rFonts w:ascii="Sakkal Majalla" w:hAnsi="Sakkal Majalla" w:cs="Sakkal Majalla"/>
          <w:color w:val="525252" w:themeColor="accent3" w:themeShade="80"/>
          <w:sz w:val="24"/>
          <w:szCs w:val="24"/>
        </w:rPr>
      </w:pPr>
      <w:r w:rsidRPr="000B0DD9">
        <w:rPr>
          <w:rFonts w:ascii="Sakkal Majalla" w:hAnsi="Sakkal Majalla" w:cs="Sakkal Majalla"/>
          <w:noProof/>
          <w:color w:val="F59F52"/>
          <w:sz w:val="56"/>
          <w:szCs w:val="56"/>
          <w:rtl/>
          <w:lang w:bidi="ar-SA"/>
        </w:rPr>
        <mc:AlternateContent>
          <mc:Choice Requires="wps">
            <w:drawing>
              <wp:anchor distT="0" distB="0" distL="114300" distR="114300" simplePos="0" relativeHeight="252704768" behindDoc="0" locked="0" layoutInCell="1" allowOverlap="1" wp14:anchorId="4E3269A7" wp14:editId="4ED950A7">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CC61E" id="Rectangle 4" o:spid="_x0000_s1026"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r w:rsidR="000B0DD9">
        <w:rPr>
          <w:rStyle w:val="a"/>
          <w:rFonts w:ascii="DIN NEXT™ ARABIC MEDIUM" w:hAnsi="DIN NEXT™ ARABIC MEDIUM" w:cs="DIN NEXT™ ARABIC MEDIUM"/>
          <w:color w:val="525252" w:themeColor="accent3" w:themeShade="80"/>
          <w:sz w:val="24"/>
          <w:szCs w:val="24"/>
        </w:rPr>
        <w:t xml:space="preserve">* </w:t>
      </w:r>
      <w:hyperlink r:id="rId11" w:history="1">
        <w:r w:rsidR="000B0DD9" w:rsidRPr="00DB7CDF">
          <w:rPr>
            <w:rStyle w:val="Hyperlink"/>
            <w:rFonts w:ascii="Sakkal Majalla" w:hAnsi="Sakkal Majalla" w:cs="Sakkal Majalla"/>
            <w:rtl/>
          </w:rPr>
          <w:t>يرفق النسخة السابقة من توصيف</w:t>
        </w:r>
        <w:r w:rsidR="00C85115" w:rsidRPr="00DB7CDF">
          <w:rPr>
            <w:rStyle w:val="Hyperlink"/>
            <w:rFonts w:ascii="Sakkal Majalla" w:hAnsi="Sakkal Majalla" w:cs="Sakkal Majalla" w:hint="cs"/>
            <w:rtl/>
          </w:rPr>
          <w:t xml:space="preserve"> البرنامج</w:t>
        </w:r>
        <w:r w:rsidR="000B0DD9" w:rsidRPr="00DB7CDF">
          <w:rPr>
            <w:rStyle w:val="Hyperlink"/>
            <w:rFonts w:ascii="Sakkal Majalla" w:hAnsi="Sakkal Majalla" w:cs="Sakkal Majalla"/>
            <w:rtl/>
          </w:rPr>
          <w:t>.</w:t>
        </w:r>
      </w:hyperlink>
    </w:p>
    <w:p w14:paraId="5D8AC72E" w14:textId="0BD518FC"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400CD044" w14:textId="729D8893"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sdt>
      <w:sdtPr>
        <w:rPr>
          <w:rFonts w:ascii="Sakkal Majalla" w:eastAsiaTheme="minorHAnsi" w:hAnsi="Sakkal Majalla" w:cs="Sakkal Majalla"/>
          <w:b/>
          <w:bCs/>
          <w:color w:val="7030A0"/>
          <w:sz w:val="40"/>
          <w:szCs w:val="40"/>
          <w:lang w:val="ar-SA"/>
        </w:rPr>
        <w:id w:val="390549833"/>
        <w:docPartObj>
          <w:docPartGallery w:val="Table of Contents"/>
          <w:docPartUnique/>
        </w:docPartObj>
      </w:sdtPr>
      <w:sdtEndPr>
        <w:rPr>
          <w:color w:val="auto"/>
          <w:sz w:val="28"/>
          <w:szCs w:val="28"/>
        </w:rPr>
      </w:sdtEndPr>
      <w:sdtContent>
        <w:p w14:paraId="606E05D9" w14:textId="7B79D316" w:rsidR="00EA6E99" w:rsidRPr="004D421E" w:rsidRDefault="00EA6E99" w:rsidP="004D421E">
          <w:pPr>
            <w:pStyle w:val="TOCHeading"/>
            <w:spacing w:before="0" w:line="360" w:lineRule="auto"/>
            <w:jc w:val="center"/>
            <w:rPr>
              <w:rFonts w:ascii="Sakkal Majalla" w:hAnsi="Sakkal Majalla" w:cs="Sakkal Majalla"/>
              <w:b/>
              <w:bCs/>
              <w:color w:val="7030A0"/>
              <w:sz w:val="28"/>
              <w:szCs w:val="28"/>
            </w:rPr>
          </w:pPr>
          <w:r w:rsidRPr="004D421E">
            <w:rPr>
              <w:rFonts w:ascii="Sakkal Majalla" w:hAnsi="Sakkal Majalla" w:cs="Sakkal Majalla"/>
              <w:b/>
              <w:bCs/>
              <w:color w:val="7030A0"/>
              <w:sz w:val="28"/>
              <w:szCs w:val="28"/>
              <w:lang w:val="ar-SA"/>
            </w:rPr>
            <w:t>جدول المحتويات</w:t>
          </w:r>
        </w:p>
        <w:p w14:paraId="7E9B6F52" w14:textId="408367E0" w:rsidR="004D421E" w:rsidRPr="004D421E" w:rsidRDefault="00BF174A" w:rsidP="004D421E">
          <w:pPr>
            <w:pStyle w:val="TOC1"/>
            <w:rPr>
              <w:rFonts w:ascii="Sakkal Majalla" w:eastAsiaTheme="minorEastAsia" w:hAnsi="Sakkal Majalla" w:cs="Sakkal Majalla"/>
              <w:noProof/>
              <w:kern w:val="2"/>
              <w:sz w:val="28"/>
              <w:szCs w:val="28"/>
              <w14:ligatures w14:val="standardContextual"/>
            </w:rPr>
          </w:pPr>
          <w:r w:rsidRPr="004D421E">
            <w:rPr>
              <w:rFonts w:ascii="Sakkal Majalla" w:hAnsi="Sakkal Majalla" w:cs="Sakkal Majalla"/>
              <w:sz w:val="28"/>
              <w:szCs w:val="28"/>
            </w:rPr>
            <w:fldChar w:fldCharType="begin"/>
          </w:r>
          <w:r w:rsidRPr="004D421E">
            <w:rPr>
              <w:rFonts w:ascii="Sakkal Majalla" w:hAnsi="Sakkal Majalla" w:cs="Sakkal Majalla"/>
              <w:sz w:val="28"/>
              <w:szCs w:val="28"/>
            </w:rPr>
            <w:instrText xml:space="preserve"> TOC \o "1-3" \h \z \u </w:instrText>
          </w:r>
          <w:r w:rsidRPr="004D421E">
            <w:rPr>
              <w:rFonts w:ascii="Sakkal Majalla" w:hAnsi="Sakkal Majalla" w:cs="Sakkal Majalla"/>
              <w:sz w:val="28"/>
              <w:szCs w:val="28"/>
            </w:rPr>
            <w:fldChar w:fldCharType="separate"/>
          </w:r>
          <w:hyperlink w:anchor="_Toc138155597" w:history="1">
            <w:r w:rsidR="004D421E" w:rsidRPr="004D421E">
              <w:rPr>
                <w:rStyle w:val="Hyperlink"/>
                <w:rFonts w:ascii="Sakkal Majalla" w:hAnsi="Sakkal Majalla" w:cs="Sakkal Majalla"/>
                <w:b/>
                <w:bCs/>
                <w:noProof/>
                <w:sz w:val="28"/>
                <w:szCs w:val="28"/>
                <w:rtl/>
                <w:lang w:bidi="ar-YE"/>
              </w:rPr>
              <w:t>أ. التعريف بالبرنامج ومعلومات عامه عنه:</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_Toc138155597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A12CA5">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C0A8A1C" w14:textId="610DD908"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598" w:history="1">
            <w:r w:rsidRPr="004D421E">
              <w:rPr>
                <w:rStyle w:val="Hyperlink"/>
                <w:rFonts w:ascii="Sakkal Majalla" w:hAnsi="Sakkal Majalla" w:cs="Sakkal Majalla"/>
                <w:b/>
                <w:bCs/>
                <w:noProof/>
                <w:sz w:val="28"/>
                <w:szCs w:val="28"/>
                <w:rtl/>
                <w:lang w:bidi="ar-YE"/>
              </w:rPr>
              <w:t>ب. رسالة البرنامج وأهدافه ونواتج التعلم:</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_Toc138155598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A12CA5">
              <w:rPr>
                <w:rFonts w:ascii="Sakkal Majalla" w:hAnsi="Sakkal Majalla" w:cs="Sakkal Majalla"/>
                <w:noProof/>
                <w:webHidden/>
                <w:sz w:val="28"/>
                <w:szCs w:val="28"/>
                <w:rtl/>
              </w:rPr>
              <w:t>4</w:t>
            </w:r>
            <w:r w:rsidRPr="004D421E">
              <w:rPr>
                <w:rFonts w:ascii="Sakkal Majalla" w:hAnsi="Sakkal Majalla" w:cs="Sakkal Majalla"/>
                <w:noProof/>
                <w:webHidden/>
                <w:sz w:val="28"/>
                <w:szCs w:val="28"/>
              </w:rPr>
              <w:fldChar w:fldCharType="end"/>
            </w:r>
          </w:hyperlink>
        </w:p>
        <w:p w14:paraId="2B612E9D" w14:textId="5BA9D0D4"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599" w:history="1">
            <w:r w:rsidRPr="004D421E">
              <w:rPr>
                <w:rStyle w:val="Hyperlink"/>
                <w:rFonts w:ascii="Sakkal Majalla" w:hAnsi="Sakkal Majalla" w:cs="Sakkal Majalla"/>
                <w:b/>
                <w:bCs/>
                <w:noProof/>
                <w:sz w:val="28"/>
                <w:szCs w:val="28"/>
                <w:rtl/>
                <w:lang w:bidi="ar-YE"/>
              </w:rPr>
              <w:t>ج. المنهج الدراسي:</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_Toc138155599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A12CA5">
              <w:rPr>
                <w:rFonts w:ascii="Sakkal Majalla" w:hAnsi="Sakkal Majalla" w:cs="Sakkal Majalla"/>
                <w:noProof/>
                <w:webHidden/>
                <w:sz w:val="28"/>
                <w:szCs w:val="28"/>
                <w:rtl/>
              </w:rPr>
              <w:t>5</w:t>
            </w:r>
            <w:r w:rsidRPr="004D421E">
              <w:rPr>
                <w:rFonts w:ascii="Sakkal Majalla" w:hAnsi="Sakkal Majalla" w:cs="Sakkal Majalla"/>
                <w:noProof/>
                <w:webHidden/>
                <w:sz w:val="28"/>
                <w:szCs w:val="28"/>
              </w:rPr>
              <w:fldChar w:fldCharType="end"/>
            </w:r>
          </w:hyperlink>
        </w:p>
        <w:p w14:paraId="4A45F9BA" w14:textId="24D1AA28"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600" w:history="1">
            <w:r w:rsidRPr="004D421E">
              <w:rPr>
                <w:rStyle w:val="Hyperlink"/>
                <w:rFonts w:ascii="Sakkal Majalla" w:hAnsi="Sakkal Majalla" w:cs="Sakkal Majalla"/>
                <w:b/>
                <w:bCs/>
                <w:noProof/>
                <w:sz w:val="28"/>
                <w:szCs w:val="28"/>
                <w:rtl/>
                <w:lang w:bidi="ar-YE"/>
              </w:rPr>
              <w:t>د. القبول والدعم الطلابي:</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_Toc138155600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A12CA5">
              <w:rPr>
                <w:rFonts w:ascii="Sakkal Majalla" w:hAnsi="Sakkal Majalla" w:cs="Sakkal Majalla"/>
                <w:noProof/>
                <w:webHidden/>
                <w:sz w:val="28"/>
                <w:szCs w:val="28"/>
                <w:rtl/>
              </w:rPr>
              <w:t>13</w:t>
            </w:r>
            <w:r w:rsidRPr="004D421E">
              <w:rPr>
                <w:rFonts w:ascii="Sakkal Majalla" w:hAnsi="Sakkal Majalla" w:cs="Sakkal Majalla"/>
                <w:noProof/>
                <w:webHidden/>
                <w:sz w:val="28"/>
                <w:szCs w:val="28"/>
              </w:rPr>
              <w:fldChar w:fldCharType="end"/>
            </w:r>
          </w:hyperlink>
        </w:p>
        <w:p w14:paraId="798A335A" w14:textId="457D47AF"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601" w:history="1">
            <w:r w:rsidRPr="004D421E">
              <w:rPr>
                <w:rStyle w:val="Hyperlink"/>
                <w:rFonts w:ascii="Sakkal Majalla" w:hAnsi="Sakkal Majalla" w:cs="Sakkal Majalla"/>
                <w:b/>
                <w:bCs/>
                <w:noProof/>
                <w:sz w:val="28"/>
                <w:szCs w:val="28"/>
                <w:rtl/>
                <w:lang w:bidi="ar-YE"/>
              </w:rPr>
              <w:t>و. مصادر التعلم والمرافق والتجهيزات:</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_Toc138155601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A12CA5">
              <w:rPr>
                <w:rFonts w:ascii="Sakkal Majalla" w:hAnsi="Sakkal Majalla" w:cs="Sakkal Majalla"/>
                <w:noProof/>
                <w:webHidden/>
                <w:sz w:val="28"/>
                <w:szCs w:val="28"/>
                <w:rtl/>
              </w:rPr>
              <w:t>22</w:t>
            </w:r>
            <w:r w:rsidRPr="004D421E">
              <w:rPr>
                <w:rFonts w:ascii="Sakkal Majalla" w:hAnsi="Sakkal Majalla" w:cs="Sakkal Majalla"/>
                <w:noProof/>
                <w:webHidden/>
                <w:sz w:val="28"/>
                <w:szCs w:val="28"/>
              </w:rPr>
              <w:fldChar w:fldCharType="end"/>
            </w:r>
          </w:hyperlink>
        </w:p>
        <w:p w14:paraId="45E0FB48" w14:textId="4C2A4BB2"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602" w:history="1">
            <w:r w:rsidRPr="004D421E">
              <w:rPr>
                <w:rStyle w:val="Hyperlink"/>
                <w:rFonts w:ascii="Sakkal Majalla" w:hAnsi="Sakkal Majalla" w:cs="Sakkal Majalla"/>
                <w:b/>
                <w:bCs/>
                <w:noProof/>
                <w:sz w:val="28"/>
                <w:szCs w:val="28"/>
                <w:rtl/>
                <w:lang w:bidi="ar-YE"/>
              </w:rPr>
              <w:t>ز. ضمان جودة البرنامج:</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_Toc138155602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A12CA5">
              <w:rPr>
                <w:rFonts w:ascii="Sakkal Majalla" w:hAnsi="Sakkal Majalla" w:cs="Sakkal Majalla"/>
                <w:noProof/>
                <w:webHidden/>
                <w:sz w:val="28"/>
                <w:szCs w:val="28"/>
                <w:rtl/>
              </w:rPr>
              <w:t>24</w:t>
            </w:r>
            <w:r w:rsidRPr="004D421E">
              <w:rPr>
                <w:rFonts w:ascii="Sakkal Majalla" w:hAnsi="Sakkal Majalla" w:cs="Sakkal Majalla"/>
                <w:noProof/>
                <w:webHidden/>
                <w:sz w:val="28"/>
                <w:szCs w:val="28"/>
              </w:rPr>
              <w:fldChar w:fldCharType="end"/>
            </w:r>
          </w:hyperlink>
        </w:p>
        <w:p w14:paraId="6314CF19" w14:textId="51BA3A1F"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603" w:history="1">
            <w:r w:rsidRPr="004D421E">
              <w:rPr>
                <w:rStyle w:val="Hyperlink"/>
                <w:rFonts w:ascii="Sakkal Majalla" w:hAnsi="Sakkal Majalla" w:cs="Sakkal Majalla"/>
                <w:b/>
                <w:bCs/>
                <w:noProof/>
                <w:sz w:val="28"/>
                <w:szCs w:val="28"/>
                <w:rtl/>
                <w:lang w:bidi="ar-YE"/>
              </w:rPr>
              <w:t>ح. اعتماد التوصيف:</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_Toc138155603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A12CA5">
              <w:rPr>
                <w:rFonts w:ascii="Sakkal Majalla" w:hAnsi="Sakkal Majalla" w:cs="Sakkal Majalla"/>
                <w:noProof/>
                <w:webHidden/>
                <w:sz w:val="28"/>
                <w:szCs w:val="28"/>
                <w:rtl/>
              </w:rPr>
              <w:t>31</w:t>
            </w:r>
            <w:r w:rsidRPr="004D421E">
              <w:rPr>
                <w:rFonts w:ascii="Sakkal Majalla" w:hAnsi="Sakkal Majalla" w:cs="Sakkal Majalla"/>
                <w:noProof/>
                <w:webHidden/>
                <w:sz w:val="28"/>
                <w:szCs w:val="28"/>
              </w:rPr>
              <w:fldChar w:fldCharType="end"/>
            </w:r>
          </w:hyperlink>
        </w:p>
        <w:p w14:paraId="77E342D9" w14:textId="3059D909" w:rsidR="00EA6E99" w:rsidRPr="009E6110" w:rsidRDefault="00BF174A" w:rsidP="004D421E">
          <w:pPr>
            <w:bidi/>
            <w:spacing w:after="0" w:line="360" w:lineRule="auto"/>
            <w:rPr>
              <w:rFonts w:ascii="Sakkal Majalla" w:hAnsi="Sakkal Majalla" w:cs="Sakkal Majalla"/>
              <w:sz w:val="28"/>
              <w:szCs w:val="28"/>
            </w:rPr>
          </w:pPr>
          <w:r w:rsidRPr="004D421E">
            <w:rPr>
              <w:rFonts w:ascii="Sakkal Majalla" w:hAnsi="Sakkal Majalla" w:cs="Sakkal Majalla"/>
              <w:b/>
              <w:bCs/>
              <w:noProof/>
              <w:sz w:val="28"/>
              <w:szCs w:val="28"/>
            </w:rPr>
            <w:fldChar w:fldCharType="end"/>
          </w:r>
        </w:p>
      </w:sdtContent>
    </w:sdt>
    <w:p w14:paraId="3637C405" w14:textId="5384F0A6" w:rsidR="00761B28" w:rsidRPr="00EA6E99" w:rsidRDefault="00761B28" w:rsidP="008529CA">
      <w:pPr>
        <w:pStyle w:val="BasicParagraph"/>
        <w:spacing w:line="360" w:lineRule="auto"/>
        <w:rPr>
          <w:rStyle w:val="a"/>
          <w:rFonts w:ascii="Sakkal Majalla" w:hAnsi="Sakkal Majalla" w:cs="Sakkal Majalla"/>
          <w:color w:val="4C3D8E"/>
          <w:sz w:val="44"/>
          <w:szCs w:val="44"/>
          <w:rtl/>
          <w:lang w:bidi="ar-SA"/>
        </w:rPr>
      </w:pPr>
    </w:p>
    <w:p w14:paraId="6DA8536F" w14:textId="43C13709"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29BD46FF" w14:textId="236E4A80" w:rsidR="00630073" w:rsidRPr="000B0DD9" w:rsidRDefault="007E7567" w:rsidP="008529CA">
      <w:pPr>
        <w:spacing w:after="0"/>
        <w:rPr>
          <w:rStyle w:val="a"/>
          <w:rFonts w:ascii="Sakkal Majalla" w:hAnsi="Sakkal Majalla" w:cs="Sakkal Majalla"/>
          <w:color w:val="4C3D8E"/>
          <w:sz w:val="44"/>
          <w:szCs w:val="44"/>
          <w:rtl/>
          <w:lang w:bidi="ar-YE"/>
        </w:rPr>
      </w:pPr>
      <w:r w:rsidRPr="000B0DD9">
        <w:rPr>
          <w:rStyle w:val="a"/>
          <w:rFonts w:ascii="Sakkal Majalla" w:hAnsi="Sakkal Majalla" w:cs="Sakkal Majalla"/>
          <w:color w:val="4C3D8E"/>
          <w:sz w:val="44"/>
          <w:szCs w:val="44"/>
          <w:rtl/>
        </w:rPr>
        <w:br w:type="page"/>
      </w:r>
    </w:p>
    <w:p w14:paraId="31A16AAD" w14:textId="3BF1B446" w:rsidR="005031B0" w:rsidRPr="00EA6E99" w:rsidRDefault="00D3555B" w:rsidP="008529CA">
      <w:pPr>
        <w:pStyle w:val="Heading1"/>
        <w:bidi/>
        <w:spacing w:before="0"/>
        <w:rPr>
          <w:rStyle w:val="a"/>
          <w:rFonts w:ascii="Sakkal Majalla" w:hAnsi="Sakkal Majalla" w:cs="Sakkal Majalla"/>
          <w:b/>
          <w:bCs/>
          <w:color w:val="4C3D8E"/>
          <w:sz w:val="32"/>
          <w:szCs w:val="32"/>
          <w:rtl/>
          <w:lang w:bidi="ar-YE"/>
        </w:rPr>
      </w:pPr>
      <w:bookmarkStart w:id="0" w:name="_Toc138155597"/>
      <w:r w:rsidRPr="00EA6E99">
        <w:rPr>
          <w:rStyle w:val="a"/>
          <w:rFonts w:ascii="Sakkal Majalla" w:hAnsi="Sakkal Majalla" w:cs="Sakkal Majalla"/>
          <w:b/>
          <w:bCs/>
          <w:color w:val="4C3D8E"/>
          <w:sz w:val="32"/>
          <w:szCs w:val="32"/>
          <w:rtl/>
          <w:lang w:bidi="ar-YE"/>
        </w:rPr>
        <w:lastRenderedPageBreak/>
        <w:t xml:space="preserve">أ. </w:t>
      </w:r>
      <w:r w:rsidR="002D4589" w:rsidRPr="00EA6E99">
        <w:rPr>
          <w:rStyle w:val="a"/>
          <w:rFonts w:ascii="Sakkal Majalla" w:hAnsi="Sakkal Majalla" w:cs="Sakkal Majalla"/>
          <w:b/>
          <w:bCs/>
          <w:color w:val="4C3D8E"/>
          <w:sz w:val="32"/>
          <w:szCs w:val="32"/>
          <w:rtl/>
          <w:lang w:bidi="ar-YE"/>
        </w:rPr>
        <w:t>التعريف بالبرنامج ومعلومات عامه عنه:</w:t>
      </w:r>
      <w:bookmarkEnd w:id="0"/>
    </w:p>
    <w:tbl>
      <w:tblPr>
        <w:tblStyle w:val="GridTable4-Accent11"/>
        <w:tblpPr w:leftFromText="180" w:rightFromText="180" w:vertAnchor="text" w:tblpXSpec="center" w:tblpY="1"/>
        <w:tblOverlap w:val="never"/>
        <w:bidiVisual/>
        <w:tblW w:w="9632" w:type="dxa"/>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960"/>
        <w:gridCol w:w="14"/>
        <w:gridCol w:w="3389"/>
        <w:gridCol w:w="712"/>
        <w:gridCol w:w="1562"/>
        <w:gridCol w:w="379"/>
        <w:gridCol w:w="2616"/>
      </w:tblGrid>
      <w:tr w:rsidR="003A4ABD" w:rsidRPr="001F1912" w14:paraId="6D18CFEC" w14:textId="77777777" w:rsidTr="00C345D8">
        <w:trPr>
          <w:cnfStyle w:val="100000000000" w:firstRow="1" w:lastRow="0" w:firstColumn="0" w:lastColumn="0" w:oddVBand="0" w:evenVBand="0" w:oddHBand="0" w:evenHBand="0" w:firstRowFirstColumn="0" w:firstRowLastColumn="0" w:lastRowFirstColumn="0" w:lastRowLastColumn="0"/>
          <w:trHeight w:val="363"/>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9E6110" w:rsidRDefault="003A4ABD" w:rsidP="00C345D8">
            <w:pPr>
              <w:bidi/>
              <w:ind w:right="43"/>
              <w:jc w:val="lowKashida"/>
              <w:rPr>
                <w:rFonts w:ascii="Sakkal Majalla" w:hAnsi="Sakkal Majalla" w:cs="Sakkal Majalla"/>
                <w:sz w:val="28"/>
                <w:szCs w:val="28"/>
                <w:rtl/>
              </w:rPr>
            </w:pPr>
            <w:r w:rsidRPr="009E6110">
              <w:rPr>
                <w:rFonts w:ascii="Sakkal Majalla" w:hAnsi="Sakkal Majalla" w:cs="Sakkal Majalla"/>
                <w:sz w:val="28"/>
                <w:szCs w:val="28"/>
                <w:rtl/>
              </w:rPr>
              <w:t>1. المقر الرئيس للبرنامج:</w:t>
            </w:r>
          </w:p>
        </w:tc>
      </w:tr>
      <w:tr w:rsidR="003A4ABD" w:rsidRPr="001F1912" w14:paraId="4847EBDB" w14:textId="77777777" w:rsidTr="00C345D8">
        <w:trPr>
          <w:cnfStyle w:val="000000100000" w:firstRow="0" w:lastRow="0" w:firstColumn="0" w:lastColumn="0" w:oddVBand="0" w:evenVBand="0" w:oddHBand="1" w:evenHBand="0" w:firstRowFirstColumn="0" w:firstRowLastColumn="0" w:lastRowFirstColumn="0" w:lastRowLastColumn="0"/>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677112E7" w14:textId="77777777" w:rsidR="00903921" w:rsidRPr="004331C0" w:rsidRDefault="00903921" w:rsidP="00C345D8">
            <w:pPr>
              <w:bidi/>
              <w:rPr>
                <w:rFonts w:ascii="Sakkal Majalla" w:eastAsia="Sakkal Majalla" w:hAnsi="Sakkal Majalla" w:cs="Sakkal Majalla"/>
                <w:b w:val="0"/>
                <w:bCs w:val="0"/>
                <w:sz w:val="24"/>
                <w:szCs w:val="24"/>
              </w:rPr>
            </w:pPr>
            <w:r w:rsidRPr="004331C0">
              <w:rPr>
                <w:rFonts w:ascii="Sakkal Majalla" w:eastAsia="Sakkal Majalla" w:hAnsi="Sakkal Majalla" w:cs="Sakkal Majalla"/>
                <w:b w:val="0"/>
                <w:bCs w:val="0"/>
                <w:sz w:val="24"/>
                <w:szCs w:val="24"/>
                <w:rtl/>
              </w:rPr>
              <w:t>المدينة الجامعية – كلية ال</w:t>
            </w:r>
            <w:r w:rsidRPr="004331C0">
              <w:rPr>
                <w:rFonts w:ascii="Sakkal Majalla" w:eastAsia="Sakkal Majalla" w:hAnsi="Sakkal Majalla" w:cs="Sakkal Majalla" w:hint="cs"/>
                <w:b w:val="0"/>
                <w:bCs w:val="0"/>
                <w:sz w:val="24"/>
                <w:szCs w:val="24"/>
                <w:rtl/>
              </w:rPr>
              <w:t xml:space="preserve">فنون </w:t>
            </w:r>
            <w:r w:rsidRPr="004331C0">
              <w:rPr>
                <w:rFonts w:ascii="Sakkal Majalla" w:eastAsia="Sakkal Majalla" w:hAnsi="Sakkal Majalla" w:cs="Sakkal Majalla"/>
                <w:b w:val="0"/>
                <w:bCs w:val="0"/>
                <w:sz w:val="24"/>
                <w:szCs w:val="24"/>
                <w:rtl/>
              </w:rPr>
              <w:t>والعلوم الإنسانية – جيزان</w:t>
            </w:r>
          </w:p>
          <w:p w14:paraId="232E74EA" w14:textId="63469460" w:rsidR="003A4ABD" w:rsidRPr="009E6110" w:rsidRDefault="00903921" w:rsidP="00C345D8">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4331C0">
              <w:rPr>
                <w:rFonts w:ascii="Sakkal Majalla" w:eastAsia="Sakkal Majalla" w:hAnsi="Sakkal Majalla" w:cs="Sakkal Majalla"/>
                <w:b w:val="0"/>
                <w:bCs w:val="0"/>
                <w:sz w:val="24"/>
                <w:szCs w:val="24"/>
                <w:rtl/>
              </w:rPr>
              <w:t>شطر الطالبات بالمجمع الأكاديمي 2 للطالبات – جيزان</w:t>
            </w:r>
          </w:p>
        </w:tc>
      </w:tr>
      <w:tr w:rsidR="003A4ABD" w:rsidRPr="001F1912" w14:paraId="6FD23F4F" w14:textId="77777777" w:rsidTr="00C345D8">
        <w:trPr>
          <w:trHeight w:val="420"/>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A3008E7" w14:textId="38E85A67" w:rsidR="003A4ABD" w:rsidRPr="009E6110" w:rsidRDefault="003A4ABD" w:rsidP="00C345D8">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2. </w:t>
            </w:r>
            <w:r w:rsidRPr="009E6110">
              <w:rPr>
                <w:rFonts w:ascii="Sakkal Majalla" w:hAnsi="Sakkal Majalla" w:cs="Sakkal Majalla"/>
                <w:color w:val="FFFFFF" w:themeColor="background1"/>
                <w:sz w:val="28"/>
                <w:szCs w:val="28"/>
              </w:rPr>
              <w:t xml:space="preserve"> </w:t>
            </w:r>
            <w:r w:rsidRPr="009E6110">
              <w:rPr>
                <w:rFonts w:ascii="Sakkal Majalla" w:hAnsi="Sakkal Majalla" w:cs="Sakkal Majalla"/>
                <w:color w:val="FFFFFF" w:themeColor="background1"/>
                <w:sz w:val="28"/>
                <w:szCs w:val="28"/>
                <w:rtl/>
              </w:rPr>
              <w:t>الفروع التي يقدم فيها البرنامج:</w:t>
            </w:r>
          </w:p>
        </w:tc>
      </w:tr>
      <w:tr w:rsidR="00716280" w:rsidRPr="001F1912" w14:paraId="50EDE289" w14:textId="77777777" w:rsidTr="00C345D8">
        <w:trPr>
          <w:cnfStyle w:val="000000100000" w:firstRow="0" w:lastRow="0" w:firstColumn="0" w:lastColumn="0" w:oddVBand="0" w:evenVBand="0" w:oddHBand="1" w:evenHBand="0" w:firstRowFirstColumn="0" w:firstRowLastColumn="0" w:lastRowFirstColumn="0" w:lastRowLastColumn="0"/>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958DB9D" w14:textId="7EA5B49B" w:rsidR="00716280" w:rsidRPr="004331C0" w:rsidRDefault="006372DC" w:rsidP="00C345D8">
            <w:pPr>
              <w:shd w:val="clear" w:color="auto" w:fill="F2F2F2" w:themeFill="background1" w:themeFillShade="F2"/>
              <w:bidi/>
              <w:jc w:val="center"/>
              <w:rPr>
                <w:rFonts w:ascii="Sakkal Majalla" w:hAnsi="Sakkal Majalla" w:cs="Sakkal Majalla"/>
                <w:b w:val="0"/>
                <w:bCs w:val="0"/>
                <w:color w:val="000000" w:themeColor="text1"/>
                <w:sz w:val="24"/>
                <w:szCs w:val="24"/>
                <w:rtl/>
              </w:rPr>
            </w:pPr>
            <w:r w:rsidRPr="004331C0">
              <w:rPr>
                <w:rFonts w:ascii="Sakkal Majalla" w:eastAsia="Sakkal Majalla" w:hAnsi="Sakkal Majalla" w:cs="Sakkal Majalla" w:hint="cs"/>
                <w:b w:val="0"/>
                <w:bCs w:val="0"/>
                <w:color w:val="000000"/>
                <w:sz w:val="24"/>
                <w:szCs w:val="24"/>
                <w:rtl/>
              </w:rPr>
              <w:t>(</w:t>
            </w:r>
            <w:r w:rsidR="00903921" w:rsidRPr="004331C0">
              <w:rPr>
                <w:rFonts w:ascii="Sakkal Majalla" w:eastAsia="Sakkal Majalla" w:hAnsi="Sakkal Majalla" w:cs="Sakkal Majalla" w:hint="cs"/>
                <w:b w:val="0"/>
                <w:bCs w:val="0"/>
                <w:color w:val="000000"/>
                <w:sz w:val="24"/>
                <w:szCs w:val="24"/>
                <w:rtl/>
              </w:rPr>
              <w:t xml:space="preserve">لا </w:t>
            </w:r>
            <w:r w:rsidRPr="004331C0">
              <w:rPr>
                <w:rFonts w:ascii="Sakkal Majalla" w:eastAsia="Sakkal Majalla" w:hAnsi="Sakkal Majalla" w:cs="Sakkal Majalla" w:hint="cs"/>
                <w:b w:val="0"/>
                <w:bCs w:val="0"/>
                <w:color w:val="000000"/>
                <w:sz w:val="24"/>
                <w:szCs w:val="24"/>
                <w:rtl/>
              </w:rPr>
              <w:t>ت</w:t>
            </w:r>
            <w:r w:rsidR="00903921" w:rsidRPr="004331C0">
              <w:rPr>
                <w:rFonts w:ascii="Sakkal Majalla" w:eastAsia="Sakkal Majalla" w:hAnsi="Sakkal Majalla" w:cs="Sakkal Majalla" w:hint="cs"/>
                <w:b w:val="0"/>
                <w:bCs w:val="0"/>
                <w:color w:val="000000"/>
                <w:sz w:val="24"/>
                <w:szCs w:val="24"/>
                <w:rtl/>
              </w:rPr>
              <w:t>وجد</w:t>
            </w:r>
            <w:r w:rsidRPr="004331C0">
              <w:rPr>
                <w:rFonts w:ascii="Sakkal Majalla" w:eastAsia="Sakkal Majalla" w:hAnsi="Sakkal Majalla" w:cs="Sakkal Majalla" w:hint="cs"/>
                <w:b w:val="0"/>
                <w:bCs w:val="0"/>
                <w:color w:val="000000"/>
                <w:sz w:val="24"/>
                <w:szCs w:val="24"/>
                <w:rtl/>
              </w:rPr>
              <w:t>)</w:t>
            </w:r>
          </w:p>
        </w:tc>
      </w:tr>
      <w:tr w:rsidR="00716280" w:rsidRPr="001F1912" w14:paraId="35E8A336" w14:textId="77777777" w:rsidTr="00C345D8">
        <w:trPr>
          <w:trHeight w:val="384"/>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1188D11" w14:textId="6BF6A27E" w:rsidR="00716280" w:rsidRPr="009E6110" w:rsidRDefault="00716280" w:rsidP="00C345D8">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3. الشراكات مع جهات أخرى (إن وجدت) وطبيعة كل منها:</w:t>
            </w:r>
          </w:p>
        </w:tc>
      </w:tr>
      <w:tr w:rsidR="00716280" w:rsidRPr="001F1912" w14:paraId="70E7D9A0" w14:textId="77777777" w:rsidTr="00C345D8">
        <w:trPr>
          <w:cnfStyle w:val="000000100000" w:firstRow="0" w:lastRow="0" w:firstColumn="0" w:lastColumn="0" w:oddVBand="0" w:evenVBand="0" w:oddHBand="1" w:evenHBand="0" w:firstRowFirstColumn="0" w:firstRowLastColumn="0" w:lastRowFirstColumn="0" w:lastRowLastColumn="0"/>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8F10209" w14:textId="2C5E8909" w:rsidR="00716280" w:rsidRPr="004331C0" w:rsidRDefault="006372DC" w:rsidP="00C345D8">
            <w:pPr>
              <w:shd w:val="clear" w:color="auto" w:fill="F2F2F2" w:themeFill="background1" w:themeFillShade="F2"/>
              <w:bidi/>
              <w:jc w:val="center"/>
              <w:rPr>
                <w:rFonts w:ascii="Sakkal Majalla" w:hAnsi="Sakkal Majalla" w:cs="Sakkal Majalla"/>
                <w:b w:val="0"/>
                <w:bCs w:val="0"/>
                <w:color w:val="000000" w:themeColor="text1"/>
                <w:sz w:val="24"/>
                <w:szCs w:val="24"/>
                <w:rtl/>
              </w:rPr>
            </w:pPr>
            <w:r w:rsidRPr="004331C0">
              <w:rPr>
                <w:rFonts w:ascii="Sakkal Majalla" w:eastAsia="Sakkal Majalla" w:hAnsi="Sakkal Majalla" w:cs="Sakkal Majalla" w:hint="cs"/>
                <w:b w:val="0"/>
                <w:bCs w:val="0"/>
                <w:color w:val="000000"/>
                <w:sz w:val="24"/>
                <w:szCs w:val="24"/>
                <w:rtl/>
              </w:rPr>
              <w:t>(</w:t>
            </w:r>
            <w:r w:rsidR="00903921" w:rsidRPr="004331C0">
              <w:rPr>
                <w:rFonts w:ascii="Sakkal Majalla" w:eastAsia="Sakkal Majalla" w:hAnsi="Sakkal Majalla" w:cs="Sakkal Majalla" w:hint="cs"/>
                <w:b w:val="0"/>
                <w:bCs w:val="0"/>
                <w:color w:val="000000"/>
                <w:sz w:val="24"/>
                <w:szCs w:val="24"/>
                <w:rtl/>
              </w:rPr>
              <w:t xml:space="preserve">لا </w:t>
            </w:r>
            <w:r w:rsidRPr="004331C0">
              <w:rPr>
                <w:rFonts w:ascii="Sakkal Majalla" w:eastAsia="Sakkal Majalla" w:hAnsi="Sakkal Majalla" w:cs="Sakkal Majalla" w:hint="cs"/>
                <w:b w:val="0"/>
                <w:bCs w:val="0"/>
                <w:color w:val="000000"/>
                <w:sz w:val="24"/>
                <w:szCs w:val="24"/>
                <w:rtl/>
              </w:rPr>
              <w:t>ت</w:t>
            </w:r>
            <w:r w:rsidR="00903921" w:rsidRPr="004331C0">
              <w:rPr>
                <w:rFonts w:ascii="Sakkal Majalla" w:eastAsia="Sakkal Majalla" w:hAnsi="Sakkal Majalla" w:cs="Sakkal Majalla" w:hint="cs"/>
                <w:b w:val="0"/>
                <w:bCs w:val="0"/>
                <w:color w:val="000000"/>
                <w:sz w:val="24"/>
                <w:szCs w:val="24"/>
                <w:rtl/>
              </w:rPr>
              <w:t>وجد</w:t>
            </w:r>
            <w:r w:rsidRPr="004331C0">
              <w:rPr>
                <w:rFonts w:ascii="Sakkal Majalla" w:eastAsia="Sakkal Majalla" w:hAnsi="Sakkal Majalla" w:cs="Sakkal Majalla" w:hint="cs"/>
                <w:b w:val="0"/>
                <w:bCs w:val="0"/>
                <w:color w:val="000000"/>
                <w:sz w:val="24"/>
                <w:szCs w:val="24"/>
                <w:rtl/>
              </w:rPr>
              <w:t>)</w:t>
            </w:r>
          </w:p>
        </w:tc>
      </w:tr>
      <w:tr w:rsidR="00716280" w:rsidRPr="001F1912" w14:paraId="12BF6E7C" w14:textId="77777777" w:rsidTr="00C345D8">
        <w:trPr>
          <w:trHeight w:val="429"/>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4149F6" w14:textId="7606E564" w:rsidR="00716280" w:rsidRPr="009E6110" w:rsidRDefault="00716280" w:rsidP="00C345D8">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4. المهن / الوظائف التي يتم تأهيل الطلاب لها:</w:t>
            </w:r>
          </w:p>
        </w:tc>
      </w:tr>
      <w:tr w:rsidR="009B471D" w:rsidRPr="001F1912" w14:paraId="3C8E3FDD" w14:textId="77777777" w:rsidTr="00C345D8">
        <w:trPr>
          <w:cnfStyle w:val="000000100000" w:firstRow="0" w:lastRow="0" w:firstColumn="0" w:lastColumn="0" w:oddVBand="0" w:evenVBand="0" w:oddHBand="1" w:evenHBand="0" w:firstRowFirstColumn="0" w:firstRowLastColumn="0" w:lastRowFirstColumn="0" w:lastRowLastColumn="0"/>
          <w:trHeight w:val="20"/>
          <w:tblCellSpacing w:w="7" w:type="dxa"/>
        </w:trPr>
        <w:tc>
          <w:tcPr>
            <w:cnfStyle w:val="001000000000" w:firstRow="0" w:lastRow="0" w:firstColumn="1" w:lastColumn="0" w:oddVBand="0" w:evenVBand="0" w:oddHBand="0" w:evenHBand="0" w:firstRowFirstColumn="0" w:firstRowLastColumn="0" w:lastRowFirstColumn="0" w:lastRowLastColumn="0"/>
            <w:tcW w:w="953" w:type="dxa"/>
            <w:gridSpan w:val="2"/>
            <w:shd w:val="clear" w:color="auto" w:fill="F2F2F2" w:themeFill="background1" w:themeFillShade="F2"/>
          </w:tcPr>
          <w:p w14:paraId="020BE525" w14:textId="1D9BD12E" w:rsidR="009B471D" w:rsidRPr="00CE56E1" w:rsidRDefault="009B471D" w:rsidP="00C345D8">
            <w:pPr>
              <w:pBdr>
                <w:top w:val="nil"/>
                <w:left w:val="nil"/>
                <w:bottom w:val="nil"/>
                <w:right w:val="nil"/>
                <w:between w:val="nil"/>
              </w:pBdr>
              <w:bidi/>
              <w:spacing w:line="276" w:lineRule="auto"/>
              <w:ind w:right="43"/>
              <w:jc w:val="center"/>
              <w:rPr>
                <w:rFonts w:ascii="Sakkal Majalla" w:eastAsia="Sakkal Majalla" w:hAnsi="Sakkal Majalla" w:cs="Sakkal Majalla"/>
                <w:color w:val="000000"/>
                <w:sz w:val="28"/>
                <w:szCs w:val="28"/>
                <w:rtl/>
              </w:rPr>
            </w:pPr>
            <w:r>
              <w:rPr>
                <w:rFonts w:ascii="Sakkal Majalla" w:eastAsia="Sakkal Majalla" w:hAnsi="Sakkal Majalla" w:cs="Sakkal Majalla" w:hint="cs"/>
                <w:b w:val="0"/>
                <w:bCs w:val="0"/>
                <w:color w:val="000000"/>
                <w:sz w:val="28"/>
                <w:szCs w:val="28"/>
                <w:rtl/>
              </w:rPr>
              <w:t>م</w:t>
            </w:r>
          </w:p>
        </w:tc>
        <w:tc>
          <w:tcPr>
            <w:tcW w:w="4087" w:type="dxa"/>
            <w:gridSpan w:val="2"/>
            <w:shd w:val="clear" w:color="auto" w:fill="F2F2F2" w:themeFill="background1" w:themeFillShade="F2"/>
          </w:tcPr>
          <w:p w14:paraId="44FC7084" w14:textId="47ACE87C" w:rsidR="009B471D" w:rsidRPr="00CE56E1" w:rsidRDefault="009B471D" w:rsidP="00C345D8">
            <w:pPr>
              <w:pBdr>
                <w:top w:val="nil"/>
                <w:left w:val="nil"/>
                <w:bottom w:val="nil"/>
                <w:right w:val="nil"/>
                <w:between w:val="nil"/>
              </w:pBd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8"/>
                <w:szCs w:val="28"/>
                <w:rtl/>
              </w:rPr>
            </w:pPr>
            <w:r>
              <w:rPr>
                <w:rFonts w:ascii="Sakkal Majalla" w:eastAsia="Sakkal Majalla" w:hAnsi="Sakkal Majalla" w:cs="Sakkal Majalla" w:hint="cs"/>
                <w:b/>
                <w:bCs/>
                <w:color w:val="000000"/>
                <w:sz w:val="28"/>
                <w:szCs w:val="28"/>
                <w:rtl/>
              </w:rPr>
              <w:t>المهنة</w:t>
            </w:r>
          </w:p>
        </w:tc>
        <w:tc>
          <w:tcPr>
            <w:tcW w:w="4536" w:type="dxa"/>
            <w:gridSpan w:val="3"/>
            <w:shd w:val="clear" w:color="auto" w:fill="F2F2F2" w:themeFill="background1" w:themeFillShade="F2"/>
          </w:tcPr>
          <w:p w14:paraId="54FE584C" w14:textId="00A4D7A4" w:rsidR="009B471D" w:rsidRPr="00CE56E1" w:rsidRDefault="009B471D" w:rsidP="00C345D8">
            <w:pPr>
              <w:pBdr>
                <w:top w:val="nil"/>
                <w:left w:val="nil"/>
                <w:bottom w:val="nil"/>
                <w:right w:val="nil"/>
                <w:between w:val="nil"/>
              </w:pBd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sz w:val="28"/>
                <w:szCs w:val="28"/>
                <w:rtl/>
              </w:rPr>
            </w:pPr>
            <w:r>
              <w:rPr>
                <w:rFonts w:ascii="Sakkal Majalla" w:eastAsia="Sakkal Majalla" w:hAnsi="Sakkal Majalla" w:cs="Sakkal Majalla" w:hint="cs"/>
                <w:b/>
                <w:bCs/>
                <w:color w:val="000000"/>
                <w:sz w:val="28"/>
                <w:szCs w:val="28"/>
                <w:rtl/>
              </w:rPr>
              <w:t>رمز المهنة في التصنيف السعودي الموحد للمهن</w:t>
            </w:r>
          </w:p>
        </w:tc>
      </w:tr>
      <w:tr w:rsidR="009B471D" w:rsidRPr="001F1912" w14:paraId="68AFA43D" w14:textId="77777777" w:rsidTr="004331C0">
        <w:trPr>
          <w:trHeight w:val="20"/>
          <w:tblCellSpacing w:w="7" w:type="dxa"/>
        </w:trPr>
        <w:tc>
          <w:tcPr>
            <w:cnfStyle w:val="001000000000" w:firstRow="0" w:lastRow="0" w:firstColumn="1" w:lastColumn="0" w:oddVBand="0" w:evenVBand="0" w:oddHBand="0" w:evenHBand="0" w:firstRowFirstColumn="0" w:firstRowLastColumn="0" w:lastRowFirstColumn="0" w:lastRowLastColumn="0"/>
            <w:tcW w:w="953" w:type="dxa"/>
            <w:gridSpan w:val="2"/>
            <w:shd w:val="clear" w:color="auto" w:fill="D9D9D9" w:themeFill="background1" w:themeFillShade="D9"/>
          </w:tcPr>
          <w:p w14:paraId="3422CE9F" w14:textId="3AB15ACB" w:rsidR="009B471D" w:rsidRPr="004331C0" w:rsidRDefault="009B471D" w:rsidP="00C345D8">
            <w:pPr>
              <w:pBdr>
                <w:top w:val="nil"/>
                <w:left w:val="nil"/>
                <w:bottom w:val="nil"/>
                <w:right w:val="nil"/>
                <w:between w:val="nil"/>
              </w:pBd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1</w:t>
            </w:r>
          </w:p>
        </w:tc>
        <w:tc>
          <w:tcPr>
            <w:tcW w:w="4087" w:type="dxa"/>
            <w:gridSpan w:val="2"/>
            <w:shd w:val="clear" w:color="auto" w:fill="D9D9D9" w:themeFill="background1" w:themeFillShade="D9"/>
          </w:tcPr>
          <w:p w14:paraId="365D83FA" w14:textId="475BAEA4" w:rsidR="009B471D" w:rsidRPr="004331C0" w:rsidRDefault="009B471D" w:rsidP="00C345D8">
            <w:pPr>
              <w:pBdr>
                <w:top w:val="nil"/>
                <w:left w:val="nil"/>
                <w:bottom w:val="nil"/>
                <w:right w:val="nil"/>
                <w:between w:val="nil"/>
              </w:pBdr>
              <w:bidi/>
              <w:spacing w:line="276" w:lineRule="auto"/>
              <w:ind w:right="43"/>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صحفي</w:t>
            </w:r>
          </w:p>
        </w:tc>
        <w:tc>
          <w:tcPr>
            <w:tcW w:w="4536" w:type="dxa"/>
            <w:gridSpan w:val="3"/>
            <w:shd w:val="clear" w:color="auto" w:fill="D9D9D9" w:themeFill="background1" w:themeFillShade="D9"/>
          </w:tcPr>
          <w:p w14:paraId="3C9CDBF9" w14:textId="7E006458" w:rsidR="009B471D" w:rsidRPr="004331C0" w:rsidRDefault="008B4571" w:rsidP="00C345D8">
            <w:pPr>
              <w:pBdr>
                <w:top w:val="nil"/>
                <w:left w:val="nil"/>
                <w:bottom w:val="nil"/>
                <w:right w:val="nil"/>
                <w:between w:val="nil"/>
              </w:pBdr>
              <w:bidi/>
              <w:spacing w:line="276" w:lineRule="auto"/>
              <w:ind w:right="43"/>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000000"/>
                <w:sz w:val="24"/>
                <w:szCs w:val="24"/>
              </w:rPr>
            </w:pPr>
            <w:r w:rsidRPr="004331C0">
              <w:rPr>
                <w:rFonts w:ascii="Sakkal Majalla" w:eastAsia="Sakkal Majalla" w:hAnsi="Sakkal Majalla" w:cs="Sakkal Majalla"/>
                <w:color w:val="000000"/>
                <w:sz w:val="24"/>
                <w:szCs w:val="24"/>
              </w:rPr>
              <w:t>264201</w:t>
            </w:r>
          </w:p>
        </w:tc>
      </w:tr>
      <w:tr w:rsidR="009B471D" w:rsidRPr="001F1912" w14:paraId="1BA61532" w14:textId="77777777" w:rsidTr="00C345D8">
        <w:trPr>
          <w:cnfStyle w:val="000000100000" w:firstRow="0" w:lastRow="0" w:firstColumn="0" w:lastColumn="0" w:oddVBand="0" w:evenVBand="0" w:oddHBand="1" w:evenHBand="0" w:firstRowFirstColumn="0" w:firstRowLastColumn="0" w:lastRowFirstColumn="0" w:lastRowLastColumn="0"/>
          <w:trHeight w:val="20"/>
          <w:tblCellSpacing w:w="7" w:type="dxa"/>
        </w:trPr>
        <w:tc>
          <w:tcPr>
            <w:cnfStyle w:val="001000000000" w:firstRow="0" w:lastRow="0" w:firstColumn="1" w:lastColumn="0" w:oddVBand="0" w:evenVBand="0" w:oddHBand="0" w:evenHBand="0" w:firstRowFirstColumn="0" w:firstRowLastColumn="0" w:lastRowFirstColumn="0" w:lastRowLastColumn="0"/>
            <w:tcW w:w="953" w:type="dxa"/>
            <w:gridSpan w:val="2"/>
            <w:shd w:val="clear" w:color="auto" w:fill="F2F2F2" w:themeFill="background1" w:themeFillShade="F2"/>
          </w:tcPr>
          <w:p w14:paraId="744BC321" w14:textId="0F6F36D1" w:rsidR="009B471D" w:rsidRPr="004331C0" w:rsidRDefault="009B471D" w:rsidP="00C345D8">
            <w:pPr>
              <w:pBdr>
                <w:top w:val="nil"/>
                <w:left w:val="nil"/>
                <w:bottom w:val="nil"/>
                <w:right w:val="nil"/>
                <w:between w:val="nil"/>
              </w:pBd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2</w:t>
            </w:r>
          </w:p>
        </w:tc>
        <w:tc>
          <w:tcPr>
            <w:tcW w:w="4087" w:type="dxa"/>
            <w:gridSpan w:val="2"/>
            <w:shd w:val="clear" w:color="auto" w:fill="F2F2F2" w:themeFill="background1" w:themeFillShade="F2"/>
          </w:tcPr>
          <w:p w14:paraId="1989BF87" w14:textId="29E13DA5" w:rsidR="009B471D" w:rsidRPr="004331C0" w:rsidRDefault="009B471D" w:rsidP="00C345D8">
            <w:pPr>
              <w:pBdr>
                <w:top w:val="nil"/>
                <w:left w:val="nil"/>
                <w:bottom w:val="nil"/>
                <w:right w:val="nil"/>
                <w:between w:val="nil"/>
              </w:pBd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محرر صحفي</w:t>
            </w:r>
          </w:p>
        </w:tc>
        <w:tc>
          <w:tcPr>
            <w:tcW w:w="4536" w:type="dxa"/>
            <w:gridSpan w:val="3"/>
            <w:shd w:val="clear" w:color="auto" w:fill="F2F2F2" w:themeFill="background1" w:themeFillShade="F2"/>
          </w:tcPr>
          <w:p w14:paraId="54855F4E" w14:textId="0BB43EB9" w:rsidR="009B471D" w:rsidRPr="004331C0" w:rsidRDefault="008B4571" w:rsidP="00C345D8">
            <w:pPr>
              <w:pBdr>
                <w:top w:val="nil"/>
                <w:left w:val="nil"/>
                <w:bottom w:val="nil"/>
                <w:right w:val="nil"/>
                <w:between w:val="nil"/>
              </w:pBd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color w:val="000000"/>
                <w:sz w:val="24"/>
                <w:szCs w:val="24"/>
              </w:rPr>
            </w:pPr>
            <w:r w:rsidRPr="004331C0">
              <w:rPr>
                <w:rFonts w:ascii="Sakkal Majalla" w:eastAsia="Sakkal Majalla" w:hAnsi="Sakkal Majalla" w:cs="Sakkal Majalla"/>
                <w:color w:val="000000"/>
                <w:sz w:val="24"/>
                <w:szCs w:val="24"/>
              </w:rPr>
              <w:t>264203</w:t>
            </w:r>
          </w:p>
        </w:tc>
      </w:tr>
      <w:tr w:rsidR="009B471D" w:rsidRPr="001F1912" w14:paraId="3B8C2FFF" w14:textId="77777777" w:rsidTr="004331C0">
        <w:trPr>
          <w:trHeight w:val="20"/>
          <w:tblCellSpacing w:w="7" w:type="dxa"/>
        </w:trPr>
        <w:tc>
          <w:tcPr>
            <w:cnfStyle w:val="001000000000" w:firstRow="0" w:lastRow="0" w:firstColumn="1" w:lastColumn="0" w:oddVBand="0" w:evenVBand="0" w:oddHBand="0" w:evenHBand="0" w:firstRowFirstColumn="0" w:firstRowLastColumn="0" w:lastRowFirstColumn="0" w:lastRowLastColumn="0"/>
            <w:tcW w:w="953" w:type="dxa"/>
            <w:gridSpan w:val="2"/>
            <w:shd w:val="clear" w:color="auto" w:fill="D9D9D9" w:themeFill="background1" w:themeFillShade="D9"/>
          </w:tcPr>
          <w:p w14:paraId="4D87DB2E" w14:textId="63A9FE82" w:rsidR="009B471D" w:rsidRPr="004331C0" w:rsidRDefault="009B471D" w:rsidP="00C345D8">
            <w:pPr>
              <w:pBdr>
                <w:top w:val="nil"/>
                <w:left w:val="nil"/>
                <w:bottom w:val="nil"/>
                <w:right w:val="nil"/>
                <w:between w:val="nil"/>
              </w:pBd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3</w:t>
            </w:r>
          </w:p>
        </w:tc>
        <w:tc>
          <w:tcPr>
            <w:tcW w:w="4087" w:type="dxa"/>
            <w:gridSpan w:val="2"/>
            <w:shd w:val="clear" w:color="auto" w:fill="D9D9D9" w:themeFill="background1" w:themeFillShade="D9"/>
          </w:tcPr>
          <w:p w14:paraId="6FF06081" w14:textId="2D8C3B0F" w:rsidR="009B471D" w:rsidRPr="004331C0" w:rsidRDefault="009B471D" w:rsidP="00C345D8">
            <w:pPr>
              <w:pBdr>
                <w:top w:val="nil"/>
                <w:left w:val="nil"/>
                <w:bottom w:val="nil"/>
                <w:right w:val="nil"/>
                <w:between w:val="nil"/>
              </w:pBdr>
              <w:bidi/>
              <w:spacing w:line="276" w:lineRule="auto"/>
              <w:ind w:right="43"/>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أخصائي إعلامي</w:t>
            </w:r>
          </w:p>
        </w:tc>
        <w:tc>
          <w:tcPr>
            <w:tcW w:w="4536" w:type="dxa"/>
            <w:gridSpan w:val="3"/>
            <w:shd w:val="clear" w:color="auto" w:fill="D9D9D9" w:themeFill="background1" w:themeFillShade="D9"/>
          </w:tcPr>
          <w:p w14:paraId="73B32B2C" w14:textId="57353EA6" w:rsidR="009B471D" w:rsidRPr="004331C0" w:rsidRDefault="008B4571" w:rsidP="00C345D8">
            <w:pPr>
              <w:pBdr>
                <w:top w:val="nil"/>
                <w:left w:val="nil"/>
                <w:bottom w:val="nil"/>
                <w:right w:val="nil"/>
                <w:between w:val="nil"/>
              </w:pBdr>
              <w:bidi/>
              <w:spacing w:line="276" w:lineRule="auto"/>
              <w:ind w:right="43"/>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000000"/>
                <w:sz w:val="24"/>
                <w:szCs w:val="24"/>
              </w:rPr>
            </w:pPr>
            <w:r w:rsidRPr="004331C0">
              <w:rPr>
                <w:rFonts w:ascii="Sakkal Majalla" w:eastAsia="Sakkal Majalla" w:hAnsi="Sakkal Majalla" w:cs="Sakkal Majalla"/>
                <w:color w:val="000000"/>
                <w:sz w:val="24"/>
                <w:szCs w:val="24"/>
              </w:rPr>
              <w:t>264204</w:t>
            </w:r>
          </w:p>
        </w:tc>
      </w:tr>
      <w:tr w:rsidR="009B471D" w:rsidRPr="001F1912" w14:paraId="1EAC6BE2" w14:textId="77777777" w:rsidTr="00C345D8">
        <w:trPr>
          <w:cnfStyle w:val="000000100000" w:firstRow="0" w:lastRow="0" w:firstColumn="0" w:lastColumn="0" w:oddVBand="0" w:evenVBand="0" w:oddHBand="1" w:evenHBand="0" w:firstRowFirstColumn="0" w:firstRowLastColumn="0" w:lastRowFirstColumn="0" w:lastRowLastColumn="0"/>
          <w:trHeight w:val="20"/>
          <w:tblCellSpacing w:w="7" w:type="dxa"/>
        </w:trPr>
        <w:tc>
          <w:tcPr>
            <w:cnfStyle w:val="001000000000" w:firstRow="0" w:lastRow="0" w:firstColumn="1" w:lastColumn="0" w:oddVBand="0" w:evenVBand="0" w:oddHBand="0" w:evenHBand="0" w:firstRowFirstColumn="0" w:firstRowLastColumn="0" w:lastRowFirstColumn="0" w:lastRowLastColumn="0"/>
            <w:tcW w:w="953" w:type="dxa"/>
            <w:gridSpan w:val="2"/>
            <w:shd w:val="clear" w:color="auto" w:fill="F2F2F2" w:themeFill="background1" w:themeFillShade="F2"/>
          </w:tcPr>
          <w:p w14:paraId="2CFD39AA" w14:textId="0B95B332" w:rsidR="009B471D" w:rsidRPr="004331C0" w:rsidRDefault="009B471D" w:rsidP="00C345D8">
            <w:pPr>
              <w:pBdr>
                <w:top w:val="nil"/>
                <w:left w:val="nil"/>
                <w:bottom w:val="nil"/>
                <w:right w:val="nil"/>
                <w:between w:val="nil"/>
              </w:pBd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4</w:t>
            </w:r>
          </w:p>
        </w:tc>
        <w:tc>
          <w:tcPr>
            <w:tcW w:w="4087" w:type="dxa"/>
            <w:gridSpan w:val="2"/>
            <w:shd w:val="clear" w:color="auto" w:fill="F2F2F2" w:themeFill="background1" w:themeFillShade="F2"/>
          </w:tcPr>
          <w:p w14:paraId="099A0CCC" w14:textId="01C3D78F" w:rsidR="009B471D" w:rsidRPr="004331C0" w:rsidRDefault="009B471D" w:rsidP="00C345D8">
            <w:pPr>
              <w:pBdr>
                <w:top w:val="nil"/>
                <w:left w:val="nil"/>
                <w:bottom w:val="nil"/>
                <w:right w:val="nil"/>
                <w:between w:val="nil"/>
              </w:pBd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رئيس تحرير</w:t>
            </w:r>
          </w:p>
        </w:tc>
        <w:tc>
          <w:tcPr>
            <w:tcW w:w="4536" w:type="dxa"/>
            <w:gridSpan w:val="3"/>
            <w:shd w:val="clear" w:color="auto" w:fill="F2F2F2" w:themeFill="background1" w:themeFillShade="F2"/>
          </w:tcPr>
          <w:p w14:paraId="75E9A002" w14:textId="3E3A7452" w:rsidR="009B471D" w:rsidRPr="004331C0" w:rsidRDefault="008B4571" w:rsidP="00C345D8">
            <w:pPr>
              <w:pBdr>
                <w:top w:val="nil"/>
                <w:left w:val="nil"/>
                <w:bottom w:val="nil"/>
                <w:right w:val="nil"/>
                <w:between w:val="nil"/>
              </w:pBd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color w:val="000000"/>
                <w:sz w:val="24"/>
                <w:szCs w:val="24"/>
              </w:rPr>
            </w:pPr>
            <w:r w:rsidRPr="004331C0">
              <w:rPr>
                <w:rFonts w:ascii="Sakkal Majalla" w:eastAsia="Sakkal Majalla" w:hAnsi="Sakkal Majalla" w:cs="Sakkal Majalla"/>
                <w:color w:val="000000"/>
                <w:sz w:val="24"/>
                <w:szCs w:val="24"/>
              </w:rPr>
              <w:t>264205</w:t>
            </w:r>
          </w:p>
        </w:tc>
      </w:tr>
      <w:tr w:rsidR="009B471D" w:rsidRPr="001F1912" w14:paraId="162D880B" w14:textId="77777777" w:rsidTr="004331C0">
        <w:trPr>
          <w:trHeight w:val="20"/>
          <w:tblCellSpacing w:w="7" w:type="dxa"/>
        </w:trPr>
        <w:tc>
          <w:tcPr>
            <w:cnfStyle w:val="001000000000" w:firstRow="0" w:lastRow="0" w:firstColumn="1" w:lastColumn="0" w:oddVBand="0" w:evenVBand="0" w:oddHBand="0" w:evenHBand="0" w:firstRowFirstColumn="0" w:firstRowLastColumn="0" w:lastRowFirstColumn="0" w:lastRowLastColumn="0"/>
            <w:tcW w:w="953" w:type="dxa"/>
            <w:gridSpan w:val="2"/>
            <w:shd w:val="clear" w:color="auto" w:fill="D9D9D9" w:themeFill="background1" w:themeFillShade="D9"/>
          </w:tcPr>
          <w:p w14:paraId="57B37A04" w14:textId="09084335" w:rsidR="009B471D" w:rsidRPr="004331C0" w:rsidRDefault="009B471D" w:rsidP="00C345D8">
            <w:pPr>
              <w:pBdr>
                <w:top w:val="nil"/>
                <w:left w:val="nil"/>
                <w:bottom w:val="nil"/>
                <w:right w:val="nil"/>
                <w:between w:val="nil"/>
              </w:pBd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5</w:t>
            </w:r>
          </w:p>
        </w:tc>
        <w:tc>
          <w:tcPr>
            <w:tcW w:w="4087" w:type="dxa"/>
            <w:gridSpan w:val="2"/>
            <w:shd w:val="clear" w:color="auto" w:fill="D9D9D9" w:themeFill="background1" w:themeFillShade="D9"/>
          </w:tcPr>
          <w:p w14:paraId="1B5CDF25" w14:textId="140C9859" w:rsidR="009B471D" w:rsidRPr="004331C0" w:rsidRDefault="009B471D" w:rsidP="00C345D8">
            <w:pPr>
              <w:pBdr>
                <w:top w:val="nil"/>
                <w:left w:val="nil"/>
                <w:bottom w:val="nil"/>
                <w:right w:val="nil"/>
                <w:between w:val="nil"/>
              </w:pBdr>
              <w:bidi/>
              <w:spacing w:line="276" w:lineRule="auto"/>
              <w:ind w:right="43"/>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سكرتير تحرير</w:t>
            </w:r>
          </w:p>
        </w:tc>
        <w:tc>
          <w:tcPr>
            <w:tcW w:w="4536" w:type="dxa"/>
            <w:gridSpan w:val="3"/>
            <w:shd w:val="clear" w:color="auto" w:fill="D9D9D9" w:themeFill="background1" w:themeFillShade="D9"/>
          </w:tcPr>
          <w:p w14:paraId="54E9534D" w14:textId="0A7E0510" w:rsidR="009B471D" w:rsidRPr="004331C0" w:rsidRDefault="008B4571" w:rsidP="00C345D8">
            <w:pPr>
              <w:pBdr>
                <w:top w:val="nil"/>
                <w:left w:val="nil"/>
                <w:bottom w:val="nil"/>
                <w:right w:val="nil"/>
                <w:between w:val="nil"/>
              </w:pBdr>
              <w:bidi/>
              <w:spacing w:line="276" w:lineRule="auto"/>
              <w:ind w:right="43"/>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000000"/>
                <w:sz w:val="24"/>
                <w:szCs w:val="24"/>
              </w:rPr>
            </w:pPr>
            <w:r w:rsidRPr="004331C0">
              <w:rPr>
                <w:rFonts w:ascii="Sakkal Majalla" w:eastAsia="Sakkal Majalla" w:hAnsi="Sakkal Majalla" w:cs="Sakkal Majalla"/>
                <w:color w:val="000000"/>
                <w:sz w:val="24"/>
                <w:szCs w:val="24"/>
              </w:rPr>
              <w:t>264207</w:t>
            </w:r>
          </w:p>
        </w:tc>
      </w:tr>
      <w:tr w:rsidR="009B471D" w:rsidRPr="001F1912" w14:paraId="5B1D31DB" w14:textId="77777777" w:rsidTr="00C345D8">
        <w:trPr>
          <w:cnfStyle w:val="000000100000" w:firstRow="0" w:lastRow="0" w:firstColumn="0" w:lastColumn="0" w:oddVBand="0" w:evenVBand="0" w:oddHBand="1" w:evenHBand="0" w:firstRowFirstColumn="0" w:firstRowLastColumn="0" w:lastRowFirstColumn="0" w:lastRowLastColumn="0"/>
          <w:trHeight w:val="20"/>
          <w:tblCellSpacing w:w="7" w:type="dxa"/>
        </w:trPr>
        <w:tc>
          <w:tcPr>
            <w:cnfStyle w:val="001000000000" w:firstRow="0" w:lastRow="0" w:firstColumn="1" w:lastColumn="0" w:oddVBand="0" w:evenVBand="0" w:oddHBand="0" w:evenHBand="0" w:firstRowFirstColumn="0" w:firstRowLastColumn="0" w:lastRowFirstColumn="0" w:lastRowLastColumn="0"/>
            <w:tcW w:w="953" w:type="dxa"/>
            <w:gridSpan w:val="2"/>
            <w:shd w:val="clear" w:color="auto" w:fill="F2F2F2" w:themeFill="background1" w:themeFillShade="F2"/>
          </w:tcPr>
          <w:p w14:paraId="6BC8C404" w14:textId="1D070B04" w:rsidR="009B471D" w:rsidRPr="004331C0" w:rsidRDefault="009B471D" w:rsidP="00C345D8">
            <w:pPr>
              <w:pBdr>
                <w:top w:val="nil"/>
                <w:left w:val="nil"/>
                <w:bottom w:val="nil"/>
                <w:right w:val="nil"/>
                <w:between w:val="nil"/>
              </w:pBd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6</w:t>
            </w:r>
          </w:p>
        </w:tc>
        <w:tc>
          <w:tcPr>
            <w:tcW w:w="4087" w:type="dxa"/>
            <w:gridSpan w:val="2"/>
            <w:shd w:val="clear" w:color="auto" w:fill="F2F2F2" w:themeFill="background1" w:themeFillShade="F2"/>
          </w:tcPr>
          <w:p w14:paraId="1014CC3C" w14:textId="5A226BA2" w:rsidR="009B471D" w:rsidRPr="004331C0" w:rsidRDefault="009B471D" w:rsidP="00C345D8">
            <w:pPr>
              <w:pBdr>
                <w:top w:val="nil"/>
                <w:left w:val="nil"/>
                <w:bottom w:val="nil"/>
                <w:right w:val="nil"/>
                <w:between w:val="nil"/>
              </w:pBd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مراسل صحفي</w:t>
            </w:r>
          </w:p>
        </w:tc>
        <w:tc>
          <w:tcPr>
            <w:tcW w:w="4536" w:type="dxa"/>
            <w:gridSpan w:val="3"/>
            <w:shd w:val="clear" w:color="auto" w:fill="F2F2F2" w:themeFill="background1" w:themeFillShade="F2"/>
          </w:tcPr>
          <w:p w14:paraId="08EBDA2A" w14:textId="131B45F0" w:rsidR="009B471D" w:rsidRPr="004331C0" w:rsidRDefault="008B4571" w:rsidP="00C345D8">
            <w:pPr>
              <w:pBdr>
                <w:top w:val="nil"/>
                <w:left w:val="nil"/>
                <w:bottom w:val="nil"/>
                <w:right w:val="nil"/>
                <w:between w:val="nil"/>
              </w:pBd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color w:val="000000"/>
                <w:sz w:val="24"/>
                <w:szCs w:val="24"/>
              </w:rPr>
            </w:pPr>
            <w:r w:rsidRPr="004331C0">
              <w:rPr>
                <w:rFonts w:ascii="Sakkal Majalla" w:eastAsia="Sakkal Majalla" w:hAnsi="Sakkal Majalla" w:cs="Sakkal Majalla"/>
                <w:color w:val="000000"/>
                <w:sz w:val="24"/>
                <w:szCs w:val="24"/>
              </w:rPr>
              <w:t>264208</w:t>
            </w:r>
          </w:p>
        </w:tc>
      </w:tr>
      <w:tr w:rsidR="009B471D" w:rsidRPr="001F1912" w14:paraId="48862A5B" w14:textId="77777777" w:rsidTr="004331C0">
        <w:trPr>
          <w:trHeight w:val="20"/>
          <w:tblCellSpacing w:w="7" w:type="dxa"/>
        </w:trPr>
        <w:tc>
          <w:tcPr>
            <w:cnfStyle w:val="001000000000" w:firstRow="0" w:lastRow="0" w:firstColumn="1" w:lastColumn="0" w:oddVBand="0" w:evenVBand="0" w:oddHBand="0" w:evenHBand="0" w:firstRowFirstColumn="0" w:firstRowLastColumn="0" w:lastRowFirstColumn="0" w:lastRowLastColumn="0"/>
            <w:tcW w:w="953" w:type="dxa"/>
            <w:gridSpan w:val="2"/>
            <w:shd w:val="clear" w:color="auto" w:fill="D9D9D9" w:themeFill="background1" w:themeFillShade="D9"/>
          </w:tcPr>
          <w:p w14:paraId="46F57FF5" w14:textId="5E13C20B" w:rsidR="009B471D" w:rsidRPr="004331C0" w:rsidRDefault="009B471D" w:rsidP="00C345D8">
            <w:pPr>
              <w:pBdr>
                <w:top w:val="nil"/>
                <w:left w:val="nil"/>
                <w:bottom w:val="nil"/>
                <w:right w:val="nil"/>
                <w:between w:val="nil"/>
              </w:pBd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7</w:t>
            </w:r>
          </w:p>
        </w:tc>
        <w:tc>
          <w:tcPr>
            <w:tcW w:w="4087" w:type="dxa"/>
            <w:gridSpan w:val="2"/>
            <w:shd w:val="clear" w:color="auto" w:fill="D9D9D9" w:themeFill="background1" w:themeFillShade="D9"/>
          </w:tcPr>
          <w:p w14:paraId="533AAF1F" w14:textId="532840E3" w:rsidR="009B471D" w:rsidRPr="004331C0" w:rsidRDefault="009B471D" w:rsidP="00C345D8">
            <w:pPr>
              <w:pBdr>
                <w:top w:val="nil"/>
                <w:left w:val="nil"/>
                <w:bottom w:val="nil"/>
                <w:right w:val="nil"/>
                <w:between w:val="nil"/>
              </w:pBdr>
              <w:bidi/>
              <w:spacing w:line="276" w:lineRule="auto"/>
              <w:ind w:right="43"/>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أخصائي رقابة إعلامية</w:t>
            </w:r>
          </w:p>
        </w:tc>
        <w:tc>
          <w:tcPr>
            <w:tcW w:w="4536" w:type="dxa"/>
            <w:gridSpan w:val="3"/>
            <w:shd w:val="clear" w:color="auto" w:fill="D9D9D9" w:themeFill="background1" w:themeFillShade="D9"/>
          </w:tcPr>
          <w:p w14:paraId="0D5D1F4B" w14:textId="5BAB3BF2" w:rsidR="009B471D" w:rsidRPr="004331C0" w:rsidRDefault="008B4571" w:rsidP="00C345D8">
            <w:pPr>
              <w:pBdr>
                <w:top w:val="nil"/>
                <w:left w:val="nil"/>
                <w:bottom w:val="nil"/>
                <w:right w:val="nil"/>
                <w:between w:val="nil"/>
              </w:pBdr>
              <w:bidi/>
              <w:spacing w:line="276" w:lineRule="auto"/>
              <w:ind w:right="43"/>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000000"/>
                <w:sz w:val="24"/>
                <w:szCs w:val="24"/>
              </w:rPr>
            </w:pPr>
            <w:r w:rsidRPr="004331C0">
              <w:rPr>
                <w:rFonts w:ascii="Sakkal Majalla" w:eastAsia="Sakkal Majalla" w:hAnsi="Sakkal Majalla" w:cs="Sakkal Majalla"/>
                <w:color w:val="000000"/>
                <w:sz w:val="24"/>
                <w:szCs w:val="24"/>
              </w:rPr>
              <w:t>264209</w:t>
            </w:r>
          </w:p>
        </w:tc>
      </w:tr>
      <w:tr w:rsidR="00716280" w:rsidRPr="001F1912" w14:paraId="2A857FC8" w14:textId="77777777" w:rsidTr="00C345D8">
        <w:trPr>
          <w:cnfStyle w:val="000000100000" w:firstRow="0" w:lastRow="0" w:firstColumn="0" w:lastColumn="0" w:oddVBand="0" w:evenVBand="0" w:oddHBand="1" w:evenHBand="0" w:firstRowFirstColumn="0" w:firstRowLastColumn="0" w:lastRowFirstColumn="0" w:lastRowLastColumn="0"/>
          <w:trHeight w:val="420"/>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032A96" w14:textId="3F71BA14" w:rsidR="00716280" w:rsidRPr="009E6110" w:rsidRDefault="00716280" w:rsidP="00C345D8">
            <w:pPr>
              <w:bidi/>
              <w:ind w:right="43"/>
              <w:jc w:val="lowKashida"/>
              <w:rPr>
                <w:rFonts w:ascii="Sakkal Majalla" w:hAnsi="Sakkal Majalla" w:cs="Sakkal Majalla"/>
                <w:color w:val="FFFFFF" w:themeColor="background1"/>
                <w:sz w:val="28"/>
                <w:szCs w:val="28"/>
              </w:rPr>
            </w:pPr>
            <w:bookmarkStart w:id="1" w:name="_Hlk511560069"/>
            <w:r w:rsidRPr="009E6110">
              <w:rPr>
                <w:rFonts w:ascii="Sakkal Majalla" w:hAnsi="Sakkal Majalla" w:cs="Sakkal Majalla"/>
                <w:color w:val="FFFFFF" w:themeColor="background1"/>
                <w:sz w:val="28"/>
                <w:szCs w:val="28"/>
                <w:rtl/>
              </w:rPr>
              <w:t>5- القطاعات المهنية ذات العلاقة:</w:t>
            </w:r>
          </w:p>
        </w:tc>
      </w:tr>
      <w:bookmarkEnd w:id="1"/>
      <w:tr w:rsidR="00C345D8" w:rsidRPr="001F1912" w14:paraId="0DA85845" w14:textId="77777777" w:rsidTr="00C345D8">
        <w:trPr>
          <w:trHeight w:val="20"/>
          <w:tblCellSpacing w:w="7" w:type="dxa"/>
        </w:trPr>
        <w:tc>
          <w:tcPr>
            <w:cnfStyle w:val="001000000000" w:firstRow="0" w:lastRow="0" w:firstColumn="1" w:lastColumn="0" w:oddVBand="0" w:evenVBand="0" w:oddHBand="0" w:evenHBand="0" w:firstRowFirstColumn="0" w:firstRowLastColumn="0" w:lastRowFirstColumn="0" w:lastRowLastColumn="0"/>
            <w:tcW w:w="939" w:type="dxa"/>
            <w:shd w:val="clear" w:color="auto" w:fill="F2F2F2" w:themeFill="background1" w:themeFillShade="F2"/>
          </w:tcPr>
          <w:p w14:paraId="63A62937" w14:textId="4AFE3329" w:rsidR="00C345D8" w:rsidRPr="008B4571" w:rsidRDefault="00C345D8" w:rsidP="00C345D8">
            <w:pPr>
              <w:shd w:val="clear" w:color="auto" w:fill="F2F2F2" w:themeFill="background1" w:themeFillShade="F2"/>
              <w:bidi/>
              <w:jc w:val="center"/>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م</w:t>
            </w:r>
          </w:p>
        </w:tc>
        <w:tc>
          <w:tcPr>
            <w:tcW w:w="8651" w:type="dxa"/>
            <w:gridSpan w:val="6"/>
            <w:shd w:val="clear" w:color="auto" w:fill="F2F2F2" w:themeFill="background1" w:themeFillShade="F2"/>
          </w:tcPr>
          <w:p w14:paraId="1C0BD99F" w14:textId="4C3B01BD" w:rsidR="00C345D8" w:rsidRPr="008B4571" w:rsidRDefault="00C345D8" w:rsidP="00C345D8">
            <w:pPr>
              <w:shd w:val="clear" w:color="auto" w:fill="F2F2F2" w:themeFill="background1" w:themeFillShade="F2"/>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القطاعات المهنية ذات العلاقة بالبرنامج</w:t>
            </w:r>
          </w:p>
        </w:tc>
      </w:tr>
      <w:tr w:rsidR="00C345D8" w:rsidRPr="001F1912" w14:paraId="084B1FAA" w14:textId="77777777" w:rsidTr="004331C0">
        <w:trPr>
          <w:cnfStyle w:val="000000100000" w:firstRow="0" w:lastRow="0" w:firstColumn="0" w:lastColumn="0" w:oddVBand="0" w:evenVBand="0" w:oddHBand="1" w:evenHBand="0" w:firstRowFirstColumn="0" w:firstRowLastColumn="0" w:lastRowFirstColumn="0" w:lastRowLastColumn="0"/>
          <w:trHeight w:val="20"/>
          <w:tblCellSpacing w:w="7" w:type="dxa"/>
        </w:trPr>
        <w:tc>
          <w:tcPr>
            <w:cnfStyle w:val="001000000000" w:firstRow="0" w:lastRow="0" w:firstColumn="1" w:lastColumn="0" w:oddVBand="0" w:evenVBand="0" w:oddHBand="0" w:evenHBand="0" w:firstRowFirstColumn="0" w:firstRowLastColumn="0" w:lastRowFirstColumn="0" w:lastRowLastColumn="0"/>
            <w:tcW w:w="939" w:type="dxa"/>
            <w:shd w:val="clear" w:color="auto" w:fill="D9D9D9" w:themeFill="background1" w:themeFillShade="D9"/>
          </w:tcPr>
          <w:p w14:paraId="27E27476" w14:textId="17DEF34E" w:rsidR="00C345D8" w:rsidRPr="004331C0" w:rsidRDefault="00C345D8" w:rsidP="004331C0">
            <w:pP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1</w:t>
            </w:r>
          </w:p>
        </w:tc>
        <w:tc>
          <w:tcPr>
            <w:tcW w:w="8651" w:type="dxa"/>
            <w:gridSpan w:val="6"/>
            <w:shd w:val="clear" w:color="auto" w:fill="D9D9D9" w:themeFill="background1" w:themeFillShade="D9"/>
          </w:tcPr>
          <w:p w14:paraId="359AA224" w14:textId="4AC06B2B" w:rsidR="00C345D8" w:rsidRPr="004331C0" w:rsidRDefault="00C345D8" w:rsidP="004331C0">
            <w:pP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الصحف المطبوعة والإلكترونية</w:t>
            </w:r>
          </w:p>
        </w:tc>
      </w:tr>
      <w:tr w:rsidR="00C345D8" w:rsidRPr="001F1912" w14:paraId="3FDC2025" w14:textId="77777777" w:rsidTr="00C345D8">
        <w:trPr>
          <w:trHeight w:val="20"/>
          <w:tblCellSpacing w:w="7" w:type="dxa"/>
        </w:trPr>
        <w:tc>
          <w:tcPr>
            <w:cnfStyle w:val="001000000000" w:firstRow="0" w:lastRow="0" w:firstColumn="1" w:lastColumn="0" w:oddVBand="0" w:evenVBand="0" w:oddHBand="0" w:evenHBand="0" w:firstRowFirstColumn="0" w:firstRowLastColumn="0" w:lastRowFirstColumn="0" w:lastRowLastColumn="0"/>
            <w:tcW w:w="939" w:type="dxa"/>
            <w:shd w:val="clear" w:color="auto" w:fill="F2F2F2" w:themeFill="background1" w:themeFillShade="F2"/>
          </w:tcPr>
          <w:p w14:paraId="61A18270" w14:textId="37F6CAAC" w:rsidR="00C345D8" w:rsidRPr="004331C0" w:rsidRDefault="00C345D8" w:rsidP="00C345D8">
            <w:pPr>
              <w:shd w:val="clear" w:color="auto" w:fill="F2F2F2" w:themeFill="background1" w:themeFillShade="F2"/>
              <w:bidi/>
              <w:jc w:val="center"/>
              <w:rPr>
                <w:rFonts w:ascii="Sakkal Majalla" w:hAnsi="Sakkal Majalla" w:cs="Sakkal Majalla"/>
                <w:color w:val="000000" w:themeColor="text1"/>
                <w:sz w:val="24"/>
                <w:szCs w:val="24"/>
                <w:rtl/>
              </w:rPr>
            </w:pPr>
            <w:r w:rsidRPr="004331C0">
              <w:rPr>
                <w:rFonts w:ascii="Sakkal Majalla" w:hAnsi="Sakkal Majalla" w:cs="Sakkal Majalla" w:hint="cs"/>
                <w:color w:val="000000" w:themeColor="text1"/>
                <w:sz w:val="24"/>
                <w:szCs w:val="24"/>
                <w:rtl/>
              </w:rPr>
              <w:t>2</w:t>
            </w:r>
          </w:p>
        </w:tc>
        <w:tc>
          <w:tcPr>
            <w:tcW w:w="8651" w:type="dxa"/>
            <w:gridSpan w:val="6"/>
            <w:shd w:val="clear" w:color="auto" w:fill="F2F2F2" w:themeFill="background1" w:themeFillShade="F2"/>
          </w:tcPr>
          <w:p w14:paraId="0C15EAC4" w14:textId="0DAE5839" w:rsidR="00C345D8" w:rsidRPr="004331C0" w:rsidRDefault="00C345D8" w:rsidP="00C345D8">
            <w:pPr>
              <w:shd w:val="clear" w:color="auto" w:fill="F2F2F2" w:themeFill="background1" w:themeFillShade="F2"/>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rtl/>
              </w:rPr>
            </w:pPr>
            <w:r w:rsidRPr="004331C0">
              <w:rPr>
                <w:rFonts w:ascii="Sakkal Majalla" w:hAnsi="Sakkal Majalla" w:cs="Sakkal Majalla" w:hint="cs"/>
                <w:color w:val="000000" w:themeColor="text1"/>
                <w:sz w:val="24"/>
                <w:szCs w:val="24"/>
                <w:rtl/>
              </w:rPr>
              <w:t>إدارات الإعلام والاتصال في المؤسسات والهيئات الحكومية</w:t>
            </w:r>
            <w:r w:rsidRPr="004331C0">
              <w:rPr>
                <w:rFonts w:ascii="Sakkal Majalla" w:hAnsi="Sakkal Majalla" w:cs="Sakkal Majalla" w:hint="eastAsia"/>
                <w:color w:val="000000" w:themeColor="text1"/>
                <w:sz w:val="24"/>
                <w:szCs w:val="24"/>
                <w:rtl/>
              </w:rPr>
              <w:t>،</w:t>
            </w:r>
            <w:r w:rsidRPr="004331C0">
              <w:rPr>
                <w:rFonts w:ascii="Sakkal Majalla" w:hAnsi="Sakkal Majalla" w:cs="Sakkal Majalla" w:hint="cs"/>
                <w:color w:val="000000" w:themeColor="text1"/>
                <w:sz w:val="24"/>
                <w:szCs w:val="24"/>
                <w:rtl/>
              </w:rPr>
              <w:t xml:space="preserve"> والأهلية</w:t>
            </w:r>
            <w:r w:rsidRPr="004331C0">
              <w:rPr>
                <w:rFonts w:ascii="Sakkal Majalla" w:hAnsi="Sakkal Majalla" w:cs="Sakkal Majalla" w:hint="eastAsia"/>
                <w:color w:val="000000" w:themeColor="text1"/>
                <w:sz w:val="24"/>
                <w:szCs w:val="24"/>
                <w:rtl/>
              </w:rPr>
              <w:t>،</w:t>
            </w:r>
            <w:r w:rsidRPr="004331C0">
              <w:rPr>
                <w:rFonts w:ascii="Sakkal Majalla" w:hAnsi="Sakkal Majalla" w:cs="Sakkal Majalla" w:hint="cs"/>
                <w:color w:val="000000" w:themeColor="text1"/>
                <w:sz w:val="24"/>
                <w:szCs w:val="24"/>
                <w:rtl/>
              </w:rPr>
              <w:t xml:space="preserve"> والخاصة</w:t>
            </w:r>
            <w:r w:rsidRPr="004331C0">
              <w:rPr>
                <w:rFonts w:ascii="Sakkal Majalla" w:hAnsi="Sakkal Majalla" w:cs="Sakkal Majalla" w:hint="eastAsia"/>
                <w:color w:val="000000" w:themeColor="text1"/>
                <w:sz w:val="24"/>
                <w:szCs w:val="24"/>
                <w:rtl/>
              </w:rPr>
              <w:t>،</w:t>
            </w:r>
            <w:r w:rsidRPr="004331C0">
              <w:rPr>
                <w:rFonts w:ascii="Sakkal Majalla" w:hAnsi="Sakkal Majalla" w:cs="Sakkal Majalla" w:hint="cs"/>
                <w:color w:val="000000" w:themeColor="text1"/>
                <w:sz w:val="24"/>
                <w:szCs w:val="24"/>
                <w:rtl/>
              </w:rPr>
              <w:t xml:space="preserve"> والخدمية.</w:t>
            </w:r>
          </w:p>
        </w:tc>
      </w:tr>
      <w:tr w:rsidR="00C345D8" w:rsidRPr="001F1912" w14:paraId="31A7822C" w14:textId="77777777" w:rsidTr="004331C0">
        <w:trPr>
          <w:cnfStyle w:val="000000100000" w:firstRow="0" w:lastRow="0" w:firstColumn="0" w:lastColumn="0" w:oddVBand="0" w:evenVBand="0" w:oddHBand="1" w:evenHBand="0" w:firstRowFirstColumn="0" w:firstRowLastColumn="0" w:lastRowFirstColumn="0" w:lastRowLastColumn="0"/>
          <w:trHeight w:val="20"/>
          <w:tblCellSpacing w:w="7" w:type="dxa"/>
        </w:trPr>
        <w:tc>
          <w:tcPr>
            <w:cnfStyle w:val="001000000000" w:firstRow="0" w:lastRow="0" w:firstColumn="1" w:lastColumn="0" w:oddVBand="0" w:evenVBand="0" w:oddHBand="0" w:evenHBand="0" w:firstRowFirstColumn="0" w:firstRowLastColumn="0" w:lastRowFirstColumn="0" w:lastRowLastColumn="0"/>
            <w:tcW w:w="939" w:type="dxa"/>
            <w:shd w:val="clear" w:color="auto" w:fill="D9D9D9" w:themeFill="background1" w:themeFillShade="D9"/>
          </w:tcPr>
          <w:p w14:paraId="7AC9F518" w14:textId="0D40E1E8" w:rsidR="00C345D8" w:rsidRPr="004331C0" w:rsidRDefault="00C345D8" w:rsidP="004331C0">
            <w:pPr>
              <w:bidi/>
              <w:spacing w:line="276" w:lineRule="auto"/>
              <w:ind w:right="43"/>
              <w:jc w:val="center"/>
              <w:rPr>
                <w:rFonts w:ascii="Sakkal Majalla" w:eastAsia="Sakkal Majalla" w:hAnsi="Sakkal Majalla" w:cs="Sakkal Majalla"/>
                <w:b w:val="0"/>
                <w:bCs w:val="0"/>
                <w:color w:val="000000"/>
                <w:sz w:val="24"/>
                <w:szCs w:val="24"/>
                <w:rtl/>
              </w:rPr>
            </w:pPr>
            <w:r w:rsidRPr="004331C0">
              <w:rPr>
                <w:rFonts w:ascii="Sakkal Majalla" w:eastAsia="Sakkal Majalla" w:hAnsi="Sakkal Majalla" w:cs="Sakkal Majalla" w:hint="cs"/>
                <w:b w:val="0"/>
                <w:bCs w:val="0"/>
                <w:color w:val="000000"/>
                <w:sz w:val="24"/>
                <w:szCs w:val="24"/>
                <w:rtl/>
              </w:rPr>
              <w:t>3</w:t>
            </w:r>
          </w:p>
        </w:tc>
        <w:tc>
          <w:tcPr>
            <w:tcW w:w="8651" w:type="dxa"/>
            <w:gridSpan w:val="6"/>
            <w:shd w:val="clear" w:color="auto" w:fill="D9D9D9" w:themeFill="background1" w:themeFillShade="D9"/>
          </w:tcPr>
          <w:p w14:paraId="30CC88C4" w14:textId="04AB892F" w:rsidR="00C345D8" w:rsidRPr="004331C0" w:rsidRDefault="00C345D8" w:rsidP="004331C0">
            <w:pPr>
              <w:bidi/>
              <w:spacing w:line="276" w:lineRule="auto"/>
              <w:ind w:right="43"/>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color w:val="000000"/>
                <w:sz w:val="24"/>
                <w:szCs w:val="24"/>
                <w:rtl/>
              </w:rPr>
            </w:pPr>
            <w:r w:rsidRPr="004331C0">
              <w:rPr>
                <w:rFonts w:ascii="Sakkal Majalla" w:eastAsia="Sakkal Majalla" w:hAnsi="Sakkal Majalla" w:cs="Sakkal Majalla" w:hint="cs"/>
                <w:color w:val="000000"/>
                <w:sz w:val="24"/>
                <w:szCs w:val="24"/>
                <w:rtl/>
              </w:rPr>
              <w:t>وكالة الأنباء السعودية (واس) والمكاتب التابعة لها.</w:t>
            </w:r>
          </w:p>
        </w:tc>
      </w:tr>
      <w:tr w:rsidR="00C345D8" w:rsidRPr="001F1912" w14:paraId="2F2BCAE7" w14:textId="77777777" w:rsidTr="00C345D8">
        <w:trPr>
          <w:trHeight w:val="20"/>
          <w:tblCellSpacing w:w="7" w:type="dxa"/>
        </w:trPr>
        <w:tc>
          <w:tcPr>
            <w:cnfStyle w:val="001000000000" w:firstRow="0" w:lastRow="0" w:firstColumn="1" w:lastColumn="0" w:oddVBand="0" w:evenVBand="0" w:oddHBand="0" w:evenHBand="0" w:firstRowFirstColumn="0" w:firstRowLastColumn="0" w:lastRowFirstColumn="0" w:lastRowLastColumn="0"/>
            <w:tcW w:w="939" w:type="dxa"/>
            <w:shd w:val="clear" w:color="auto" w:fill="F2F2F2" w:themeFill="background1" w:themeFillShade="F2"/>
          </w:tcPr>
          <w:p w14:paraId="3583E547" w14:textId="0D27362F" w:rsidR="00C345D8" w:rsidRPr="004331C0" w:rsidRDefault="00C345D8" w:rsidP="00C345D8">
            <w:pPr>
              <w:shd w:val="clear" w:color="auto" w:fill="F2F2F2" w:themeFill="background1" w:themeFillShade="F2"/>
              <w:bidi/>
              <w:jc w:val="center"/>
              <w:rPr>
                <w:rFonts w:ascii="Sakkal Majalla" w:hAnsi="Sakkal Majalla" w:cs="Sakkal Majalla"/>
                <w:color w:val="000000" w:themeColor="text1"/>
                <w:sz w:val="24"/>
                <w:szCs w:val="24"/>
                <w:rtl/>
              </w:rPr>
            </w:pPr>
            <w:r w:rsidRPr="004331C0">
              <w:rPr>
                <w:rFonts w:ascii="Sakkal Majalla" w:hAnsi="Sakkal Majalla" w:cs="Sakkal Majalla" w:hint="cs"/>
                <w:color w:val="000000" w:themeColor="text1"/>
                <w:sz w:val="24"/>
                <w:szCs w:val="24"/>
                <w:rtl/>
              </w:rPr>
              <w:t>4</w:t>
            </w:r>
          </w:p>
        </w:tc>
        <w:tc>
          <w:tcPr>
            <w:tcW w:w="8651" w:type="dxa"/>
            <w:gridSpan w:val="6"/>
            <w:shd w:val="clear" w:color="auto" w:fill="F2F2F2" w:themeFill="background1" w:themeFillShade="F2"/>
          </w:tcPr>
          <w:p w14:paraId="1FFFB0BB" w14:textId="17B9CE8F" w:rsidR="00C345D8" w:rsidRPr="004331C0" w:rsidRDefault="00C345D8" w:rsidP="00C345D8">
            <w:pPr>
              <w:shd w:val="clear" w:color="auto" w:fill="F2F2F2" w:themeFill="background1" w:themeFillShade="F2"/>
              <w:bidi/>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rtl/>
              </w:rPr>
            </w:pPr>
            <w:r w:rsidRPr="004331C0">
              <w:rPr>
                <w:rFonts w:ascii="Sakkal Majalla" w:hAnsi="Sakkal Majalla" w:cs="Sakkal Majalla" w:hint="cs"/>
                <w:color w:val="000000" w:themeColor="text1"/>
                <w:sz w:val="24"/>
                <w:szCs w:val="24"/>
                <w:rtl/>
              </w:rPr>
              <w:t>شركات صناعة المحتوى وإدارة المنصّات الرقمية.</w:t>
            </w:r>
          </w:p>
        </w:tc>
      </w:tr>
      <w:tr w:rsidR="00716280" w:rsidRPr="001F1912" w14:paraId="0254D587" w14:textId="77777777" w:rsidTr="00C345D8">
        <w:trPr>
          <w:cnfStyle w:val="000000100000" w:firstRow="0" w:lastRow="0" w:firstColumn="0" w:lastColumn="0" w:oddVBand="0" w:evenVBand="0" w:oddHBand="1" w:evenHBand="0" w:firstRowFirstColumn="0" w:firstRowLastColumn="0" w:lastRowFirstColumn="0" w:lastRowLastColumn="0"/>
          <w:trHeight w:val="429"/>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E83D37A" w14:textId="76BA9C6F" w:rsidR="00716280" w:rsidRPr="009E6110" w:rsidRDefault="00716280" w:rsidP="00C345D8">
            <w:pPr>
              <w:bidi/>
              <w:ind w:right="43"/>
              <w:jc w:val="lowKashida"/>
              <w:rPr>
                <w:rFonts w:ascii="Sakkal Majalla" w:hAnsi="Sakkal Majalla" w:cs="Sakkal Majalla"/>
                <w:color w:val="FFFFFF" w:themeColor="background1"/>
                <w:sz w:val="28"/>
                <w:szCs w:val="28"/>
              </w:rPr>
            </w:pPr>
            <w:r w:rsidRPr="009E6110">
              <w:rPr>
                <w:rFonts w:ascii="Sakkal Majalla" w:hAnsi="Sakkal Majalla" w:cs="Sakkal Majalla"/>
                <w:color w:val="FFFFFF" w:themeColor="background1"/>
                <w:sz w:val="28"/>
                <w:szCs w:val="28"/>
                <w:rtl/>
              </w:rPr>
              <w:t>6. المسارات الرئيسة للبرنامج (إن وجدت):</w:t>
            </w:r>
          </w:p>
        </w:tc>
      </w:tr>
      <w:tr w:rsidR="00716280" w:rsidRPr="001F1912" w14:paraId="46FBF332" w14:textId="77777777" w:rsidTr="00C345D8">
        <w:trPr>
          <w:trHeight w:val="340"/>
          <w:tblCellSpacing w:w="7" w:type="dxa"/>
        </w:trPr>
        <w:tc>
          <w:tcPr>
            <w:cnfStyle w:val="001000000000" w:firstRow="0" w:lastRow="0" w:firstColumn="1" w:lastColumn="0" w:oddVBand="0" w:evenVBand="0" w:oddHBand="0" w:evenHBand="0" w:firstRowFirstColumn="0" w:firstRowLastColumn="0" w:lastRowFirstColumn="0" w:lastRowLastColumn="0"/>
            <w:tcW w:w="4342" w:type="dxa"/>
            <w:gridSpan w:val="3"/>
            <w:shd w:val="clear" w:color="auto" w:fill="9498CB"/>
            <w:vAlign w:val="center"/>
          </w:tcPr>
          <w:p w14:paraId="0B90463B" w14:textId="62A0FEAE" w:rsidR="00716280" w:rsidRPr="00B541D8" w:rsidRDefault="00716280" w:rsidP="00C345D8">
            <w:pPr>
              <w:bidi/>
              <w:ind w:right="43"/>
              <w:jc w:val="center"/>
              <w:rPr>
                <w:rFonts w:ascii="Sakkal Majalla" w:hAnsi="Sakkal Majalla" w:cs="Sakkal Majalla"/>
                <w:b w:val="0"/>
                <w:bCs w:val="0"/>
                <w:color w:val="000000" w:themeColor="text1"/>
                <w:sz w:val="28"/>
                <w:szCs w:val="28"/>
                <w:lang w:bidi="ar-EG"/>
              </w:rPr>
            </w:pPr>
            <w:r w:rsidRPr="00B541D8">
              <w:rPr>
                <w:rFonts w:ascii="Sakkal Majalla" w:hAnsi="Sakkal Majalla" w:cs="Sakkal Majalla"/>
                <w:b w:val="0"/>
                <w:bCs w:val="0"/>
                <w:color w:val="000000" w:themeColor="text1"/>
                <w:sz w:val="28"/>
                <w:szCs w:val="28"/>
                <w:rtl/>
                <w:lang w:bidi="ar-EG"/>
              </w:rPr>
              <w:t>المسار</w:t>
            </w:r>
          </w:p>
        </w:tc>
        <w:tc>
          <w:tcPr>
            <w:tcW w:w="2260" w:type="dxa"/>
            <w:gridSpan w:val="2"/>
            <w:shd w:val="clear" w:color="auto" w:fill="9498CB"/>
            <w:vAlign w:val="center"/>
          </w:tcPr>
          <w:p w14:paraId="38E30307" w14:textId="77777777" w:rsidR="00716280" w:rsidRPr="00B541D8" w:rsidRDefault="00716280" w:rsidP="00C345D8">
            <w:pPr>
              <w:bidi/>
              <w:ind w:right="43"/>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الساعات المعتمدة</w:t>
            </w:r>
          </w:p>
          <w:p w14:paraId="77F7F9D9" w14:textId="77777777" w:rsidR="00716280" w:rsidRPr="00B541D8" w:rsidRDefault="00716280" w:rsidP="00C345D8">
            <w:pPr>
              <w:bidi/>
              <w:ind w:right="43"/>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tl/>
                <w:lang w:bidi="ar-EG"/>
              </w:rPr>
            </w:pPr>
            <w:r w:rsidRPr="00B541D8">
              <w:rPr>
                <w:rFonts w:ascii="Sakkal Majalla" w:hAnsi="Sakkal Majalla" w:cs="Sakkal Majalla"/>
                <w:color w:val="000000" w:themeColor="text1"/>
                <w:sz w:val="22"/>
                <w:szCs w:val="22"/>
                <w:rtl/>
              </w:rPr>
              <w:t>(لكل مسار)</w:t>
            </w:r>
          </w:p>
        </w:tc>
        <w:tc>
          <w:tcPr>
            <w:tcW w:w="2974" w:type="dxa"/>
            <w:gridSpan w:val="2"/>
            <w:shd w:val="clear" w:color="auto" w:fill="9498CB"/>
            <w:vAlign w:val="center"/>
          </w:tcPr>
          <w:p w14:paraId="7F38F456" w14:textId="77777777" w:rsidR="00716280" w:rsidRPr="00B541D8" w:rsidRDefault="00716280" w:rsidP="00C345D8">
            <w:pPr>
              <w:bidi/>
              <w:ind w:right="43"/>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tl/>
              </w:rPr>
            </w:pPr>
            <w:r w:rsidRPr="00B541D8">
              <w:rPr>
                <w:rFonts w:ascii="Sakkal Majalla" w:hAnsi="Sakkal Majalla" w:cs="Sakkal Majalla"/>
                <w:color w:val="000000" w:themeColor="text1"/>
                <w:sz w:val="28"/>
                <w:szCs w:val="28"/>
                <w:rtl/>
              </w:rPr>
              <w:t>المهن / الوظائف</w:t>
            </w:r>
          </w:p>
          <w:p w14:paraId="470286D8" w14:textId="77777777" w:rsidR="00716280" w:rsidRPr="00B541D8" w:rsidRDefault="00716280" w:rsidP="00C345D8">
            <w:pPr>
              <w:bidi/>
              <w:ind w:right="43"/>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2"/>
                <w:szCs w:val="22"/>
              </w:rPr>
            </w:pPr>
            <w:r w:rsidRPr="00B541D8">
              <w:rPr>
                <w:rFonts w:ascii="Sakkal Majalla" w:hAnsi="Sakkal Majalla" w:cs="Sakkal Majalla"/>
                <w:color w:val="000000" w:themeColor="text1"/>
                <w:sz w:val="22"/>
                <w:szCs w:val="22"/>
                <w:rtl/>
              </w:rPr>
              <w:t>(لكل مسار</w:t>
            </w:r>
            <w:r w:rsidRPr="00B541D8">
              <w:rPr>
                <w:rFonts w:ascii="Sakkal Majalla" w:hAnsi="Sakkal Majalla" w:cs="Sakkal Majalla"/>
                <w:color w:val="000000" w:themeColor="text1"/>
                <w:sz w:val="22"/>
                <w:szCs w:val="22"/>
              </w:rPr>
              <w:t xml:space="preserve"> (</w:t>
            </w:r>
          </w:p>
        </w:tc>
      </w:tr>
      <w:tr w:rsidR="00716280" w:rsidRPr="001F1912" w14:paraId="3B15D1AA" w14:textId="77777777" w:rsidTr="00C345D8">
        <w:trPr>
          <w:cnfStyle w:val="000000100000" w:firstRow="0" w:lastRow="0" w:firstColumn="0" w:lastColumn="0" w:oddVBand="0" w:evenVBand="0" w:oddHBand="1" w:evenHBand="0" w:firstRowFirstColumn="0" w:firstRowLastColumn="0" w:lastRowFirstColumn="0" w:lastRowLastColumn="0"/>
          <w:tblCellSpacing w:w="7" w:type="dxa"/>
        </w:trPr>
        <w:tc>
          <w:tcPr>
            <w:cnfStyle w:val="001000000000" w:firstRow="0" w:lastRow="0" w:firstColumn="1" w:lastColumn="0" w:oddVBand="0" w:evenVBand="0" w:oddHBand="0" w:evenHBand="0" w:firstRowFirstColumn="0" w:firstRowLastColumn="0" w:lastRowFirstColumn="0" w:lastRowLastColumn="0"/>
            <w:tcW w:w="4342" w:type="dxa"/>
            <w:gridSpan w:val="3"/>
            <w:shd w:val="clear" w:color="auto" w:fill="F2F2F2" w:themeFill="background1" w:themeFillShade="F2"/>
          </w:tcPr>
          <w:p w14:paraId="4AADA020" w14:textId="736A4E65" w:rsidR="00716280" w:rsidRPr="004331C0" w:rsidRDefault="006C3A6D" w:rsidP="00C345D8">
            <w:pPr>
              <w:pStyle w:val="ListParagraph"/>
              <w:bidi/>
              <w:ind w:left="0"/>
              <w:jc w:val="center"/>
              <w:rPr>
                <w:rFonts w:ascii="Sakkal Majalla" w:hAnsi="Sakkal Majalla" w:cs="Sakkal Majalla"/>
                <w:b w:val="0"/>
                <w:bCs w:val="0"/>
                <w:color w:val="000000" w:themeColor="text1"/>
                <w:sz w:val="24"/>
                <w:szCs w:val="24"/>
              </w:rPr>
            </w:pPr>
            <w:r w:rsidRPr="004331C0">
              <w:rPr>
                <w:rFonts w:ascii="Sakkal Majalla" w:hAnsi="Sakkal Majalla" w:cs="Sakkal Majalla" w:hint="cs"/>
                <w:b w:val="0"/>
                <w:bCs w:val="0"/>
                <w:color w:val="000000" w:themeColor="text1"/>
                <w:sz w:val="24"/>
                <w:szCs w:val="24"/>
                <w:rtl/>
              </w:rPr>
              <w:t>لا توجد</w:t>
            </w:r>
          </w:p>
        </w:tc>
        <w:tc>
          <w:tcPr>
            <w:tcW w:w="2260" w:type="dxa"/>
            <w:gridSpan w:val="2"/>
            <w:shd w:val="clear" w:color="auto" w:fill="F2F2F2" w:themeFill="background1" w:themeFillShade="F2"/>
            <w:vAlign w:val="center"/>
          </w:tcPr>
          <w:p w14:paraId="01E4D919" w14:textId="504E681C" w:rsidR="00716280" w:rsidRPr="004331C0" w:rsidRDefault="006C3A6D" w:rsidP="00C345D8">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Pr>
            </w:pPr>
            <w:r w:rsidRPr="004331C0">
              <w:rPr>
                <w:rFonts w:ascii="Sakkal Majalla" w:hAnsi="Sakkal Majalla" w:cs="Sakkal Majalla"/>
                <w:color w:val="000000" w:themeColor="text1"/>
                <w:sz w:val="24"/>
                <w:szCs w:val="24"/>
              </w:rPr>
              <w:t>0</w:t>
            </w:r>
          </w:p>
        </w:tc>
        <w:tc>
          <w:tcPr>
            <w:tcW w:w="2974" w:type="dxa"/>
            <w:gridSpan w:val="2"/>
            <w:shd w:val="clear" w:color="auto" w:fill="F2F2F2" w:themeFill="background1" w:themeFillShade="F2"/>
            <w:vAlign w:val="center"/>
          </w:tcPr>
          <w:p w14:paraId="43695605" w14:textId="6AFCD7E8" w:rsidR="00716280" w:rsidRPr="004331C0" w:rsidRDefault="006C3A6D" w:rsidP="00C345D8">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Pr>
            </w:pPr>
            <w:r w:rsidRPr="004331C0">
              <w:rPr>
                <w:rFonts w:ascii="Sakkal Majalla" w:hAnsi="Sakkal Majalla" w:cs="Sakkal Majalla"/>
                <w:color w:val="000000" w:themeColor="text1"/>
                <w:sz w:val="24"/>
                <w:szCs w:val="24"/>
              </w:rPr>
              <w:t>0</w:t>
            </w:r>
          </w:p>
        </w:tc>
      </w:tr>
      <w:tr w:rsidR="00716280" w:rsidRPr="001F1912" w14:paraId="181765C5" w14:textId="77777777" w:rsidTr="00C345D8">
        <w:trPr>
          <w:trHeight w:val="393"/>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47B451E" w14:textId="38D8BF32" w:rsidR="00716280" w:rsidRPr="009E6110" w:rsidRDefault="00716280" w:rsidP="00C345D8">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lastRenderedPageBreak/>
              <w:t xml:space="preserve">7. نقاط الخروج </w:t>
            </w:r>
            <w:r w:rsidRPr="009E6110">
              <w:rPr>
                <w:rFonts w:ascii="Sakkal Majalla" w:hAnsi="Sakkal Majalla" w:cs="Sakkal Majalla"/>
                <w:color w:val="FFFFFF" w:themeColor="background1"/>
                <w:sz w:val="28"/>
                <w:szCs w:val="28"/>
              </w:rPr>
              <w:t>/</w:t>
            </w:r>
            <w:r w:rsidRPr="009E6110">
              <w:rPr>
                <w:rFonts w:ascii="Sakkal Majalla" w:hAnsi="Sakkal Majalla" w:cs="Sakkal Majalla"/>
                <w:color w:val="FFFFFF" w:themeColor="background1"/>
                <w:sz w:val="28"/>
                <w:szCs w:val="28"/>
                <w:rtl/>
              </w:rPr>
              <w:t xml:space="preserve"> المؤهل الممنوح (إن وجدت)</w:t>
            </w:r>
          </w:p>
        </w:tc>
      </w:tr>
      <w:tr w:rsidR="00716280" w:rsidRPr="001F1912" w14:paraId="6D38598B" w14:textId="77777777" w:rsidTr="00C345D8">
        <w:trPr>
          <w:cnfStyle w:val="000000100000" w:firstRow="0" w:lastRow="0" w:firstColumn="0" w:lastColumn="0" w:oddVBand="0" w:evenVBand="0" w:oddHBand="1" w:evenHBand="0" w:firstRowFirstColumn="0" w:firstRowLastColumn="0" w:lastRowFirstColumn="0" w:lastRowLastColumn="0"/>
          <w:tblCellSpacing w:w="7" w:type="dxa"/>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9498CB"/>
            <w:vAlign w:val="center"/>
          </w:tcPr>
          <w:p w14:paraId="54A7F02F" w14:textId="1027EE1B" w:rsidR="00716280" w:rsidRPr="00B541D8" w:rsidRDefault="00716280" w:rsidP="00C345D8">
            <w:pPr>
              <w:bidi/>
              <w:ind w:right="43"/>
              <w:jc w:val="center"/>
              <w:rPr>
                <w:rFonts w:ascii="Sakkal Majalla" w:hAnsi="Sakkal Majalla" w:cs="Sakkal Majalla"/>
                <w:b w:val="0"/>
                <w:bCs w:val="0"/>
                <w:color w:val="000000" w:themeColor="text1"/>
                <w:sz w:val="28"/>
                <w:szCs w:val="28"/>
                <w:rtl/>
              </w:rPr>
            </w:pPr>
            <w:r w:rsidRPr="00B541D8">
              <w:rPr>
                <w:rFonts w:ascii="Sakkal Majalla" w:hAnsi="Sakkal Majalla" w:cs="Sakkal Majalla"/>
                <w:b w:val="0"/>
                <w:bCs w:val="0"/>
                <w:color w:val="000000" w:themeColor="text1"/>
                <w:sz w:val="28"/>
                <w:szCs w:val="28"/>
                <w:rtl/>
                <w:lang w:bidi="ar-EG"/>
              </w:rPr>
              <w:t xml:space="preserve">نقاط الخروج </w:t>
            </w:r>
            <w:r w:rsidRPr="00B541D8">
              <w:rPr>
                <w:rFonts w:ascii="Sakkal Majalla" w:hAnsi="Sakkal Majalla" w:cs="Sakkal Majalla"/>
                <w:b w:val="0"/>
                <w:bCs w:val="0"/>
                <w:color w:val="000000" w:themeColor="text1"/>
                <w:sz w:val="28"/>
                <w:szCs w:val="28"/>
                <w:lang w:bidi="ar-EG"/>
              </w:rPr>
              <w:t>/</w:t>
            </w:r>
            <w:r w:rsidRPr="00B541D8">
              <w:rPr>
                <w:rFonts w:ascii="Sakkal Majalla" w:hAnsi="Sakkal Majalla" w:cs="Sakkal Majalla"/>
                <w:b w:val="0"/>
                <w:bCs w:val="0"/>
                <w:color w:val="000000" w:themeColor="text1"/>
                <w:sz w:val="28"/>
                <w:szCs w:val="28"/>
                <w:rtl/>
                <w:lang w:bidi="ar-EG"/>
              </w:rPr>
              <w:t xml:space="preserve"> المؤهل الممنوح</w:t>
            </w:r>
          </w:p>
        </w:tc>
        <w:tc>
          <w:tcPr>
            <w:tcW w:w="2595" w:type="dxa"/>
            <w:shd w:val="clear" w:color="auto" w:fill="9498CB"/>
            <w:vAlign w:val="center"/>
          </w:tcPr>
          <w:p w14:paraId="49B62F10" w14:textId="77777777" w:rsidR="00716280" w:rsidRPr="00B541D8" w:rsidRDefault="00716280" w:rsidP="00C345D8">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إجمالي الساعات المعتمدة</w:t>
            </w:r>
          </w:p>
        </w:tc>
      </w:tr>
      <w:tr w:rsidR="00716280" w:rsidRPr="001F1912" w14:paraId="1BF0E343" w14:textId="77777777" w:rsidTr="00C345D8">
        <w:trPr>
          <w:tblCellSpacing w:w="7" w:type="dxa"/>
        </w:trPr>
        <w:tc>
          <w:tcPr>
            <w:cnfStyle w:val="001000000000" w:firstRow="0" w:lastRow="0" w:firstColumn="1" w:lastColumn="0" w:oddVBand="0" w:evenVBand="0" w:oddHBand="0" w:evenHBand="0" w:firstRowFirstColumn="0" w:firstRowLastColumn="0" w:lastRowFirstColumn="0" w:lastRowLastColumn="0"/>
            <w:tcW w:w="6995" w:type="dxa"/>
            <w:gridSpan w:val="6"/>
            <w:shd w:val="clear" w:color="auto" w:fill="F2F2F2" w:themeFill="background1" w:themeFillShade="F2"/>
          </w:tcPr>
          <w:p w14:paraId="25D01672" w14:textId="0A351C79" w:rsidR="00716280" w:rsidRPr="004331C0" w:rsidRDefault="006C3A6D" w:rsidP="00C345D8">
            <w:pPr>
              <w:pStyle w:val="ListParagraph"/>
              <w:bidi/>
              <w:ind w:left="313" w:right="43"/>
              <w:jc w:val="center"/>
              <w:rPr>
                <w:rFonts w:ascii="Sakkal Majalla" w:hAnsi="Sakkal Majalla" w:cs="Sakkal Majalla"/>
                <w:b w:val="0"/>
                <w:bCs w:val="0"/>
                <w:color w:val="000000" w:themeColor="text1"/>
                <w:sz w:val="24"/>
                <w:szCs w:val="24"/>
                <w:rtl/>
              </w:rPr>
            </w:pPr>
            <w:r w:rsidRPr="004331C0">
              <w:rPr>
                <w:rFonts w:ascii="Sakkal Majalla" w:hAnsi="Sakkal Majalla" w:cs="Sakkal Majalla" w:hint="cs"/>
                <w:b w:val="0"/>
                <w:bCs w:val="0"/>
                <w:color w:val="000000" w:themeColor="text1"/>
                <w:sz w:val="24"/>
                <w:szCs w:val="24"/>
                <w:rtl/>
              </w:rPr>
              <w:t>لا توجد</w:t>
            </w:r>
          </w:p>
        </w:tc>
        <w:tc>
          <w:tcPr>
            <w:tcW w:w="2595" w:type="dxa"/>
            <w:shd w:val="clear" w:color="auto" w:fill="F2F2F2" w:themeFill="background1" w:themeFillShade="F2"/>
            <w:vAlign w:val="center"/>
          </w:tcPr>
          <w:p w14:paraId="3AF9CB16" w14:textId="32920C27" w:rsidR="00716280" w:rsidRPr="004331C0" w:rsidRDefault="006C3A6D" w:rsidP="00C345D8">
            <w:pPr>
              <w:bidi/>
              <w:ind w:right="43"/>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Pr>
            </w:pPr>
            <w:r w:rsidRPr="004331C0">
              <w:rPr>
                <w:rFonts w:ascii="Sakkal Majalla" w:hAnsi="Sakkal Majalla" w:cs="Sakkal Majalla"/>
                <w:color w:val="000000" w:themeColor="text1"/>
                <w:sz w:val="24"/>
                <w:szCs w:val="24"/>
              </w:rPr>
              <w:t>0</w:t>
            </w:r>
          </w:p>
        </w:tc>
      </w:tr>
      <w:tr w:rsidR="00716280" w:rsidRPr="001F1912" w14:paraId="0DEED2E9" w14:textId="77777777" w:rsidTr="00C345D8">
        <w:trPr>
          <w:cnfStyle w:val="000000100000" w:firstRow="0" w:lastRow="0" w:firstColumn="0" w:lastColumn="0" w:oddVBand="0" w:evenVBand="0" w:oddHBand="1" w:evenHBand="0" w:firstRowFirstColumn="0" w:firstRowLastColumn="0" w:lastRowFirstColumn="0" w:lastRowLastColumn="0"/>
          <w:trHeight w:val="465"/>
          <w:tblCellSpacing w:w="7" w:type="dxa"/>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vAlign w:val="center"/>
          </w:tcPr>
          <w:p w14:paraId="4F0BACBE" w14:textId="4F7158A1" w:rsidR="00716280" w:rsidRPr="009E6110" w:rsidRDefault="00716280" w:rsidP="00C345D8">
            <w:pPr>
              <w:bidi/>
              <w:ind w:right="43"/>
              <w:jc w:val="lowKashida"/>
              <w:rPr>
                <w:rFonts w:ascii="Sakkal Majalla" w:hAnsi="Sakkal Majalla" w:cs="Sakkal Majalla"/>
                <w:color w:val="FFFFFF" w:themeColor="background1"/>
                <w:sz w:val="28"/>
                <w:szCs w:val="28"/>
                <w:rtl/>
                <w:lang w:bidi="ar-EG"/>
              </w:rPr>
            </w:pPr>
            <w:r w:rsidRPr="009E6110">
              <w:rPr>
                <w:rFonts w:ascii="Sakkal Majalla" w:hAnsi="Sakkal Majalla" w:cs="Sakkal Majalla"/>
                <w:color w:val="FFFFFF" w:themeColor="background1"/>
                <w:sz w:val="28"/>
                <w:szCs w:val="28"/>
                <w:rtl/>
                <w:lang w:bidi="ar-EG"/>
              </w:rPr>
              <w:t>8</w:t>
            </w:r>
            <w:r w:rsidRPr="004331C0">
              <w:rPr>
                <w:rFonts w:ascii="Sakkal Majalla" w:hAnsi="Sakkal Majalla" w:cs="Sakkal Majalla"/>
                <w:color w:val="FFFFFF" w:themeColor="background1"/>
                <w:sz w:val="24"/>
                <w:szCs w:val="24"/>
                <w:rtl/>
                <w:lang w:bidi="ar-EG"/>
              </w:rPr>
              <w:t xml:space="preserve">. </w:t>
            </w:r>
            <w:r w:rsidRPr="004331C0">
              <w:rPr>
                <w:rFonts w:ascii="Sakkal Majalla" w:hAnsi="Sakkal Majalla" w:cs="Sakkal Majalla"/>
                <w:color w:val="FFFFFF" w:themeColor="background1"/>
                <w:sz w:val="24"/>
                <w:szCs w:val="24"/>
                <w:lang w:bidi="ar-EG"/>
              </w:rPr>
              <w:t xml:space="preserve"> </w:t>
            </w:r>
            <w:r w:rsidRPr="004331C0">
              <w:rPr>
                <w:rFonts w:ascii="Sakkal Majalla" w:hAnsi="Sakkal Majalla" w:cs="Sakkal Majalla"/>
                <w:color w:val="FFFFFF" w:themeColor="background1"/>
                <w:sz w:val="24"/>
                <w:szCs w:val="24"/>
                <w:rtl/>
                <w:lang w:bidi="ar-EG"/>
              </w:rPr>
              <w:t>إجمالي الساعات المعتمدة: (</w:t>
            </w:r>
            <w:r w:rsidR="006C3A6D" w:rsidRPr="004331C0">
              <w:rPr>
                <w:rFonts w:ascii="Sakkal Majalla" w:hAnsi="Sakkal Majalla" w:cs="Sakkal Majalla" w:hint="cs"/>
                <w:color w:val="FFFFFF" w:themeColor="background1"/>
                <w:sz w:val="24"/>
                <w:szCs w:val="24"/>
                <w:rtl/>
                <w:lang w:bidi="ar-EG"/>
              </w:rPr>
              <w:t>120 ساعة</w:t>
            </w:r>
            <w:r w:rsidRPr="004331C0">
              <w:rPr>
                <w:rFonts w:ascii="Sakkal Majalla" w:hAnsi="Sakkal Majalla" w:cs="Sakkal Majalla"/>
                <w:color w:val="FFFFFF" w:themeColor="background1"/>
                <w:sz w:val="24"/>
                <w:szCs w:val="24"/>
                <w:rtl/>
                <w:lang w:bidi="ar-EG"/>
              </w:rPr>
              <w:t>)</w:t>
            </w:r>
            <w:r w:rsidRPr="009E6110">
              <w:rPr>
                <w:rFonts w:ascii="Sakkal Majalla" w:hAnsi="Sakkal Majalla" w:cs="Sakkal Majalla"/>
                <w:color w:val="FFFFFF" w:themeColor="background1"/>
                <w:sz w:val="28"/>
                <w:szCs w:val="28"/>
                <w:rtl/>
                <w:lang w:bidi="ar-EG"/>
              </w:rPr>
              <w:t xml:space="preserve"> </w:t>
            </w:r>
          </w:p>
        </w:tc>
      </w:tr>
    </w:tbl>
    <w:p w14:paraId="7805F167" w14:textId="78880968" w:rsidR="007E7567" w:rsidRPr="000B0DD9" w:rsidRDefault="00C345D8" w:rsidP="008529CA">
      <w:pPr>
        <w:spacing w:after="0"/>
        <w:jc w:val="right"/>
        <w:rPr>
          <w:rStyle w:val="a"/>
          <w:rFonts w:ascii="Sakkal Majalla" w:hAnsi="Sakkal Majalla" w:cs="Sakkal Majalla"/>
          <w:color w:val="4C3D8E"/>
          <w:sz w:val="12"/>
          <w:szCs w:val="12"/>
          <w:rtl/>
          <w:lang w:bidi="ar-YE"/>
        </w:rPr>
      </w:pPr>
      <w:r>
        <w:rPr>
          <w:rStyle w:val="a"/>
          <w:rFonts w:ascii="Sakkal Majalla" w:hAnsi="Sakkal Majalla" w:cs="Sakkal Majalla"/>
          <w:color w:val="4C3D8E"/>
          <w:sz w:val="12"/>
          <w:szCs w:val="12"/>
          <w:rtl/>
          <w:lang w:bidi="ar-YE"/>
        </w:rPr>
        <w:br w:type="textWrapping" w:clear="all"/>
      </w:r>
    </w:p>
    <w:p w14:paraId="4FFE1B35" w14:textId="45DADABA" w:rsidR="00170319" w:rsidRPr="00EA6E99" w:rsidRDefault="00170319" w:rsidP="008529CA">
      <w:pPr>
        <w:pStyle w:val="Heading1"/>
        <w:bidi/>
        <w:spacing w:before="0"/>
        <w:rPr>
          <w:rStyle w:val="a"/>
          <w:rFonts w:ascii="Sakkal Majalla" w:hAnsi="Sakkal Majalla" w:cs="Sakkal Majalla"/>
          <w:b/>
          <w:bCs/>
          <w:color w:val="4C3D8E"/>
          <w:sz w:val="32"/>
          <w:szCs w:val="32"/>
          <w:rtl/>
          <w:lang w:bidi="ar-YE"/>
        </w:rPr>
      </w:pPr>
      <w:bookmarkStart w:id="2" w:name="_Toc138155598"/>
      <w:r w:rsidRPr="00EA6E99">
        <w:rPr>
          <w:rStyle w:val="a"/>
          <w:rFonts w:ascii="Sakkal Majalla" w:hAnsi="Sakkal Majalla" w:cs="Sakkal Majalla"/>
          <w:b/>
          <w:bCs/>
          <w:color w:val="4C3D8E"/>
          <w:sz w:val="32"/>
          <w:szCs w:val="32"/>
          <w:rtl/>
          <w:lang w:bidi="ar-YE"/>
        </w:rPr>
        <w:t>ب. رسالة البرنامج وأهدافه ونواتج التعلم:</w:t>
      </w:r>
      <w:bookmarkEnd w:id="2"/>
    </w:p>
    <w:tbl>
      <w:tblPr>
        <w:tblStyle w:val="TableGrid"/>
        <w:tblpPr w:leftFromText="180" w:rightFromText="180" w:vertAnchor="text" w:tblpXSpec="center" w:tblpY="1"/>
        <w:tblOverlap w:val="never"/>
        <w:bidiVisual/>
        <w:tblW w:w="9632" w:type="dxa"/>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821"/>
        <w:gridCol w:w="8811"/>
      </w:tblGrid>
      <w:tr w:rsidR="00293830" w:rsidRPr="000B0DD9" w14:paraId="7F6D20F2" w14:textId="77777777" w:rsidTr="00C345D8">
        <w:trPr>
          <w:trHeight w:val="465"/>
          <w:tblCellSpacing w:w="7" w:type="dxa"/>
        </w:trPr>
        <w:tc>
          <w:tcPr>
            <w:tcW w:w="9604" w:type="dxa"/>
            <w:gridSpan w:val="2"/>
            <w:shd w:val="clear" w:color="auto" w:fill="4C3D8E"/>
            <w:vAlign w:val="center"/>
          </w:tcPr>
          <w:p w14:paraId="292EB1F1" w14:textId="77777777" w:rsidR="00293830" w:rsidRPr="009E6110" w:rsidRDefault="00293830" w:rsidP="00C345D8">
            <w:pPr>
              <w:bidi/>
              <w:rPr>
                <w:rFonts w:ascii="Sakkal Majalla" w:hAnsi="Sakkal Majalla" w:cs="Sakkal Majalla"/>
                <w:b/>
                <w:bCs/>
                <w:color w:val="FFFFFF" w:themeColor="background1"/>
                <w:sz w:val="28"/>
                <w:szCs w:val="28"/>
              </w:rPr>
            </w:pPr>
            <w:r w:rsidRPr="009E6110">
              <w:rPr>
                <w:rFonts w:ascii="Sakkal Majalla" w:hAnsi="Sakkal Majalla" w:cs="Sakkal Majalla"/>
                <w:b/>
                <w:bCs/>
                <w:color w:val="FFFFFF" w:themeColor="background1"/>
                <w:sz w:val="28"/>
                <w:szCs w:val="28"/>
                <w:rtl/>
              </w:rPr>
              <w:t>1. رسالة البرنامج:</w:t>
            </w:r>
          </w:p>
        </w:tc>
      </w:tr>
      <w:tr w:rsidR="00716280" w:rsidRPr="000B0DD9" w14:paraId="6CA5DCB1" w14:textId="77777777" w:rsidTr="00C345D8">
        <w:trPr>
          <w:tblCellSpacing w:w="7" w:type="dxa"/>
        </w:trPr>
        <w:tc>
          <w:tcPr>
            <w:tcW w:w="9604" w:type="dxa"/>
            <w:gridSpan w:val="2"/>
            <w:shd w:val="clear" w:color="auto" w:fill="F2F2F2" w:themeFill="background1" w:themeFillShade="F2"/>
          </w:tcPr>
          <w:p w14:paraId="272C6184" w14:textId="2C18A0FD" w:rsidR="00716280" w:rsidRPr="001A0855" w:rsidRDefault="006C3A6D" w:rsidP="00C345D8">
            <w:pPr>
              <w:pStyle w:val="ListParagraph"/>
              <w:bidi/>
              <w:ind w:left="0"/>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 xml:space="preserve">تحقيق التميز والابتكار </w:t>
            </w:r>
            <w:r w:rsidRPr="001A0855">
              <w:rPr>
                <w:rFonts w:ascii="Sakkal Majalla" w:eastAsia="Sakkal Majalla" w:hAnsi="Sakkal Majalla" w:cs="Sakkal Majalla" w:hint="cs"/>
                <w:color w:val="525252"/>
                <w:sz w:val="24"/>
                <w:szCs w:val="24"/>
                <w:rtl/>
              </w:rPr>
              <w:t>علمياً ومهنياً</w:t>
            </w:r>
            <w:r w:rsidRPr="001A0855">
              <w:rPr>
                <w:rFonts w:ascii="Sakkal Majalla" w:eastAsia="Sakkal Majalla" w:hAnsi="Sakkal Majalla" w:cs="Sakkal Majalla"/>
                <w:color w:val="525252"/>
                <w:sz w:val="24"/>
                <w:szCs w:val="24"/>
                <w:rtl/>
              </w:rPr>
              <w:t xml:space="preserve"> </w:t>
            </w:r>
            <w:r w:rsidRPr="001A0855">
              <w:rPr>
                <w:rFonts w:ascii="Sakkal Majalla" w:eastAsia="Sakkal Majalla" w:hAnsi="Sakkal Majalla" w:cs="Sakkal Majalla" w:hint="cs"/>
                <w:color w:val="525252"/>
                <w:sz w:val="24"/>
                <w:szCs w:val="24"/>
                <w:rtl/>
              </w:rPr>
              <w:t>وقيمياً</w:t>
            </w:r>
            <w:r w:rsidRPr="001A0855">
              <w:rPr>
                <w:rFonts w:ascii="Sakkal Majalla" w:eastAsia="Sakkal Majalla" w:hAnsi="Sakkal Majalla" w:cs="Sakkal Majalla"/>
                <w:color w:val="525252"/>
                <w:sz w:val="24"/>
                <w:szCs w:val="24"/>
                <w:rtl/>
              </w:rPr>
              <w:t xml:space="preserve"> لتأهيل الخريجين لسوق العمل في مجال الصحافة والنشر الالكتروني بما يتفق والمستهدفات الوطنية، ويعزز بناء مجتمع اتصالي حيوي.</w:t>
            </w:r>
          </w:p>
        </w:tc>
      </w:tr>
      <w:tr w:rsidR="00716280" w:rsidRPr="000B0DD9" w14:paraId="3A4DC479" w14:textId="77777777" w:rsidTr="00C345D8">
        <w:trPr>
          <w:trHeight w:val="484"/>
          <w:tblCellSpacing w:w="7" w:type="dxa"/>
        </w:trPr>
        <w:tc>
          <w:tcPr>
            <w:tcW w:w="9604" w:type="dxa"/>
            <w:gridSpan w:val="2"/>
            <w:shd w:val="clear" w:color="auto" w:fill="4C3D8E"/>
            <w:vAlign w:val="center"/>
          </w:tcPr>
          <w:p w14:paraId="3210670A" w14:textId="77777777" w:rsidR="00716280" w:rsidRPr="009E6110" w:rsidRDefault="00716280" w:rsidP="00C345D8">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rPr>
              <w:t>2.  أهداف البرنامج:</w:t>
            </w:r>
          </w:p>
        </w:tc>
      </w:tr>
      <w:tr w:rsidR="00C345D8" w:rsidRPr="000B0DD9" w14:paraId="277E647C" w14:textId="77777777" w:rsidTr="00C345D8">
        <w:trPr>
          <w:tblCellSpacing w:w="7" w:type="dxa"/>
        </w:trPr>
        <w:tc>
          <w:tcPr>
            <w:tcW w:w="800" w:type="dxa"/>
            <w:shd w:val="clear" w:color="auto" w:fill="F2F2F2" w:themeFill="background1" w:themeFillShade="F2"/>
          </w:tcPr>
          <w:p w14:paraId="2BFFD28F" w14:textId="771A89AA" w:rsidR="00C345D8" w:rsidRPr="009E6110" w:rsidRDefault="00C345D8" w:rsidP="00C345D8">
            <w:pPr>
              <w:shd w:val="clear" w:color="auto" w:fill="F2F2F2" w:themeFill="background1" w:themeFillShade="F2"/>
              <w:bidi/>
              <w:jc w:val="center"/>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م</w:t>
            </w:r>
          </w:p>
        </w:tc>
        <w:tc>
          <w:tcPr>
            <w:tcW w:w="8790" w:type="dxa"/>
            <w:shd w:val="clear" w:color="auto" w:fill="F2F2F2" w:themeFill="background1" w:themeFillShade="F2"/>
          </w:tcPr>
          <w:p w14:paraId="56EB99F6" w14:textId="44029E56" w:rsidR="00C345D8" w:rsidRPr="00C345D8" w:rsidRDefault="00C345D8" w:rsidP="00C345D8">
            <w:pPr>
              <w:bidi/>
              <w:spacing w:line="276" w:lineRule="auto"/>
              <w:jc w:val="center"/>
              <w:rPr>
                <w:rFonts w:ascii="Sakkal Majalla" w:hAnsi="Sakkal Majalla" w:cs="Sakkal Majalla"/>
                <w:b/>
                <w:bCs/>
                <w:color w:val="525252" w:themeColor="accent3" w:themeShade="80"/>
                <w:sz w:val="28"/>
                <w:szCs w:val="28"/>
              </w:rPr>
            </w:pPr>
            <w:r w:rsidRPr="00C345D8">
              <w:rPr>
                <w:rFonts w:ascii="Sakkal Majalla" w:hAnsi="Sakkal Majalla" w:cs="Sakkal Majalla" w:hint="cs"/>
                <w:b/>
                <w:bCs/>
                <w:color w:val="525252" w:themeColor="accent3" w:themeShade="80"/>
                <w:sz w:val="28"/>
                <w:szCs w:val="28"/>
                <w:rtl/>
              </w:rPr>
              <w:t>أهداف البرنامج</w:t>
            </w:r>
          </w:p>
        </w:tc>
      </w:tr>
      <w:tr w:rsidR="00C345D8" w:rsidRPr="000B0DD9" w14:paraId="2648F27D" w14:textId="77777777" w:rsidTr="004331C0">
        <w:trPr>
          <w:tblCellSpacing w:w="7" w:type="dxa"/>
        </w:trPr>
        <w:tc>
          <w:tcPr>
            <w:tcW w:w="800" w:type="dxa"/>
            <w:shd w:val="clear" w:color="auto" w:fill="D9D9D9" w:themeFill="background1" w:themeFillShade="D9"/>
          </w:tcPr>
          <w:p w14:paraId="29EA7B87" w14:textId="474D783D" w:rsidR="00C345D8" w:rsidRPr="001A0855" w:rsidRDefault="00C345D8" w:rsidP="00C345D8">
            <w:pPr>
              <w:shd w:val="clear" w:color="auto" w:fill="F2F2F2" w:themeFill="background1" w:themeFillShade="F2"/>
              <w:bidi/>
              <w:jc w:val="center"/>
              <w:rPr>
                <w:rFonts w:ascii="Sakkal Majalla" w:hAnsi="Sakkal Majalla" w:cs="Sakkal Majalla"/>
                <w:color w:val="000000" w:themeColor="text1"/>
                <w:sz w:val="24"/>
                <w:szCs w:val="24"/>
                <w:rtl/>
              </w:rPr>
            </w:pPr>
            <w:r w:rsidRPr="001A0855">
              <w:rPr>
                <w:rFonts w:ascii="Sakkal Majalla" w:hAnsi="Sakkal Majalla" w:cs="Sakkal Majalla" w:hint="cs"/>
                <w:color w:val="000000" w:themeColor="text1"/>
                <w:sz w:val="24"/>
                <w:szCs w:val="24"/>
                <w:rtl/>
              </w:rPr>
              <w:t>1</w:t>
            </w:r>
          </w:p>
        </w:tc>
        <w:tc>
          <w:tcPr>
            <w:tcW w:w="8790" w:type="dxa"/>
            <w:shd w:val="clear" w:color="auto" w:fill="D9D9D9" w:themeFill="background1" w:themeFillShade="D9"/>
          </w:tcPr>
          <w:p w14:paraId="2391AA8F" w14:textId="4FBAE648" w:rsidR="00C345D8" w:rsidRPr="001A0855" w:rsidRDefault="00D135EB" w:rsidP="00D135EB">
            <w:pPr>
              <w:bidi/>
              <w:spacing w:line="276" w:lineRule="auto"/>
              <w:ind w:right="720"/>
              <w:jc w:val="lowKashida"/>
              <w:rPr>
                <w:rFonts w:ascii="Sakkal Majalla" w:eastAsia="DIN NEXT™ ARABIC REGULAR" w:hAnsi="Sakkal Majalla" w:cs="Sakkal Majalla"/>
                <w:color w:val="525252"/>
                <w:sz w:val="24"/>
                <w:szCs w:val="24"/>
                <w:rtl/>
              </w:rPr>
            </w:pPr>
            <w:r w:rsidRPr="001A0855">
              <w:rPr>
                <w:rFonts w:ascii="Sakkal Majalla" w:eastAsia="Arial" w:hAnsi="Sakkal Majalla" w:cs="Sakkal Majalla"/>
                <w:color w:val="525252"/>
                <w:sz w:val="24"/>
                <w:szCs w:val="24"/>
                <w:rtl/>
              </w:rPr>
              <w:t>إعداد كفاءات متخصصة معرفياً ومهنياً في مجال الصحافة والنشر الإلكتروني.</w:t>
            </w:r>
          </w:p>
        </w:tc>
      </w:tr>
      <w:tr w:rsidR="00C345D8" w:rsidRPr="000B0DD9" w14:paraId="6F3B151B" w14:textId="77777777" w:rsidTr="00C345D8">
        <w:trPr>
          <w:tblCellSpacing w:w="7" w:type="dxa"/>
        </w:trPr>
        <w:tc>
          <w:tcPr>
            <w:tcW w:w="800" w:type="dxa"/>
            <w:shd w:val="clear" w:color="auto" w:fill="F2F2F2" w:themeFill="background1" w:themeFillShade="F2"/>
          </w:tcPr>
          <w:p w14:paraId="2D08CD7D" w14:textId="020A8C30" w:rsidR="00C345D8" w:rsidRPr="001A0855" w:rsidRDefault="00C345D8" w:rsidP="00C345D8">
            <w:pPr>
              <w:shd w:val="clear" w:color="auto" w:fill="F2F2F2" w:themeFill="background1" w:themeFillShade="F2"/>
              <w:bidi/>
              <w:jc w:val="center"/>
              <w:rPr>
                <w:rFonts w:ascii="Sakkal Majalla" w:hAnsi="Sakkal Majalla" w:cs="Sakkal Majalla"/>
                <w:color w:val="000000" w:themeColor="text1"/>
                <w:sz w:val="24"/>
                <w:szCs w:val="24"/>
                <w:rtl/>
              </w:rPr>
            </w:pPr>
            <w:r w:rsidRPr="001A0855">
              <w:rPr>
                <w:rFonts w:ascii="Sakkal Majalla" w:hAnsi="Sakkal Majalla" w:cs="Sakkal Majalla" w:hint="cs"/>
                <w:color w:val="000000" w:themeColor="text1"/>
                <w:sz w:val="24"/>
                <w:szCs w:val="24"/>
                <w:rtl/>
              </w:rPr>
              <w:t>2</w:t>
            </w:r>
          </w:p>
        </w:tc>
        <w:tc>
          <w:tcPr>
            <w:tcW w:w="8790" w:type="dxa"/>
            <w:shd w:val="clear" w:color="auto" w:fill="F2F2F2" w:themeFill="background1" w:themeFillShade="F2"/>
          </w:tcPr>
          <w:p w14:paraId="45BFEEDB" w14:textId="59A730FB" w:rsidR="00C345D8" w:rsidRPr="001A0855" w:rsidRDefault="00D135EB" w:rsidP="00D135EB">
            <w:pPr>
              <w:bidi/>
              <w:spacing w:line="276" w:lineRule="auto"/>
              <w:jc w:val="lowKashida"/>
              <w:rPr>
                <w:rFonts w:ascii="Sakkal Majalla" w:hAnsi="Sakkal Majalla" w:cs="Sakkal Majalla"/>
                <w:color w:val="525252" w:themeColor="accent3" w:themeShade="80"/>
                <w:sz w:val="24"/>
                <w:szCs w:val="24"/>
                <w:rtl/>
              </w:rPr>
            </w:pPr>
            <w:r w:rsidRPr="001A0855">
              <w:rPr>
                <w:rFonts w:ascii="Sakkal Majalla" w:eastAsia="Arial" w:hAnsi="Sakkal Majalla" w:cs="Sakkal Majalla"/>
                <w:color w:val="525252"/>
                <w:sz w:val="24"/>
                <w:szCs w:val="24"/>
                <w:rtl/>
              </w:rPr>
              <w:t>تقديم كفاءات تتميز بالقدرة على البحث والاستنتاج ورصد الظواهر الاتصالية وتحليلها في مجال الصحافة والنشر الإلكتروني.</w:t>
            </w:r>
          </w:p>
        </w:tc>
      </w:tr>
      <w:tr w:rsidR="00C345D8" w:rsidRPr="000B0DD9" w14:paraId="66A0F114" w14:textId="77777777" w:rsidTr="004331C0">
        <w:trPr>
          <w:tblCellSpacing w:w="7" w:type="dxa"/>
        </w:trPr>
        <w:tc>
          <w:tcPr>
            <w:tcW w:w="800" w:type="dxa"/>
            <w:shd w:val="clear" w:color="auto" w:fill="D9D9D9" w:themeFill="background1" w:themeFillShade="D9"/>
          </w:tcPr>
          <w:p w14:paraId="48A5ACF0" w14:textId="69B0C09C" w:rsidR="00C345D8" w:rsidRPr="001A0855" w:rsidRDefault="00C345D8" w:rsidP="00C345D8">
            <w:pPr>
              <w:shd w:val="clear" w:color="auto" w:fill="F2F2F2" w:themeFill="background1" w:themeFillShade="F2"/>
              <w:bidi/>
              <w:jc w:val="center"/>
              <w:rPr>
                <w:rFonts w:ascii="Sakkal Majalla" w:hAnsi="Sakkal Majalla" w:cs="Sakkal Majalla"/>
                <w:color w:val="000000" w:themeColor="text1"/>
                <w:sz w:val="24"/>
                <w:szCs w:val="24"/>
                <w:rtl/>
              </w:rPr>
            </w:pPr>
            <w:r w:rsidRPr="001A0855">
              <w:rPr>
                <w:rFonts w:ascii="Sakkal Majalla" w:hAnsi="Sakkal Majalla" w:cs="Sakkal Majalla" w:hint="cs"/>
                <w:color w:val="000000" w:themeColor="text1"/>
                <w:sz w:val="24"/>
                <w:szCs w:val="24"/>
                <w:rtl/>
              </w:rPr>
              <w:t>3</w:t>
            </w:r>
          </w:p>
        </w:tc>
        <w:tc>
          <w:tcPr>
            <w:tcW w:w="8790" w:type="dxa"/>
            <w:shd w:val="clear" w:color="auto" w:fill="D9D9D9" w:themeFill="background1" w:themeFillShade="D9"/>
          </w:tcPr>
          <w:p w14:paraId="16E83E0B" w14:textId="3BF3A62E" w:rsidR="00C345D8" w:rsidRPr="001A0855" w:rsidRDefault="00D135EB" w:rsidP="00D135EB">
            <w:pPr>
              <w:bidi/>
              <w:spacing w:line="276" w:lineRule="auto"/>
              <w:jc w:val="lowKashida"/>
              <w:rPr>
                <w:rFonts w:ascii="Sakkal Majalla" w:hAnsi="Sakkal Majalla" w:cs="Sakkal Majalla"/>
                <w:color w:val="525252" w:themeColor="accent3" w:themeShade="80"/>
                <w:sz w:val="24"/>
                <w:szCs w:val="24"/>
                <w:rtl/>
              </w:rPr>
            </w:pPr>
            <w:r w:rsidRPr="001A0855">
              <w:rPr>
                <w:rFonts w:ascii="Sakkal Majalla" w:eastAsia="Arial" w:hAnsi="Sakkal Majalla" w:cs="Sakkal Majalla"/>
                <w:color w:val="525252"/>
                <w:sz w:val="24"/>
                <w:szCs w:val="24"/>
                <w:rtl/>
              </w:rPr>
              <w:t>ترسيخ مبادئ المواطنة، وتعزيز المسؤولية المجتمعية لبناء مجتمع اتصالي حيوي في مجال الصحافة والنشر الإلكتروني.</w:t>
            </w:r>
          </w:p>
        </w:tc>
      </w:tr>
    </w:tbl>
    <w:p w14:paraId="2322812F" w14:textId="1F719751" w:rsidR="007A3FF4" w:rsidRDefault="007A3FF4">
      <w:pPr>
        <w:bidi/>
      </w:pPr>
    </w:p>
    <w:tbl>
      <w:tblPr>
        <w:tblStyle w:val="TableGrid"/>
        <w:bidiVisual/>
        <w:tblW w:w="963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716280" w:rsidRPr="000B0DD9" w14:paraId="0BEA8811" w14:textId="77777777" w:rsidTr="00D135EB">
        <w:trPr>
          <w:trHeight w:val="492"/>
          <w:tblCellSpacing w:w="7" w:type="dxa"/>
          <w:jc w:val="center"/>
        </w:trPr>
        <w:tc>
          <w:tcPr>
            <w:tcW w:w="9604" w:type="dxa"/>
            <w:gridSpan w:val="3"/>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4C3D8E"/>
            <w:vAlign w:val="center"/>
          </w:tcPr>
          <w:p w14:paraId="3952555D" w14:textId="77777777" w:rsidR="0071628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lang w:bidi="ar-EG"/>
              </w:rPr>
              <w:t xml:space="preserve">3. </w:t>
            </w:r>
            <w:r w:rsidRPr="009E6110">
              <w:rPr>
                <w:rFonts w:ascii="Sakkal Majalla" w:hAnsi="Sakkal Majalla" w:cs="Sakkal Majalla"/>
                <w:b/>
                <w:bCs/>
                <w:color w:val="FFFFFF" w:themeColor="background1"/>
                <w:sz w:val="28"/>
                <w:szCs w:val="28"/>
                <w:rtl/>
              </w:rPr>
              <w:t>نواتج تعلم البرنامج</w:t>
            </w:r>
            <w:r w:rsidRPr="009E6110">
              <w:rPr>
                <w:rFonts w:ascii="Sakkal Majalla" w:hAnsi="Sakkal Majalla" w:cs="Sakkal Majalla"/>
                <w:b/>
                <w:bCs/>
                <w:color w:val="FFFFFF" w:themeColor="background1"/>
                <w:sz w:val="28"/>
                <w:szCs w:val="28"/>
                <w:rtl/>
                <w:lang w:bidi="ar-EG"/>
              </w:rPr>
              <w:t>*</w:t>
            </w:r>
            <w:r w:rsidR="00D135EB">
              <w:rPr>
                <w:rFonts w:ascii="Sakkal Majalla" w:hAnsi="Sakkal Majalla" w:cs="Sakkal Majalla" w:hint="cs"/>
                <w:b/>
                <w:bCs/>
                <w:color w:val="FFFFFF" w:themeColor="background1"/>
                <w:sz w:val="28"/>
                <w:szCs w:val="28"/>
                <w:rtl/>
                <w:lang w:bidi="ar-EG"/>
              </w:rPr>
              <w:t xml:space="preserve"> بكالوريوس الصحافة والنشر الإلكتروني</w:t>
            </w:r>
          </w:p>
          <w:p w14:paraId="36E1B506" w14:textId="23C1F97F" w:rsidR="00D135EB" w:rsidRPr="00D135EB" w:rsidRDefault="00D135EB" w:rsidP="00D135EB">
            <w:pPr>
              <w:bidi/>
              <w:rPr>
                <w:rFonts w:ascii="Sakkal Majalla" w:hAnsi="Sakkal Majalla" w:cs="Sakkal Majalla"/>
                <w:b/>
                <w:bCs/>
                <w:color w:val="FFFFFF" w:themeColor="background1"/>
                <w:sz w:val="24"/>
                <w:szCs w:val="24"/>
                <w:u w:val="double"/>
                <w:rtl/>
                <w:lang w:bidi="ar-EG"/>
              </w:rPr>
            </w:pPr>
            <w:r w:rsidRPr="00D135EB">
              <w:rPr>
                <w:rFonts w:ascii="Sakkal Majalla" w:hAnsi="Sakkal Majalla" w:cs="Sakkal Majalla" w:hint="cs"/>
                <w:b/>
                <w:bCs/>
                <w:color w:val="FFFFFF" w:themeColor="background1"/>
                <w:sz w:val="24"/>
                <w:szCs w:val="24"/>
                <w:u w:val="double"/>
                <w:rtl/>
                <w:lang w:bidi="ar-EG"/>
              </w:rPr>
              <w:t xml:space="preserve">بنهاية دراسة البرنامج يتمكن الطالب من أن: - </w:t>
            </w:r>
          </w:p>
        </w:tc>
      </w:tr>
      <w:tr w:rsidR="00716280" w:rsidRPr="000B0DD9" w14:paraId="2BCA6C86" w14:textId="77777777" w:rsidTr="00D135EB">
        <w:trPr>
          <w:trHeight w:val="420"/>
          <w:tblCellSpacing w:w="7" w:type="dxa"/>
          <w:jc w:val="center"/>
        </w:trPr>
        <w:tc>
          <w:tcPr>
            <w:tcW w:w="9604" w:type="dxa"/>
            <w:gridSpan w:val="3"/>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9498CB"/>
            <w:vAlign w:val="center"/>
          </w:tcPr>
          <w:p w14:paraId="3F72A255" w14:textId="77777777" w:rsidR="00716280" w:rsidRPr="00E1429E" w:rsidRDefault="00716280" w:rsidP="00716280">
            <w:pPr>
              <w:bidi/>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المعرفة والفهم</w:t>
            </w:r>
          </w:p>
        </w:tc>
      </w:tr>
      <w:tr w:rsidR="00716280" w:rsidRPr="000B0DD9" w14:paraId="2827A3D7" w14:textId="77777777" w:rsidTr="00D135EB">
        <w:trPr>
          <w:trHeight w:val="292"/>
          <w:tblCellSpacing w:w="7" w:type="dxa"/>
          <w:jc w:val="center"/>
        </w:trPr>
        <w:tc>
          <w:tcPr>
            <w:tcW w:w="841"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0FB21BC3" w14:textId="77777777" w:rsidR="00716280" w:rsidRPr="001A0855" w:rsidRDefault="00716280" w:rsidP="007A3FF4">
            <w:pPr>
              <w:bidi/>
              <w:jc w:val="center"/>
              <w:rPr>
                <w:rFonts w:ascii="Sakkal Majalla" w:hAnsi="Sakkal Majalla" w:cs="Sakkal Majalla"/>
                <w:color w:val="000000" w:themeColor="text1"/>
                <w:sz w:val="24"/>
                <w:szCs w:val="24"/>
                <w:rtl/>
                <w:lang w:bidi="ar-EG"/>
              </w:rPr>
            </w:pPr>
            <w:r w:rsidRPr="001A0855">
              <w:rPr>
                <w:rFonts w:ascii="Sakkal Majalla" w:hAnsi="Sakkal Majalla" w:cs="Sakkal Majalla"/>
                <w:color w:val="000000" w:themeColor="text1"/>
                <w:sz w:val="24"/>
                <w:szCs w:val="24"/>
                <w:rtl/>
                <w:lang w:bidi="ar-EG"/>
              </w:rPr>
              <w:t>ع</w:t>
            </w:r>
            <w:r w:rsidRPr="001A0855">
              <w:rPr>
                <w:rFonts w:ascii="Sakkal Majalla" w:hAnsi="Sakkal Majalla" w:cs="Sakkal Majalla"/>
                <w:color w:val="000000" w:themeColor="text1"/>
                <w:sz w:val="24"/>
                <w:szCs w:val="24"/>
                <w:vertAlign w:val="subscript"/>
                <w:rtl/>
                <w:lang w:bidi="ar-EG"/>
              </w:rPr>
              <w:t>1</w:t>
            </w:r>
          </w:p>
        </w:tc>
        <w:tc>
          <w:tcPr>
            <w:tcW w:w="8749"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3EDFBB77" w14:textId="2AB2A824" w:rsidR="00716280" w:rsidRPr="001A0855" w:rsidRDefault="00D135EB" w:rsidP="00716280">
            <w:pPr>
              <w:bidi/>
              <w:jc w:val="lowKashida"/>
              <w:rPr>
                <w:rFonts w:ascii="Sakkal Majalla" w:hAnsi="Sakkal Majalla" w:cs="Sakkal Majalla"/>
                <w:color w:val="000000" w:themeColor="text1"/>
                <w:sz w:val="24"/>
                <w:szCs w:val="24"/>
                <w:rtl/>
                <w:lang w:bidi="ar-EG"/>
              </w:rPr>
            </w:pPr>
            <w:r w:rsidRPr="001A0855">
              <w:rPr>
                <w:rFonts w:ascii="Sakkal Majalla" w:hAnsi="Sakkal Majalla" w:cs="Sakkal Majalla"/>
                <w:sz w:val="24"/>
                <w:szCs w:val="24"/>
                <w:rtl/>
              </w:rPr>
              <w:t>يشرح المفاهيم النظرية والأسس المعرفية المرتبطة بالاتصال والإعلام بعامة والصحافة التقليدية والرقمية بصفة خاصة</w:t>
            </w:r>
            <w:r w:rsidRPr="001A0855">
              <w:rPr>
                <w:rFonts w:ascii="Sakkal Majalla" w:hAnsi="Sakkal Majalla" w:cs="Sakkal Majalla"/>
                <w:sz w:val="24"/>
                <w:szCs w:val="24"/>
              </w:rPr>
              <w:t>.</w:t>
            </w:r>
          </w:p>
        </w:tc>
      </w:tr>
      <w:tr w:rsidR="00D135EB" w:rsidRPr="000B0DD9" w14:paraId="313B8191" w14:textId="77777777" w:rsidTr="007C4C14">
        <w:trPr>
          <w:trHeight w:val="290"/>
          <w:tblCellSpacing w:w="7" w:type="dxa"/>
          <w:jc w:val="center"/>
        </w:trPr>
        <w:tc>
          <w:tcPr>
            <w:tcW w:w="841"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D9D9D9" w:themeFill="background1" w:themeFillShade="D9"/>
            <w:vAlign w:val="center"/>
          </w:tcPr>
          <w:p w14:paraId="13C54041" w14:textId="77777777" w:rsidR="00D135EB" w:rsidRPr="001A0855" w:rsidRDefault="00D135EB" w:rsidP="00D135EB">
            <w:pPr>
              <w:bidi/>
              <w:jc w:val="center"/>
              <w:rPr>
                <w:rFonts w:ascii="Sakkal Majalla" w:hAnsi="Sakkal Majalla" w:cs="Sakkal Majalla"/>
                <w:color w:val="000000" w:themeColor="text1"/>
                <w:sz w:val="24"/>
                <w:szCs w:val="24"/>
                <w:rtl/>
                <w:lang w:bidi="ar-EG"/>
              </w:rPr>
            </w:pPr>
            <w:r w:rsidRPr="001A0855">
              <w:rPr>
                <w:rFonts w:ascii="Sakkal Majalla" w:hAnsi="Sakkal Majalla" w:cs="Sakkal Majalla"/>
                <w:color w:val="000000" w:themeColor="text1"/>
                <w:sz w:val="24"/>
                <w:szCs w:val="24"/>
                <w:rtl/>
                <w:lang w:bidi="ar-EG"/>
              </w:rPr>
              <w:t>ع</w:t>
            </w:r>
            <w:r w:rsidRPr="001A0855">
              <w:rPr>
                <w:rFonts w:ascii="Sakkal Majalla" w:hAnsi="Sakkal Majalla" w:cs="Sakkal Majalla"/>
                <w:color w:val="000000" w:themeColor="text1"/>
                <w:sz w:val="24"/>
                <w:szCs w:val="24"/>
                <w:vertAlign w:val="subscript"/>
                <w:rtl/>
                <w:lang w:bidi="ar-EG"/>
              </w:rPr>
              <w:t>2</w:t>
            </w:r>
          </w:p>
        </w:tc>
        <w:tc>
          <w:tcPr>
            <w:tcW w:w="8749"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D9D9D9" w:themeFill="background1" w:themeFillShade="D9"/>
          </w:tcPr>
          <w:p w14:paraId="113ECC97" w14:textId="77A24936" w:rsidR="00D135EB" w:rsidRPr="001A0855" w:rsidRDefault="00D135EB" w:rsidP="00D135EB">
            <w:pPr>
              <w:bidi/>
              <w:jc w:val="lowKashida"/>
              <w:rPr>
                <w:rFonts w:ascii="Sakkal Majalla" w:hAnsi="Sakkal Majalla" w:cs="Sakkal Majalla"/>
                <w:color w:val="000000" w:themeColor="text1"/>
                <w:sz w:val="24"/>
                <w:szCs w:val="24"/>
                <w:rtl/>
                <w:lang w:bidi="ar-EG"/>
              </w:rPr>
            </w:pPr>
            <w:r w:rsidRPr="001A0855">
              <w:rPr>
                <w:rFonts w:ascii="Sakkal Majalla" w:hAnsi="Sakkal Majalla" w:cs="Sakkal Majalla"/>
                <w:sz w:val="24"/>
                <w:szCs w:val="24"/>
                <w:rtl/>
              </w:rPr>
              <w:t xml:space="preserve">يحدد المتغيرات المتصلة بالصحافة التقليدية والرقمية وما يرتبط بها من </w:t>
            </w:r>
            <w:r w:rsidRPr="001A0855">
              <w:rPr>
                <w:rFonts w:ascii="Sakkal Majalla" w:hAnsi="Sakkal Majalla" w:cs="Sakkal Majalla" w:hint="cs"/>
                <w:sz w:val="24"/>
                <w:szCs w:val="24"/>
                <w:rtl/>
              </w:rPr>
              <w:t>وظائف</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w:t>
            </w:r>
            <w:r w:rsidRPr="001A0855">
              <w:rPr>
                <w:rFonts w:ascii="Sakkal Majalla" w:hAnsi="Sakkal Majalla" w:cs="Sakkal Majalla" w:hint="cs"/>
                <w:sz w:val="24"/>
                <w:szCs w:val="24"/>
                <w:rtl/>
              </w:rPr>
              <w:t>وخصائص</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w:t>
            </w:r>
            <w:r w:rsidRPr="001A0855">
              <w:rPr>
                <w:rFonts w:ascii="Sakkal Majalla" w:hAnsi="Sakkal Majalla" w:cs="Sakkal Majalla" w:hint="cs"/>
                <w:sz w:val="24"/>
                <w:szCs w:val="24"/>
                <w:rtl/>
              </w:rPr>
              <w:t>وسمات</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وأنواع</w:t>
            </w:r>
            <w:r w:rsidRPr="001A0855">
              <w:rPr>
                <w:rFonts w:ascii="Sakkal Majalla" w:hAnsi="Sakkal Majalla" w:cs="Sakkal Majalla"/>
                <w:sz w:val="24"/>
                <w:szCs w:val="24"/>
              </w:rPr>
              <w:t>.</w:t>
            </w:r>
          </w:p>
        </w:tc>
      </w:tr>
      <w:tr w:rsidR="00D135EB" w:rsidRPr="000B0DD9" w14:paraId="44B7E3E6" w14:textId="77777777" w:rsidTr="00D135EB">
        <w:trPr>
          <w:trHeight w:val="290"/>
          <w:tblCellSpacing w:w="7" w:type="dxa"/>
          <w:jc w:val="center"/>
        </w:trPr>
        <w:tc>
          <w:tcPr>
            <w:tcW w:w="841"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52E660CE" w14:textId="77777777" w:rsidR="00D135EB" w:rsidRPr="001A0855" w:rsidRDefault="00D135EB" w:rsidP="00D135EB">
            <w:pPr>
              <w:bidi/>
              <w:jc w:val="center"/>
              <w:rPr>
                <w:rFonts w:ascii="Sakkal Majalla" w:hAnsi="Sakkal Majalla" w:cs="Sakkal Majalla"/>
                <w:color w:val="000000" w:themeColor="text1"/>
                <w:sz w:val="24"/>
                <w:szCs w:val="24"/>
                <w:rtl/>
                <w:lang w:bidi="ar-EG"/>
              </w:rPr>
            </w:pPr>
            <w:r w:rsidRPr="001A0855">
              <w:rPr>
                <w:rFonts w:ascii="Sakkal Majalla" w:hAnsi="Sakkal Majalla" w:cs="Sakkal Majalla"/>
                <w:color w:val="000000" w:themeColor="text1"/>
                <w:sz w:val="24"/>
                <w:szCs w:val="24"/>
                <w:rtl/>
                <w:lang w:bidi="ar-EG"/>
              </w:rPr>
              <w:t>ع</w:t>
            </w:r>
            <w:r w:rsidRPr="001A0855">
              <w:rPr>
                <w:rFonts w:ascii="Sakkal Majalla" w:hAnsi="Sakkal Majalla" w:cs="Sakkal Majalla"/>
                <w:color w:val="000000" w:themeColor="text1"/>
                <w:sz w:val="24"/>
                <w:szCs w:val="24"/>
                <w:vertAlign w:val="subscript"/>
                <w:rtl/>
                <w:lang w:bidi="ar-EG"/>
              </w:rPr>
              <w:t>3</w:t>
            </w:r>
          </w:p>
        </w:tc>
        <w:tc>
          <w:tcPr>
            <w:tcW w:w="8749"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6B1CA376" w14:textId="4559DB06" w:rsidR="00D135EB" w:rsidRPr="001A0855" w:rsidRDefault="00D135EB" w:rsidP="00D135EB">
            <w:pPr>
              <w:bidi/>
              <w:jc w:val="lowKashida"/>
              <w:rPr>
                <w:rFonts w:ascii="Sakkal Majalla" w:hAnsi="Sakkal Majalla" w:cs="Sakkal Majalla"/>
                <w:color w:val="000000" w:themeColor="text1"/>
                <w:sz w:val="24"/>
                <w:szCs w:val="24"/>
                <w:rtl/>
                <w:lang w:bidi="ar-EG"/>
              </w:rPr>
            </w:pPr>
            <w:r w:rsidRPr="001A0855">
              <w:rPr>
                <w:rFonts w:ascii="Sakkal Majalla" w:hAnsi="Sakkal Majalla" w:cs="Sakkal Majalla"/>
                <w:sz w:val="24"/>
                <w:szCs w:val="24"/>
                <w:rtl/>
              </w:rPr>
              <w:t>يميز بين الأساليب والأشكال والقوالب الفنية والمهنية والتقنية المرتبطة بالصحافة التقليدية والرقمية</w:t>
            </w:r>
            <w:r w:rsidRPr="001A0855">
              <w:rPr>
                <w:rFonts w:ascii="Sakkal Majalla" w:hAnsi="Sakkal Majalla" w:cs="Sakkal Majalla"/>
                <w:sz w:val="24"/>
                <w:szCs w:val="24"/>
              </w:rPr>
              <w:t>.</w:t>
            </w:r>
          </w:p>
        </w:tc>
      </w:tr>
      <w:tr w:rsidR="00D135EB" w:rsidRPr="000B0DD9" w14:paraId="3BF36158" w14:textId="77777777" w:rsidTr="00D135EB">
        <w:trPr>
          <w:trHeight w:val="420"/>
          <w:tblCellSpacing w:w="7" w:type="dxa"/>
          <w:jc w:val="center"/>
        </w:trPr>
        <w:tc>
          <w:tcPr>
            <w:tcW w:w="9604" w:type="dxa"/>
            <w:gridSpan w:val="3"/>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9498CB"/>
            <w:vAlign w:val="center"/>
          </w:tcPr>
          <w:p w14:paraId="1D6B644B" w14:textId="77777777" w:rsidR="00D135EB" w:rsidRPr="004801D2" w:rsidRDefault="00D135EB" w:rsidP="00D135EB">
            <w:pPr>
              <w:bidi/>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المهارات</w:t>
            </w:r>
          </w:p>
        </w:tc>
      </w:tr>
      <w:tr w:rsidR="00D135EB" w:rsidRPr="000B0DD9" w14:paraId="4BF8C8AC" w14:textId="77777777" w:rsidTr="00D135EB">
        <w:trPr>
          <w:trHeight w:val="168"/>
          <w:tblCellSpacing w:w="7" w:type="dxa"/>
          <w:jc w:val="center"/>
        </w:trPr>
        <w:tc>
          <w:tcPr>
            <w:tcW w:w="814"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D9D9D9" w:themeFill="background1" w:themeFillShade="D9"/>
            <w:vAlign w:val="center"/>
          </w:tcPr>
          <w:p w14:paraId="02EA4D7B" w14:textId="77777777" w:rsidR="00D135EB" w:rsidRPr="001A0855" w:rsidRDefault="00D135EB" w:rsidP="00D135EB">
            <w:pPr>
              <w:bidi/>
              <w:jc w:val="center"/>
              <w:rPr>
                <w:rFonts w:ascii="Sakkal Majalla" w:hAnsi="Sakkal Majalla" w:cs="Sakkal Majalla"/>
                <w:color w:val="000000" w:themeColor="text1"/>
                <w:sz w:val="24"/>
                <w:szCs w:val="24"/>
                <w:lang w:bidi="ar-EG"/>
              </w:rPr>
            </w:pPr>
            <w:r w:rsidRPr="001A0855">
              <w:rPr>
                <w:rFonts w:ascii="Sakkal Majalla" w:hAnsi="Sakkal Majalla" w:cs="Sakkal Majalla"/>
                <w:color w:val="000000" w:themeColor="text1"/>
                <w:sz w:val="24"/>
                <w:szCs w:val="24"/>
                <w:rtl/>
                <w:lang w:bidi="ar-EG"/>
              </w:rPr>
              <w:t>م</w:t>
            </w:r>
            <w:r w:rsidRPr="001A0855">
              <w:rPr>
                <w:rFonts w:ascii="Sakkal Majalla" w:hAnsi="Sakkal Majalla" w:cs="Sakkal Majalla"/>
                <w:color w:val="000000" w:themeColor="text1"/>
                <w:sz w:val="24"/>
                <w:szCs w:val="24"/>
                <w:vertAlign w:val="subscript"/>
                <w:rtl/>
                <w:lang w:bidi="ar-EG"/>
              </w:rPr>
              <w:t>1</w:t>
            </w:r>
          </w:p>
        </w:tc>
        <w:tc>
          <w:tcPr>
            <w:tcW w:w="8776"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D9D9D9" w:themeFill="background1" w:themeFillShade="D9"/>
            <w:vAlign w:val="center"/>
          </w:tcPr>
          <w:p w14:paraId="71AB195C" w14:textId="4E1AD8DD" w:rsidR="00D135EB" w:rsidRPr="001A0855" w:rsidRDefault="00D135EB" w:rsidP="00D135EB">
            <w:pPr>
              <w:bidi/>
              <w:jc w:val="lowKashida"/>
              <w:rPr>
                <w:rFonts w:ascii="Sakkal Majalla" w:hAnsi="Sakkal Majalla" w:cs="Sakkal Majalla"/>
                <w:color w:val="000000" w:themeColor="text1"/>
                <w:sz w:val="24"/>
                <w:szCs w:val="24"/>
                <w:lang w:bidi="ar-EG"/>
              </w:rPr>
            </w:pPr>
            <w:r w:rsidRPr="001A0855">
              <w:rPr>
                <w:rFonts w:ascii="Sakkal Majalla" w:hAnsi="Sakkal Majalla" w:cs="Sakkal Majalla"/>
                <w:sz w:val="24"/>
                <w:szCs w:val="24"/>
                <w:rtl/>
              </w:rPr>
              <w:t>ينتج مشروعات بحثية ومضامين صحفية تقليدية ورقمية موظّفًا في تنفيذها خطوات البحث العلمي وآليات الممارسة المهنية وقيمها الأخلاقية</w:t>
            </w:r>
            <w:r w:rsidRPr="001A0855">
              <w:rPr>
                <w:rFonts w:ascii="Sakkal Majalla" w:hAnsi="Sakkal Majalla" w:cs="Sakkal Majalla"/>
                <w:sz w:val="24"/>
                <w:szCs w:val="24"/>
              </w:rPr>
              <w:t>.</w:t>
            </w:r>
          </w:p>
        </w:tc>
      </w:tr>
      <w:tr w:rsidR="00D135EB" w:rsidRPr="000B0DD9" w14:paraId="24362FA4" w14:textId="77777777" w:rsidTr="00746E78">
        <w:trPr>
          <w:trHeight w:val="168"/>
          <w:tblCellSpacing w:w="7" w:type="dxa"/>
          <w:jc w:val="center"/>
        </w:trPr>
        <w:tc>
          <w:tcPr>
            <w:tcW w:w="814"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22374EC5" w14:textId="77777777" w:rsidR="00D135EB" w:rsidRPr="001A0855" w:rsidRDefault="00D135EB" w:rsidP="00D135EB">
            <w:pPr>
              <w:bidi/>
              <w:jc w:val="center"/>
              <w:rPr>
                <w:rFonts w:ascii="Sakkal Majalla" w:hAnsi="Sakkal Majalla" w:cs="Sakkal Majalla"/>
                <w:color w:val="000000" w:themeColor="text1"/>
                <w:sz w:val="24"/>
                <w:szCs w:val="24"/>
                <w:lang w:bidi="ar-EG"/>
              </w:rPr>
            </w:pPr>
            <w:r w:rsidRPr="001A0855">
              <w:rPr>
                <w:rFonts w:ascii="Sakkal Majalla" w:hAnsi="Sakkal Majalla" w:cs="Sakkal Majalla"/>
                <w:color w:val="000000" w:themeColor="text1"/>
                <w:sz w:val="24"/>
                <w:szCs w:val="24"/>
                <w:rtl/>
                <w:lang w:bidi="ar-EG"/>
              </w:rPr>
              <w:t>م</w:t>
            </w:r>
            <w:r w:rsidRPr="001A0855">
              <w:rPr>
                <w:rFonts w:ascii="Sakkal Majalla" w:hAnsi="Sakkal Majalla" w:cs="Sakkal Majalla"/>
                <w:color w:val="000000" w:themeColor="text1"/>
                <w:sz w:val="24"/>
                <w:szCs w:val="24"/>
                <w:vertAlign w:val="subscript"/>
                <w:rtl/>
                <w:lang w:bidi="ar-EG"/>
              </w:rPr>
              <w:t>2</w:t>
            </w:r>
          </w:p>
        </w:tc>
        <w:tc>
          <w:tcPr>
            <w:tcW w:w="8776"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tcPr>
          <w:p w14:paraId="3ED59EB4" w14:textId="4D191487" w:rsidR="00D135EB" w:rsidRPr="001A0855" w:rsidRDefault="00D135EB" w:rsidP="00D135EB">
            <w:pPr>
              <w:bidi/>
              <w:jc w:val="lowKashida"/>
              <w:rPr>
                <w:rFonts w:ascii="Sakkal Majalla" w:hAnsi="Sakkal Majalla" w:cs="Sakkal Majalla"/>
                <w:color w:val="000000" w:themeColor="text1"/>
                <w:sz w:val="24"/>
                <w:szCs w:val="24"/>
                <w:lang w:bidi="ar-EG"/>
              </w:rPr>
            </w:pPr>
            <w:r w:rsidRPr="001A0855">
              <w:rPr>
                <w:rFonts w:ascii="Sakkal Majalla" w:hAnsi="Sakkal Majalla" w:cs="Sakkal Majalla"/>
                <w:sz w:val="24"/>
                <w:szCs w:val="24"/>
                <w:rtl/>
              </w:rPr>
              <w:t xml:space="preserve">ينقد الممارسات المهنية </w:t>
            </w:r>
            <w:r w:rsidRPr="001A0855">
              <w:rPr>
                <w:rFonts w:ascii="Sakkal Majalla" w:hAnsi="Sakkal Majalla" w:cs="Sakkal Majalla" w:hint="cs"/>
                <w:sz w:val="24"/>
                <w:szCs w:val="24"/>
                <w:rtl/>
              </w:rPr>
              <w:t>والظواهر</w:t>
            </w:r>
            <w:r w:rsidRPr="001A0855">
              <w:rPr>
                <w:rFonts w:ascii="Sakkal Majalla" w:hAnsi="Sakkal Majalla" w:cs="Sakkal Majalla"/>
                <w:sz w:val="24"/>
                <w:szCs w:val="24"/>
                <w:rtl/>
              </w:rPr>
              <w:t xml:space="preserve"> الاتصالية المرتبطة بالصحافة التقليدية والرقمية شكلا </w:t>
            </w:r>
            <w:r w:rsidRPr="001A0855">
              <w:rPr>
                <w:rFonts w:ascii="Sakkal Majalla" w:hAnsi="Sakkal Majalla" w:cs="Sakkal Majalla" w:hint="cs"/>
                <w:sz w:val="24"/>
                <w:szCs w:val="24"/>
                <w:rtl/>
              </w:rPr>
              <w:t>ومضموناً</w:t>
            </w:r>
            <w:r w:rsidRPr="001A0855">
              <w:rPr>
                <w:rFonts w:ascii="Sakkal Majalla" w:hAnsi="Sakkal Majalla" w:cs="Sakkal Majalla"/>
                <w:sz w:val="24"/>
                <w:szCs w:val="24"/>
              </w:rPr>
              <w:t>.</w:t>
            </w:r>
          </w:p>
        </w:tc>
      </w:tr>
      <w:tr w:rsidR="00D135EB" w:rsidRPr="000B0DD9" w14:paraId="316B57CD" w14:textId="77777777" w:rsidTr="00D135EB">
        <w:trPr>
          <w:trHeight w:val="168"/>
          <w:tblCellSpacing w:w="7" w:type="dxa"/>
          <w:jc w:val="center"/>
        </w:trPr>
        <w:tc>
          <w:tcPr>
            <w:tcW w:w="814"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D9D9D9" w:themeFill="background1" w:themeFillShade="D9"/>
            <w:vAlign w:val="center"/>
          </w:tcPr>
          <w:p w14:paraId="4DCE6EA9" w14:textId="77777777" w:rsidR="00D135EB" w:rsidRPr="001A0855" w:rsidRDefault="00D135EB" w:rsidP="00D135EB">
            <w:pPr>
              <w:bidi/>
              <w:jc w:val="center"/>
              <w:rPr>
                <w:rFonts w:ascii="Sakkal Majalla" w:hAnsi="Sakkal Majalla" w:cs="Sakkal Majalla"/>
                <w:color w:val="000000" w:themeColor="text1"/>
                <w:sz w:val="24"/>
                <w:szCs w:val="24"/>
                <w:lang w:bidi="ar-EG"/>
              </w:rPr>
            </w:pPr>
            <w:r w:rsidRPr="001A0855">
              <w:rPr>
                <w:rFonts w:ascii="Sakkal Majalla" w:hAnsi="Sakkal Majalla" w:cs="Sakkal Majalla"/>
                <w:color w:val="000000" w:themeColor="text1"/>
                <w:sz w:val="24"/>
                <w:szCs w:val="24"/>
                <w:rtl/>
                <w:lang w:bidi="ar-EG"/>
              </w:rPr>
              <w:t>م</w:t>
            </w:r>
            <w:r w:rsidRPr="001A0855">
              <w:rPr>
                <w:rFonts w:ascii="Sakkal Majalla" w:hAnsi="Sakkal Majalla" w:cs="Sakkal Majalla"/>
                <w:color w:val="000000" w:themeColor="text1"/>
                <w:sz w:val="24"/>
                <w:szCs w:val="24"/>
                <w:vertAlign w:val="subscript"/>
                <w:rtl/>
                <w:lang w:bidi="ar-EG"/>
              </w:rPr>
              <w:t>3</w:t>
            </w:r>
          </w:p>
        </w:tc>
        <w:tc>
          <w:tcPr>
            <w:tcW w:w="8776"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D9D9D9" w:themeFill="background1" w:themeFillShade="D9"/>
            <w:vAlign w:val="center"/>
          </w:tcPr>
          <w:p w14:paraId="03781932" w14:textId="5AAD8498" w:rsidR="00D135EB" w:rsidRPr="001A0855" w:rsidRDefault="00D135EB" w:rsidP="00D135EB">
            <w:pPr>
              <w:bidi/>
              <w:jc w:val="lowKashida"/>
              <w:rPr>
                <w:rFonts w:ascii="Sakkal Majalla" w:hAnsi="Sakkal Majalla" w:cs="Sakkal Majalla"/>
                <w:color w:val="000000" w:themeColor="text1"/>
                <w:sz w:val="24"/>
                <w:szCs w:val="24"/>
              </w:rPr>
            </w:pPr>
            <w:r w:rsidRPr="001A0855">
              <w:rPr>
                <w:rFonts w:ascii="Sakkal Majalla" w:hAnsi="Sakkal Majalla" w:cs="Sakkal Majalla"/>
                <w:sz w:val="24"/>
                <w:szCs w:val="24"/>
                <w:rtl/>
              </w:rPr>
              <w:t>يوظّف التقنيات الحديثة، وبرامج التصميم، والقواعد الرقمية في إنتاج موادٍ إعلامية وبحثية بكفاءة</w:t>
            </w:r>
          </w:p>
        </w:tc>
      </w:tr>
      <w:tr w:rsidR="00D135EB" w:rsidRPr="000B0DD9" w14:paraId="539F477C" w14:textId="77777777" w:rsidTr="00D135EB">
        <w:trPr>
          <w:trHeight w:val="402"/>
          <w:tblCellSpacing w:w="7" w:type="dxa"/>
          <w:jc w:val="center"/>
        </w:trPr>
        <w:tc>
          <w:tcPr>
            <w:tcW w:w="9604" w:type="dxa"/>
            <w:gridSpan w:val="3"/>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9498CB"/>
            <w:vAlign w:val="center"/>
          </w:tcPr>
          <w:p w14:paraId="275DC6C5" w14:textId="77777777" w:rsidR="00D135EB" w:rsidRPr="009E6110" w:rsidRDefault="00D135EB" w:rsidP="00D135EB">
            <w:pPr>
              <w:bidi/>
              <w:rPr>
                <w:rFonts w:ascii="Sakkal Majalla" w:hAnsi="Sakkal Majalla" w:cs="Sakkal Majalla"/>
                <w:b/>
                <w:bCs/>
                <w:color w:val="FFFFFF" w:themeColor="background1"/>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D135EB" w:rsidRPr="000B0DD9" w14:paraId="14EE3E9E" w14:textId="77777777" w:rsidTr="00D135EB">
        <w:trPr>
          <w:trHeight w:val="164"/>
          <w:tblCellSpacing w:w="7" w:type="dxa"/>
          <w:jc w:val="center"/>
        </w:trPr>
        <w:tc>
          <w:tcPr>
            <w:tcW w:w="814"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20864AAC" w14:textId="77777777" w:rsidR="00D135EB" w:rsidRPr="001A0855" w:rsidRDefault="00D135EB" w:rsidP="00D135EB">
            <w:pPr>
              <w:bidi/>
              <w:jc w:val="center"/>
              <w:rPr>
                <w:rFonts w:ascii="Sakkal Majalla" w:hAnsi="Sakkal Majalla" w:cs="Sakkal Majalla"/>
                <w:color w:val="000000" w:themeColor="text1"/>
                <w:sz w:val="24"/>
                <w:szCs w:val="24"/>
                <w:lang w:bidi="ar-EG"/>
              </w:rPr>
            </w:pPr>
            <w:r w:rsidRPr="001A0855">
              <w:rPr>
                <w:rFonts w:ascii="Sakkal Majalla" w:hAnsi="Sakkal Majalla" w:cs="Sakkal Majalla"/>
                <w:color w:val="000000" w:themeColor="text1"/>
                <w:sz w:val="24"/>
                <w:szCs w:val="24"/>
                <w:rtl/>
                <w:lang w:bidi="ar-EG"/>
              </w:rPr>
              <w:lastRenderedPageBreak/>
              <w:t>ق</w:t>
            </w:r>
            <w:r w:rsidRPr="001A0855">
              <w:rPr>
                <w:rFonts w:ascii="Sakkal Majalla" w:hAnsi="Sakkal Majalla" w:cs="Sakkal Majalla"/>
                <w:color w:val="000000" w:themeColor="text1"/>
                <w:sz w:val="24"/>
                <w:szCs w:val="24"/>
                <w:vertAlign w:val="subscript"/>
                <w:rtl/>
                <w:lang w:bidi="ar-EG"/>
              </w:rPr>
              <w:t>1</w:t>
            </w:r>
          </w:p>
        </w:tc>
        <w:tc>
          <w:tcPr>
            <w:tcW w:w="8776"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5AEB6E2B" w14:textId="0623751F" w:rsidR="00D135EB" w:rsidRPr="001A0855" w:rsidRDefault="00D135EB" w:rsidP="00D135EB">
            <w:pPr>
              <w:bidi/>
              <w:jc w:val="lowKashida"/>
              <w:rPr>
                <w:rFonts w:ascii="Sakkal Majalla" w:hAnsi="Sakkal Majalla" w:cs="Sakkal Majalla"/>
                <w:color w:val="000000" w:themeColor="text1"/>
                <w:sz w:val="24"/>
                <w:szCs w:val="24"/>
                <w:lang w:bidi="ar-EG"/>
              </w:rPr>
            </w:pPr>
            <w:r w:rsidRPr="001A0855">
              <w:rPr>
                <w:rFonts w:ascii="Sakkal Majalla" w:hAnsi="Sakkal Majalla" w:cs="Sakkal Majalla"/>
                <w:sz w:val="24"/>
                <w:szCs w:val="24"/>
                <w:rtl/>
              </w:rPr>
              <w:t>يلتزم بالنزاهة وسلوكيّات وأخلاقيات الممارسات المهنية في تنفيذ التكليفات والعمل الإعلامي</w:t>
            </w:r>
            <w:r w:rsidRPr="001A0855">
              <w:rPr>
                <w:rFonts w:ascii="Sakkal Majalla" w:hAnsi="Sakkal Majalla" w:cs="Sakkal Majalla"/>
                <w:sz w:val="24"/>
                <w:szCs w:val="24"/>
              </w:rPr>
              <w:t>.</w:t>
            </w:r>
          </w:p>
        </w:tc>
      </w:tr>
      <w:tr w:rsidR="00D135EB" w:rsidRPr="000B0DD9" w14:paraId="60E6CB33" w14:textId="77777777" w:rsidTr="00D135EB">
        <w:trPr>
          <w:trHeight w:val="162"/>
          <w:tblCellSpacing w:w="7" w:type="dxa"/>
          <w:jc w:val="center"/>
        </w:trPr>
        <w:tc>
          <w:tcPr>
            <w:tcW w:w="814"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D9D9D9" w:themeFill="background1" w:themeFillShade="D9"/>
            <w:vAlign w:val="center"/>
          </w:tcPr>
          <w:p w14:paraId="12E4E275" w14:textId="77777777" w:rsidR="00D135EB" w:rsidRPr="001A0855" w:rsidRDefault="00D135EB" w:rsidP="00D135EB">
            <w:pPr>
              <w:bidi/>
              <w:jc w:val="center"/>
              <w:rPr>
                <w:rFonts w:ascii="Sakkal Majalla" w:hAnsi="Sakkal Majalla" w:cs="Sakkal Majalla"/>
                <w:color w:val="000000" w:themeColor="text1"/>
                <w:sz w:val="24"/>
                <w:szCs w:val="24"/>
                <w:lang w:bidi="ar-EG"/>
              </w:rPr>
            </w:pPr>
            <w:r w:rsidRPr="001A0855">
              <w:rPr>
                <w:rFonts w:ascii="Sakkal Majalla" w:hAnsi="Sakkal Majalla" w:cs="Sakkal Majalla"/>
                <w:color w:val="000000" w:themeColor="text1"/>
                <w:sz w:val="24"/>
                <w:szCs w:val="24"/>
                <w:rtl/>
                <w:lang w:bidi="ar-EG"/>
              </w:rPr>
              <w:t>ق</w:t>
            </w:r>
            <w:r w:rsidRPr="001A0855">
              <w:rPr>
                <w:rFonts w:ascii="Sakkal Majalla" w:hAnsi="Sakkal Majalla" w:cs="Sakkal Majalla"/>
                <w:color w:val="000000" w:themeColor="text1"/>
                <w:sz w:val="24"/>
                <w:szCs w:val="24"/>
                <w:vertAlign w:val="subscript"/>
                <w:rtl/>
                <w:lang w:bidi="ar-EG"/>
              </w:rPr>
              <w:t>2</w:t>
            </w:r>
          </w:p>
        </w:tc>
        <w:tc>
          <w:tcPr>
            <w:tcW w:w="8776"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D9D9D9" w:themeFill="background1" w:themeFillShade="D9"/>
            <w:vAlign w:val="center"/>
          </w:tcPr>
          <w:p w14:paraId="71D058AD" w14:textId="222DFEDA" w:rsidR="00D135EB" w:rsidRPr="001A0855" w:rsidRDefault="00D135EB" w:rsidP="00D135EB">
            <w:pPr>
              <w:bidi/>
              <w:jc w:val="lowKashida"/>
              <w:rPr>
                <w:rFonts w:ascii="Sakkal Majalla" w:hAnsi="Sakkal Majalla" w:cs="Sakkal Majalla"/>
                <w:color w:val="000000" w:themeColor="text1"/>
                <w:sz w:val="24"/>
                <w:szCs w:val="24"/>
                <w:lang w:bidi="ar-EG"/>
              </w:rPr>
            </w:pPr>
            <w:r w:rsidRPr="001A0855">
              <w:rPr>
                <w:rFonts w:ascii="Sakkal Majalla" w:hAnsi="Sakkal Majalla" w:cs="Sakkal Majalla"/>
                <w:sz w:val="24"/>
                <w:szCs w:val="24"/>
                <w:rtl/>
              </w:rPr>
              <w:t>يمارس الصفات القيادية اللازمة للتواصل الفعال مع الآخرين شفويا وكتابيا</w:t>
            </w:r>
            <w:r w:rsidRPr="001A0855">
              <w:rPr>
                <w:rFonts w:ascii="Sakkal Majalla" w:hAnsi="Sakkal Majalla" w:cs="Sakkal Majalla"/>
                <w:sz w:val="24"/>
                <w:szCs w:val="24"/>
              </w:rPr>
              <w:t>.</w:t>
            </w:r>
          </w:p>
        </w:tc>
      </w:tr>
      <w:tr w:rsidR="00D135EB" w:rsidRPr="000B0DD9" w14:paraId="6E0D9AAE" w14:textId="77777777" w:rsidTr="00D135EB">
        <w:trPr>
          <w:trHeight w:val="162"/>
          <w:tblCellSpacing w:w="7" w:type="dxa"/>
          <w:jc w:val="center"/>
        </w:trPr>
        <w:tc>
          <w:tcPr>
            <w:tcW w:w="814" w:type="dxa"/>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110E422A" w14:textId="77777777" w:rsidR="00D135EB" w:rsidRPr="001A0855" w:rsidRDefault="00D135EB" w:rsidP="00D135EB">
            <w:pPr>
              <w:bidi/>
              <w:jc w:val="center"/>
              <w:rPr>
                <w:rFonts w:ascii="Sakkal Majalla" w:hAnsi="Sakkal Majalla" w:cs="Sakkal Majalla"/>
                <w:color w:val="000000" w:themeColor="text1"/>
                <w:sz w:val="24"/>
                <w:szCs w:val="24"/>
                <w:lang w:bidi="ar-EG"/>
              </w:rPr>
            </w:pPr>
            <w:r w:rsidRPr="001A0855">
              <w:rPr>
                <w:rFonts w:ascii="Sakkal Majalla" w:hAnsi="Sakkal Majalla" w:cs="Sakkal Majalla"/>
                <w:color w:val="000000" w:themeColor="text1"/>
                <w:sz w:val="24"/>
                <w:szCs w:val="24"/>
                <w:rtl/>
                <w:lang w:bidi="ar-EG"/>
              </w:rPr>
              <w:t>ق</w:t>
            </w:r>
            <w:r w:rsidRPr="001A0855">
              <w:rPr>
                <w:rFonts w:ascii="Sakkal Majalla" w:hAnsi="Sakkal Majalla" w:cs="Sakkal Majalla"/>
                <w:color w:val="000000" w:themeColor="text1"/>
                <w:sz w:val="24"/>
                <w:szCs w:val="24"/>
                <w:vertAlign w:val="subscript"/>
                <w:rtl/>
                <w:lang w:bidi="ar-EG"/>
              </w:rPr>
              <w:t>3</w:t>
            </w:r>
          </w:p>
        </w:tc>
        <w:tc>
          <w:tcPr>
            <w:tcW w:w="8776" w:type="dxa"/>
            <w:gridSpan w:val="2"/>
            <w:tcBorders>
              <w:top w:val="triple" w:sz="4" w:space="0" w:color="000000" w:themeColor="text1"/>
              <w:left w:val="triple" w:sz="4" w:space="0" w:color="000000" w:themeColor="text1"/>
              <w:bottom w:val="triple" w:sz="4" w:space="0" w:color="000000" w:themeColor="text1"/>
              <w:right w:val="triple" w:sz="4" w:space="0" w:color="000000" w:themeColor="text1"/>
            </w:tcBorders>
            <w:shd w:val="clear" w:color="auto" w:fill="F2F2F2" w:themeFill="background1" w:themeFillShade="F2"/>
            <w:vAlign w:val="center"/>
          </w:tcPr>
          <w:p w14:paraId="6B0D088B" w14:textId="08F4FDAA" w:rsidR="00D135EB" w:rsidRPr="001A0855" w:rsidRDefault="00D135EB" w:rsidP="00D135EB">
            <w:pPr>
              <w:bidi/>
              <w:jc w:val="lowKashida"/>
              <w:rPr>
                <w:rFonts w:ascii="Sakkal Majalla" w:hAnsi="Sakkal Majalla" w:cs="Sakkal Majalla"/>
                <w:color w:val="000000" w:themeColor="text1"/>
                <w:sz w:val="24"/>
                <w:szCs w:val="24"/>
                <w:lang w:bidi="ar-EG"/>
              </w:rPr>
            </w:pPr>
            <w:r w:rsidRPr="001A0855">
              <w:rPr>
                <w:rFonts w:ascii="Sakkal Majalla" w:hAnsi="Sakkal Majalla" w:cs="Sakkal Majalla"/>
                <w:sz w:val="24"/>
                <w:szCs w:val="24"/>
                <w:rtl/>
              </w:rPr>
              <w:t>يشجع التعلم المستدام في المجالات الإعلامية والمجتمعية والاقتصادية بما يخدم المجتمع والوطن</w:t>
            </w:r>
            <w:r w:rsidRPr="001A0855">
              <w:rPr>
                <w:rFonts w:ascii="Sakkal Majalla" w:hAnsi="Sakkal Majalla" w:cs="Sakkal Majalla"/>
                <w:sz w:val="24"/>
                <w:szCs w:val="24"/>
              </w:rPr>
              <w:t>.</w:t>
            </w:r>
          </w:p>
        </w:tc>
      </w:tr>
    </w:tbl>
    <w:p w14:paraId="227460F4" w14:textId="4823D6C6" w:rsidR="00256F95" w:rsidRPr="005278C1" w:rsidRDefault="00256F95" w:rsidP="008529CA">
      <w:pPr>
        <w:bidi/>
        <w:spacing w:after="0"/>
        <w:ind w:right="43"/>
        <w:jc w:val="lowKashida"/>
        <w:rPr>
          <w:rFonts w:ascii="Sakkal Majalla" w:hAnsi="Sakkal Majalla" w:cs="Sakkal Majalla"/>
          <w:color w:val="000000" w:themeColor="text1"/>
          <w:sz w:val="20"/>
          <w:szCs w:val="20"/>
        </w:rPr>
      </w:pPr>
      <w:r w:rsidRPr="005278C1">
        <w:rPr>
          <w:rFonts w:ascii="Sakkal Majalla" w:hAnsi="Sakkal Majalla" w:cs="Sakkal Majalla"/>
          <w:color w:val="000000" w:themeColor="text1"/>
          <w:sz w:val="20"/>
          <w:szCs w:val="20"/>
        </w:rPr>
        <w:t xml:space="preserve">* </w:t>
      </w:r>
      <w:r w:rsidRPr="005278C1">
        <w:rPr>
          <w:rFonts w:ascii="Sakkal Majalla" w:hAnsi="Sakkal Majalla" w:cs="Sakkal Majalla"/>
          <w:color w:val="000000" w:themeColor="text1"/>
          <w:sz w:val="20"/>
          <w:szCs w:val="20"/>
          <w:rtl/>
        </w:rPr>
        <w:t>يتم إضافة جدول منفصل لكل مسار أو نقاط تخرج (إن وجدت).</w:t>
      </w:r>
    </w:p>
    <w:p w14:paraId="24B3675F" w14:textId="2E67126C" w:rsidR="00256F95" w:rsidRPr="00EA6E99" w:rsidRDefault="00256F95" w:rsidP="008529CA">
      <w:pPr>
        <w:pStyle w:val="Heading1"/>
        <w:bidi/>
        <w:spacing w:before="0"/>
        <w:rPr>
          <w:rStyle w:val="a"/>
          <w:rFonts w:ascii="Sakkal Majalla" w:hAnsi="Sakkal Majalla" w:cs="Sakkal Majalla"/>
          <w:b/>
          <w:bCs/>
          <w:color w:val="4C3D8E"/>
          <w:sz w:val="32"/>
          <w:szCs w:val="32"/>
          <w:rtl/>
          <w:lang w:bidi="ar-YE"/>
        </w:rPr>
      </w:pPr>
      <w:bookmarkStart w:id="3" w:name="_Toc138155599"/>
      <w:r w:rsidRPr="00EA6E99">
        <w:rPr>
          <w:rStyle w:val="a"/>
          <w:rFonts w:ascii="Sakkal Majalla" w:hAnsi="Sakkal Majalla" w:cs="Sakkal Majalla"/>
          <w:b/>
          <w:bCs/>
          <w:color w:val="4C3D8E"/>
          <w:sz w:val="32"/>
          <w:szCs w:val="32"/>
          <w:rtl/>
          <w:lang w:bidi="ar-YE"/>
        </w:rPr>
        <w:t>ج. المنهج الدراسي:</w:t>
      </w:r>
      <w:bookmarkEnd w:id="3"/>
    </w:p>
    <w:p w14:paraId="6FF568D6" w14:textId="7112CF11" w:rsidR="003A4ABD" w:rsidRPr="00801ACB" w:rsidRDefault="00256F95"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مكونات الخطة الدراسية:</w:t>
      </w:r>
    </w:p>
    <w:tbl>
      <w:tblPr>
        <w:tblStyle w:val="TableGrid"/>
        <w:bidiVisual/>
        <w:tblW w:w="9632" w:type="dxa"/>
        <w:jc w:val="center"/>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3387"/>
        <w:gridCol w:w="1858"/>
        <w:gridCol w:w="1460"/>
        <w:gridCol w:w="1460"/>
        <w:gridCol w:w="1467"/>
      </w:tblGrid>
      <w:tr w:rsidR="00256F95" w:rsidRPr="000B0DD9" w14:paraId="02E78BD4" w14:textId="77777777" w:rsidTr="004447F7">
        <w:trPr>
          <w:tblHeader/>
          <w:tblCellSpacing w:w="7" w:type="dxa"/>
          <w:jc w:val="center"/>
        </w:trPr>
        <w:tc>
          <w:tcPr>
            <w:tcW w:w="3366" w:type="dxa"/>
            <w:shd w:val="clear" w:color="auto" w:fill="4C3D8E"/>
            <w:vAlign w:val="center"/>
          </w:tcPr>
          <w:p w14:paraId="38ABC93F" w14:textId="3F315ADA"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 / اختياري</w:t>
            </w:r>
          </w:p>
        </w:tc>
        <w:tc>
          <w:tcPr>
            <w:tcW w:w="1446" w:type="dxa"/>
            <w:shd w:val="clear" w:color="auto" w:fill="4C3D8E"/>
            <w:vAlign w:val="center"/>
          </w:tcPr>
          <w:p w14:paraId="07A94518"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عدد المقررات</w:t>
            </w:r>
          </w:p>
        </w:tc>
        <w:tc>
          <w:tcPr>
            <w:tcW w:w="1446" w:type="dxa"/>
            <w:shd w:val="clear" w:color="auto" w:fill="4C3D8E"/>
            <w:vAlign w:val="center"/>
          </w:tcPr>
          <w:p w14:paraId="03CC67B0"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النسبة المئوية</w:t>
            </w:r>
          </w:p>
        </w:tc>
      </w:tr>
      <w:tr w:rsidR="004447F7" w:rsidRPr="000B0DD9" w14:paraId="2EEFFD1F" w14:textId="77777777" w:rsidTr="004447F7">
        <w:trPr>
          <w:trHeight w:val="253"/>
          <w:tblCellSpacing w:w="7" w:type="dxa"/>
          <w:jc w:val="center"/>
        </w:trPr>
        <w:tc>
          <w:tcPr>
            <w:tcW w:w="3366" w:type="dxa"/>
            <w:vMerge w:val="restart"/>
            <w:shd w:val="clear" w:color="auto" w:fill="F2F2F2" w:themeFill="background1" w:themeFillShade="F2"/>
            <w:vAlign w:val="center"/>
          </w:tcPr>
          <w:p w14:paraId="07EBF9F8" w14:textId="760FFA8B"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r w:rsidRPr="001A0855">
              <w:rPr>
                <w:rFonts w:ascii="Sakkal Majalla" w:hAnsi="Sakkal Majalla" w:cs="Sakkal Majalla"/>
                <w:b/>
                <w:bCs/>
                <w:color w:val="525252" w:themeColor="accent3" w:themeShade="80"/>
                <w:sz w:val="24"/>
                <w:szCs w:val="24"/>
                <w:rtl/>
                <w:lang w:bidi="ar-EG"/>
              </w:rPr>
              <w:t>متطلبات الجامعة</w:t>
            </w:r>
          </w:p>
        </w:tc>
        <w:tc>
          <w:tcPr>
            <w:tcW w:w="1844" w:type="dxa"/>
            <w:shd w:val="clear" w:color="auto" w:fill="F2F2F2" w:themeFill="background1" w:themeFillShade="F2"/>
            <w:vAlign w:val="center"/>
          </w:tcPr>
          <w:p w14:paraId="02E14A2F" w14:textId="77777777" w:rsidR="004447F7" w:rsidRPr="001A0855" w:rsidRDefault="004447F7" w:rsidP="004447F7">
            <w:pPr>
              <w:bidi/>
              <w:ind w:right="43"/>
              <w:jc w:val="center"/>
              <w:rPr>
                <w:rFonts w:ascii="Sakkal Majalla" w:hAnsi="Sakkal Majalla" w:cs="Sakkal Majalla"/>
                <w:color w:val="525252" w:themeColor="accent3" w:themeShade="80"/>
                <w:sz w:val="24"/>
                <w:szCs w:val="24"/>
                <w:rtl/>
                <w:lang w:bidi="ar-EG"/>
              </w:rPr>
            </w:pPr>
            <w:r w:rsidRPr="001A0855">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17E7A231" w14:textId="2A0D16FC" w:rsidR="004447F7" w:rsidRPr="001A0855" w:rsidRDefault="004447F7" w:rsidP="004447F7">
            <w:pPr>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5</w:t>
            </w:r>
          </w:p>
        </w:tc>
        <w:tc>
          <w:tcPr>
            <w:tcW w:w="1446" w:type="dxa"/>
            <w:shd w:val="clear" w:color="auto" w:fill="F2F2F2" w:themeFill="background1" w:themeFillShade="F2"/>
            <w:vAlign w:val="center"/>
          </w:tcPr>
          <w:p w14:paraId="2C45F412" w14:textId="533787E7" w:rsidR="004447F7" w:rsidRPr="001A0855" w:rsidRDefault="004447F7" w:rsidP="004447F7">
            <w:pPr>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11</w:t>
            </w:r>
          </w:p>
        </w:tc>
        <w:tc>
          <w:tcPr>
            <w:tcW w:w="1446" w:type="dxa"/>
            <w:shd w:val="clear" w:color="auto" w:fill="F2F2F2" w:themeFill="background1" w:themeFillShade="F2"/>
            <w:vAlign w:val="center"/>
          </w:tcPr>
          <w:p w14:paraId="12B117F0" w14:textId="14659844"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9%</w:t>
            </w:r>
          </w:p>
        </w:tc>
      </w:tr>
      <w:tr w:rsidR="004447F7" w:rsidRPr="000B0DD9" w14:paraId="5FF5041C" w14:textId="77777777" w:rsidTr="004447F7">
        <w:trPr>
          <w:trHeight w:val="253"/>
          <w:tblCellSpacing w:w="7" w:type="dxa"/>
          <w:jc w:val="center"/>
        </w:trPr>
        <w:tc>
          <w:tcPr>
            <w:tcW w:w="3366" w:type="dxa"/>
            <w:vMerge/>
            <w:shd w:val="clear" w:color="auto" w:fill="F2F2F2" w:themeFill="background1" w:themeFillShade="F2"/>
            <w:vAlign w:val="center"/>
          </w:tcPr>
          <w:p w14:paraId="47CE6B2C"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p>
        </w:tc>
        <w:tc>
          <w:tcPr>
            <w:tcW w:w="1844" w:type="dxa"/>
            <w:shd w:val="clear" w:color="auto" w:fill="F2F2F2" w:themeFill="background1" w:themeFillShade="F2"/>
            <w:vAlign w:val="center"/>
          </w:tcPr>
          <w:p w14:paraId="54F259D0" w14:textId="77777777" w:rsidR="004447F7" w:rsidRPr="001A0855" w:rsidRDefault="004447F7" w:rsidP="004447F7">
            <w:pPr>
              <w:bidi/>
              <w:ind w:right="43"/>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706C70CD" w14:textId="77777777" w:rsidR="004447F7" w:rsidRPr="001A0855" w:rsidRDefault="004447F7" w:rsidP="004447F7">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06C6D" w14:textId="77777777" w:rsidR="004447F7" w:rsidRPr="001A0855" w:rsidRDefault="004447F7" w:rsidP="004447F7">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5BBC4020"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r>
      <w:tr w:rsidR="004447F7" w:rsidRPr="000B0DD9" w14:paraId="3428370B" w14:textId="77777777" w:rsidTr="004447F7">
        <w:trPr>
          <w:trHeight w:val="253"/>
          <w:tblCellSpacing w:w="7" w:type="dxa"/>
          <w:jc w:val="center"/>
        </w:trPr>
        <w:tc>
          <w:tcPr>
            <w:tcW w:w="3366" w:type="dxa"/>
            <w:vMerge w:val="restart"/>
            <w:shd w:val="clear" w:color="auto" w:fill="D9D9D9" w:themeFill="background1" w:themeFillShade="D9"/>
            <w:vAlign w:val="center"/>
          </w:tcPr>
          <w:p w14:paraId="55AB8302"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r w:rsidRPr="001A0855">
              <w:rPr>
                <w:rFonts w:ascii="Sakkal Majalla" w:hAnsi="Sakkal Majalla" w:cs="Sakkal Majalla"/>
                <w:b/>
                <w:bCs/>
                <w:color w:val="525252" w:themeColor="accent3" w:themeShade="80"/>
                <w:sz w:val="24"/>
                <w:szCs w:val="24"/>
                <w:rtl/>
                <w:lang w:bidi="ar-EG"/>
              </w:rPr>
              <w:t>متطلبات الكلية</w:t>
            </w:r>
          </w:p>
        </w:tc>
        <w:tc>
          <w:tcPr>
            <w:tcW w:w="1844" w:type="dxa"/>
            <w:shd w:val="clear" w:color="auto" w:fill="D9D9D9" w:themeFill="background1" w:themeFillShade="D9"/>
            <w:vAlign w:val="center"/>
          </w:tcPr>
          <w:p w14:paraId="2FCDBF97" w14:textId="77777777" w:rsidR="004447F7" w:rsidRPr="001A0855" w:rsidRDefault="004447F7" w:rsidP="004447F7">
            <w:pPr>
              <w:bidi/>
              <w:ind w:right="43"/>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color w:val="525252" w:themeColor="accent3" w:themeShade="80"/>
                <w:sz w:val="24"/>
                <w:szCs w:val="24"/>
                <w:rtl/>
                <w:lang w:bidi="ar-EG"/>
              </w:rPr>
              <w:t>إجباري</w:t>
            </w:r>
          </w:p>
        </w:tc>
        <w:tc>
          <w:tcPr>
            <w:tcW w:w="1446" w:type="dxa"/>
            <w:shd w:val="clear" w:color="auto" w:fill="D9D9D9" w:themeFill="background1" w:themeFillShade="D9"/>
            <w:vAlign w:val="center"/>
          </w:tcPr>
          <w:p w14:paraId="033BD1DC" w14:textId="188F1909" w:rsidR="004447F7" w:rsidRPr="001A0855" w:rsidRDefault="004447F7" w:rsidP="004447F7">
            <w:pPr>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6</w:t>
            </w:r>
          </w:p>
        </w:tc>
        <w:tc>
          <w:tcPr>
            <w:tcW w:w="1446" w:type="dxa"/>
            <w:shd w:val="clear" w:color="auto" w:fill="D9D9D9" w:themeFill="background1" w:themeFillShade="D9"/>
            <w:vAlign w:val="center"/>
          </w:tcPr>
          <w:p w14:paraId="28EE9BC5" w14:textId="44C027D1" w:rsidR="004447F7" w:rsidRPr="001A0855" w:rsidRDefault="004447F7" w:rsidP="004447F7">
            <w:pPr>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14</w:t>
            </w:r>
          </w:p>
        </w:tc>
        <w:tc>
          <w:tcPr>
            <w:tcW w:w="1446" w:type="dxa"/>
            <w:shd w:val="clear" w:color="auto" w:fill="D9D9D9" w:themeFill="background1" w:themeFillShade="D9"/>
            <w:vAlign w:val="center"/>
          </w:tcPr>
          <w:p w14:paraId="64DAACE8" w14:textId="1AC44396"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12%</w:t>
            </w:r>
          </w:p>
        </w:tc>
      </w:tr>
      <w:tr w:rsidR="004447F7" w:rsidRPr="000B0DD9" w14:paraId="345B80E5" w14:textId="77777777" w:rsidTr="004447F7">
        <w:trPr>
          <w:trHeight w:val="253"/>
          <w:tblCellSpacing w:w="7" w:type="dxa"/>
          <w:jc w:val="center"/>
        </w:trPr>
        <w:tc>
          <w:tcPr>
            <w:tcW w:w="3366" w:type="dxa"/>
            <w:vMerge/>
            <w:shd w:val="clear" w:color="auto" w:fill="D9D9D9" w:themeFill="background1" w:themeFillShade="D9"/>
            <w:vAlign w:val="center"/>
          </w:tcPr>
          <w:p w14:paraId="05D47705"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p>
        </w:tc>
        <w:tc>
          <w:tcPr>
            <w:tcW w:w="1844" w:type="dxa"/>
            <w:shd w:val="clear" w:color="auto" w:fill="D9D9D9" w:themeFill="background1" w:themeFillShade="D9"/>
            <w:vAlign w:val="center"/>
          </w:tcPr>
          <w:p w14:paraId="42E69C03" w14:textId="77777777" w:rsidR="004447F7" w:rsidRPr="001A0855" w:rsidRDefault="004447F7" w:rsidP="004447F7">
            <w:pPr>
              <w:bidi/>
              <w:ind w:right="43"/>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color w:val="525252" w:themeColor="accent3" w:themeShade="80"/>
                <w:sz w:val="24"/>
                <w:szCs w:val="24"/>
                <w:rtl/>
                <w:lang w:bidi="ar-EG"/>
              </w:rPr>
              <w:t>اختياري</w:t>
            </w:r>
          </w:p>
        </w:tc>
        <w:tc>
          <w:tcPr>
            <w:tcW w:w="1446" w:type="dxa"/>
            <w:shd w:val="clear" w:color="auto" w:fill="D9D9D9" w:themeFill="background1" w:themeFillShade="D9"/>
            <w:vAlign w:val="center"/>
          </w:tcPr>
          <w:p w14:paraId="23FBE47A" w14:textId="77777777" w:rsidR="004447F7" w:rsidRPr="001A0855" w:rsidRDefault="004447F7" w:rsidP="004447F7">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1178D771" w14:textId="77777777" w:rsidR="004447F7" w:rsidRPr="001A0855" w:rsidRDefault="004447F7" w:rsidP="004447F7">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3EDC997"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r>
      <w:tr w:rsidR="004447F7" w:rsidRPr="000B0DD9" w14:paraId="0149231B" w14:textId="77777777" w:rsidTr="004447F7">
        <w:trPr>
          <w:trHeight w:val="253"/>
          <w:tblCellSpacing w:w="7" w:type="dxa"/>
          <w:jc w:val="center"/>
        </w:trPr>
        <w:tc>
          <w:tcPr>
            <w:tcW w:w="3366" w:type="dxa"/>
            <w:vMerge w:val="restart"/>
            <w:shd w:val="clear" w:color="auto" w:fill="F2F2F2" w:themeFill="background1" w:themeFillShade="F2"/>
            <w:vAlign w:val="center"/>
          </w:tcPr>
          <w:p w14:paraId="356C9F45"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r w:rsidRPr="001A0855">
              <w:rPr>
                <w:rFonts w:ascii="Sakkal Majalla" w:hAnsi="Sakkal Majalla" w:cs="Sakkal Majalla"/>
                <w:b/>
                <w:bCs/>
                <w:color w:val="525252" w:themeColor="accent3" w:themeShade="80"/>
                <w:sz w:val="24"/>
                <w:szCs w:val="24"/>
                <w:rtl/>
                <w:lang w:bidi="ar-EG"/>
              </w:rPr>
              <w:t>متطلبات البرنامج</w:t>
            </w:r>
          </w:p>
        </w:tc>
        <w:tc>
          <w:tcPr>
            <w:tcW w:w="1844" w:type="dxa"/>
            <w:shd w:val="clear" w:color="auto" w:fill="F2F2F2" w:themeFill="background1" w:themeFillShade="F2"/>
            <w:vAlign w:val="center"/>
          </w:tcPr>
          <w:p w14:paraId="2326D7E2" w14:textId="77777777" w:rsidR="004447F7" w:rsidRPr="001A0855" w:rsidRDefault="004447F7" w:rsidP="004447F7">
            <w:pPr>
              <w:bidi/>
              <w:ind w:right="43"/>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2434CD53" w14:textId="76618FFB" w:rsidR="004447F7" w:rsidRPr="001A0855" w:rsidRDefault="004447F7" w:rsidP="004447F7">
            <w:pPr>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sz w:val="24"/>
                <w:szCs w:val="24"/>
                <w:rtl/>
              </w:rPr>
              <w:t>32</w:t>
            </w:r>
          </w:p>
        </w:tc>
        <w:tc>
          <w:tcPr>
            <w:tcW w:w="1446" w:type="dxa"/>
            <w:shd w:val="clear" w:color="auto" w:fill="F2F2F2" w:themeFill="background1" w:themeFillShade="F2"/>
            <w:vAlign w:val="center"/>
          </w:tcPr>
          <w:p w14:paraId="18B5A2ED" w14:textId="17DD7CC2" w:rsidR="004447F7" w:rsidRPr="001A0855" w:rsidRDefault="004447F7" w:rsidP="004447F7">
            <w:pPr>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sz w:val="24"/>
                <w:szCs w:val="24"/>
                <w:rtl/>
              </w:rPr>
              <w:t>83</w:t>
            </w:r>
          </w:p>
        </w:tc>
        <w:tc>
          <w:tcPr>
            <w:tcW w:w="1446" w:type="dxa"/>
            <w:shd w:val="clear" w:color="auto" w:fill="F2F2F2" w:themeFill="background1" w:themeFillShade="F2"/>
            <w:vAlign w:val="center"/>
          </w:tcPr>
          <w:p w14:paraId="0B38134D" w14:textId="2707D999"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sz w:val="24"/>
                <w:szCs w:val="24"/>
                <w:rtl/>
              </w:rPr>
              <w:t>69%</w:t>
            </w:r>
          </w:p>
        </w:tc>
      </w:tr>
      <w:tr w:rsidR="004447F7" w:rsidRPr="000B0DD9" w14:paraId="25131420" w14:textId="77777777" w:rsidTr="004447F7">
        <w:trPr>
          <w:trHeight w:val="253"/>
          <w:tblCellSpacing w:w="7" w:type="dxa"/>
          <w:jc w:val="center"/>
        </w:trPr>
        <w:tc>
          <w:tcPr>
            <w:tcW w:w="3366" w:type="dxa"/>
            <w:vMerge/>
            <w:shd w:val="clear" w:color="auto" w:fill="F2F2F2" w:themeFill="background1" w:themeFillShade="F2"/>
            <w:vAlign w:val="center"/>
          </w:tcPr>
          <w:p w14:paraId="6DD463C6"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p>
        </w:tc>
        <w:tc>
          <w:tcPr>
            <w:tcW w:w="1844" w:type="dxa"/>
            <w:shd w:val="clear" w:color="auto" w:fill="F2F2F2" w:themeFill="background1" w:themeFillShade="F2"/>
            <w:vAlign w:val="center"/>
          </w:tcPr>
          <w:p w14:paraId="0804A024" w14:textId="77777777" w:rsidR="004447F7" w:rsidRPr="001A0855" w:rsidRDefault="004447F7" w:rsidP="004447F7">
            <w:pPr>
              <w:bidi/>
              <w:ind w:right="43"/>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348031D0"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3503BCE6"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6B729034"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r>
      <w:tr w:rsidR="004447F7" w:rsidRPr="000B0DD9" w14:paraId="5E6EE509" w14:textId="77777777" w:rsidTr="004447F7">
        <w:trPr>
          <w:trHeight w:val="492"/>
          <w:tblCellSpacing w:w="7" w:type="dxa"/>
          <w:jc w:val="center"/>
        </w:trPr>
        <w:tc>
          <w:tcPr>
            <w:tcW w:w="3366" w:type="dxa"/>
            <w:shd w:val="clear" w:color="auto" w:fill="D9D9D9" w:themeFill="background1" w:themeFillShade="D9"/>
            <w:vAlign w:val="center"/>
          </w:tcPr>
          <w:p w14:paraId="67F7E591" w14:textId="6F2BE59E" w:rsidR="004447F7" w:rsidRPr="001A0855" w:rsidRDefault="004447F7" w:rsidP="004447F7">
            <w:pPr>
              <w:bidi/>
              <w:ind w:right="43"/>
              <w:jc w:val="center"/>
              <w:rPr>
                <w:rFonts w:ascii="Sakkal Majalla" w:hAnsi="Sakkal Majalla" w:cs="Sakkal Majalla"/>
                <w:b/>
                <w:bCs/>
                <w:color w:val="525252" w:themeColor="accent3" w:themeShade="80"/>
                <w:sz w:val="24"/>
                <w:szCs w:val="24"/>
                <w:rtl/>
                <w:lang w:bidi="ar-EG"/>
              </w:rPr>
            </w:pPr>
            <w:r w:rsidRPr="001A0855">
              <w:rPr>
                <w:rFonts w:ascii="Sakkal Majalla" w:hAnsi="Sakkal Majalla" w:cs="Sakkal Majalla"/>
                <w:b/>
                <w:bCs/>
                <w:color w:val="525252" w:themeColor="accent3" w:themeShade="80"/>
                <w:sz w:val="24"/>
                <w:szCs w:val="24"/>
                <w:rtl/>
                <w:lang w:bidi="ar-EG"/>
              </w:rPr>
              <w:t>مشروع التخرج</w:t>
            </w:r>
          </w:p>
        </w:tc>
        <w:tc>
          <w:tcPr>
            <w:tcW w:w="1844" w:type="dxa"/>
            <w:shd w:val="clear" w:color="auto" w:fill="D9D9D9" w:themeFill="background1" w:themeFillShade="D9"/>
            <w:vAlign w:val="center"/>
          </w:tcPr>
          <w:p w14:paraId="2C2ED2A1"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p>
        </w:tc>
        <w:tc>
          <w:tcPr>
            <w:tcW w:w="1446" w:type="dxa"/>
            <w:shd w:val="clear" w:color="auto" w:fill="D9D9D9" w:themeFill="background1" w:themeFillShade="D9"/>
            <w:vAlign w:val="center"/>
          </w:tcPr>
          <w:p w14:paraId="1B5333FF" w14:textId="7333821E" w:rsidR="004447F7" w:rsidRPr="001A0855" w:rsidRDefault="004447F7" w:rsidP="004447F7">
            <w:pPr>
              <w:bidi/>
              <w:ind w:right="43"/>
              <w:jc w:val="center"/>
              <w:rPr>
                <w:rFonts w:ascii="Sakkal Majalla" w:hAnsi="Sakkal Majalla" w:cs="Sakkal Majalla"/>
                <w:color w:val="525252" w:themeColor="accent3" w:themeShade="80"/>
                <w:sz w:val="24"/>
                <w:szCs w:val="24"/>
                <w:lang w:bidi="ar-EG"/>
              </w:rPr>
            </w:pPr>
            <w:r w:rsidRPr="001A0855">
              <w:rPr>
                <w:rFonts w:ascii="Sakkal Majalla" w:eastAsia="Sakkal Majalla" w:hAnsi="Sakkal Majalla" w:cs="Sakkal Majalla"/>
                <w:sz w:val="24"/>
                <w:szCs w:val="24"/>
                <w:rtl/>
              </w:rPr>
              <w:t>1</w:t>
            </w:r>
          </w:p>
        </w:tc>
        <w:tc>
          <w:tcPr>
            <w:tcW w:w="1446" w:type="dxa"/>
            <w:shd w:val="clear" w:color="auto" w:fill="D9D9D9" w:themeFill="background1" w:themeFillShade="D9"/>
            <w:vAlign w:val="center"/>
          </w:tcPr>
          <w:p w14:paraId="61FE7861" w14:textId="1A13BA4D"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6</w:t>
            </w:r>
          </w:p>
        </w:tc>
        <w:tc>
          <w:tcPr>
            <w:tcW w:w="1446" w:type="dxa"/>
            <w:shd w:val="clear" w:color="auto" w:fill="D9D9D9" w:themeFill="background1" w:themeFillShade="D9"/>
            <w:vAlign w:val="center"/>
          </w:tcPr>
          <w:p w14:paraId="7A5D0AA9" w14:textId="01DEEA21"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5%</w:t>
            </w:r>
          </w:p>
        </w:tc>
      </w:tr>
      <w:tr w:rsidR="004447F7" w:rsidRPr="000B0DD9" w14:paraId="4EDE41A1" w14:textId="77777777" w:rsidTr="004447F7">
        <w:trPr>
          <w:trHeight w:val="399"/>
          <w:tblCellSpacing w:w="7" w:type="dxa"/>
          <w:jc w:val="center"/>
        </w:trPr>
        <w:tc>
          <w:tcPr>
            <w:tcW w:w="3366" w:type="dxa"/>
            <w:shd w:val="clear" w:color="auto" w:fill="F2F2F2" w:themeFill="background1" w:themeFillShade="F2"/>
            <w:vAlign w:val="center"/>
          </w:tcPr>
          <w:p w14:paraId="5F557CFC"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r w:rsidRPr="001A0855">
              <w:rPr>
                <w:rFonts w:ascii="Sakkal Majalla" w:hAnsi="Sakkal Majalla" w:cs="Sakkal Majalla"/>
                <w:b/>
                <w:bCs/>
                <w:color w:val="525252" w:themeColor="accent3" w:themeShade="80"/>
                <w:sz w:val="24"/>
                <w:szCs w:val="24"/>
                <w:rtl/>
                <w:lang w:bidi="ar-EG"/>
              </w:rPr>
              <w:t>التدريب الميداني</w:t>
            </w:r>
          </w:p>
        </w:tc>
        <w:tc>
          <w:tcPr>
            <w:tcW w:w="1844" w:type="dxa"/>
            <w:shd w:val="clear" w:color="auto" w:fill="F2F2F2" w:themeFill="background1" w:themeFillShade="F2"/>
            <w:vAlign w:val="center"/>
          </w:tcPr>
          <w:p w14:paraId="6DA8ACE8"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p>
        </w:tc>
        <w:tc>
          <w:tcPr>
            <w:tcW w:w="1446" w:type="dxa"/>
            <w:shd w:val="clear" w:color="auto" w:fill="F2F2F2" w:themeFill="background1" w:themeFillShade="F2"/>
            <w:vAlign w:val="center"/>
          </w:tcPr>
          <w:p w14:paraId="7AFE268E" w14:textId="5FC89268" w:rsidR="004447F7" w:rsidRPr="001A0855" w:rsidRDefault="004447F7" w:rsidP="004447F7">
            <w:pPr>
              <w:bidi/>
              <w:ind w:right="43"/>
              <w:jc w:val="center"/>
              <w:rPr>
                <w:rFonts w:ascii="Sakkal Majalla" w:hAnsi="Sakkal Majalla" w:cs="Sakkal Majalla"/>
                <w:color w:val="525252" w:themeColor="accent3" w:themeShade="80"/>
                <w:sz w:val="24"/>
                <w:szCs w:val="24"/>
                <w:lang w:bidi="ar-EG"/>
              </w:rPr>
            </w:pPr>
            <w:r w:rsidRPr="001A0855">
              <w:rPr>
                <w:rFonts w:ascii="Sakkal Majalla" w:eastAsia="Sakkal Majalla" w:hAnsi="Sakkal Majalla" w:cs="Sakkal Majalla"/>
                <w:sz w:val="24"/>
                <w:szCs w:val="24"/>
                <w:rtl/>
              </w:rPr>
              <w:t>1</w:t>
            </w:r>
          </w:p>
        </w:tc>
        <w:tc>
          <w:tcPr>
            <w:tcW w:w="1446" w:type="dxa"/>
            <w:shd w:val="clear" w:color="auto" w:fill="F2F2F2" w:themeFill="background1" w:themeFillShade="F2"/>
            <w:vAlign w:val="center"/>
          </w:tcPr>
          <w:p w14:paraId="031A138B" w14:textId="2CA5963F"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6</w:t>
            </w:r>
          </w:p>
        </w:tc>
        <w:tc>
          <w:tcPr>
            <w:tcW w:w="1446" w:type="dxa"/>
            <w:shd w:val="clear" w:color="auto" w:fill="F2F2F2" w:themeFill="background1" w:themeFillShade="F2"/>
            <w:vAlign w:val="center"/>
          </w:tcPr>
          <w:p w14:paraId="1A6C7C03" w14:textId="6781C008"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5%</w:t>
            </w:r>
          </w:p>
        </w:tc>
      </w:tr>
      <w:tr w:rsidR="004447F7" w:rsidRPr="000B0DD9" w14:paraId="2FDDE3BB" w14:textId="77777777" w:rsidTr="004447F7">
        <w:trPr>
          <w:trHeight w:val="465"/>
          <w:tblCellSpacing w:w="7" w:type="dxa"/>
          <w:jc w:val="center"/>
        </w:trPr>
        <w:tc>
          <w:tcPr>
            <w:tcW w:w="3366" w:type="dxa"/>
            <w:shd w:val="clear" w:color="auto" w:fill="D9D9D9" w:themeFill="background1" w:themeFillShade="D9"/>
            <w:vAlign w:val="center"/>
          </w:tcPr>
          <w:p w14:paraId="3F88935B" w14:textId="3F306DD6" w:rsidR="004447F7" w:rsidRPr="001A0855" w:rsidRDefault="004447F7" w:rsidP="004447F7">
            <w:pPr>
              <w:bidi/>
              <w:ind w:right="43"/>
              <w:jc w:val="center"/>
              <w:rPr>
                <w:rFonts w:ascii="Sakkal Majalla" w:hAnsi="Sakkal Majalla" w:cs="Sakkal Majalla"/>
                <w:b/>
                <w:bCs/>
                <w:color w:val="525252" w:themeColor="accent3" w:themeShade="80"/>
                <w:sz w:val="24"/>
                <w:szCs w:val="24"/>
                <w:rtl/>
                <w:lang w:bidi="ar-EG"/>
              </w:rPr>
            </w:pPr>
            <w:r w:rsidRPr="001A0855">
              <w:rPr>
                <w:rFonts w:ascii="Sakkal Majalla" w:hAnsi="Sakkal Majalla" w:cs="Sakkal Majalla"/>
                <w:b/>
                <w:bCs/>
                <w:color w:val="525252" w:themeColor="accent3" w:themeShade="80"/>
                <w:sz w:val="24"/>
                <w:szCs w:val="24"/>
                <w:rtl/>
                <w:lang w:bidi="ar-EG"/>
              </w:rPr>
              <w:t>سنة الامتياز</w:t>
            </w:r>
          </w:p>
        </w:tc>
        <w:tc>
          <w:tcPr>
            <w:tcW w:w="1844" w:type="dxa"/>
            <w:shd w:val="clear" w:color="auto" w:fill="D9D9D9" w:themeFill="background1" w:themeFillShade="D9"/>
            <w:vAlign w:val="center"/>
          </w:tcPr>
          <w:p w14:paraId="7589EA0A"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p>
        </w:tc>
        <w:tc>
          <w:tcPr>
            <w:tcW w:w="1446" w:type="dxa"/>
            <w:shd w:val="clear" w:color="auto" w:fill="D9D9D9" w:themeFill="background1" w:themeFillShade="D9"/>
            <w:vAlign w:val="center"/>
          </w:tcPr>
          <w:p w14:paraId="46E4759F"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4581357E"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08EE0FB9"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r>
      <w:tr w:rsidR="004447F7" w:rsidRPr="000B0DD9" w14:paraId="41D3E8E1" w14:textId="77777777" w:rsidTr="004447F7">
        <w:trPr>
          <w:trHeight w:val="420"/>
          <w:tblCellSpacing w:w="7" w:type="dxa"/>
          <w:jc w:val="center"/>
        </w:trPr>
        <w:tc>
          <w:tcPr>
            <w:tcW w:w="3366" w:type="dxa"/>
            <w:shd w:val="clear" w:color="auto" w:fill="F2F2F2" w:themeFill="background1" w:themeFillShade="F2"/>
            <w:vAlign w:val="center"/>
          </w:tcPr>
          <w:p w14:paraId="6E764743" w14:textId="210C3435" w:rsidR="004447F7" w:rsidRPr="001A0855" w:rsidRDefault="004447F7" w:rsidP="004447F7">
            <w:pPr>
              <w:bidi/>
              <w:ind w:right="43"/>
              <w:jc w:val="center"/>
              <w:rPr>
                <w:rFonts w:ascii="Sakkal Majalla" w:hAnsi="Sakkal Majalla" w:cs="Sakkal Majalla"/>
                <w:b/>
                <w:bCs/>
                <w:color w:val="525252" w:themeColor="accent3" w:themeShade="80"/>
                <w:sz w:val="24"/>
                <w:szCs w:val="24"/>
                <w:rtl/>
                <w:lang w:bidi="ar-EG"/>
              </w:rPr>
            </w:pPr>
            <w:r w:rsidRPr="001A0855">
              <w:rPr>
                <w:rFonts w:ascii="Sakkal Majalla" w:hAnsi="Sakkal Majalla" w:cs="Sakkal Majalla"/>
                <w:b/>
                <w:bCs/>
                <w:color w:val="525252" w:themeColor="accent3" w:themeShade="80"/>
                <w:sz w:val="24"/>
                <w:szCs w:val="24"/>
                <w:rtl/>
                <w:lang w:bidi="ar-EG"/>
              </w:rPr>
              <w:t>أخرى</w:t>
            </w:r>
          </w:p>
        </w:tc>
        <w:tc>
          <w:tcPr>
            <w:tcW w:w="1844" w:type="dxa"/>
            <w:shd w:val="clear" w:color="auto" w:fill="F2F2F2" w:themeFill="background1" w:themeFillShade="F2"/>
            <w:vAlign w:val="center"/>
          </w:tcPr>
          <w:p w14:paraId="4A98B65F" w14:textId="77777777" w:rsidR="004447F7" w:rsidRPr="001A0855" w:rsidRDefault="004447F7" w:rsidP="004447F7">
            <w:pPr>
              <w:bidi/>
              <w:ind w:right="43"/>
              <w:jc w:val="center"/>
              <w:rPr>
                <w:rFonts w:ascii="Sakkal Majalla" w:hAnsi="Sakkal Majalla" w:cs="Sakkal Majalla"/>
                <w:b/>
                <w:bCs/>
                <w:color w:val="525252" w:themeColor="accent3" w:themeShade="80"/>
                <w:sz w:val="24"/>
                <w:szCs w:val="24"/>
                <w:lang w:bidi="ar-EG"/>
              </w:rPr>
            </w:pPr>
          </w:p>
        </w:tc>
        <w:tc>
          <w:tcPr>
            <w:tcW w:w="1446" w:type="dxa"/>
            <w:shd w:val="clear" w:color="auto" w:fill="F2F2F2" w:themeFill="background1" w:themeFillShade="F2"/>
            <w:vAlign w:val="center"/>
          </w:tcPr>
          <w:p w14:paraId="5F993D0A"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4C7A35E"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49D314DB" w14:textId="77777777" w:rsidR="004447F7" w:rsidRPr="001A0855" w:rsidRDefault="004447F7" w:rsidP="004447F7">
            <w:pPr>
              <w:bidi/>
              <w:ind w:right="43"/>
              <w:jc w:val="center"/>
              <w:rPr>
                <w:rFonts w:ascii="Sakkal Majalla" w:hAnsi="Sakkal Majalla" w:cs="Sakkal Majalla"/>
                <w:color w:val="525252" w:themeColor="accent3" w:themeShade="80"/>
                <w:sz w:val="24"/>
                <w:szCs w:val="24"/>
              </w:rPr>
            </w:pPr>
          </w:p>
        </w:tc>
      </w:tr>
      <w:tr w:rsidR="004447F7" w:rsidRPr="000B0DD9" w14:paraId="517F955B" w14:textId="77B0E83E" w:rsidTr="004447F7">
        <w:trPr>
          <w:trHeight w:val="484"/>
          <w:tblCellSpacing w:w="7" w:type="dxa"/>
          <w:jc w:val="center"/>
        </w:trPr>
        <w:tc>
          <w:tcPr>
            <w:tcW w:w="5224" w:type="dxa"/>
            <w:gridSpan w:val="2"/>
            <w:shd w:val="clear" w:color="auto" w:fill="4C3D8E"/>
            <w:vAlign w:val="center"/>
          </w:tcPr>
          <w:p w14:paraId="7999D8FA" w14:textId="77777777" w:rsidR="004447F7" w:rsidRPr="001A0855" w:rsidRDefault="004447F7" w:rsidP="004447F7">
            <w:pPr>
              <w:bidi/>
              <w:jc w:val="center"/>
              <w:rPr>
                <w:rFonts w:ascii="Sakkal Majalla" w:hAnsi="Sakkal Majalla" w:cs="Sakkal Majalla"/>
                <w:color w:val="FFFFFF" w:themeColor="background1"/>
                <w:sz w:val="24"/>
                <w:szCs w:val="24"/>
              </w:rPr>
            </w:pPr>
            <w:r w:rsidRPr="001A0855">
              <w:rPr>
                <w:rFonts w:ascii="Sakkal Majalla" w:hAnsi="Sakkal Majalla" w:cs="Sakkal Majalla"/>
                <w:color w:val="FFFFFF" w:themeColor="background1"/>
                <w:sz w:val="24"/>
                <w:szCs w:val="24"/>
                <w:rtl/>
              </w:rPr>
              <w:t>الإجمالي</w:t>
            </w:r>
          </w:p>
        </w:tc>
        <w:tc>
          <w:tcPr>
            <w:tcW w:w="1446" w:type="dxa"/>
            <w:shd w:val="clear" w:color="auto" w:fill="D9D9D9" w:themeFill="background1" w:themeFillShade="D9"/>
            <w:vAlign w:val="center"/>
          </w:tcPr>
          <w:p w14:paraId="1E25D579" w14:textId="0F0D86F5"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hAnsi="Sakkal Majalla" w:cs="Sakkal Majalla"/>
                <w:color w:val="525252" w:themeColor="accent3" w:themeShade="80"/>
                <w:sz w:val="24"/>
                <w:szCs w:val="24"/>
                <w:rtl/>
              </w:rPr>
              <w:t>45</w:t>
            </w:r>
          </w:p>
        </w:tc>
        <w:tc>
          <w:tcPr>
            <w:tcW w:w="1446" w:type="dxa"/>
            <w:shd w:val="clear" w:color="auto" w:fill="D9D9D9" w:themeFill="background1" w:themeFillShade="D9"/>
            <w:vAlign w:val="center"/>
          </w:tcPr>
          <w:p w14:paraId="2C7B571A" w14:textId="2F2E616F" w:rsidR="004447F7" w:rsidRPr="001A0855" w:rsidRDefault="004447F7" w:rsidP="004447F7">
            <w:pPr>
              <w:bidi/>
              <w:ind w:right="43"/>
              <w:jc w:val="center"/>
              <w:rPr>
                <w:rFonts w:ascii="Sakkal Majalla" w:hAnsi="Sakkal Majalla" w:cs="Sakkal Majalla"/>
                <w:color w:val="525252" w:themeColor="accent3" w:themeShade="80"/>
                <w:sz w:val="24"/>
                <w:szCs w:val="24"/>
              </w:rPr>
            </w:pPr>
            <w:r w:rsidRPr="001A0855">
              <w:rPr>
                <w:rFonts w:ascii="Sakkal Majalla" w:eastAsia="Sakkal Majalla" w:hAnsi="Sakkal Majalla" w:cs="Sakkal Majalla"/>
                <w:color w:val="525252"/>
                <w:sz w:val="24"/>
                <w:szCs w:val="24"/>
                <w:rtl/>
              </w:rPr>
              <w:t>120</w:t>
            </w:r>
          </w:p>
        </w:tc>
        <w:tc>
          <w:tcPr>
            <w:tcW w:w="1446" w:type="dxa"/>
            <w:shd w:val="clear" w:color="auto" w:fill="BFBFBF" w:themeFill="background1" w:themeFillShade="BF"/>
            <w:vAlign w:val="center"/>
          </w:tcPr>
          <w:p w14:paraId="12C9599D" w14:textId="60672A2F" w:rsidR="004447F7" w:rsidRPr="001A0855" w:rsidRDefault="004447F7" w:rsidP="004447F7">
            <w:pPr>
              <w:bidi/>
              <w:ind w:right="43"/>
              <w:jc w:val="center"/>
              <w:rPr>
                <w:rFonts w:ascii="Sakkal Majalla" w:hAnsi="Sakkal Majalla" w:cs="Sakkal Majalla"/>
                <w:color w:val="525252" w:themeColor="accent3" w:themeShade="80"/>
                <w:sz w:val="24"/>
                <w:szCs w:val="24"/>
                <w:lang w:bidi="ar-EG"/>
              </w:rPr>
            </w:pPr>
            <w:r w:rsidRPr="001A0855">
              <w:rPr>
                <w:rFonts w:ascii="Sakkal Majalla" w:eastAsia="Sakkal Majalla" w:hAnsi="Sakkal Majalla" w:cs="Sakkal Majalla"/>
                <w:color w:val="525252"/>
                <w:sz w:val="24"/>
                <w:szCs w:val="24"/>
                <w:rtl/>
              </w:rPr>
              <w:t>100%</w:t>
            </w:r>
          </w:p>
        </w:tc>
      </w:tr>
    </w:tbl>
    <w:p w14:paraId="5944E262" w14:textId="70D967BE" w:rsidR="003A4ABD" w:rsidRDefault="00512A54" w:rsidP="008529CA">
      <w:pPr>
        <w:bidi/>
        <w:spacing w:after="0"/>
        <w:ind w:right="43"/>
        <w:jc w:val="lowKashida"/>
        <w:rPr>
          <w:rFonts w:ascii="Sakkal Majalla" w:hAnsi="Sakkal Majalla" w:cs="Sakkal Majalla"/>
          <w:color w:val="525252" w:themeColor="accent3" w:themeShade="80"/>
        </w:rPr>
      </w:pPr>
      <w:r w:rsidRPr="000B0DD9">
        <w:rPr>
          <w:rFonts w:ascii="Sakkal Majalla" w:hAnsi="Sakkal Majalla" w:cs="Sakkal Majalla"/>
          <w:color w:val="525252" w:themeColor="accent3" w:themeShade="80"/>
        </w:rPr>
        <w:t xml:space="preserve">* </w:t>
      </w:r>
      <w:r w:rsidRPr="000B0DD9">
        <w:rPr>
          <w:rFonts w:ascii="Sakkal Majalla" w:hAnsi="Sakkal Majalla" w:cs="Sakkal Majalla"/>
          <w:color w:val="525252" w:themeColor="accent3" w:themeShade="80"/>
          <w:rtl/>
        </w:rPr>
        <w:t>يتم إضافة جدول منفصل لكل مسار (إن وجد).</w:t>
      </w:r>
    </w:p>
    <w:p w14:paraId="5F6DDFF4" w14:textId="77777777" w:rsidR="005F6FA5" w:rsidRPr="000B0DD9" w:rsidRDefault="005F6FA5" w:rsidP="00AB317F">
      <w:pPr>
        <w:bidi/>
        <w:spacing w:after="0"/>
        <w:ind w:right="43"/>
        <w:jc w:val="lowKashida"/>
        <w:rPr>
          <w:rStyle w:val="a"/>
          <w:rFonts w:ascii="Sakkal Majalla" w:hAnsi="Sakkal Majalla" w:cs="Sakkal Majalla"/>
          <w:color w:val="525252" w:themeColor="accent3" w:themeShade="80"/>
          <w:sz w:val="22"/>
          <w:szCs w:val="22"/>
          <w:rtl/>
        </w:rPr>
      </w:pPr>
    </w:p>
    <w:p w14:paraId="082F65F2" w14:textId="1D66A159" w:rsidR="00595C98" w:rsidRPr="00801ACB" w:rsidRDefault="00256F95" w:rsidP="00595C98">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2. مقررات البرنامج:</w:t>
      </w:r>
    </w:p>
    <w:tbl>
      <w:tblPr>
        <w:tblpPr w:leftFromText="180" w:rightFromText="180" w:vertAnchor="text" w:tblpXSpec="center" w:tblpY="1"/>
        <w:tblOverlap w:val="never"/>
        <w:bidiVisual/>
        <w:tblW w:w="10157" w:type="dxa"/>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1559"/>
        <w:gridCol w:w="1372"/>
        <w:gridCol w:w="2407"/>
        <w:gridCol w:w="1029"/>
        <w:gridCol w:w="1365"/>
        <w:gridCol w:w="1134"/>
        <w:gridCol w:w="1291"/>
      </w:tblGrid>
      <w:tr w:rsidR="00512A54" w:rsidRPr="000B0DD9" w14:paraId="78D8C44F" w14:textId="77777777" w:rsidTr="007F110E">
        <w:trPr>
          <w:trHeight w:hRule="exact" w:val="903"/>
          <w:tblHeader/>
          <w:tblCellSpacing w:w="7" w:type="dxa"/>
        </w:trPr>
        <w:tc>
          <w:tcPr>
            <w:tcW w:w="1538" w:type="dxa"/>
            <w:shd w:val="clear" w:color="auto" w:fill="4C3D8E"/>
            <w:vAlign w:val="center"/>
          </w:tcPr>
          <w:p w14:paraId="6668D7CB" w14:textId="1702ACF9" w:rsidR="00256F95" w:rsidRPr="00855DE2" w:rsidRDefault="00256F95" w:rsidP="004447F7">
            <w:pPr>
              <w:bidi/>
              <w:spacing w:after="0" w:line="240" w:lineRule="auto"/>
              <w:jc w:val="center"/>
              <w:rPr>
                <w:rFonts w:ascii="Sakkal Majalla" w:hAnsi="Sakkal Majalla" w:cs="Sakkal Majalla"/>
                <w:color w:val="FFFFFF" w:themeColor="background1"/>
                <w:sz w:val="28"/>
                <w:szCs w:val="28"/>
              </w:rPr>
            </w:pPr>
            <w:bookmarkStart w:id="4" w:name="_Hlk197982071"/>
            <w:r w:rsidRPr="00855DE2">
              <w:rPr>
                <w:rFonts w:ascii="Sakkal Majalla" w:hAnsi="Sakkal Majalla" w:cs="Sakkal Majalla"/>
                <w:color w:val="FFFFFF" w:themeColor="background1"/>
                <w:sz w:val="28"/>
                <w:szCs w:val="28"/>
                <w:rtl/>
              </w:rPr>
              <w:t>المستوى</w:t>
            </w:r>
          </w:p>
        </w:tc>
        <w:tc>
          <w:tcPr>
            <w:tcW w:w="1358" w:type="dxa"/>
            <w:shd w:val="clear" w:color="auto" w:fill="4C3D8E"/>
            <w:vAlign w:val="center"/>
          </w:tcPr>
          <w:p w14:paraId="5F2B7437" w14:textId="77777777" w:rsidR="00256F95" w:rsidRPr="00855DE2" w:rsidRDefault="00256F95" w:rsidP="004447F7">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رمز المقرر</w:t>
            </w:r>
          </w:p>
        </w:tc>
        <w:tc>
          <w:tcPr>
            <w:tcW w:w="2393" w:type="dxa"/>
            <w:shd w:val="clear" w:color="auto" w:fill="4C3D8E"/>
            <w:vAlign w:val="center"/>
          </w:tcPr>
          <w:p w14:paraId="21164A48" w14:textId="41C3987D" w:rsidR="00256F95" w:rsidRPr="00855DE2" w:rsidRDefault="00256F95" w:rsidP="004447F7">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اسم المقرر</w:t>
            </w:r>
          </w:p>
        </w:tc>
        <w:tc>
          <w:tcPr>
            <w:tcW w:w="1015" w:type="dxa"/>
            <w:shd w:val="clear" w:color="auto" w:fill="4C3D8E"/>
            <w:vAlign w:val="center"/>
          </w:tcPr>
          <w:p w14:paraId="6F2C8000" w14:textId="77777777" w:rsidR="00256F95" w:rsidRPr="00855DE2" w:rsidRDefault="00256F95" w:rsidP="004447F7">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w:t>
            </w:r>
          </w:p>
          <w:p w14:paraId="193763A8" w14:textId="77777777" w:rsidR="00256F95" w:rsidRPr="00855DE2" w:rsidRDefault="00256F95" w:rsidP="004447F7">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أو اختياري</w:t>
            </w:r>
          </w:p>
        </w:tc>
        <w:tc>
          <w:tcPr>
            <w:tcW w:w="1351" w:type="dxa"/>
            <w:shd w:val="clear" w:color="auto" w:fill="4C3D8E"/>
            <w:vAlign w:val="center"/>
          </w:tcPr>
          <w:p w14:paraId="7CF6EDFB" w14:textId="77777777" w:rsidR="00256F95" w:rsidRPr="00855DE2" w:rsidRDefault="00256F95" w:rsidP="004447F7">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المتطلبات السابقة</w:t>
            </w:r>
          </w:p>
        </w:tc>
        <w:tc>
          <w:tcPr>
            <w:tcW w:w="1120" w:type="dxa"/>
            <w:shd w:val="clear" w:color="auto" w:fill="4C3D8E"/>
            <w:vAlign w:val="center"/>
          </w:tcPr>
          <w:p w14:paraId="2814C11A" w14:textId="77777777" w:rsidR="00256F95" w:rsidRPr="00855DE2" w:rsidRDefault="00256F95" w:rsidP="004447F7">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الساعات المعتمدة</w:t>
            </w:r>
          </w:p>
        </w:tc>
        <w:tc>
          <w:tcPr>
            <w:tcW w:w="1270" w:type="dxa"/>
            <w:shd w:val="clear" w:color="auto" w:fill="4C3D8E"/>
            <w:vAlign w:val="center"/>
          </w:tcPr>
          <w:p w14:paraId="3F40D34B" w14:textId="77777777" w:rsidR="00256F95" w:rsidRPr="00855DE2" w:rsidRDefault="00256F95" w:rsidP="004447F7">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نوع المتطلب</w:t>
            </w:r>
          </w:p>
          <w:p w14:paraId="34F6BDB6" w14:textId="7459308F" w:rsidR="00256F95" w:rsidRPr="00855DE2" w:rsidRDefault="00256F95" w:rsidP="004447F7">
            <w:pPr>
              <w:bidi/>
              <w:spacing w:after="0" w:line="240" w:lineRule="auto"/>
              <w:jc w:val="center"/>
              <w:rPr>
                <w:rFonts w:ascii="Sakkal Majalla" w:hAnsi="Sakkal Majalla" w:cs="Sakkal Majalla"/>
                <w:color w:val="FFFFFF" w:themeColor="background1"/>
                <w:sz w:val="28"/>
                <w:szCs w:val="28"/>
              </w:rPr>
            </w:pPr>
            <w:r w:rsidRPr="00B4650D">
              <w:rPr>
                <w:rFonts w:ascii="Sakkal Majalla" w:hAnsi="Sakkal Majalla" w:cs="Sakkal Majalla"/>
                <w:color w:val="FFFFFF" w:themeColor="background1"/>
                <w:sz w:val="12"/>
                <w:szCs w:val="12"/>
                <w:rtl/>
              </w:rPr>
              <w:t>(جامعة / كلية / برنامج)</w:t>
            </w:r>
          </w:p>
        </w:tc>
      </w:tr>
      <w:tr w:rsidR="004447F7" w:rsidRPr="000B0DD9" w14:paraId="1F5B2693" w14:textId="77777777" w:rsidTr="007F110E">
        <w:trPr>
          <w:tblCellSpacing w:w="7" w:type="dxa"/>
        </w:trPr>
        <w:tc>
          <w:tcPr>
            <w:tcW w:w="1538" w:type="dxa"/>
            <w:vMerge w:val="restart"/>
            <w:shd w:val="clear" w:color="auto" w:fill="52B5C2"/>
            <w:vAlign w:val="center"/>
          </w:tcPr>
          <w:p w14:paraId="2EEFF8B2"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47249104" w14:textId="71AEECF0"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1</w:t>
            </w:r>
          </w:p>
        </w:tc>
        <w:tc>
          <w:tcPr>
            <w:tcW w:w="1358" w:type="dxa"/>
            <w:shd w:val="clear" w:color="auto" w:fill="F2F2F2" w:themeFill="background1" w:themeFillShade="F2"/>
            <w:vAlign w:val="center"/>
          </w:tcPr>
          <w:p w14:paraId="60DC23D0" w14:textId="19EFE1BE"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 xml:space="preserve">101 </w:t>
            </w:r>
            <w:r w:rsidRPr="004447F7">
              <w:rPr>
                <w:rFonts w:ascii="Sakkal Majalla" w:hAnsi="Sakkal Majalla" w:cs="Sakkal Majalla"/>
                <w:sz w:val="24"/>
                <w:szCs w:val="24"/>
                <w:rtl/>
              </w:rPr>
              <w:t>عمل</w:t>
            </w:r>
            <w:r w:rsidRPr="004447F7">
              <w:rPr>
                <w:rFonts w:ascii="Sakkal Majalla" w:hAnsi="Sakkal Majalla" w:cs="Sakkal Majalla"/>
                <w:sz w:val="24"/>
                <w:szCs w:val="24"/>
              </w:rPr>
              <w:t>2</w:t>
            </w:r>
          </w:p>
        </w:tc>
        <w:tc>
          <w:tcPr>
            <w:tcW w:w="2393" w:type="dxa"/>
            <w:shd w:val="clear" w:color="auto" w:fill="F2F2F2" w:themeFill="background1" w:themeFillShade="F2"/>
            <w:vAlign w:val="center"/>
          </w:tcPr>
          <w:p w14:paraId="7856C8D6" w14:textId="22B3F56A"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ريادة</w:t>
            </w:r>
            <w:r w:rsidRPr="004447F7">
              <w:rPr>
                <w:rFonts w:ascii="Sakkal Majalla" w:hAnsi="Sakkal Majalla" w:cs="Sakkal Majalla"/>
                <w:sz w:val="24"/>
                <w:szCs w:val="24"/>
              </w:rPr>
              <w:t xml:space="preserve"> </w:t>
            </w:r>
            <w:r w:rsidRPr="004447F7">
              <w:rPr>
                <w:rFonts w:ascii="Sakkal Majalla" w:hAnsi="Sakkal Majalla" w:cs="Sakkal Majalla"/>
                <w:sz w:val="24"/>
                <w:szCs w:val="24"/>
                <w:rtl/>
              </w:rPr>
              <w:t>الأعمال</w:t>
            </w:r>
          </w:p>
        </w:tc>
        <w:tc>
          <w:tcPr>
            <w:tcW w:w="1015" w:type="dxa"/>
            <w:shd w:val="clear" w:color="auto" w:fill="F2F2F2" w:themeFill="background1" w:themeFillShade="F2"/>
            <w:vAlign w:val="center"/>
          </w:tcPr>
          <w:p w14:paraId="3463B79F" w14:textId="6CDAB09B"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color w:val="000000"/>
                <w:sz w:val="24"/>
                <w:szCs w:val="24"/>
                <w:rtl/>
              </w:rPr>
              <w:t>إجباري</w:t>
            </w:r>
          </w:p>
        </w:tc>
        <w:tc>
          <w:tcPr>
            <w:tcW w:w="1351" w:type="dxa"/>
            <w:shd w:val="clear" w:color="auto" w:fill="F2F2F2" w:themeFill="background1" w:themeFillShade="F2"/>
            <w:vAlign w:val="center"/>
          </w:tcPr>
          <w:p w14:paraId="70882E98" w14:textId="1CB626FE"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ــ</w:t>
            </w:r>
          </w:p>
        </w:tc>
        <w:tc>
          <w:tcPr>
            <w:tcW w:w="1120" w:type="dxa"/>
            <w:shd w:val="clear" w:color="auto" w:fill="F2F2F2" w:themeFill="background1" w:themeFillShade="F2"/>
            <w:vAlign w:val="center"/>
          </w:tcPr>
          <w:p w14:paraId="33706346" w14:textId="13029B58"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2</w:t>
            </w:r>
          </w:p>
        </w:tc>
        <w:tc>
          <w:tcPr>
            <w:tcW w:w="1270" w:type="dxa"/>
            <w:shd w:val="clear" w:color="auto" w:fill="F2F2F2" w:themeFill="background1" w:themeFillShade="F2"/>
            <w:vAlign w:val="center"/>
          </w:tcPr>
          <w:p w14:paraId="799D3730" w14:textId="660E33DE"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color w:val="1F4E79" w:themeColor="accent1" w:themeShade="80"/>
                <w:sz w:val="24"/>
                <w:szCs w:val="24"/>
                <w:rtl/>
              </w:rPr>
              <w:t>جامعة</w:t>
            </w:r>
          </w:p>
        </w:tc>
      </w:tr>
      <w:tr w:rsidR="004447F7" w:rsidRPr="000B0DD9" w14:paraId="55D09B87" w14:textId="77777777" w:rsidTr="007F110E">
        <w:trPr>
          <w:tblCellSpacing w:w="7" w:type="dxa"/>
        </w:trPr>
        <w:tc>
          <w:tcPr>
            <w:tcW w:w="1538" w:type="dxa"/>
            <w:vMerge/>
            <w:shd w:val="clear" w:color="auto" w:fill="52B5C2"/>
            <w:vAlign w:val="center"/>
          </w:tcPr>
          <w:p w14:paraId="06E38BE1"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D9D9D9" w:themeFill="background1" w:themeFillShade="D9"/>
            <w:vAlign w:val="center"/>
          </w:tcPr>
          <w:p w14:paraId="6279EC3C" w14:textId="49E8AEA1"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 xml:space="preserve">101 </w:t>
            </w:r>
            <w:r w:rsidRPr="004447F7">
              <w:rPr>
                <w:rFonts w:ascii="Sakkal Majalla" w:hAnsi="Sakkal Majalla" w:cs="Sakkal Majalla"/>
                <w:sz w:val="24"/>
                <w:szCs w:val="24"/>
                <w:rtl/>
              </w:rPr>
              <w:t>سلم</w:t>
            </w:r>
            <w:r w:rsidRPr="004447F7">
              <w:rPr>
                <w:rFonts w:ascii="Sakkal Majalla" w:hAnsi="Sakkal Majalla" w:cs="Sakkal Majalla"/>
                <w:sz w:val="24"/>
                <w:szCs w:val="24"/>
              </w:rPr>
              <w:t>2</w:t>
            </w:r>
          </w:p>
        </w:tc>
        <w:tc>
          <w:tcPr>
            <w:tcW w:w="2393" w:type="dxa"/>
            <w:shd w:val="clear" w:color="auto" w:fill="D9D9D9" w:themeFill="background1" w:themeFillShade="D9"/>
            <w:vAlign w:val="center"/>
          </w:tcPr>
          <w:p w14:paraId="7A68AE28" w14:textId="7E802E4D"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ثقافة</w:t>
            </w:r>
            <w:r w:rsidRPr="004447F7">
              <w:rPr>
                <w:rFonts w:ascii="Sakkal Majalla" w:hAnsi="Sakkal Majalla" w:cs="Sakkal Majalla"/>
                <w:sz w:val="24"/>
                <w:szCs w:val="24"/>
              </w:rPr>
              <w:t xml:space="preserve"> </w:t>
            </w:r>
            <w:r w:rsidRPr="004447F7">
              <w:rPr>
                <w:rFonts w:ascii="Sakkal Majalla" w:hAnsi="Sakkal Majalla" w:cs="Sakkal Majalla"/>
                <w:sz w:val="24"/>
                <w:szCs w:val="24"/>
                <w:rtl/>
              </w:rPr>
              <w:t>إسلامية</w:t>
            </w:r>
            <w:r w:rsidRPr="004447F7">
              <w:rPr>
                <w:rFonts w:ascii="Sakkal Majalla" w:hAnsi="Sakkal Majalla" w:cs="Sakkal Majalla"/>
                <w:sz w:val="24"/>
                <w:szCs w:val="24"/>
              </w:rPr>
              <w:t xml:space="preserve"> 1</w:t>
            </w:r>
          </w:p>
        </w:tc>
        <w:tc>
          <w:tcPr>
            <w:tcW w:w="1015" w:type="dxa"/>
            <w:shd w:val="clear" w:color="auto" w:fill="D9D9D9" w:themeFill="background1" w:themeFillShade="D9"/>
            <w:vAlign w:val="center"/>
          </w:tcPr>
          <w:p w14:paraId="1CEE381C" w14:textId="167D3BAF"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color w:val="000000"/>
                <w:sz w:val="24"/>
                <w:szCs w:val="24"/>
                <w:rtl/>
              </w:rPr>
              <w:t>إجباري</w:t>
            </w:r>
          </w:p>
        </w:tc>
        <w:tc>
          <w:tcPr>
            <w:tcW w:w="1351" w:type="dxa"/>
            <w:shd w:val="clear" w:color="auto" w:fill="D9D9D9" w:themeFill="background1" w:themeFillShade="D9"/>
            <w:vAlign w:val="center"/>
          </w:tcPr>
          <w:p w14:paraId="79EB3C25" w14:textId="5D6757DA"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ــ</w:t>
            </w:r>
          </w:p>
        </w:tc>
        <w:tc>
          <w:tcPr>
            <w:tcW w:w="1120" w:type="dxa"/>
            <w:shd w:val="clear" w:color="auto" w:fill="D9D9D9" w:themeFill="background1" w:themeFillShade="D9"/>
            <w:vAlign w:val="center"/>
          </w:tcPr>
          <w:p w14:paraId="506F5D90" w14:textId="60A237A3"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2</w:t>
            </w:r>
          </w:p>
        </w:tc>
        <w:tc>
          <w:tcPr>
            <w:tcW w:w="1270" w:type="dxa"/>
            <w:shd w:val="clear" w:color="auto" w:fill="D9D9D9" w:themeFill="background1" w:themeFillShade="D9"/>
            <w:vAlign w:val="center"/>
          </w:tcPr>
          <w:p w14:paraId="5B653C8C" w14:textId="4A3D4234"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color w:val="1F4E79" w:themeColor="accent1" w:themeShade="80"/>
                <w:sz w:val="24"/>
                <w:szCs w:val="24"/>
                <w:rtl/>
              </w:rPr>
              <w:t>جامعة</w:t>
            </w:r>
          </w:p>
        </w:tc>
      </w:tr>
      <w:tr w:rsidR="004447F7" w:rsidRPr="000B0DD9" w14:paraId="6EA08D5A" w14:textId="77777777" w:rsidTr="007F110E">
        <w:trPr>
          <w:tblCellSpacing w:w="7" w:type="dxa"/>
        </w:trPr>
        <w:tc>
          <w:tcPr>
            <w:tcW w:w="1538" w:type="dxa"/>
            <w:vMerge/>
            <w:shd w:val="clear" w:color="auto" w:fill="52B5C2"/>
            <w:vAlign w:val="center"/>
          </w:tcPr>
          <w:p w14:paraId="3EEB6DA0"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F2F2F2" w:themeFill="background1" w:themeFillShade="F2"/>
            <w:vAlign w:val="center"/>
          </w:tcPr>
          <w:p w14:paraId="68D955F5" w14:textId="2B21A480"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 xml:space="preserve">109 </w:t>
            </w:r>
            <w:r w:rsidRPr="004447F7">
              <w:rPr>
                <w:rFonts w:ascii="Sakkal Majalla" w:hAnsi="Sakkal Majalla" w:cs="Sakkal Majalla"/>
                <w:sz w:val="24"/>
                <w:szCs w:val="24"/>
                <w:rtl/>
              </w:rPr>
              <w:t>نجل</w:t>
            </w:r>
            <w:r w:rsidRPr="004447F7">
              <w:rPr>
                <w:rFonts w:ascii="Sakkal Majalla" w:hAnsi="Sakkal Majalla" w:cs="Sakkal Majalla"/>
                <w:sz w:val="24"/>
                <w:szCs w:val="24"/>
              </w:rPr>
              <w:t>3</w:t>
            </w:r>
          </w:p>
        </w:tc>
        <w:tc>
          <w:tcPr>
            <w:tcW w:w="2393" w:type="dxa"/>
            <w:shd w:val="clear" w:color="auto" w:fill="F2F2F2" w:themeFill="background1" w:themeFillShade="F2"/>
            <w:vAlign w:val="center"/>
          </w:tcPr>
          <w:p w14:paraId="74C3991A" w14:textId="44B093A6"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لغة</w:t>
            </w:r>
            <w:r w:rsidRPr="004447F7">
              <w:rPr>
                <w:rFonts w:ascii="Sakkal Majalla" w:hAnsi="Sakkal Majalla" w:cs="Sakkal Majalla"/>
                <w:sz w:val="24"/>
                <w:szCs w:val="24"/>
              </w:rPr>
              <w:t xml:space="preserve"> </w:t>
            </w:r>
            <w:r w:rsidRPr="004447F7">
              <w:rPr>
                <w:rFonts w:ascii="Sakkal Majalla" w:hAnsi="Sakkal Majalla" w:cs="Sakkal Majalla"/>
                <w:sz w:val="24"/>
                <w:szCs w:val="24"/>
                <w:rtl/>
              </w:rPr>
              <w:t>إنجليزية</w:t>
            </w:r>
            <w:r w:rsidRPr="004447F7">
              <w:rPr>
                <w:rFonts w:ascii="Sakkal Majalla" w:hAnsi="Sakkal Majalla" w:cs="Sakkal Majalla"/>
                <w:sz w:val="24"/>
                <w:szCs w:val="24"/>
              </w:rPr>
              <w:t xml:space="preserve"> 1</w:t>
            </w:r>
          </w:p>
        </w:tc>
        <w:tc>
          <w:tcPr>
            <w:tcW w:w="1015" w:type="dxa"/>
            <w:shd w:val="clear" w:color="auto" w:fill="F2F2F2" w:themeFill="background1" w:themeFillShade="F2"/>
            <w:vAlign w:val="center"/>
          </w:tcPr>
          <w:p w14:paraId="0ED57961" w14:textId="451D1647"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color w:val="000000"/>
                <w:sz w:val="24"/>
                <w:szCs w:val="24"/>
                <w:rtl/>
              </w:rPr>
              <w:t>إجباري</w:t>
            </w:r>
          </w:p>
        </w:tc>
        <w:tc>
          <w:tcPr>
            <w:tcW w:w="1351" w:type="dxa"/>
            <w:shd w:val="clear" w:color="auto" w:fill="F2F2F2" w:themeFill="background1" w:themeFillShade="F2"/>
            <w:vAlign w:val="center"/>
          </w:tcPr>
          <w:p w14:paraId="2E9E2654" w14:textId="07EC8CDF"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ــ</w:t>
            </w:r>
          </w:p>
        </w:tc>
        <w:tc>
          <w:tcPr>
            <w:tcW w:w="1120" w:type="dxa"/>
            <w:shd w:val="clear" w:color="auto" w:fill="F2F2F2" w:themeFill="background1" w:themeFillShade="F2"/>
            <w:vAlign w:val="center"/>
          </w:tcPr>
          <w:p w14:paraId="04311ED0" w14:textId="18E4E9C8"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3</w:t>
            </w:r>
          </w:p>
        </w:tc>
        <w:tc>
          <w:tcPr>
            <w:tcW w:w="1270" w:type="dxa"/>
            <w:shd w:val="clear" w:color="auto" w:fill="F2F2F2" w:themeFill="background1" w:themeFillShade="F2"/>
            <w:vAlign w:val="center"/>
          </w:tcPr>
          <w:p w14:paraId="6B77D12D" w14:textId="20E95BED"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color w:val="1F4E79" w:themeColor="accent1" w:themeShade="80"/>
                <w:sz w:val="24"/>
                <w:szCs w:val="24"/>
                <w:rtl/>
              </w:rPr>
              <w:t>كلية</w:t>
            </w:r>
          </w:p>
        </w:tc>
      </w:tr>
      <w:tr w:rsidR="004447F7" w:rsidRPr="000B0DD9" w14:paraId="113E22D9" w14:textId="77777777" w:rsidTr="007F110E">
        <w:trPr>
          <w:tblCellSpacing w:w="7" w:type="dxa"/>
        </w:trPr>
        <w:tc>
          <w:tcPr>
            <w:tcW w:w="1538" w:type="dxa"/>
            <w:vMerge/>
            <w:shd w:val="clear" w:color="auto" w:fill="52B5C2"/>
            <w:vAlign w:val="center"/>
          </w:tcPr>
          <w:p w14:paraId="44DBC643"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D9D9D9" w:themeFill="background1" w:themeFillShade="D9"/>
            <w:vAlign w:val="center"/>
          </w:tcPr>
          <w:p w14:paraId="3E51CC69" w14:textId="33784467"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 xml:space="preserve">103 </w:t>
            </w:r>
            <w:r w:rsidRPr="004447F7">
              <w:rPr>
                <w:rFonts w:ascii="Sakkal Majalla" w:hAnsi="Sakkal Majalla" w:cs="Sakkal Majalla"/>
                <w:sz w:val="24"/>
                <w:szCs w:val="24"/>
                <w:rtl/>
              </w:rPr>
              <w:t>جمع</w:t>
            </w:r>
            <w:r w:rsidRPr="004447F7">
              <w:rPr>
                <w:rFonts w:ascii="Sakkal Majalla" w:hAnsi="Sakkal Majalla" w:cs="Sakkal Majalla"/>
                <w:sz w:val="24"/>
                <w:szCs w:val="24"/>
              </w:rPr>
              <w:t>2</w:t>
            </w:r>
          </w:p>
        </w:tc>
        <w:tc>
          <w:tcPr>
            <w:tcW w:w="2393" w:type="dxa"/>
            <w:shd w:val="clear" w:color="auto" w:fill="D9D9D9" w:themeFill="background1" w:themeFillShade="D9"/>
            <w:vAlign w:val="center"/>
          </w:tcPr>
          <w:p w14:paraId="631BAA57" w14:textId="27E4EAD4"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تاريخ المملكة</w:t>
            </w:r>
          </w:p>
        </w:tc>
        <w:tc>
          <w:tcPr>
            <w:tcW w:w="1015" w:type="dxa"/>
            <w:shd w:val="clear" w:color="auto" w:fill="D9D9D9" w:themeFill="background1" w:themeFillShade="D9"/>
            <w:vAlign w:val="center"/>
          </w:tcPr>
          <w:p w14:paraId="3762AF69" w14:textId="14117E77"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5FF026E2" w14:textId="7E2D5E96"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ــ</w:t>
            </w:r>
          </w:p>
        </w:tc>
        <w:tc>
          <w:tcPr>
            <w:tcW w:w="1120" w:type="dxa"/>
            <w:shd w:val="clear" w:color="auto" w:fill="D9D9D9" w:themeFill="background1" w:themeFillShade="D9"/>
            <w:vAlign w:val="center"/>
          </w:tcPr>
          <w:p w14:paraId="1B10A0D8" w14:textId="2D92AC03"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2</w:t>
            </w:r>
          </w:p>
        </w:tc>
        <w:tc>
          <w:tcPr>
            <w:tcW w:w="1270" w:type="dxa"/>
            <w:shd w:val="clear" w:color="auto" w:fill="D9D9D9" w:themeFill="background1" w:themeFillShade="D9"/>
            <w:vAlign w:val="center"/>
          </w:tcPr>
          <w:p w14:paraId="67F731CB" w14:textId="6EDDAAF4"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كلية</w:t>
            </w:r>
          </w:p>
        </w:tc>
      </w:tr>
      <w:tr w:rsidR="004447F7" w:rsidRPr="000B0DD9" w14:paraId="7348B4A4" w14:textId="77777777" w:rsidTr="007F110E">
        <w:trPr>
          <w:tblCellSpacing w:w="7" w:type="dxa"/>
        </w:trPr>
        <w:tc>
          <w:tcPr>
            <w:tcW w:w="1538" w:type="dxa"/>
            <w:vMerge/>
            <w:shd w:val="clear" w:color="auto" w:fill="52B5C2"/>
            <w:vAlign w:val="center"/>
          </w:tcPr>
          <w:p w14:paraId="17CB9A1A"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F2F2F2" w:themeFill="background1" w:themeFillShade="F2"/>
            <w:vAlign w:val="center"/>
          </w:tcPr>
          <w:p w14:paraId="78E3A4EB" w14:textId="48F457DD" w:rsidR="004447F7" w:rsidRPr="004447F7" w:rsidRDefault="004447F7" w:rsidP="004447F7">
            <w:pPr>
              <w:bidi/>
              <w:spacing w:after="0"/>
              <w:jc w:val="center"/>
              <w:rPr>
                <w:rFonts w:ascii="Sakkal Majalla" w:hAnsi="Sakkal Majalla" w:cs="Sakkal Majalla"/>
                <w:sz w:val="24"/>
                <w:szCs w:val="24"/>
                <w:rtl/>
              </w:rPr>
            </w:pPr>
            <w:r w:rsidRPr="004447F7">
              <w:rPr>
                <w:rFonts w:ascii="Sakkal Majalla" w:hAnsi="Sakkal Majalla" w:cs="Sakkal Majalla"/>
                <w:sz w:val="24"/>
                <w:szCs w:val="24"/>
              </w:rPr>
              <w:t>102</w:t>
            </w:r>
            <w:r w:rsidRPr="004447F7">
              <w:rPr>
                <w:rFonts w:ascii="Sakkal Majalla" w:hAnsi="Sakkal Majalla" w:cs="Sakkal Majalla"/>
                <w:sz w:val="24"/>
                <w:szCs w:val="24"/>
                <w:rtl/>
              </w:rPr>
              <w:t>جمع</w:t>
            </w:r>
            <w:r w:rsidRPr="004447F7">
              <w:rPr>
                <w:rFonts w:ascii="Sakkal Majalla" w:hAnsi="Sakkal Majalla" w:cs="Sakkal Majalla"/>
                <w:sz w:val="24"/>
                <w:szCs w:val="24"/>
              </w:rPr>
              <w:t>2</w:t>
            </w:r>
          </w:p>
        </w:tc>
        <w:tc>
          <w:tcPr>
            <w:tcW w:w="2393" w:type="dxa"/>
            <w:shd w:val="clear" w:color="auto" w:fill="F2F2F2" w:themeFill="background1" w:themeFillShade="F2"/>
            <w:vAlign w:val="center"/>
          </w:tcPr>
          <w:p w14:paraId="503AC488" w14:textId="60DB91A0"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الحضارة الإنسانية</w:t>
            </w:r>
          </w:p>
        </w:tc>
        <w:tc>
          <w:tcPr>
            <w:tcW w:w="1015" w:type="dxa"/>
            <w:shd w:val="clear" w:color="auto" w:fill="F2F2F2" w:themeFill="background1" w:themeFillShade="F2"/>
            <w:vAlign w:val="center"/>
          </w:tcPr>
          <w:p w14:paraId="7992644D" w14:textId="626E86E2"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001EE872" w14:textId="45396B30"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ــ</w:t>
            </w:r>
          </w:p>
        </w:tc>
        <w:tc>
          <w:tcPr>
            <w:tcW w:w="1120" w:type="dxa"/>
            <w:shd w:val="clear" w:color="auto" w:fill="F2F2F2" w:themeFill="background1" w:themeFillShade="F2"/>
            <w:vAlign w:val="center"/>
          </w:tcPr>
          <w:p w14:paraId="3CC8044D" w14:textId="46D1D72B"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2</w:t>
            </w:r>
          </w:p>
        </w:tc>
        <w:tc>
          <w:tcPr>
            <w:tcW w:w="1270" w:type="dxa"/>
            <w:shd w:val="clear" w:color="auto" w:fill="F2F2F2" w:themeFill="background1" w:themeFillShade="F2"/>
            <w:vAlign w:val="center"/>
          </w:tcPr>
          <w:p w14:paraId="6059E23A" w14:textId="7B387871"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color w:val="1F4E79" w:themeColor="accent1" w:themeShade="80"/>
                <w:sz w:val="24"/>
                <w:szCs w:val="24"/>
                <w:rtl/>
              </w:rPr>
              <w:t>جامعة</w:t>
            </w:r>
          </w:p>
        </w:tc>
      </w:tr>
      <w:tr w:rsidR="004447F7" w:rsidRPr="000B0DD9" w14:paraId="42149481" w14:textId="77777777" w:rsidTr="007F110E">
        <w:trPr>
          <w:tblCellSpacing w:w="7" w:type="dxa"/>
        </w:trPr>
        <w:tc>
          <w:tcPr>
            <w:tcW w:w="1538" w:type="dxa"/>
            <w:vMerge/>
            <w:shd w:val="clear" w:color="auto" w:fill="52B5C2"/>
            <w:vAlign w:val="center"/>
          </w:tcPr>
          <w:p w14:paraId="4746F528"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D9D9D9" w:themeFill="background1" w:themeFillShade="D9"/>
            <w:vAlign w:val="center"/>
          </w:tcPr>
          <w:p w14:paraId="0837E9DC" w14:textId="38F4B479" w:rsidR="004447F7" w:rsidRPr="004447F7" w:rsidRDefault="007F66A6"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 xml:space="preserve">104 </w:t>
            </w:r>
            <w:r w:rsidRPr="004447F7">
              <w:rPr>
                <w:rFonts w:ascii="Sakkal Majalla" w:hAnsi="Sakkal Majalla" w:cs="Sakkal Majalla"/>
                <w:sz w:val="24"/>
                <w:szCs w:val="24"/>
                <w:rtl/>
              </w:rPr>
              <w:t>جمع</w:t>
            </w:r>
            <w:r w:rsidRPr="004447F7">
              <w:rPr>
                <w:rFonts w:ascii="Sakkal Majalla" w:hAnsi="Sakkal Majalla" w:cs="Sakkal Majalla"/>
                <w:sz w:val="24"/>
                <w:szCs w:val="24"/>
              </w:rPr>
              <w:t>2</w:t>
            </w:r>
          </w:p>
        </w:tc>
        <w:tc>
          <w:tcPr>
            <w:tcW w:w="2393" w:type="dxa"/>
            <w:shd w:val="clear" w:color="auto" w:fill="D9D9D9" w:themeFill="background1" w:themeFillShade="D9"/>
            <w:vAlign w:val="center"/>
          </w:tcPr>
          <w:p w14:paraId="641346BB" w14:textId="5ACF636E"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جغرافية المملكة</w:t>
            </w:r>
          </w:p>
        </w:tc>
        <w:tc>
          <w:tcPr>
            <w:tcW w:w="1015" w:type="dxa"/>
            <w:shd w:val="clear" w:color="auto" w:fill="D9D9D9" w:themeFill="background1" w:themeFillShade="D9"/>
            <w:vAlign w:val="center"/>
          </w:tcPr>
          <w:p w14:paraId="528D5B69" w14:textId="61265C4F"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13F89F11" w14:textId="17B02B60"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ــ</w:t>
            </w:r>
          </w:p>
        </w:tc>
        <w:tc>
          <w:tcPr>
            <w:tcW w:w="1120" w:type="dxa"/>
            <w:shd w:val="clear" w:color="auto" w:fill="D9D9D9" w:themeFill="background1" w:themeFillShade="D9"/>
            <w:vAlign w:val="center"/>
          </w:tcPr>
          <w:p w14:paraId="43FB136F" w14:textId="5C7CD232"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2</w:t>
            </w:r>
          </w:p>
        </w:tc>
        <w:tc>
          <w:tcPr>
            <w:tcW w:w="1270" w:type="dxa"/>
            <w:shd w:val="clear" w:color="auto" w:fill="D9D9D9" w:themeFill="background1" w:themeFillShade="D9"/>
            <w:vAlign w:val="center"/>
          </w:tcPr>
          <w:p w14:paraId="12257560" w14:textId="3B98BD94"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كلية</w:t>
            </w:r>
          </w:p>
        </w:tc>
      </w:tr>
      <w:tr w:rsidR="004447F7" w:rsidRPr="000B0DD9" w14:paraId="41322E77" w14:textId="77777777" w:rsidTr="007F110E">
        <w:trPr>
          <w:tblCellSpacing w:w="7" w:type="dxa"/>
        </w:trPr>
        <w:tc>
          <w:tcPr>
            <w:tcW w:w="1538" w:type="dxa"/>
            <w:vMerge/>
            <w:shd w:val="clear" w:color="auto" w:fill="52B5C2"/>
            <w:vAlign w:val="center"/>
          </w:tcPr>
          <w:p w14:paraId="068A8046"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F2F2F2" w:themeFill="background1" w:themeFillShade="F2"/>
            <w:vAlign w:val="center"/>
          </w:tcPr>
          <w:p w14:paraId="0A67A12D" w14:textId="6DADA271"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 xml:space="preserve">102 </w:t>
            </w:r>
            <w:r w:rsidRPr="004447F7">
              <w:rPr>
                <w:rFonts w:ascii="Sakkal Majalla" w:hAnsi="Sakkal Majalla" w:cs="Sakkal Majalla"/>
                <w:sz w:val="24"/>
                <w:szCs w:val="24"/>
                <w:rtl/>
              </w:rPr>
              <w:t>عرب</w:t>
            </w:r>
            <w:r w:rsidRPr="004447F7">
              <w:rPr>
                <w:rFonts w:ascii="Sakkal Majalla" w:hAnsi="Sakkal Majalla" w:cs="Sakkal Majalla"/>
                <w:sz w:val="24"/>
                <w:szCs w:val="24"/>
              </w:rPr>
              <w:t>2</w:t>
            </w:r>
          </w:p>
        </w:tc>
        <w:tc>
          <w:tcPr>
            <w:tcW w:w="2393" w:type="dxa"/>
            <w:shd w:val="clear" w:color="auto" w:fill="F2F2F2" w:themeFill="background1" w:themeFillShade="F2"/>
            <w:vAlign w:val="center"/>
          </w:tcPr>
          <w:p w14:paraId="449EE11D" w14:textId="393DB46C"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التحرير العربي</w:t>
            </w:r>
          </w:p>
        </w:tc>
        <w:tc>
          <w:tcPr>
            <w:tcW w:w="1015" w:type="dxa"/>
            <w:shd w:val="clear" w:color="auto" w:fill="F2F2F2" w:themeFill="background1" w:themeFillShade="F2"/>
            <w:vAlign w:val="center"/>
          </w:tcPr>
          <w:p w14:paraId="1E2EDDFE" w14:textId="0F3F7851"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0707258E" w14:textId="10F7702E"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ــ</w:t>
            </w:r>
          </w:p>
        </w:tc>
        <w:tc>
          <w:tcPr>
            <w:tcW w:w="1120" w:type="dxa"/>
            <w:shd w:val="clear" w:color="auto" w:fill="F2F2F2" w:themeFill="background1" w:themeFillShade="F2"/>
            <w:vAlign w:val="center"/>
          </w:tcPr>
          <w:p w14:paraId="3838689E" w14:textId="7F974363"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Pr>
              <w:t>2</w:t>
            </w:r>
          </w:p>
        </w:tc>
        <w:tc>
          <w:tcPr>
            <w:tcW w:w="1270" w:type="dxa"/>
            <w:shd w:val="clear" w:color="auto" w:fill="F2F2F2" w:themeFill="background1" w:themeFillShade="F2"/>
            <w:vAlign w:val="center"/>
          </w:tcPr>
          <w:p w14:paraId="6712396E" w14:textId="69013362" w:rsidR="004447F7" w:rsidRPr="004447F7" w:rsidRDefault="004447F7" w:rsidP="004447F7">
            <w:pPr>
              <w:bidi/>
              <w:spacing w:after="0"/>
              <w:jc w:val="center"/>
              <w:rPr>
                <w:rFonts w:ascii="Sakkal Majalla" w:hAnsi="Sakkal Majalla" w:cs="Sakkal Majalla"/>
                <w:sz w:val="24"/>
                <w:szCs w:val="24"/>
              </w:rPr>
            </w:pPr>
            <w:r w:rsidRPr="004447F7">
              <w:rPr>
                <w:rFonts w:ascii="Sakkal Majalla" w:hAnsi="Sakkal Majalla" w:cs="Sakkal Majalla"/>
                <w:sz w:val="24"/>
                <w:szCs w:val="24"/>
                <w:rtl/>
              </w:rPr>
              <w:t>كلية</w:t>
            </w:r>
          </w:p>
        </w:tc>
      </w:tr>
      <w:tr w:rsidR="004447F7" w:rsidRPr="000B0DD9" w14:paraId="6F161FAB" w14:textId="77777777" w:rsidTr="007F110E">
        <w:trPr>
          <w:tblCellSpacing w:w="7" w:type="dxa"/>
        </w:trPr>
        <w:tc>
          <w:tcPr>
            <w:tcW w:w="1538" w:type="dxa"/>
            <w:vMerge w:val="restart"/>
            <w:shd w:val="clear" w:color="auto" w:fill="52B5C2"/>
            <w:vAlign w:val="center"/>
          </w:tcPr>
          <w:p w14:paraId="205BA604"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76FCA5B7"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2</w:t>
            </w:r>
          </w:p>
        </w:tc>
        <w:tc>
          <w:tcPr>
            <w:tcW w:w="1358" w:type="dxa"/>
            <w:shd w:val="clear" w:color="auto" w:fill="D9D9D9" w:themeFill="background1" w:themeFillShade="D9"/>
            <w:vAlign w:val="center"/>
          </w:tcPr>
          <w:p w14:paraId="556E5B82" w14:textId="169C2EFE"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102 </w:t>
            </w:r>
            <w:r w:rsidRPr="001A0855">
              <w:rPr>
                <w:rFonts w:ascii="Sakkal Majalla" w:hAnsi="Sakkal Majalla" w:cs="Sakkal Majalla"/>
                <w:sz w:val="24"/>
                <w:szCs w:val="24"/>
                <w:rtl/>
              </w:rPr>
              <w:t>سلم</w:t>
            </w:r>
            <w:r w:rsidRPr="001A0855">
              <w:rPr>
                <w:rFonts w:ascii="Sakkal Majalla" w:hAnsi="Sakkal Majalla" w:cs="Sakkal Majalla"/>
                <w:sz w:val="24"/>
                <w:szCs w:val="24"/>
              </w:rPr>
              <w:t>2</w:t>
            </w:r>
          </w:p>
        </w:tc>
        <w:tc>
          <w:tcPr>
            <w:tcW w:w="2393" w:type="dxa"/>
            <w:shd w:val="clear" w:color="auto" w:fill="D9D9D9" w:themeFill="background1" w:themeFillShade="D9"/>
            <w:vAlign w:val="center"/>
          </w:tcPr>
          <w:p w14:paraId="05B97826" w14:textId="00C38A9D"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ثقافة</w:t>
            </w:r>
            <w:r w:rsidRPr="001A0855">
              <w:rPr>
                <w:rFonts w:ascii="Sakkal Majalla" w:hAnsi="Sakkal Majalla" w:cs="Sakkal Majalla"/>
                <w:sz w:val="24"/>
                <w:szCs w:val="24"/>
              </w:rPr>
              <w:t xml:space="preserve"> </w:t>
            </w:r>
            <w:r w:rsidRPr="001A0855">
              <w:rPr>
                <w:rFonts w:ascii="Sakkal Majalla" w:hAnsi="Sakkal Majalla" w:cs="Sakkal Majalla"/>
                <w:sz w:val="24"/>
                <w:szCs w:val="24"/>
                <w:rtl/>
              </w:rPr>
              <w:t>إسلامية</w:t>
            </w:r>
            <w:r w:rsidRPr="001A0855">
              <w:rPr>
                <w:rFonts w:ascii="Sakkal Majalla" w:hAnsi="Sakkal Majalla" w:cs="Sakkal Majalla"/>
                <w:sz w:val="24"/>
                <w:szCs w:val="24"/>
              </w:rPr>
              <w:t xml:space="preserve"> 2</w:t>
            </w:r>
          </w:p>
        </w:tc>
        <w:tc>
          <w:tcPr>
            <w:tcW w:w="1015" w:type="dxa"/>
            <w:shd w:val="clear" w:color="auto" w:fill="D9D9D9" w:themeFill="background1" w:themeFillShade="D9"/>
            <w:vAlign w:val="center"/>
          </w:tcPr>
          <w:p w14:paraId="37430F30" w14:textId="68A94F52"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color w:val="000000"/>
                <w:sz w:val="24"/>
                <w:szCs w:val="24"/>
                <w:rtl/>
              </w:rPr>
              <w:t>إجباري</w:t>
            </w:r>
          </w:p>
        </w:tc>
        <w:tc>
          <w:tcPr>
            <w:tcW w:w="1351" w:type="dxa"/>
            <w:shd w:val="clear" w:color="auto" w:fill="D9D9D9" w:themeFill="background1" w:themeFillShade="D9"/>
            <w:vAlign w:val="center"/>
          </w:tcPr>
          <w:p w14:paraId="22AA85EC" w14:textId="449E826D" w:rsidR="004447F7" w:rsidRPr="001A0855" w:rsidRDefault="00C56F9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w:t>
            </w:r>
          </w:p>
        </w:tc>
        <w:tc>
          <w:tcPr>
            <w:tcW w:w="1120" w:type="dxa"/>
            <w:shd w:val="clear" w:color="auto" w:fill="D9D9D9" w:themeFill="background1" w:themeFillShade="D9"/>
            <w:vAlign w:val="center"/>
          </w:tcPr>
          <w:p w14:paraId="02E06E47" w14:textId="506F2570"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D9D9D9" w:themeFill="background1" w:themeFillShade="D9"/>
            <w:vAlign w:val="center"/>
          </w:tcPr>
          <w:p w14:paraId="76F34E77" w14:textId="52FC0AAF"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color w:val="1F4E79" w:themeColor="accent1" w:themeShade="80"/>
                <w:sz w:val="24"/>
                <w:szCs w:val="24"/>
                <w:rtl/>
              </w:rPr>
              <w:t>جامعة</w:t>
            </w:r>
          </w:p>
        </w:tc>
      </w:tr>
      <w:tr w:rsidR="004447F7" w:rsidRPr="000B0DD9" w14:paraId="667CEBA5" w14:textId="77777777" w:rsidTr="007F110E">
        <w:trPr>
          <w:tblCellSpacing w:w="7" w:type="dxa"/>
        </w:trPr>
        <w:tc>
          <w:tcPr>
            <w:tcW w:w="1538" w:type="dxa"/>
            <w:vMerge/>
            <w:shd w:val="clear" w:color="auto" w:fill="52B5C2"/>
            <w:vAlign w:val="center"/>
          </w:tcPr>
          <w:p w14:paraId="3EC9DE61"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F2F2F2" w:themeFill="background1" w:themeFillShade="F2"/>
            <w:vAlign w:val="center"/>
          </w:tcPr>
          <w:p w14:paraId="6165016F" w14:textId="2A32C2FA"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110 </w:t>
            </w:r>
            <w:r w:rsidRPr="001A0855">
              <w:rPr>
                <w:rFonts w:ascii="Sakkal Majalla" w:hAnsi="Sakkal Majalla" w:cs="Sakkal Majalla"/>
                <w:sz w:val="24"/>
                <w:szCs w:val="24"/>
                <w:rtl/>
              </w:rPr>
              <w:t>نجل</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7AF4E320" w14:textId="786EBDC5"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لغة إنجليزية</w:t>
            </w:r>
            <w:r w:rsidRPr="001A0855">
              <w:rPr>
                <w:rFonts w:ascii="Sakkal Majalla" w:hAnsi="Sakkal Majalla" w:cs="Sakkal Majalla"/>
                <w:sz w:val="24"/>
                <w:szCs w:val="24"/>
              </w:rPr>
              <w:t>2</w:t>
            </w:r>
          </w:p>
        </w:tc>
        <w:tc>
          <w:tcPr>
            <w:tcW w:w="1015" w:type="dxa"/>
            <w:shd w:val="clear" w:color="auto" w:fill="F2F2F2" w:themeFill="background1" w:themeFillShade="F2"/>
            <w:vAlign w:val="center"/>
          </w:tcPr>
          <w:p w14:paraId="1FBA40BB" w14:textId="4B731D4F"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47521462" w14:textId="2FAD8BC7"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109</w:t>
            </w:r>
            <w:r w:rsidRPr="001A0855">
              <w:rPr>
                <w:rFonts w:ascii="Sakkal Majalla" w:hAnsi="Sakkal Majalla" w:cs="Sakkal Majalla"/>
                <w:sz w:val="24"/>
                <w:szCs w:val="24"/>
                <w:rtl/>
              </w:rPr>
              <w:t xml:space="preserve"> </w:t>
            </w:r>
            <w:r w:rsidR="00C56F97" w:rsidRPr="001A0855">
              <w:rPr>
                <w:rFonts w:ascii="Sakkal Majalla" w:hAnsi="Sakkal Majalla" w:cs="Sakkal Majalla" w:hint="cs"/>
                <w:sz w:val="24"/>
                <w:szCs w:val="24"/>
                <w:rtl/>
              </w:rPr>
              <w:t>ن</w:t>
            </w:r>
            <w:r w:rsidRPr="001A0855">
              <w:rPr>
                <w:rFonts w:ascii="Sakkal Majalla" w:hAnsi="Sakkal Majalla" w:cs="Sakkal Majalla"/>
                <w:sz w:val="24"/>
                <w:szCs w:val="24"/>
                <w:rtl/>
              </w:rPr>
              <w:t>جل</w:t>
            </w:r>
            <w:r w:rsidRPr="001A0855">
              <w:rPr>
                <w:rFonts w:ascii="Sakkal Majalla" w:hAnsi="Sakkal Majalla" w:cs="Sakkal Majalla"/>
                <w:sz w:val="24"/>
                <w:szCs w:val="24"/>
              </w:rPr>
              <w:t>3</w:t>
            </w:r>
          </w:p>
        </w:tc>
        <w:tc>
          <w:tcPr>
            <w:tcW w:w="1120" w:type="dxa"/>
            <w:shd w:val="clear" w:color="auto" w:fill="F2F2F2" w:themeFill="background1" w:themeFillShade="F2"/>
            <w:vAlign w:val="center"/>
          </w:tcPr>
          <w:p w14:paraId="32E4D443" w14:textId="7CB615C3"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0FAFCDF5" w14:textId="706DE1FB"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كلية</w:t>
            </w:r>
          </w:p>
        </w:tc>
      </w:tr>
      <w:tr w:rsidR="004447F7" w:rsidRPr="000B0DD9" w14:paraId="1CD674BF" w14:textId="77777777" w:rsidTr="007F110E">
        <w:trPr>
          <w:tblCellSpacing w:w="7" w:type="dxa"/>
        </w:trPr>
        <w:tc>
          <w:tcPr>
            <w:tcW w:w="1538" w:type="dxa"/>
            <w:vMerge/>
            <w:shd w:val="clear" w:color="auto" w:fill="52B5C2"/>
            <w:vAlign w:val="center"/>
          </w:tcPr>
          <w:p w14:paraId="61690942"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D9D9D9" w:themeFill="background1" w:themeFillShade="D9"/>
            <w:vAlign w:val="center"/>
          </w:tcPr>
          <w:p w14:paraId="15950D89" w14:textId="42835C09"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103 </w:t>
            </w:r>
            <w:r w:rsidRPr="001A0855">
              <w:rPr>
                <w:rFonts w:ascii="Sakkal Majalla" w:hAnsi="Sakkal Majalla" w:cs="Sakkal Majalla"/>
                <w:sz w:val="24"/>
                <w:szCs w:val="24"/>
                <w:rtl/>
              </w:rPr>
              <w:t>عرب</w:t>
            </w:r>
            <w:r w:rsidRPr="001A0855">
              <w:rPr>
                <w:rFonts w:ascii="Sakkal Majalla" w:hAnsi="Sakkal Majalla" w:cs="Sakkal Majalla"/>
                <w:sz w:val="24"/>
                <w:szCs w:val="24"/>
              </w:rPr>
              <w:t>2</w:t>
            </w:r>
          </w:p>
        </w:tc>
        <w:tc>
          <w:tcPr>
            <w:tcW w:w="2393" w:type="dxa"/>
            <w:shd w:val="clear" w:color="auto" w:fill="D9D9D9" w:themeFill="background1" w:themeFillShade="D9"/>
            <w:vAlign w:val="center"/>
          </w:tcPr>
          <w:p w14:paraId="1234EB1B" w14:textId="446E96DE"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التذوق الأدبي</w:t>
            </w:r>
          </w:p>
        </w:tc>
        <w:tc>
          <w:tcPr>
            <w:tcW w:w="1015" w:type="dxa"/>
            <w:shd w:val="clear" w:color="auto" w:fill="D9D9D9" w:themeFill="background1" w:themeFillShade="D9"/>
            <w:vAlign w:val="center"/>
          </w:tcPr>
          <w:p w14:paraId="132C3657" w14:textId="619E9511"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222D5EAE" w14:textId="23112303"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10</w:t>
            </w:r>
            <w:r w:rsidR="00C56F97" w:rsidRPr="001A0855">
              <w:rPr>
                <w:rFonts w:ascii="Sakkal Majalla" w:hAnsi="Sakkal Majalla" w:cs="Sakkal Majalla"/>
                <w:sz w:val="24"/>
                <w:szCs w:val="24"/>
              </w:rPr>
              <w:t>2</w:t>
            </w:r>
            <w:r w:rsidRPr="001A0855">
              <w:rPr>
                <w:rFonts w:ascii="Sakkal Majalla" w:hAnsi="Sakkal Majalla" w:cs="Sakkal Majalla"/>
                <w:sz w:val="24"/>
                <w:szCs w:val="24"/>
                <w:rtl/>
              </w:rPr>
              <w:t>عرب</w:t>
            </w:r>
            <w:r w:rsidRPr="001A0855">
              <w:rPr>
                <w:rFonts w:ascii="Sakkal Majalla" w:hAnsi="Sakkal Majalla" w:cs="Sakkal Majalla"/>
                <w:sz w:val="24"/>
                <w:szCs w:val="24"/>
              </w:rPr>
              <w:t>2</w:t>
            </w:r>
          </w:p>
        </w:tc>
        <w:tc>
          <w:tcPr>
            <w:tcW w:w="1120" w:type="dxa"/>
            <w:shd w:val="clear" w:color="auto" w:fill="D9D9D9" w:themeFill="background1" w:themeFillShade="D9"/>
            <w:vAlign w:val="center"/>
          </w:tcPr>
          <w:p w14:paraId="41960018" w14:textId="21EDC0D8"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D9D9D9" w:themeFill="background1" w:themeFillShade="D9"/>
            <w:vAlign w:val="center"/>
          </w:tcPr>
          <w:p w14:paraId="328E6C1D" w14:textId="390BEDF8"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كلية</w:t>
            </w:r>
          </w:p>
        </w:tc>
      </w:tr>
      <w:tr w:rsidR="004447F7" w:rsidRPr="000B0DD9" w14:paraId="7D58ADD7" w14:textId="77777777" w:rsidTr="007F110E">
        <w:trPr>
          <w:tblCellSpacing w:w="7" w:type="dxa"/>
        </w:trPr>
        <w:tc>
          <w:tcPr>
            <w:tcW w:w="1538" w:type="dxa"/>
            <w:vMerge/>
            <w:shd w:val="clear" w:color="auto" w:fill="52B5C2"/>
            <w:vAlign w:val="center"/>
          </w:tcPr>
          <w:p w14:paraId="11D39259"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F2F2F2" w:themeFill="background1" w:themeFillShade="F2"/>
            <w:vAlign w:val="center"/>
          </w:tcPr>
          <w:p w14:paraId="7CA222B7" w14:textId="19B51238"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101 </w:t>
            </w:r>
            <w:r w:rsidRPr="001A0855">
              <w:rPr>
                <w:rFonts w:ascii="Sakkal Majalla" w:hAnsi="Sakkal Majalla" w:cs="Sakkal Majalla"/>
                <w:sz w:val="24"/>
                <w:szCs w:val="24"/>
                <w:rtl/>
              </w:rPr>
              <w:t>بحث</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731AC422" w14:textId="5288C0FD"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مناهج البحث العلمي</w:t>
            </w:r>
          </w:p>
        </w:tc>
        <w:tc>
          <w:tcPr>
            <w:tcW w:w="1015" w:type="dxa"/>
            <w:shd w:val="clear" w:color="auto" w:fill="F2F2F2" w:themeFill="background1" w:themeFillShade="F2"/>
            <w:vAlign w:val="center"/>
          </w:tcPr>
          <w:p w14:paraId="64E33DB7" w14:textId="63609129"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7CC38EF0" w14:textId="0AADB747"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F2F2F2" w:themeFill="background1" w:themeFillShade="F2"/>
            <w:vAlign w:val="center"/>
          </w:tcPr>
          <w:p w14:paraId="754F77E2" w14:textId="455CC90D"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04B70C1F" w14:textId="1399E2A6"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color w:val="1F4E79" w:themeColor="accent1" w:themeShade="80"/>
                <w:sz w:val="24"/>
                <w:szCs w:val="24"/>
                <w:rtl/>
              </w:rPr>
              <w:t>جامعة</w:t>
            </w:r>
          </w:p>
        </w:tc>
      </w:tr>
      <w:tr w:rsidR="004447F7" w:rsidRPr="000B0DD9" w14:paraId="08CFD233" w14:textId="77777777" w:rsidTr="007F110E">
        <w:trPr>
          <w:tblCellSpacing w:w="7" w:type="dxa"/>
        </w:trPr>
        <w:tc>
          <w:tcPr>
            <w:tcW w:w="1538" w:type="dxa"/>
            <w:vMerge/>
            <w:shd w:val="clear" w:color="auto" w:fill="52B5C2"/>
            <w:vAlign w:val="center"/>
          </w:tcPr>
          <w:p w14:paraId="4E12143B"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D9D9D9" w:themeFill="background1" w:themeFillShade="D9"/>
            <w:vAlign w:val="center"/>
          </w:tcPr>
          <w:p w14:paraId="269EF07B" w14:textId="1198B580"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231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D9D9D9" w:themeFill="background1" w:themeFillShade="D9"/>
            <w:vAlign w:val="center"/>
          </w:tcPr>
          <w:p w14:paraId="3A7C5861" w14:textId="2A77B602"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المدخل إلى الاتصال</w:t>
            </w:r>
          </w:p>
        </w:tc>
        <w:tc>
          <w:tcPr>
            <w:tcW w:w="1015" w:type="dxa"/>
            <w:shd w:val="clear" w:color="auto" w:fill="D9D9D9" w:themeFill="background1" w:themeFillShade="D9"/>
            <w:vAlign w:val="center"/>
          </w:tcPr>
          <w:p w14:paraId="4F5755D5" w14:textId="4D8E41A5"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6484A8FD" w14:textId="65792564"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D9D9D9" w:themeFill="background1" w:themeFillShade="D9"/>
            <w:vAlign w:val="center"/>
          </w:tcPr>
          <w:p w14:paraId="5053DF3B" w14:textId="739C4DFC"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D9D9D9" w:themeFill="background1" w:themeFillShade="D9"/>
            <w:vAlign w:val="center"/>
          </w:tcPr>
          <w:p w14:paraId="3CA7B4CC" w14:textId="4E68A286"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4447F7" w:rsidRPr="000B0DD9" w14:paraId="4D5E04B4" w14:textId="77777777" w:rsidTr="007F110E">
        <w:trPr>
          <w:tblCellSpacing w:w="7" w:type="dxa"/>
        </w:trPr>
        <w:tc>
          <w:tcPr>
            <w:tcW w:w="1538" w:type="dxa"/>
            <w:vMerge/>
            <w:shd w:val="clear" w:color="auto" w:fill="52B5C2"/>
            <w:vAlign w:val="center"/>
          </w:tcPr>
          <w:p w14:paraId="27BFAB12" w14:textId="77777777" w:rsidR="004447F7" w:rsidRPr="00E1429E" w:rsidRDefault="004447F7" w:rsidP="004447F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F2F2F2" w:themeFill="background1" w:themeFillShade="F2"/>
            <w:vAlign w:val="center"/>
          </w:tcPr>
          <w:p w14:paraId="7F12A262" w14:textId="1F2FD0C3"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232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08EC896F" w14:textId="086899C4"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المدخل إلى الصحافة</w:t>
            </w:r>
          </w:p>
        </w:tc>
        <w:tc>
          <w:tcPr>
            <w:tcW w:w="1015" w:type="dxa"/>
            <w:shd w:val="clear" w:color="auto" w:fill="F2F2F2" w:themeFill="background1" w:themeFillShade="F2"/>
            <w:vAlign w:val="center"/>
          </w:tcPr>
          <w:p w14:paraId="7561164D" w14:textId="2FDFAE46"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28A183E8" w14:textId="332D8481"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F2F2F2" w:themeFill="background1" w:themeFillShade="F2"/>
            <w:vAlign w:val="center"/>
          </w:tcPr>
          <w:p w14:paraId="574E1F8A" w14:textId="744110DE"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6B1CDD2D" w14:textId="7F3103D7" w:rsidR="004447F7" w:rsidRPr="001A0855" w:rsidRDefault="004447F7" w:rsidP="004447F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3F05D19D" w14:textId="77777777" w:rsidTr="007F110E">
        <w:trPr>
          <w:tblCellSpacing w:w="7" w:type="dxa"/>
        </w:trPr>
        <w:tc>
          <w:tcPr>
            <w:tcW w:w="1538" w:type="dxa"/>
            <w:vMerge w:val="restart"/>
            <w:shd w:val="clear" w:color="auto" w:fill="52B5C2"/>
            <w:vAlign w:val="center"/>
          </w:tcPr>
          <w:p w14:paraId="6A497F8D"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20AF3EF5"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3</w:t>
            </w:r>
          </w:p>
        </w:tc>
        <w:tc>
          <w:tcPr>
            <w:tcW w:w="1358" w:type="dxa"/>
            <w:shd w:val="clear" w:color="auto" w:fill="F2F2F2" w:themeFill="background1" w:themeFillShade="F2"/>
            <w:vAlign w:val="center"/>
          </w:tcPr>
          <w:p w14:paraId="7E0F04B5" w14:textId="4D127182"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233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21348D71" w14:textId="57996D27"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المدخل إلى العلاقات العامة والاعلان</w:t>
            </w:r>
          </w:p>
        </w:tc>
        <w:tc>
          <w:tcPr>
            <w:tcW w:w="1015" w:type="dxa"/>
            <w:shd w:val="clear" w:color="auto" w:fill="F2F2F2" w:themeFill="background1" w:themeFillShade="F2"/>
            <w:vAlign w:val="center"/>
          </w:tcPr>
          <w:p w14:paraId="7822DAED" w14:textId="33FD64B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6C359CBF" w14:textId="1B0D510B"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F2F2F2" w:themeFill="background1" w:themeFillShade="F2"/>
            <w:vAlign w:val="center"/>
          </w:tcPr>
          <w:p w14:paraId="5FCB45E5" w14:textId="68EACBF0"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14453B6F" w14:textId="129EB831"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730B00C7" w14:textId="77777777" w:rsidTr="007F110E">
        <w:trPr>
          <w:tblCellSpacing w:w="7" w:type="dxa"/>
        </w:trPr>
        <w:tc>
          <w:tcPr>
            <w:tcW w:w="1538" w:type="dxa"/>
            <w:vMerge/>
            <w:shd w:val="clear" w:color="auto" w:fill="52B5C2"/>
            <w:vAlign w:val="center"/>
          </w:tcPr>
          <w:p w14:paraId="5D474807"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D9D9D9" w:themeFill="background1" w:themeFillShade="D9"/>
            <w:vAlign w:val="center"/>
          </w:tcPr>
          <w:p w14:paraId="12A32623" w14:textId="6E0CE8E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234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17FACE48" w14:textId="004F82C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المدخل إلى الإذاعة والتليفزيون</w:t>
            </w:r>
          </w:p>
        </w:tc>
        <w:tc>
          <w:tcPr>
            <w:tcW w:w="1015" w:type="dxa"/>
            <w:shd w:val="clear" w:color="auto" w:fill="D9D9D9" w:themeFill="background1" w:themeFillShade="D9"/>
            <w:vAlign w:val="center"/>
          </w:tcPr>
          <w:p w14:paraId="0BC8512A" w14:textId="05587080"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1EDE63CB" w14:textId="2CE08311"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D9D9D9" w:themeFill="background1" w:themeFillShade="D9"/>
            <w:vAlign w:val="center"/>
          </w:tcPr>
          <w:p w14:paraId="54A72AAD" w14:textId="3C10FD9A"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2C1D1713" w14:textId="72DDC91B"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68F22E0B" w14:textId="77777777" w:rsidTr="007F110E">
        <w:trPr>
          <w:tblCellSpacing w:w="7" w:type="dxa"/>
        </w:trPr>
        <w:tc>
          <w:tcPr>
            <w:tcW w:w="1538" w:type="dxa"/>
            <w:vMerge/>
            <w:shd w:val="clear" w:color="auto" w:fill="52B5C2"/>
            <w:vAlign w:val="center"/>
          </w:tcPr>
          <w:p w14:paraId="0829BA13"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F2F2F2" w:themeFill="background1" w:themeFillShade="F2"/>
            <w:vAlign w:val="center"/>
          </w:tcPr>
          <w:p w14:paraId="43D40E0B" w14:textId="4179165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241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392B9D1B" w14:textId="5D5A88BA"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الكتابة للصحافة</w:t>
            </w:r>
          </w:p>
        </w:tc>
        <w:tc>
          <w:tcPr>
            <w:tcW w:w="1015" w:type="dxa"/>
            <w:shd w:val="clear" w:color="auto" w:fill="F2F2F2" w:themeFill="background1" w:themeFillShade="F2"/>
            <w:vAlign w:val="center"/>
          </w:tcPr>
          <w:p w14:paraId="5936D7DE" w14:textId="753C3D34"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2304FAD7" w14:textId="52FB06D6" w:rsidR="00C56F97" w:rsidRPr="001A0855" w:rsidRDefault="00C56F97" w:rsidP="00C56F97">
            <w:pPr>
              <w:bidi/>
              <w:spacing w:after="0"/>
              <w:ind w:right="43"/>
              <w:jc w:val="center"/>
              <w:rPr>
                <w:rFonts w:ascii="Sakkal Majalla" w:hAnsi="Sakkal Majalla" w:cs="Sakkal Majalla"/>
                <w:sz w:val="24"/>
                <w:szCs w:val="24"/>
              </w:rPr>
            </w:pPr>
            <w:r w:rsidRPr="001A0855">
              <w:rPr>
                <w:rFonts w:ascii="Sakkal Majalla" w:hAnsi="Sakkal Majalla" w:cs="Sakkal Majalla"/>
                <w:sz w:val="24"/>
                <w:szCs w:val="24"/>
              </w:rPr>
              <w:t>103</w:t>
            </w:r>
            <w:r w:rsidRPr="001A0855">
              <w:rPr>
                <w:rFonts w:ascii="Sakkal Majalla" w:hAnsi="Sakkal Majalla" w:cs="Sakkal Majalla"/>
                <w:sz w:val="24"/>
                <w:szCs w:val="24"/>
                <w:rtl/>
              </w:rPr>
              <w:t>عرب</w:t>
            </w:r>
            <w:r w:rsidRPr="001A0855">
              <w:rPr>
                <w:rFonts w:ascii="Sakkal Majalla" w:hAnsi="Sakkal Majalla" w:cs="Sakkal Majalla"/>
                <w:sz w:val="24"/>
                <w:szCs w:val="24"/>
              </w:rPr>
              <w:t>2</w:t>
            </w:r>
          </w:p>
          <w:p w14:paraId="28044F4B" w14:textId="1117C2D4"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232 </w:t>
            </w:r>
            <w:r w:rsidRPr="001A0855">
              <w:rPr>
                <w:rFonts w:ascii="Sakkal Majalla" w:hAnsi="Sakkal Majalla" w:cs="Sakkal Majalla" w:hint="cs"/>
                <w:sz w:val="24"/>
                <w:szCs w:val="24"/>
                <w:rtl/>
              </w:rPr>
              <w:t>علم</w:t>
            </w:r>
            <w:r w:rsidRPr="001A0855">
              <w:rPr>
                <w:rFonts w:ascii="Sakkal Majalla" w:hAnsi="Sakkal Majalla" w:cs="Sakkal Majalla"/>
                <w:sz w:val="24"/>
                <w:szCs w:val="24"/>
              </w:rPr>
              <w:t>3</w:t>
            </w:r>
          </w:p>
        </w:tc>
        <w:tc>
          <w:tcPr>
            <w:tcW w:w="1120" w:type="dxa"/>
            <w:shd w:val="clear" w:color="auto" w:fill="F2F2F2" w:themeFill="background1" w:themeFillShade="F2"/>
            <w:vAlign w:val="center"/>
          </w:tcPr>
          <w:p w14:paraId="4862BC73" w14:textId="579A05BF"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0EE45734" w14:textId="4ADB5C3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11796282" w14:textId="77777777" w:rsidTr="007F110E">
        <w:trPr>
          <w:tblCellSpacing w:w="7" w:type="dxa"/>
        </w:trPr>
        <w:tc>
          <w:tcPr>
            <w:tcW w:w="1538" w:type="dxa"/>
            <w:vMerge/>
            <w:shd w:val="clear" w:color="auto" w:fill="52B5C2"/>
            <w:vAlign w:val="center"/>
          </w:tcPr>
          <w:p w14:paraId="062E5B98"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D9D9D9" w:themeFill="background1" w:themeFillShade="D9"/>
            <w:vAlign w:val="center"/>
          </w:tcPr>
          <w:p w14:paraId="3B7C8D84" w14:textId="5C6D45B4"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240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344DDCBE" w14:textId="6717EC2C"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الإعلام السعودي وتشريعاته</w:t>
            </w:r>
          </w:p>
        </w:tc>
        <w:tc>
          <w:tcPr>
            <w:tcW w:w="1015" w:type="dxa"/>
            <w:shd w:val="clear" w:color="auto" w:fill="D9D9D9" w:themeFill="background1" w:themeFillShade="D9"/>
            <w:vAlign w:val="center"/>
          </w:tcPr>
          <w:p w14:paraId="2A1A2C0F" w14:textId="1BCC2F66"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4918F66B" w14:textId="0343269D"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D9D9D9" w:themeFill="background1" w:themeFillShade="D9"/>
            <w:vAlign w:val="center"/>
          </w:tcPr>
          <w:p w14:paraId="5DB23ED6" w14:textId="422CFE3F"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D9D9D9" w:themeFill="background1" w:themeFillShade="D9"/>
            <w:vAlign w:val="center"/>
          </w:tcPr>
          <w:p w14:paraId="1A217B06" w14:textId="53228CFB"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41056C38" w14:textId="77777777" w:rsidTr="007F110E">
        <w:trPr>
          <w:tblCellSpacing w:w="7" w:type="dxa"/>
        </w:trPr>
        <w:tc>
          <w:tcPr>
            <w:tcW w:w="1538" w:type="dxa"/>
            <w:vMerge/>
            <w:shd w:val="clear" w:color="auto" w:fill="52B5C2"/>
            <w:vAlign w:val="center"/>
          </w:tcPr>
          <w:p w14:paraId="78C4DA15"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F2F2F2" w:themeFill="background1" w:themeFillShade="F2"/>
            <w:vAlign w:val="center"/>
          </w:tcPr>
          <w:p w14:paraId="32EF550F" w14:textId="6F875EB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244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229EFCFD" w14:textId="37494AAD"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مبادئ الاقتصاد والعلوم السياسية</w:t>
            </w:r>
          </w:p>
        </w:tc>
        <w:tc>
          <w:tcPr>
            <w:tcW w:w="1015" w:type="dxa"/>
            <w:shd w:val="clear" w:color="auto" w:fill="F2F2F2" w:themeFill="background1" w:themeFillShade="F2"/>
            <w:vAlign w:val="center"/>
          </w:tcPr>
          <w:p w14:paraId="485C35E6" w14:textId="11C2B1AE"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148C970B" w14:textId="75272A16"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F2F2F2" w:themeFill="background1" w:themeFillShade="F2"/>
            <w:vAlign w:val="center"/>
          </w:tcPr>
          <w:p w14:paraId="708B3658" w14:textId="7A8691F0"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27B0B466" w14:textId="17999F73"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1850165A" w14:textId="77777777" w:rsidTr="007F110E">
        <w:trPr>
          <w:tblCellSpacing w:w="7" w:type="dxa"/>
        </w:trPr>
        <w:tc>
          <w:tcPr>
            <w:tcW w:w="1538" w:type="dxa"/>
            <w:vMerge/>
            <w:shd w:val="clear" w:color="auto" w:fill="52B5C2"/>
            <w:vAlign w:val="center"/>
          </w:tcPr>
          <w:p w14:paraId="08157EE8"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p>
        </w:tc>
        <w:tc>
          <w:tcPr>
            <w:tcW w:w="1358" w:type="dxa"/>
            <w:shd w:val="clear" w:color="auto" w:fill="D9D9D9" w:themeFill="background1" w:themeFillShade="D9"/>
            <w:vAlign w:val="center"/>
          </w:tcPr>
          <w:p w14:paraId="3BB24699" w14:textId="0FE5F65D"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351</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414B3DE3" w14:textId="784C0679"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التصوير الصحفي</w:t>
            </w:r>
          </w:p>
        </w:tc>
        <w:tc>
          <w:tcPr>
            <w:tcW w:w="1015" w:type="dxa"/>
            <w:shd w:val="clear" w:color="auto" w:fill="D9D9D9" w:themeFill="background1" w:themeFillShade="D9"/>
            <w:vAlign w:val="center"/>
          </w:tcPr>
          <w:p w14:paraId="7E92134A" w14:textId="17A14E10"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44FAF851" w14:textId="223C8A44"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D9D9D9" w:themeFill="background1" w:themeFillShade="D9"/>
            <w:vAlign w:val="center"/>
          </w:tcPr>
          <w:p w14:paraId="6B150DC5" w14:textId="07910D00"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21BE304F" w14:textId="62AC789D"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4E2D64AD" w14:textId="77777777" w:rsidTr="007F110E">
        <w:trPr>
          <w:tblCellSpacing w:w="7" w:type="dxa"/>
        </w:trPr>
        <w:tc>
          <w:tcPr>
            <w:tcW w:w="1538" w:type="dxa"/>
            <w:vMerge w:val="restart"/>
            <w:shd w:val="clear" w:color="auto" w:fill="52B5C2"/>
            <w:vAlign w:val="center"/>
          </w:tcPr>
          <w:p w14:paraId="2DDD5921"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1FB10781" w14:textId="77777777" w:rsidR="00C56F97" w:rsidRPr="00E1429E" w:rsidRDefault="00C56F97" w:rsidP="00C56F97">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4</w:t>
            </w:r>
          </w:p>
        </w:tc>
        <w:tc>
          <w:tcPr>
            <w:tcW w:w="1358" w:type="dxa"/>
            <w:shd w:val="clear" w:color="auto" w:fill="F2F2F2" w:themeFill="background1" w:themeFillShade="F2"/>
            <w:vAlign w:val="center"/>
          </w:tcPr>
          <w:p w14:paraId="6579A266" w14:textId="48A7B67A"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242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06580849" w14:textId="651053A4"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الكتابة للإذاعة والتلفزيون</w:t>
            </w:r>
          </w:p>
        </w:tc>
        <w:tc>
          <w:tcPr>
            <w:tcW w:w="1015" w:type="dxa"/>
            <w:shd w:val="clear" w:color="auto" w:fill="F2F2F2" w:themeFill="background1" w:themeFillShade="F2"/>
            <w:vAlign w:val="center"/>
          </w:tcPr>
          <w:p w14:paraId="7A429B34" w14:textId="3E6594F1"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5A0FBDA3" w14:textId="77777777" w:rsidR="00C56F97" w:rsidRPr="001A0855" w:rsidRDefault="00C56F97" w:rsidP="00C56F97">
            <w:pPr>
              <w:bidi/>
              <w:spacing w:after="0"/>
              <w:ind w:right="43"/>
              <w:jc w:val="center"/>
              <w:rPr>
                <w:rFonts w:ascii="Sakkal Majalla" w:hAnsi="Sakkal Majalla" w:cs="Sakkal Majalla"/>
                <w:sz w:val="24"/>
                <w:szCs w:val="24"/>
                <w:rtl/>
              </w:rPr>
            </w:pPr>
            <w:r w:rsidRPr="001A0855">
              <w:rPr>
                <w:rFonts w:ascii="Sakkal Majalla" w:hAnsi="Sakkal Majalla" w:cs="Sakkal Majalla"/>
                <w:sz w:val="24"/>
                <w:szCs w:val="24"/>
              </w:rPr>
              <w:t xml:space="preserve">103 </w:t>
            </w:r>
            <w:r w:rsidRPr="001A0855">
              <w:rPr>
                <w:rFonts w:ascii="Sakkal Majalla" w:hAnsi="Sakkal Majalla" w:cs="Sakkal Majalla"/>
                <w:sz w:val="24"/>
                <w:szCs w:val="24"/>
                <w:rtl/>
              </w:rPr>
              <w:t>عرب</w:t>
            </w:r>
            <w:r w:rsidRPr="001A0855">
              <w:rPr>
                <w:rFonts w:ascii="Sakkal Majalla" w:hAnsi="Sakkal Majalla" w:cs="Sakkal Majalla"/>
                <w:sz w:val="24"/>
                <w:szCs w:val="24"/>
              </w:rPr>
              <w:t>2</w:t>
            </w:r>
          </w:p>
          <w:p w14:paraId="68490D0E" w14:textId="28EAF91F"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234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1120" w:type="dxa"/>
            <w:shd w:val="clear" w:color="auto" w:fill="F2F2F2" w:themeFill="background1" w:themeFillShade="F2"/>
            <w:vAlign w:val="center"/>
          </w:tcPr>
          <w:p w14:paraId="5586B2F8" w14:textId="5963EB1C"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2B8CA89D" w14:textId="693F6AA2"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2AA4749F" w14:textId="77777777" w:rsidTr="007F110E">
        <w:trPr>
          <w:tblCellSpacing w:w="7" w:type="dxa"/>
        </w:trPr>
        <w:tc>
          <w:tcPr>
            <w:tcW w:w="1538" w:type="dxa"/>
            <w:vMerge/>
            <w:shd w:val="clear" w:color="auto" w:fill="52B5C2"/>
            <w:vAlign w:val="center"/>
          </w:tcPr>
          <w:p w14:paraId="3E7C324A" w14:textId="77777777" w:rsidR="00C56F97" w:rsidRPr="00E1429E" w:rsidRDefault="00C56F97" w:rsidP="00C56F97">
            <w:pPr>
              <w:bidi/>
              <w:spacing w:after="0"/>
              <w:jc w:val="center"/>
              <w:rPr>
                <w:rFonts w:ascii="Sakkal Majalla" w:hAnsi="Sakkal Majalla" w:cs="Sakkal Majalla"/>
                <w:color w:val="FFFFFF" w:themeColor="background1"/>
                <w:sz w:val="24"/>
                <w:szCs w:val="24"/>
              </w:rPr>
            </w:pPr>
          </w:p>
        </w:tc>
        <w:tc>
          <w:tcPr>
            <w:tcW w:w="1358" w:type="dxa"/>
            <w:shd w:val="clear" w:color="auto" w:fill="D9D9D9" w:themeFill="background1" w:themeFillShade="D9"/>
            <w:vAlign w:val="center"/>
          </w:tcPr>
          <w:p w14:paraId="3DA21ADF" w14:textId="6A18A71F" w:rsidR="00C56F97" w:rsidRPr="001A0855" w:rsidRDefault="0058674D"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243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0EEDBCA0" w14:textId="097DB7C8"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الكتابة للعلاقات العامة</w:t>
            </w:r>
          </w:p>
        </w:tc>
        <w:tc>
          <w:tcPr>
            <w:tcW w:w="1015" w:type="dxa"/>
            <w:shd w:val="clear" w:color="auto" w:fill="D9D9D9" w:themeFill="background1" w:themeFillShade="D9"/>
            <w:vAlign w:val="center"/>
          </w:tcPr>
          <w:p w14:paraId="5169F0E9" w14:textId="370019A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684BE99E" w14:textId="19E4AC4E"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103</w:t>
            </w:r>
            <w:r w:rsidRPr="001A0855">
              <w:rPr>
                <w:rFonts w:ascii="Sakkal Majalla" w:hAnsi="Sakkal Majalla" w:cs="Sakkal Majalla"/>
                <w:sz w:val="24"/>
                <w:szCs w:val="24"/>
                <w:rtl/>
              </w:rPr>
              <w:t xml:space="preserve"> عرب</w:t>
            </w:r>
            <w:r w:rsidRPr="001A0855">
              <w:rPr>
                <w:rFonts w:ascii="Sakkal Majalla" w:hAnsi="Sakkal Majalla" w:cs="Sakkal Majalla"/>
                <w:sz w:val="24"/>
                <w:szCs w:val="24"/>
              </w:rPr>
              <w:t xml:space="preserve">2 233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1120" w:type="dxa"/>
            <w:shd w:val="clear" w:color="auto" w:fill="D9D9D9" w:themeFill="background1" w:themeFillShade="D9"/>
            <w:vAlign w:val="center"/>
          </w:tcPr>
          <w:p w14:paraId="434E3D79" w14:textId="74B2EC3F"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2B991417" w14:textId="0F1E2AC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2433FE71" w14:textId="77777777" w:rsidTr="007F110E">
        <w:trPr>
          <w:tblCellSpacing w:w="7" w:type="dxa"/>
        </w:trPr>
        <w:tc>
          <w:tcPr>
            <w:tcW w:w="1538" w:type="dxa"/>
            <w:vMerge/>
            <w:shd w:val="clear" w:color="auto" w:fill="52B5C2"/>
            <w:vAlign w:val="center"/>
          </w:tcPr>
          <w:p w14:paraId="021ACF6F" w14:textId="77777777" w:rsidR="00C56F97" w:rsidRPr="00E1429E" w:rsidRDefault="00C56F97" w:rsidP="00C56F97">
            <w:pPr>
              <w:bidi/>
              <w:spacing w:after="0"/>
              <w:jc w:val="center"/>
              <w:rPr>
                <w:rFonts w:ascii="Sakkal Majalla" w:hAnsi="Sakkal Majalla" w:cs="Sakkal Majalla"/>
                <w:color w:val="FFFFFF" w:themeColor="background1"/>
                <w:sz w:val="24"/>
                <w:szCs w:val="24"/>
              </w:rPr>
            </w:pPr>
          </w:p>
        </w:tc>
        <w:tc>
          <w:tcPr>
            <w:tcW w:w="1358" w:type="dxa"/>
            <w:shd w:val="clear" w:color="auto" w:fill="F2F2F2" w:themeFill="background1" w:themeFillShade="F2"/>
            <w:vAlign w:val="center"/>
          </w:tcPr>
          <w:p w14:paraId="5994765E" w14:textId="135B810A"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245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F2F2F2" w:themeFill="background1" w:themeFillShade="F2"/>
            <w:vAlign w:val="center"/>
          </w:tcPr>
          <w:p w14:paraId="2F8DD1F6" w14:textId="38721C53"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علم النفس الاجتماعي</w:t>
            </w:r>
          </w:p>
        </w:tc>
        <w:tc>
          <w:tcPr>
            <w:tcW w:w="1015" w:type="dxa"/>
            <w:shd w:val="clear" w:color="auto" w:fill="F2F2F2" w:themeFill="background1" w:themeFillShade="F2"/>
            <w:vAlign w:val="center"/>
          </w:tcPr>
          <w:p w14:paraId="6EBCA4BA" w14:textId="0CB55EC4"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اجباري</w:t>
            </w:r>
          </w:p>
        </w:tc>
        <w:tc>
          <w:tcPr>
            <w:tcW w:w="1351" w:type="dxa"/>
            <w:shd w:val="clear" w:color="auto" w:fill="F2F2F2" w:themeFill="background1" w:themeFillShade="F2"/>
            <w:vAlign w:val="center"/>
          </w:tcPr>
          <w:p w14:paraId="56087605" w14:textId="77777777" w:rsidR="00C56F97" w:rsidRPr="001A0855" w:rsidRDefault="00C56F97" w:rsidP="00C56F97">
            <w:pPr>
              <w:bidi/>
              <w:spacing w:after="0"/>
              <w:jc w:val="center"/>
              <w:rPr>
                <w:rFonts w:ascii="Sakkal Majalla" w:hAnsi="Sakkal Majalla" w:cs="Sakkal Majalla"/>
                <w:sz w:val="24"/>
                <w:szCs w:val="24"/>
              </w:rPr>
            </w:pPr>
          </w:p>
        </w:tc>
        <w:tc>
          <w:tcPr>
            <w:tcW w:w="1120" w:type="dxa"/>
            <w:shd w:val="clear" w:color="auto" w:fill="F2F2F2" w:themeFill="background1" w:themeFillShade="F2"/>
            <w:vAlign w:val="center"/>
          </w:tcPr>
          <w:p w14:paraId="1DA480CD" w14:textId="25014B0A"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F2F2F2" w:themeFill="background1" w:themeFillShade="F2"/>
            <w:vAlign w:val="center"/>
          </w:tcPr>
          <w:p w14:paraId="4AEDE9ED" w14:textId="3DA87D33"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3DE9CC48" w14:textId="77777777" w:rsidTr="007F110E">
        <w:trPr>
          <w:tblCellSpacing w:w="7" w:type="dxa"/>
        </w:trPr>
        <w:tc>
          <w:tcPr>
            <w:tcW w:w="1538" w:type="dxa"/>
            <w:vMerge/>
            <w:shd w:val="clear" w:color="auto" w:fill="52B5C2"/>
            <w:vAlign w:val="center"/>
          </w:tcPr>
          <w:p w14:paraId="1F6C741A" w14:textId="77777777" w:rsidR="00C56F97" w:rsidRPr="00E1429E" w:rsidRDefault="00C56F97" w:rsidP="00C56F97">
            <w:pPr>
              <w:bidi/>
              <w:spacing w:after="0"/>
              <w:jc w:val="center"/>
              <w:rPr>
                <w:rFonts w:ascii="Sakkal Majalla" w:hAnsi="Sakkal Majalla" w:cs="Sakkal Majalla"/>
                <w:color w:val="FFFFFF" w:themeColor="background1"/>
                <w:sz w:val="24"/>
                <w:szCs w:val="24"/>
              </w:rPr>
            </w:pPr>
          </w:p>
        </w:tc>
        <w:tc>
          <w:tcPr>
            <w:tcW w:w="1358" w:type="dxa"/>
            <w:shd w:val="clear" w:color="auto" w:fill="D9D9D9" w:themeFill="background1" w:themeFillShade="D9"/>
            <w:vAlign w:val="center"/>
          </w:tcPr>
          <w:p w14:paraId="1EAEC52A" w14:textId="44D0FDAB"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352</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31CEAD2E" w14:textId="0AEE08AE"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التحرير الصحفي 1</w:t>
            </w:r>
          </w:p>
        </w:tc>
        <w:tc>
          <w:tcPr>
            <w:tcW w:w="1015" w:type="dxa"/>
            <w:shd w:val="clear" w:color="auto" w:fill="D9D9D9" w:themeFill="background1" w:themeFillShade="D9"/>
            <w:vAlign w:val="center"/>
          </w:tcPr>
          <w:p w14:paraId="60D69E24" w14:textId="68CFB427"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247DC284" w14:textId="033F3E2C"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241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1120" w:type="dxa"/>
            <w:shd w:val="clear" w:color="auto" w:fill="D9D9D9" w:themeFill="background1" w:themeFillShade="D9"/>
            <w:vAlign w:val="center"/>
          </w:tcPr>
          <w:p w14:paraId="079C09F7" w14:textId="2C40D71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0836EB34" w14:textId="4E8803D7"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55D7A2A3" w14:textId="77777777" w:rsidTr="007F110E">
        <w:trPr>
          <w:tblCellSpacing w:w="7" w:type="dxa"/>
        </w:trPr>
        <w:tc>
          <w:tcPr>
            <w:tcW w:w="1538" w:type="dxa"/>
            <w:vMerge/>
            <w:shd w:val="clear" w:color="auto" w:fill="52B5C2"/>
            <w:vAlign w:val="center"/>
          </w:tcPr>
          <w:p w14:paraId="4D4ECE4E" w14:textId="77777777" w:rsidR="00C56F97" w:rsidRPr="00E1429E" w:rsidRDefault="00C56F97" w:rsidP="00C56F97">
            <w:pPr>
              <w:bidi/>
              <w:spacing w:after="0"/>
              <w:jc w:val="center"/>
              <w:rPr>
                <w:rFonts w:ascii="Sakkal Majalla" w:hAnsi="Sakkal Majalla" w:cs="Sakkal Majalla"/>
                <w:color w:val="FFFFFF" w:themeColor="background1"/>
                <w:sz w:val="24"/>
                <w:szCs w:val="24"/>
              </w:rPr>
            </w:pPr>
          </w:p>
        </w:tc>
        <w:tc>
          <w:tcPr>
            <w:tcW w:w="1358" w:type="dxa"/>
            <w:shd w:val="clear" w:color="auto" w:fill="F2F2F2" w:themeFill="background1" w:themeFillShade="F2"/>
            <w:vAlign w:val="center"/>
          </w:tcPr>
          <w:p w14:paraId="634D729B" w14:textId="6515080B"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354</w:t>
            </w:r>
            <w:r w:rsidRPr="001A0855">
              <w:rPr>
                <w:rFonts w:ascii="Sakkal Majalla" w:hAnsi="Sakkal Majalla" w:cs="Sakkal Majalla"/>
                <w:sz w:val="24"/>
                <w:szCs w:val="24"/>
                <w:rtl/>
              </w:rPr>
              <w:t>صحف</w:t>
            </w:r>
            <w:r w:rsidRPr="001A0855">
              <w:rPr>
                <w:rFonts w:ascii="Sakkal Majalla" w:hAnsi="Sakkal Majalla" w:cs="Sakkal Majalla"/>
                <w:sz w:val="24"/>
                <w:szCs w:val="24"/>
              </w:rPr>
              <w:t>2</w:t>
            </w:r>
          </w:p>
        </w:tc>
        <w:tc>
          <w:tcPr>
            <w:tcW w:w="2393" w:type="dxa"/>
            <w:shd w:val="clear" w:color="auto" w:fill="F2F2F2" w:themeFill="background1" w:themeFillShade="F2"/>
            <w:vAlign w:val="center"/>
          </w:tcPr>
          <w:p w14:paraId="2D329035" w14:textId="7E257A68"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نظم المعلومات الصحفية</w:t>
            </w:r>
          </w:p>
        </w:tc>
        <w:tc>
          <w:tcPr>
            <w:tcW w:w="1015" w:type="dxa"/>
            <w:shd w:val="clear" w:color="auto" w:fill="F2F2F2" w:themeFill="background1" w:themeFillShade="F2"/>
            <w:vAlign w:val="center"/>
          </w:tcPr>
          <w:p w14:paraId="07D30A50" w14:textId="7ED5DF23"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463F565C" w14:textId="6DDE4F8D"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F2F2F2" w:themeFill="background1" w:themeFillShade="F2"/>
            <w:vAlign w:val="center"/>
          </w:tcPr>
          <w:p w14:paraId="06E0E336" w14:textId="049ECE96"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F2F2F2" w:themeFill="background1" w:themeFillShade="F2"/>
            <w:vAlign w:val="center"/>
          </w:tcPr>
          <w:p w14:paraId="7C7955A5" w14:textId="5B67F56E"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C56F97" w:rsidRPr="000B0DD9" w14:paraId="1661D6C6" w14:textId="77777777" w:rsidTr="007F110E">
        <w:trPr>
          <w:tblCellSpacing w:w="7" w:type="dxa"/>
        </w:trPr>
        <w:tc>
          <w:tcPr>
            <w:tcW w:w="1538" w:type="dxa"/>
            <w:vMerge/>
            <w:shd w:val="clear" w:color="auto" w:fill="52B5C2"/>
            <w:vAlign w:val="center"/>
          </w:tcPr>
          <w:p w14:paraId="4C871F41" w14:textId="77777777" w:rsidR="00C56F97" w:rsidRPr="00E1429E" w:rsidRDefault="00C56F97" w:rsidP="00C56F97">
            <w:pPr>
              <w:bidi/>
              <w:spacing w:after="0"/>
              <w:jc w:val="center"/>
              <w:rPr>
                <w:rFonts w:ascii="Sakkal Majalla" w:hAnsi="Sakkal Majalla" w:cs="Sakkal Majalla"/>
                <w:color w:val="FFFFFF" w:themeColor="background1"/>
                <w:sz w:val="24"/>
                <w:szCs w:val="24"/>
              </w:rPr>
            </w:pPr>
          </w:p>
        </w:tc>
        <w:tc>
          <w:tcPr>
            <w:tcW w:w="1358" w:type="dxa"/>
            <w:shd w:val="clear" w:color="auto" w:fill="D9D9D9" w:themeFill="background1" w:themeFillShade="D9"/>
            <w:vAlign w:val="center"/>
          </w:tcPr>
          <w:p w14:paraId="76C6EADC" w14:textId="72E280DC"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353</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482CE97D" w14:textId="221983CE"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الصحافة وقضايا المجتمع</w:t>
            </w:r>
          </w:p>
        </w:tc>
        <w:tc>
          <w:tcPr>
            <w:tcW w:w="1015" w:type="dxa"/>
            <w:shd w:val="clear" w:color="auto" w:fill="D9D9D9" w:themeFill="background1" w:themeFillShade="D9"/>
            <w:vAlign w:val="center"/>
          </w:tcPr>
          <w:p w14:paraId="7E064C14" w14:textId="47E2481B"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52A19C24" w14:textId="4EF51E95"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D9D9D9" w:themeFill="background1" w:themeFillShade="D9"/>
            <w:vAlign w:val="center"/>
          </w:tcPr>
          <w:p w14:paraId="1CEFFB1B" w14:textId="2CA30DC0"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3D80EF1C" w14:textId="06534D81" w:rsidR="00C56F97" w:rsidRPr="001A0855" w:rsidRDefault="00C56F97" w:rsidP="00C56F97">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71AFEB46" w14:textId="77777777" w:rsidTr="007F110E">
        <w:trPr>
          <w:tblCellSpacing w:w="7" w:type="dxa"/>
        </w:trPr>
        <w:tc>
          <w:tcPr>
            <w:tcW w:w="1538" w:type="dxa"/>
            <w:vMerge w:val="restart"/>
            <w:shd w:val="clear" w:color="auto" w:fill="52B5C2"/>
            <w:vAlign w:val="center"/>
          </w:tcPr>
          <w:p w14:paraId="79B50A9E"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316539DF" w14:textId="535899F6" w:rsidR="008C3AFE" w:rsidRPr="00E1429E" w:rsidRDefault="008C3AFE" w:rsidP="008C3AFE">
            <w:pPr>
              <w:bidi/>
              <w:spacing w:after="0" w:line="240" w:lineRule="auto"/>
              <w:jc w:val="center"/>
              <w:rPr>
                <w:rFonts w:ascii="Sakkal Majalla" w:hAnsi="Sakkal Majalla" w:cs="Sakkal Majalla"/>
                <w:b/>
                <w:bCs/>
                <w:color w:val="FFFFFF" w:themeColor="background1"/>
                <w:sz w:val="24"/>
                <w:szCs w:val="24"/>
              </w:rPr>
            </w:pPr>
            <w:r>
              <w:rPr>
                <w:rFonts w:ascii="Sakkal Majalla" w:hAnsi="Sakkal Majalla" w:cs="Sakkal Majalla"/>
                <w:b/>
                <w:bCs/>
                <w:color w:val="FFFFFF" w:themeColor="background1"/>
                <w:sz w:val="24"/>
                <w:szCs w:val="24"/>
              </w:rPr>
              <w:lastRenderedPageBreak/>
              <w:t>5</w:t>
            </w:r>
          </w:p>
        </w:tc>
        <w:tc>
          <w:tcPr>
            <w:tcW w:w="1358" w:type="dxa"/>
            <w:shd w:val="clear" w:color="auto" w:fill="F2F2F2" w:themeFill="background1" w:themeFillShade="F2"/>
            <w:vAlign w:val="center"/>
          </w:tcPr>
          <w:p w14:paraId="1369FE33" w14:textId="0957295F"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lastRenderedPageBreak/>
              <w:t xml:space="preserve">351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F2F2F2" w:themeFill="background1" w:themeFillShade="F2"/>
            <w:vAlign w:val="center"/>
          </w:tcPr>
          <w:p w14:paraId="6449AA5D" w14:textId="6FDAE5C5"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الترجمة الإعلامية 1</w:t>
            </w:r>
          </w:p>
        </w:tc>
        <w:tc>
          <w:tcPr>
            <w:tcW w:w="1015" w:type="dxa"/>
            <w:shd w:val="clear" w:color="auto" w:fill="F2F2F2" w:themeFill="background1" w:themeFillShade="F2"/>
            <w:vAlign w:val="center"/>
          </w:tcPr>
          <w:p w14:paraId="7919A8B1" w14:textId="3BADA29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6869989E" w14:textId="0F44382E"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F2F2F2" w:themeFill="background1" w:themeFillShade="F2"/>
            <w:vAlign w:val="center"/>
          </w:tcPr>
          <w:p w14:paraId="3610CB3A" w14:textId="472BF9B4"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F2F2F2" w:themeFill="background1" w:themeFillShade="F2"/>
            <w:vAlign w:val="center"/>
          </w:tcPr>
          <w:p w14:paraId="3D514424" w14:textId="7D1742AE"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07EAFCF0" w14:textId="77777777" w:rsidTr="007F110E">
        <w:trPr>
          <w:tblCellSpacing w:w="7" w:type="dxa"/>
        </w:trPr>
        <w:tc>
          <w:tcPr>
            <w:tcW w:w="1538" w:type="dxa"/>
            <w:vMerge/>
            <w:shd w:val="clear" w:color="auto" w:fill="52B5C2"/>
            <w:vAlign w:val="center"/>
          </w:tcPr>
          <w:p w14:paraId="04E1C03D" w14:textId="77777777" w:rsidR="008C3AFE" w:rsidRPr="000B0DD9" w:rsidRDefault="008C3AFE" w:rsidP="008C3AFE">
            <w:pPr>
              <w:bidi/>
              <w:spacing w:after="0"/>
              <w:jc w:val="center"/>
              <w:rPr>
                <w:rFonts w:ascii="Sakkal Majalla" w:hAnsi="Sakkal Majalla" w:cs="Sakkal Majalla"/>
                <w:sz w:val="20"/>
                <w:szCs w:val="20"/>
              </w:rPr>
            </w:pPr>
          </w:p>
        </w:tc>
        <w:tc>
          <w:tcPr>
            <w:tcW w:w="1358" w:type="dxa"/>
            <w:shd w:val="clear" w:color="auto" w:fill="D9D9D9" w:themeFill="background1" w:themeFillShade="D9"/>
            <w:vAlign w:val="center"/>
          </w:tcPr>
          <w:p w14:paraId="63989589" w14:textId="359EDAD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360</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6FAD9D81" w14:textId="681A3649"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التحرير الصحفي 2</w:t>
            </w:r>
          </w:p>
        </w:tc>
        <w:tc>
          <w:tcPr>
            <w:tcW w:w="1015" w:type="dxa"/>
            <w:shd w:val="clear" w:color="auto" w:fill="D9D9D9" w:themeFill="background1" w:themeFillShade="D9"/>
            <w:vAlign w:val="center"/>
          </w:tcPr>
          <w:p w14:paraId="72805DEA" w14:textId="50A18DC0"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419FC42E" w14:textId="2A3DA14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352</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1120" w:type="dxa"/>
            <w:shd w:val="clear" w:color="auto" w:fill="D9D9D9" w:themeFill="background1" w:themeFillShade="D9"/>
            <w:vAlign w:val="center"/>
          </w:tcPr>
          <w:p w14:paraId="29360163" w14:textId="6CA7B7B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17E0034A" w14:textId="793FE595"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196E74E3" w14:textId="77777777" w:rsidTr="007F110E">
        <w:trPr>
          <w:tblCellSpacing w:w="7" w:type="dxa"/>
        </w:trPr>
        <w:tc>
          <w:tcPr>
            <w:tcW w:w="1538" w:type="dxa"/>
            <w:vMerge/>
            <w:shd w:val="clear" w:color="auto" w:fill="52B5C2"/>
            <w:vAlign w:val="center"/>
          </w:tcPr>
          <w:p w14:paraId="5CF62880" w14:textId="77777777" w:rsidR="008C3AFE" w:rsidRPr="000B0DD9" w:rsidRDefault="008C3AFE" w:rsidP="008C3AFE">
            <w:pPr>
              <w:bidi/>
              <w:spacing w:after="0"/>
              <w:jc w:val="center"/>
              <w:rPr>
                <w:rFonts w:ascii="Sakkal Majalla" w:hAnsi="Sakkal Majalla" w:cs="Sakkal Majalla"/>
                <w:sz w:val="20"/>
                <w:szCs w:val="20"/>
              </w:rPr>
            </w:pPr>
          </w:p>
        </w:tc>
        <w:tc>
          <w:tcPr>
            <w:tcW w:w="1358" w:type="dxa"/>
            <w:shd w:val="clear" w:color="auto" w:fill="F2F2F2" w:themeFill="background1" w:themeFillShade="F2"/>
            <w:vAlign w:val="center"/>
          </w:tcPr>
          <w:p w14:paraId="6A7CA1DF" w14:textId="235779F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352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F2F2F2" w:themeFill="background1" w:themeFillShade="F2"/>
            <w:vAlign w:val="center"/>
          </w:tcPr>
          <w:p w14:paraId="4A5ACD04" w14:textId="6DEDF348"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الرأي العام والدعاية</w:t>
            </w:r>
          </w:p>
        </w:tc>
        <w:tc>
          <w:tcPr>
            <w:tcW w:w="1015" w:type="dxa"/>
            <w:shd w:val="clear" w:color="auto" w:fill="F2F2F2" w:themeFill="background1" w:themeFillShade="F2"/>
            <w:vAlign w:val="center"/>
          </w:tcPr>
          <w:p w14:paraId="1877E69A" w14:textId="5C9AFE1A"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4AD654BF" w14:textId="4113097B"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F2F2F2" w:themeFill="background1" w:themeFillShade="F2"/>
            <w:vAlign w:val="center"/>
          </w:tcPr>
          <w:p w14:paraId="1B7E0313" w14:textId="125F8BF4"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F2F2F2" w:themeFill="background1" w:themeFillShade="F2"/>
            <w:vAlign w:val="center"/>
          </w:tcPr>
          <w:p w14:paraId="4C48A1A8" w14:textId="7688C210"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35E8D01C" w14:textId="77777777" w:rsidTr="007F110E">
        <w:trPr>
          <w:tblCellSpacing w:w="7" w:type="dxa"/>
        </w:trPr>
        <w:tc>
          <w:tcPr>
            <w:tcW w:w="1538" w:type="dxa"/>
            <w:vMerge/>
            <w:shd w:val="clear" w:color="auto" w:fill="52B5C2"/>
            <w:vAlign w:val="center"/>
          </w:tcPr>
          <w:p w14:paraId="4B0AB577" w14:textId="77777777" w:rsidR="008C3AFE" w:rsidRPr="000B0DD9" w:rsidRDefault="008C3AFE" w:rsidP="008C3AFE">
            <w:pPr>
              <w:bidi/>
              <w:spacing w:after="0"/>
              <w:jc w:val="center"/>
              <w:rPr>
                <w:rFonts w:ascii="Sakkal Majalla" w:hAnsi="Sakkal Majalla" w:cs="Sakkal Majalla"/>
                <w:sz w:val="20"/>
                <w:szCs w:val="20"/>
              </w:rPr>
            </w:pPr>
          </w:p>
        </w:tc>
        <w:tc>
          <w:tcPr>
            <w:tcW w:w="1358" w:type="dxa"/>
            <w:shd w:val="clear" w:color="auto" w:fill="D9D9D9" w:themeFill="background1" w:themeFillShade="D9"/>
            <w:vAlign w:val="center"/>
          </w:tcPr>
          <w:p w14:paraId="74E07EFA" w14:textId="7789E96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350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D9D9D9" w:themeFill="background1" w:themeFillShade="D9"/>
            <w:vAlign w:val="center"/>
          </w:tcPr>
          <w:p w14:paraId="63743A79" w14:textId="00CB1AF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الاعلام الدولي</w:t>
            </w:r>
          </w:p>
        </w:tc>
        <w:tc>
          <w:tcPr>
            <w:tcW w:w="1015" w:type="dxa"/>
            <w:shd w:val="clear" w:color="auto" w:fill="D9D9D9" w:themeFill="background1" w:themeFillShade="D9"/>
            <w:vAlign w:val="center"/>
          </w:tcPr>
          <w:p w14:paraId="7CF42552" w14:textId="0AD6186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3D48B42C" w14:textId="5273C4E5"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D9D9D9" w:themeFill="background1" w:themeFillShade="D9"/>
            <w:vAlign w:val="center"/>
          </w:tcPr>
          <w:p w14:paraId="2934DFB7" w14:textId="3E556C7B"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D9D9D9" w:themeFill="background1" w:themeFillShade="D9"/>
            <w:vAlign w:val="center"/>
          </w:tcPr>
          <w:p w14:paraId="6C774040" w14:textId="6E2F8066"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3CB63943" w14:textId="77777777" w:rsidTr="007F110E">
        <w:trPr>
          <w:tblCellSpacing w:w="7" w:type="dxa"/>
        </w:trPr>
        <w:tc>
          <w:tcPr>
            <w:tcW w:w="1538" w:type="dxa"/>
            <w:vMerge/>
            <w:shd w:val="clear" w:color="auto" w:fill="52B5C2"/>
            <w:vAlign w:val="center"/>
          </w:tcPr>
          <w:p w14:paraId="3F849B90" w14:textId="77777777" w:rsidR="008C3AFE" w:rsidRPr="000B0DD9" w:rsidRDefault="008C3AFE" w:rsidP="008C3AFE">
            <w:pPr>
              <w:bidi/>
              <w:spacing w:after="0"/>
              <w:jc w:val="center"/>
              <w:rPr>
                <w:rFonts w:ascii="Sakkal Majalla" w:hAnsi="Sakkal Majalla" w:cs="Sakkal Majalla"/>
                <w:sz w:val="20"/>
                <w:szCs w:val="20"/>
              </w:rPr>
            </w:pPr>
          </w:p>
        </w:tc>
        <w:tc>
          <w:tcPr>
            <w:tcW w:w="1358" w:type="dxa"/>
            <w:shd w:val="clear" w:color="auto" w:fill="F2F2F2" w:themeFill="background1" w:themeFillShade="F2"/>
            <w:vAlign w:val="center"/>
          </w:tcPr>
          <w:p w14:paraId="5D50B189" w14:textId="1960E55B"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362</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7BB7C6E2" w14:textId="3AD3C82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التصميم والإخراج الصحفي</w:t>
            </w:r>
          </w:p>
        </w:tc>
        <w:tc>
          <w:tcPr>
            <w:tcW w:w="1015" w:type="dxa"/>
            <w:shd w:val="clear" w:color="auto" w:fill="F2F2F2" w:themeFill="background1" w:themeFillShade="F2"/>
            <w:vAlign w:val="center"/>
          </w:tcPr>
          <w:p w14:paraId="5455BE71" w14:textId="69B326EF"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7877D614" w14:textId="18E98EB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F2F2F2" w:themeFill="background1" w:themeFillShade="F2"/>
            <w:vAlign w:val="center"/>
          </w:tcPr>
          <w:p w14:paraId="285CC616" w14:textId="5313FD68"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0A28078C" w14:textId="40ED6835"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1D8E7DCA" w14:textId="77777777" w:rsidTr="007F110E">
        <w:trPr>
          <w:tblCellSpacing w:w="7" w:type="dxa"/>
        </w:trPr>
        <w:tc>
          <w:tcPr>
            <w:tcW w:w="1538" w:type="dxa"/>
            <w:vMerge/>
            <w:shd w:val="clear" w:color="auto" w:fill="52B5C2"/>
            <w:vAlign w:val="center"/>
          </w:tcPr>
          <w:p w14:paraId="35BF8A0B" w14:textId="77777777" w:rsidR="008C3AFE" w:rsidRPr="000B0DD9" w:rsidRDefault="008C3AFE" w:rsidP="008C3AFE">
            <w:pPr>
              <w:bidi/>
              <w:spacing w:after="0"/>
              <w:jc w:val="center"/>
              <w:rPr>
                <w:rFonts w:ascii="Sakkal Majalla" w:hAnsi="Sakkal Majalla" w:cs="Sakkal Majalla"/>
                <w:sz w:val="20"/>
                <w:szCs w:val="20"/>
              </w:rPr>
            </w:pPr>
          </w:p>
        </w:tc>
        <w:tc>
          <w:tcPr>
            <w:tcW w:w="1358" w:type="dxa"/>
            <w:shd w:val="clear" w:color="auto" w:fill="D9D9D9" w:themeFill="background1" w:themeFillShade="D9"/>
            <w:vAlign w:val="center"/>
          </w:tcPr>
          <w:p w14:paraId="101FA583" w14:textId="4F39DC5D" w:rsidR="008C3AFE" w:rsidRPr="001A0855" w:rsidRDefault="00C02024"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361</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291D3A14" w14:textId="5D738DF8"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النشر الالكتروني</w:t>
            </w:r>
          </w:p>
        </w:tc>
        <w:tc>
          <w:tcPr>
            <w:tcW w:w="1015" w:type="dxa"/>
            <w:shd w:val="clear" w:color="auto" w:fill="D9D9D9" w:themeFill="background1" w:themeFillShade="D9"/>
            <w:vAlign w:val="center"/>
          </w:tcPr>
          <w:p w14:paraId="6149E08A" w14:textId="351A58F5"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6A37EEB7" w14:textId="4ED37E2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D9D9D9" w:themeFill="background1" w:themeFillShade="D9"/>
            <w:vAlign w:val="center"/>
          </w:tcPr>
          <w:p w14:paraId="7ECDC17C" w14:textId="229A8AA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3684BE8A" w14:textId="1DC5501B"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6946CA13" w14:textId="77777777" w:rsidTr="007F110E">
        <w:trPr>
          <w:tblCellSpacing w:w="7" w:type="dxa"/>
        </w:trPr>
        <w:tc>
          <w:tcPr>
            <w:tcW w:w="1538" w:type="dxa"/>
            <w:vMerge w:val="restart"/>
            <w:shd w:val="clear" w:color="auto" w:fill="52B5C2"/>
            <w:vAlign w:val="center"/>
          </w:tcPr>
          <w:p w14:paraId="2CA093F2" w14:textId="77777777" w:rsidR="008C3AFE" w:rsidRPr="001A0855" w:rsidRDefault="008C3AFE" w:rsidP="008C3AFE">
            <w:pPr>
              <w:bidi/>
              <w:spacing w:after="0" w:line="240" w:lineRule="auto"/>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tl/>
              </w:rPr>
              <w:t>المستوى</w:t>
            </w:r>
          </w:p>
          <w:p w14:paraId="27586F7A" w14:textId="5CA58C81" w:rsidR="008C3AFE" w:rsidRPr="001A0855" w:rsidRDefault="008C3AFE" w:rsidP="008C3AFE">
            <w:pPr>
              <w:bidi/>
              <w:spacing w:after="0" w:line="240" w:lineRule="auto"/>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Pr>
              <w:t>6</w:t>
            </w:r>
          </w:p>
        </w:tc>
        <w:tc>
          <w:tcPr>
            <w:tcW w:w="1358" w:type="dxa"/>
            <w:shd w:val="clear" w:color="auto" w:fill="F2F2F2" w:themeFill="background1" w:themeFillShade="F2"/>
            <w:vAlign w:val="center"/>
          </w:tcPr>
          <w:p w14:paraId="06B95684" w14:textId="250BB83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361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F2F2F2" w:themeFill="background1" w:themeFillShade="F2"/>
            <w:vAlign w:val="center"/>
          </w:tcPr>
          <w:p w14:paraId="0F38CC77" w14:textId="4DA6DFA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الترجمة الاعلامية 2</w:t>
            </w:r>
          </w:p>
        </w:tc>
        <w:tc>
          <w:tcPr>
            <w:tcW w:w="1015" w:type="dxa"/>
            <w:shd w:val="clear" w:color="auto" w:fill="F2F2F2" w:themeFill="background1" w:themeFillShade="F2"/>
            <w:vAlign w:val="center"/>
          </w:tcPr>
          <w:p w14:paraId="1108A1CA" w14:textId="15DE38E6"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13336A79" w14:textId="09398A6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351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1120" w:type="dxa"/>
            <w:shd w:val="clear" w:color="auto" w:fill="F2F2F2" w:themeFill="background1" w:themeFillShade="F2"/>
            <w:vAlign w:val="center"/>
          </w:tcPr>
          <w:p w14:paraId="36885E41" w14:textId="7F7E4EE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F2F2F2" w:themeFill="background1" w:themeFillShade="F2"/>
            <w:vAlign w:val="center"/>
          </w:tcPr>
          <w:p w14:paraId="2894A33B" w14:textId="2BA5DF7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57B627EC" w14:textId="77777777" w:rsidTr="007F110E">
        <w:trPr>
          <w:tblCellSpacing w:w="7" w:type="dxa"/>
        </w:trPr>
        <w:tc>
          <w:tcPr>
            <w:tcW w:w="1538" w:type="dxa"/>
            <w:vMerge/>
            <w:shd w:val="clear" w:color="auto" w:fill="52B5C2"/>
            <w:vAlign w:val="center"/>
          </w:tcPr>
          <w:p w14:paraId="5BC32B38"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D9D9D9" w:themeFill="background1" w:themeFillShade="D9"/>
            <w:vAlign w:val="center"/>
          </w:tcPr>
          <w:p w14:paraId="695DE7E5" w14:textId="1579BEB5"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362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D9D9D9" w:themeFill="background1" w:themeFillShade="D9"/>
            <w:vAlign w:val="center"/>
          </w:tcPr>
          <w:p w14:paraId="52963340" w14:textId="7A95D24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نظريات الاتصال</w:t>
            </w:r>
          </w:p>
        </w:tc>
        <w:tc>
          <w:tcPr>
            <w:tcW w:w="1015" w:type="dxa"/>
            <w:shd w:val="clear" w:color="auto" w:fill="D9D9D9" w:themeFill="background1" w:themeFillShade="D9"/>
            <w:vAlign w:val="center"/>
          </w:tcPr>
          <w:p w14:paraId="67391024" w14:textId="60B02A2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132D1284" w14:textId="614D337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w:t>
            </w:r>
          </w:p>
        </w:tc>
        <w:tc>
          <w:tcPr>
            <w:tcW w:w="1120" w:type="dxa"/>
            <w:shd w:val="clear" w:color="auto" w:fill="D9D9D9" w:themeFill="background1" w:themeFillShade="D9"/>
            <w:vAlign w:val="center"/>
          </w:tcPr>
          <w:p w14:paraId="432C18D6" w14:textId="69BB4EC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D9D9D9" w:themeFill="background1" w:themeFillShade="D9"/>
            <w:vAlign w:val="center"/>
          </w:tcPr>
          <w:p w14:paraId="0DC19D24" w14:textId="51C99170"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068B15C3" w14:textId="77777777" w:rsidTr="007F110E">
        <w:trPr>
          <w:tblCellSpacing w:w="7" w:type="dxa"/>
        </w:trPr>
        <w:tc>
          <w:tcPr>
            <w:tcW w:w="1538" w:type="dxa"/>
            <w:vMerge/>
            <w:shd w:val="clear" w:color="auto" w:fill="52B5C2"/>
            <w:vAlign w:val="center"/>
          </w:tcPr>
          <w:p w14:paraId="02266B45"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F2F2F2" w:themeFill="background1" w:themeFillShade="F2"/>
            <w:vAlign w:val="center"/>
          </w:tcPr>
          <w:p w14:paraId="16EDE413" w14:textId="3CDD6688"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360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F2F2F2" w:themeFill="background1" w:themeFillShade="F2"/>
            <w:vAlign w:val="center"/>
          </w:tcPr>
          <w:p w14:paraId="3F53749D" w14:textId="14B33804"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مناهج البحث العلمي في الإعلام</w:t>
            </w:r>
          </w:p>
        </w:tc>
        <w:tc>
          <w:tcPr>
            <w:tcW w:w="1015" w:type="dxa"/>
            <w:shd w:val="clear" w:color="auto" w:fill="F2F2F2" w:themeFill="background1" w:themeFillShade="F2"/>
            <w:vAlign w:val="center"/>
          </w:tcPr>
          <w:p w14:paraId="7FAD6EFE" w14:textId="3A78A54E"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3B87FCD0" w14:textId="416A6F7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101 </w:t>
            </w:r>
            <w:r w:rsidRPr="001A0855">
              <w:rPr>
                <w:rFonts w:ascii="Sakkal Majalla" w:hAnsi="Sakkal Majalla" w:cs="Sakkal Majalla"/>
                <w:sz w:val="24"/>
                <w:szCs w:val="24"/>
                <w:rtl/>
              </w:rPr>
              <w:t>بحث</w:t>
            </w:r>
            <w:r w:rsidRPr="001A0855">
              <w:rPr>
                <w:rFonts w:ascii="Sakkal Majalla" w:hAnsi="Sakkal Majalla" w:cs="Sakkal Majalla"/>
                <w:sz w:val="24"/>
                <w:szCs w:val="24"/>
              </w:rPr>
              <w:t>3</w:t>
            </w:r>
          </w:p>
        </w:tc>
        <w:tc>
          <w:tcPr>
            <w:tcW w:w="1120" w:type="dxa"/>
            <w:shd w:val="clear" w:color="auto" w:fill="F2F2F2" w:themeFill="background1" w:themeFillShade="F2"/>
            <w:vAlign w:val="center"/>
          </w:tcPr>
          <w:p w14:paraId="6AFA78D3" w14:textId="2B43D33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F2F2F2" w:themeFill="background1" w:themeFillShade="F2"/>
            <w:vAlign w:val="center"/>
          </w:tcPr>
          <w:p w14:paraId="25FA1883" w14:textId="6409F54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4467DD50" w14:textId="77777777" w:rsidTr="007F110E">
        <w:trPr>
          <w:tblCellSpacing w:w="7" w:type="dxa"/>
        </w:trPr>
        <w:tc>
          <w:tcPr>
            <w:tcW w:w="1538" w:type="dxa"/>
            <w:vMerge/>
            <w:shd w:val="clear" w:color="auto" w:fill="52B5C2"/>
            <w:vAlign w:val="center"/>
          </w:tcPr>
          <w:p w14:paraId="2FE80EC3"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D9D9D9" w:themeFill="background1" w:themeFillShade="D9"/>
            <w:vAlign w:val="center"/>
          </w:tcPr>
          <w:p w14:paraId="748B1FAF" w14:textId="26C41E0A"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363</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184B7C68" w14:textId="09EEBBE0"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الإعلان الصحفي</w:t>
            </w:r>
          </w:p>
        </w:tc>
        <w:tc>
          <w:tcPr>
            <w:tcW w:w="1015" w:type="dxa"/>
            <w:shd w:val="clear" w:color="auto" w:fill="D9D9D9" w:themeFill="background1" w:themeFillShade="D9"/>
            <w:vAlign w:val="center"/>
          </w:tcPr>
          <w:p w14:paraId="22F050C3" w14:textId="26AA4456"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78571E68" w14:textId="6D0C676A"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ــ</w:t>
            </w:r>
          </w:p>
        </w:tc>
        <w:tc>
          <w:tcPr>
            <w:tcW w:w="1120" w:type="dxa"/>
            <w:shd w:val="clear" w:color="auto" w:fill="D9D9D9" w:themeFill="background1" w:themeFillShade="D9"/>
            <w:vAlign w:val="center"/>
          </w:tcPr>
          <w:p w14:paraId="41366641" w14:textId="0FE834F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5EFDA9CC" w14:textId="5A457B8A"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50FD51E4" w14:textId="77777777" w:rsidTr="007F110E">
        <w:trPr>
          <w:tblCellSpacing w:w="7" w:type="dxa"/>
        </w:trPr>
        <w:tc>
          <w:tcPr>
            <w:tcW w:w="1538" w:type="dxa"/>
            <w:vMerge/>
            <w:shd w:val="clear" w:color="auto" w:fill="52B5C2"/>
            <w:vAlign w:val="center"/>
          </w:tcPr>
          <w:p w14:paraId="5FA2169C"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F2F2F2" w:themeFill="background1" w:themeFillShade="F2"/>
            <w:vAlign w:val="center"/>
          </w:tcPr>
          <w:p w14:paraId="684A42A0" w14:textId="4CC11FB4"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470</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03EAD9CF" w14:textId="6555F72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التحرير الصحفي 3</w:t>
            </w:r>
          </w:p>
        </w:tc>
        <w:tc>
          <w:tcPr>
            <w:tcW w:w="1015" w:type="dxa"/>
            <w:shd w:val="clear" w:color="auto" w:fill="F2F2F2" w:themeFill="background1" w:themeFillShade="F2"/>
            <w:vAlign w:val="center"/>
          </w:tcPr>
          <w:p w14:paraId="63B279F8" w14:textId="2DF6AAB8"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50FDF988" w14:textId="27EA0D7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360</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1120" w:type="dxa"/>
            <w:shd w:val="clear" w:color="auto" w:fill="F2F2F2" w:themeFill="background1" w:themeFillShade="F2"/>
            <w:vAlign w:val="center"/>
          </w:tcPr>
          <w:p w14:paraId="3A5AB976" w14:textId="7FDB0EF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4589C2A7" w14:textId="11D98EDE"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6BD5FCCC" w14:textId="77777777" w:rsidTr="007F110E">
        <w:trPr>
          <w:tblCellSpacing w:w="7" w:type="dxa"/>
        </w:trPr>
        <w:tc>
          <w:tcPr>
            <w:tcW w:w="1538" w:type="dxa"/>
            <w:vMerge/>
            <w:shd w:val="clear" w:color="auto" w:fill="52B5C2"/>
            <w:vAlign w:val="center"/>
          </w:tcPr>
          <w:p w14:paraId="213B6DC6"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D9D9D9" w:themeFill="background1" w:themeFillShade="D9"/>
            <w:vAlign w:val="center"/>
          </w:tcPr>
          <w:p w14:paraId="7FEF0584" w14:textId="5913563C"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471</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0FB388D3" w14:textId="650C875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صحافة المجلة</w:t>
            </w:r>
          </w:p>
        </w:tc>
        <w:tc>
          <w:tcPr>
            <w:tcW w:w="1015" w:type="dxa"/>
            <w:shd w:val="clear" w:color="auto" w:fill="D9D9D9" w:themeFill="background1" w:themeFillShade="D9"/>
            <w:vAlign w:val="center"/>
          </w:tcPr>
          <w:p w14:paraId="7594C178" w14:textId="2CB066D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66CF08FC" w14:textId="55E02AF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362</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1120" w:type="dxa"/>
            <w:shd w:val="clear" w:color="auto" w:fill="D9D9D9" w:themeFill="background1" w:themeFillShade="D9"/>
            <w:vAlign w:val="center"/>
          </w:tcPr>
          <w:p w14:paraId="2F989712" w14:textId="7FFF404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0BE85A1F" w14:textId="7E51E4D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54D97520" w14:textId="77777777" w:rsidTr="007F110E">
        <w:trPr>
          <w:tblCellSpacing w:w="7" w:type="dxa"/>
        </w:trPr>
        <w:tc>
          <w:tcPr>
            <w:tcW w:w="1538" w:type="dxa"/>
            <w:vMerge w:val="restart"/>
            <w:shd w:val="clear" w:color="auto" w:fill="52B5C2"/>
            <w:vAlign w:val="center"/>
          </w:tcPr>
          <w:p w14:paraId="20CE87D9" w14:textId="77777777" w:rsidR="008C3AFE" w:rsidRPr="001A0855" w:rsidRDefault="008C3AFE" w:rsidP="008C3AFE">
            <w:pPr>
              <w:bidi/>
              <w:spacing w:after="0" w:line="240" w:lineRule="auto"/>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tl/>
              </w:rPr>
              <w:t>المستوى</w:t>
            </w:r>
          </w:p>
          <w:p w14:paraId="2E3E578A" w14:textId="288D3B59"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tl/>
              </w:rPr>
            </w:pPr>
            <w:r w:rsidRPr="001A0855">
              <w:rPr>
                <w:rFonts w:ascii="Sakkal Majalla" w:hAnsi="Sakkal Majalla" w:cs="Sakkal Majalla"/>
                <w:b/>
                <w:bCs/>
                <w:color w:val="FFFFFF" w:themeColor="background1"/>
                <w:sz w:val="24"/>
                <w:szCs w:val="24"/>
              </w:rPr>
              <w:t>7</w:t>
            </w:r>
          </w:p>
        </w:tc>
        <w:tc>
          <w:tcPr>
            <w:tcW w:w="1358" w:type="dxa"/>
            <w:shd w:val="clear" w:color="auto" w:fill="F2F2F2" w:themeFill="background1" w:themeFillShade="F2"/>
            <w:vAlign w:val="center"/>
          </w:tcPr>
          <w:p w14:paraId="28B11C74" w14:textId="1D5391D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472</w:t>
            </w:r>
            <w:r w:rsidRPr="001A0855">
              <w:rPr>
                <w:rFonts w:ascii="Sakkal Majalla" w:hAnsi="Sakkal Majalla" w:cs="Sakkal Majalla"/>
                <w:sz w:val="24"/>
                <w:szCs w:val="24"/>
                <w:rtl/>
              </w:rPr>
              <w:t>صحف</w:t>
            </w:r>
            <w:r w:rsidRPr="001A0855">
              <w:rPr>
                <w:rFonts w:ascii="Sakkal Majalla" w:hAnsi="Sakkal Majalla" w:cs="Sakkal Majalla"/>
                <w:sz w:val="24"/>
                <w:szCs w:val="24"/>
              </w:rPr>
              <w:t>2</w:t>
            </w:r>
          </w:p>
        </w:tc>
        <w:tc>
          <w:tcPr>
            <w:tcW w:w="2393" w:type="dxa"/>
            <w:shd w:val="clear" w:color="auto" w:fill="F2F2F2" w:themeFill="background1" w:themeFillShade="F2"/>
            <w:vAlign w:val="center"/>
          </w:tcPr>
          <w:p w14:paraId="2D9D6762" w14:textId="2608A34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الصحافة المتخصصة</w:t>
            </w:r>
          </w:p>
        </w:tc>
        <w:tc>
          <w:tcPr>
            <w:tcW w:w="1015" w:type="dxa"/>
            <w:shd w:val="clear" w:color="auto" w:fill="F2F2F2" w:themeFill="background1" w:themeFillShade="F2"/>
            <w:vAlign w:val="center"/>
          </w:tcPr>
          <w:p w14:paraId="0A93DAE5" w14:textId="346C995C"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654130D2" w14:textId="45442B99"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w:t>
            </w:r>
          </w:p>
        </w:tc>
        <w:tc>
          <w:tcPr>
            <w:tcW w:w="1120" w:type="dxa"/>
            <w:shd w:val="clear" w:color="auto" w:fill="F2F2F2" w:themeFill="background1" w:themeFillShade="F2"/>
            <w:vAlign w:val="center"/>
          </w:tcPr>
          <w:p w14:paraId="10FAD9E2" w14:textId="634969DE"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F2F2F2" w:themeFill="background1" w:themeFillShade="F2"/>
            <w:vAlign w:val="center"/>
          </w:tcPr>
          <w:p w14:paraId="028574AB" w14:textId="126F48F6"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4D5611FC" w14:textId="77777777" w:rsidTr="007F110E">
        <w:trPr>
          <w:tblCellSpacing w:w="7" w:type="dxa"/>
        </w:trPr>
        <w:tc>
          <w:tcPr>
            <w:tcW w:w="1538" w:type="dxa"/>
            <w:vMerge/>
            <w:shd w:val="clear" w:color="auto" w:fill="52B5C2"/>
            <w:vAlign w:val="center"/>
          </w:tcPr>
          <w:p w14:paraId="356F1E86"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D9D9D9" w:themeFill="background1" w:themeFillShade="D9"/>
            <w:vAlign w:val="center"/>
          </w:tcPr>
          <w:p w14:paraId="02F2D99E" w14:textId="2A0E0F2A"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473</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39933B32" w14:textId="315B050A"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الصحافة الالكترونية</w:t>
            </w:r>
          </w:p>
        </w:tc>
        <w:tc>
          <w:tcPr>
            <w:tcW w:w="1015" w:type="dxa"/>
            <w:shd w:val="clear" w:color="auto" w:fill="D9D9D9" w:themeFill="background1" w:themeFillShade="D9"/>
            <w:vAlign w:val="center"/>
          </w:tcPr>
          <w:p w14:paraId="6052BADE" w14:textId="0BDD13D9"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60D7AEFD" w14:textId="3B4F1CB0"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361</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1120" w:type="dxa"/>
            <w:shd w:val="clear" w:color="auto" w:fill="D9D9D9" w:themeFill="background1" w:themeFillShade="D9"/>
            <w:vAlign w:val="center"/>
          </w:tcPr>
          <w:p w14:paraId="4D60FFAB" w14:textId="650C4FE5"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1D3D2235" w14:textId="2461FABB"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60C0CF40" w14:textId="77777777" w:rsidTr="007F110E">
        <w:trPr>
          <w:tblCellSpacing w:w="7" w:type="dxa"/>
        </w:trPr>
        <w:tc>
          <w:tcPr>
            <w:tcW w:w="1538" w:type="dxa"/>
            <w:vMerge/>
            <w:shd w:val="clear" w:color="auto" w:fill="52B5C2"/>
            <w:vAlign w:val="center"/>
          </w:tcPr>
          <w:p w14:paraId="79FCDC5E"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F2F2F2" w:themeFill="background1" w:themeFillShade="F2"/>
            <w:vAlign w:val="center"/>
          </w:tcPr>
          <w:p w14:paraId="749EEA98" w14:textId="5DDC990B"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471 </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F2F2F2" w:themeFill="background1" w:themeFillShade="F2"/>
            <w:vAlign w:val="center"/>
          </w:tcPr>
          <w:p w14:paraId="0F9AD184" w14:textId="72E8354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الإحصاء وتطبيقاته في الإعلام</w:t>
            </w:r>
          </w:p>
        </w:tc>
        <w:tc>
          <w:tcPr>
            <w:tcW w:w="1015" w:type="dxa"/>
            <w:shd w:val="clear" w:color="auto" w:fill="F2F2F2" w:themeFill="background1" w:themeFillShade="F2"/>
            <w:vAlign w:val="center"/>
          </w:tcPr>
          <w:p w14:paraId="41647804" w14:textId="5150CF6A"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465CFABC" w14:textId="243201A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360</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1120" w:type="dxa"/>
            <w:shd w:val="clear" w:color="auto" w:fill="F2F2F2" w:themeFill="background1" w:themeFillShade="F2"/>
            <w:vAlign w:val="center"/>
          </w:tcPr>
          <w:p w14:paraId="780BCA7F" w14:textId="2D755B7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F2F2F2" w:themeFill="background1" w:themeFillShade="F2"/>
            <w:vAlign w:val="center"/>
          </w:tcPr>
          <w:p w14:paraId="77645FEC" w14:textId="0A421C14"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1C205F48" w14:textId="77777777" w:rsidTr="007F110E">
        <w:trPr>
          <w:tblCellSpacing w:w="7" w:type="dxa"/>
        </w:trPr>
        <w:tc>
          <w:tcPr>
            <w:tcW w:w="1538" w:type="dxa"/>
            <w:vMerge/>
            <w:shd w:val="clear" w:color="auto" w:fill="52B5C2"/>
            <w:vAlign w:val="center"/>
          </w:tcPr>
          <w:p w14:paraId="6450BC51"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D9D9D9" w:themeFill="background1" w:themeFillShade="D9"/>
            <w:vAlign w:val="center"/>
          </w:tcPr>
          <w:p w14:paraId="085550C3" w14:textId="253BE1D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482</w:t>
            </w:r>
            <w:r w:rsidRPr="001A0855">
              <w:rPr>
                <w:rFonts w:ascii="Sakkal Majalla" w:hAnsi="Sakkal Majalla" w:cs="Sakkal Majalla"/>
                <w:sz w:val="24"/>
                <w:szCs w:val="24"/>
                <w:rtl/>
              </w:rPr>
              <w:t>علم</w:t>
            </w:r>
            <w:r w:rsidRPr="001A0855">
              <w:rPr>
                <w:rFonts w:ascii="Sakkal Majalla" w:hAnsi="Sakkal Majalla" w:cs="Sakkal Majalla"/>
                <w:sz w:val="24"/>
                <w:szCs w:val="24"/>
              </w:rPr>
              <w:t>3</w:t>
            </w:r>
          </w:p>
        </w:tc>
        <w:tc>
          <w:tcPr>
            <w:tcW w:w="2393" w:type="dxa"/>
            <w:shd w:val="clear" w:color="auto" w:fill="D9D9D9" w:themeFill="background1" w:themeFillShade="D9"/>
            <w:vAlign w:val="center"/>
          </w:tcPr>
          <w:p w14:paraId="4C07FA71" w14:textId="0552CB66"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قوانين وأخلاقيات الإعلام</w:t>
            </w:r>
          </w:p>
        </w:tc>
        <w:tc>
          <w:tcPr>
            <w:tcW w:w="1015" w:type="dxa"/>
            <w:shd w:val="clear" w:color="auto" w:fill="D9D9D9" w:themeFill="background1" w:themeFillShade="D9"/>
            <w:vAlign w:val="center"/>
          </w:tcPr>
          <w:p w14:paraId="691FA454" w14:textId="5451AB9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7DF01E34" w14:textId="77777777" w:rsidR="008C3AFE" w:rsidRPr="001A0855" w:rsidRDefault="008C3AFE" w:rsidP="008C3AFE">
            <w:pPr>
              <w:bidi/>
              <w:spacing w:after="0"/>
              <w:jc w:val="center"/>
              <w:rPr>
                <w:rFonts w:ascii="Sakkal Majalla" w:hAnsi="Sakkal Majalla" w:cs="Sakkal Majalla"/>
                <w:sz w:val="24"/>
                <w:szCs w:val="24"/>
              </w:rPr>
            </w:pPr>
          </w:p>
        </w:tc>
        <w:tc>
          <w:tcPr>
            <w:tcW w:w="1120" w:type="dxa"/>
            <w:shd w:val="clear" w:color="auto" w:fill="D9D9D9" w:themeFill="background1" w:themeFillShade="D9"/>
            <w:vAlign w:val="center"/>
          </w:tcPr>
          <w:p w14:paraId="7FC39C1C" w14:textId="5C2FDDA0"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3</w:t>
            </w:r>
          </w:p>
        </w:tc>
        <w:tc>
          <w:tcPr>
            <w:tcW w:w="1270" w:type="dxa"/>
            <w:shd w:val="clear" w:color="auto" w:fill="D9D9D9" w:themeFill="background1" w:themeFillShade="D9"/>
            <w:vAlign w:val="center"/>
          </w:tcPr>
          <w:p w14:paraId="0E48DBAE" w14:textId="335617F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0BDCE22B" w14:textId="77777777" w:rsidTr="007F110E">
        <w:trPr>
          <w:tblCellSpacing w:w="7" w:type="dxa"/>
        </w:trPr>
        <w:tc>
          <w:tcPr>
            <w:tcW w:w="1538" w:type="dxa"/>
            <w:vMerge/>
            <w:shd w:val="clear" w:color="auto" w:fill="52B5C2"/>
            <w:vAlign w:val="center"/>
          </w:tcPr>
          <w:p w14:paraId="20F4020F"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F2F2F2" w:themeFill="background1" w:themeFillShade="F2"/>
            <w:vAlign w:val="center"/>
          </w:tcPr>
          <w:p w14:paraId="4BFFB611" w14:textId="08E16A1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472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F2F2F2" w:themeFill="background1" w:themeFillShade="F2"/>
            <w:vAlign w:val="center"/>
          </w:tcPr>
          <w:p w14:paraId="2BF881FE" w14:textId="4AAEEF2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إدارة المؤسسات الإعلامية</w:t>
            </w:r>
          </w:p>
        </w:tc>
        <w:tc>
          <w:tcPr>
            <w:tcW w:w="1015" w:type="dxa"/>
            <w:shd w:val="clear" w:color="auto" w:fill="F2F2F2" w:themeFill="background1" w:themeFillShade="F2"/>
            <w:vAlign w:val="center"/>
          </w:tcPr>
          <w:p w14:paraId="779FC29D" w14:textId="3418C6D7"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46F9FCF7" w14:textId="77777777" w:rsidR="008C3AFE" w:rsidRPr="001A0855" w:rsidRDefault="008C3AFE" w:rsidP="008C3AFE">
            <w:pPr>
              <w:bidi/>
              <w:spacing w:after="0"/>
              <w:jc w:val="center"/>
              <w:rPr>
                <w:rFonts w:ascii="Sakkal Majalla" w:hAnsi="Sakkal Majalla" w:cs="Sakkal Majalla"/>
                <w:sz w:val="24"/>
                <w:szCs w:val="24"/>
              </w:rPr>
            </w:pPr>
          </w:p>
        </w:tc>
        <w:tc>
          <w:tcPr>
            <w:tcW w:w="1120" w:type="dxa"/>
            <w:shd w:val="clear" w:color="auto" w:fill="F2F2F2" w:themeFill="background1" w:themeFillShade="F2"/>
            <w:vAlign w:val="center"/>
          </w:tcPr>
          <w:p w14:paraId="7F6A7A5A" w14:textId="3590F7A1"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F2F2F2" w:themeFill="background1" w:themeFillShade="F2"/>
            <w:vAlign w:val="center"/>
          </w:tcPr>
          <w:p w14:paraId="32E4BABE" w14:textId="1578A6F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2F4852FE" w14:textId="77777777" w:rsidTr="007F110E">
        <w:trPr>
          <w:tblCellSpacing w:w="7" w:type="dxa"/>
        </w:trPr>
        <w:tc>
          <w:tcPr>
            <w:tcW w:w="1538" w:type="dxa"/>
            <w:vMerge/>
            <w:shd w:val="clear" w:color="auto" w:fill="52B5C2"/>
            <w:vAlign w:val="center"/>
          </w:tcPr>
          <w:p w14:paraId="33DD489D" w14:textId="77777777" w:rsidR="008C3AFE" w:rsidRPr="00E1429E" w:rsidRDefault="008C3AFE" w:rsidP="008C3AFE">
            <w:pPr>
              <w:bidi/>
              <w:spacing w:after="0" w:line="240" w:lineRule="auto"/>
              <w:jc w:val="center"/>
              <w:rPr>
                <w:rFonts w:ascii="Sakkal Majalla" w:hAnsi="Sakkal Majalla" w:cs="Sakkal Majalla"/>
                <w:b/>
                <w:bCs/>
                <w:color w:val="FFFFFF" w:themeColor="background1"/>
                <w:sz w:val="28"/>
                <w:szCs w:val="28"/>
              </w:rPr>
            </w:pPr>
          </w:p>
        </w:tc>
        <w:tc>
          <w:tcPr>
            <w:tcW w:w="1358" w:type="dxa"/>
            <w:shd w:val="clear" w:color="auto" w:fill="D9D9D9" w:themeFill="background1" w:themeFillShade="D9"/>
            <w:vAlign w:val="center"/>
          </w:tcPr>
          <w:p w14:paraId="4B378354" w14:textId="50A94204"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470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2393" w:type="dxa"/>
            <w:shd w:val="clear" w:color="auto" w:fill="D9D9D9" w:themeFill="background1" w:themeFillShade="D9"/>
            <w:vAlign w:val="center"/>
          </w:tcPr>
          <w:p w14:paraId="2BB6149E" w14:textId="085684D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نصوص اعلامية باللغة الانجليزية</w:t>
            </w:r>
          </w:p>
        </w:tc>
        <w:tc>
          <w:tcPr>
            <w:tcW w:w="1015" w:type="dxa"/>
            <w:shd w:val="clear" w:color="auto" w:fill="D9D9D9" w:themeFill="background1" w:themeFillShade="D9"/>
            <w:vAlign w:val="center"/>
          </w:tcPr>
          <w:p w14:paraId="0341C8D8" w14:textId="7A323F4E"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0DC2B8F9" w14:textId="74B39D6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 xml:space="preserve">361 </w:t>
            </w:r>
            <w:r w:rsidRPr="001A0855">
              <w:rPr>
                <w:rFonts w:ascii="Sakkal Majalla" w:hAnsi="Sakkal Majalla" w:cs="Sakkal Majalla"/>
                <w:sz w:val="24"/>
                <w:szCs w:val="24"/>
                <w:rtl/>
              </w:rPr>
              <w:t>علم</w:t>
            </w:r>
            <w:r w:rsidRPr="001A0855">
              <w:rPr>
                <w:rFonts w:ascii="Sakkal Majalla" w:hAnsi="Sakkal Majalla" w:cs="Sakkal Majalla"/>
                <w:sz w:val="24"/>
                <w:szCs w:val="24"/>
              </w:rPr>
              <w:t>2</w:t>
            </w:r>
          </w:p>
        </w:tc>
        <w:tc>
          <w:tcPr>
            <w:tcW w:w="1120" w:type="dxa"/>
            <w:shd w:val="clear" w:color="auto" w:fill="D9D9D9" w:themeFill="background1" w:themeFillShade="D9"/>
            <w:vAlign w:val="center"/>
          </w:tcPr>
          <w:p w14:paraId="023EEC46" w14:textId="29AB55CF"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2</w:t>
            </w:r>
          </w:p>
        </w:tc>
        <w:tc>
          <w:tcPr>
            <w:tcW w:w="1270" w:type="dxa"/>
            <w:shd w:val="clear" w:color="auto" w:fill="D9D9D9" w:themeFill="background1" w:themeFillShade="D9"/>
            <w:vAlign w:val="center"/>
          </w:tcPr>
          <w:p w14:paraId="42FAEC4E" w14:textId="2D07BFB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49E70F77" w14:textId="77777777" w:rsidTr="007F110E">
        <w:trPr>
          <w:tblCellSpacing w:w="7" w:type="dxa"/>
        </w:trPr>
        <w:tc>
          <w:tcPr>
            <w:tcW w:w="1538" w:type="dxa"/>
            <w:vMerge w:val="restart"/>
            <w:shd w:val="clear" w:color="auto" w:fill="52B5C2"/>
            <w:vAlign w:val="center"/>
          </w:tcPr>
          <w:p w14:paraId="5FDBC774" w14:textId="77777777" w:rsidR="008C3AFE" w:rsidRPr="001A0855" w:rsidRDefault="008C3AFE" w:rsidP="008C3AFE">
            <w:pPr>
              <w:bidi/>
              <w:spacing w:after="0" w:line="240" w:lineRule="auto"/>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tl/>
              </w:rPr>
              <w:t>المستوى</w:t>
            </w:r>
          </w:p>
          <w:p w14:paraId="0D7F9AFD" w14:textId="72F8FCE4" w:rsidR="008C3AFE" w:rsidRPr="001A0855" w:rsidRDefault="008C3AFE" w:rsidP="008C3AFE">
            <w:pPr>
              <w:bidi/>
              <w:spacing w:after="0" w:line="240" w:lineRule="auto"/>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Pr>
              <w:t>8</w:t>
            </w:r>
          </w:p>
        </w:tc>
        <w:tc>
          <w:tcPr>
            <w:tcW w:w="1358" w:type="dxa"/>
            <w:shd w:val="clear" w:color="auto" w:fill="F2F2F2" w:themeFill="background1" w:themeFillShade="F2"/>
            <w:vAlign w:val="center"/>
          </w:tcPr>
          <w:p w14:paraId="73699A53" w14:textId="492EAA84"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480</w:t>
            </w:r>
            <w:r w:rsidRPr="001A0855">
              <w:rPr>
                <w:rFonts w:ascii="Sakkal Majalla" w:hAnsi="Sakkal Majalla" w:cs="Sakkal Majalla"/>
                <w:sz w:val="24"/>
                <w:szCs w:val="24"/>
                <w:rtl/>
              </w:rPr>
              <w:t>صحف</w:t>
            </w:r>
            <w:r w:rsidRPr="001A0855">
              <w:rPr>
                <w:rFonts w:ascii="Sakkal Majalla" w:hAnsi="Sakkal Majalla" w:cs="Sakkal Majalla"/>
                <w:sz w:val="24"/>
                <w:szCs w:val="24"/>
              </w:rPr>
              <w:t>6</w:t>
            </w:r>
          </w:p>
        </w:tc>
        <w:tc>
          <w:tcPr>
            <w:tcW w:w="2393" w:type="dxa"/>
            <w:shd w:val="clear" w:color="auto" w:fill="F2F2F2" w:themeFill="background1" w:themeFillShade="F2"/>
            <w:vAlign w:val="center"/>
          </w:tcPr>
          <w:p w14:paraId="355247C2" w14:textId="1E505389"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مشروع التخرج</w:t>
            </w:r>
          </w:p>
        </w:tc>
        <w:tc>
          <w:tcPr>
            <w:tcW w:w="1015" w:type="dxa"/>
            <w:shd w:val="clear" w:color="auto" w:fill="F2F2F2" w:themeFill="background1" w:themeFillShade="F2"/>
            <w:vAlign w:val="center"/>
          </w:tcPr>
          <w:p w14:paraId="30979CA4" w14:textId="0AA17BF3"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F2F2F2" w:themeFill="background1" w:themeFillShade="F2"/>
            <w:vAlign w:val="center"/>
          </w:tcPr>
          <w:p w14:paraId="43611E23" w14:textId="48C8579B" w:rsidR="008C3AFE" w:rsidRPr="001A0855" w:rsidRDefault="007F110E" w:rsidP="008C3AFE">
            <w:pPr>
              <w:bidi/>
              <w:spacing w:after="0"/>
              <w:jc w:val="center"/>
              <w:rPr>
                <w:rFonts w:ascii="Sakkal Majalla" w:hAnsi="Sakkal Majalla" w:cs="Sakkal Majalla"/>
                <w:sz w:val="24"/>
                <w:szCs w:val="24"/>
                <w:rtl/>
              </w:rPr>
            </w:pPr>
            <w:r w:rsidRPr="001A0855">
              <w:rPr>
                <w:rFonts w:ascii="Sakkal Majalla" w:hAnsi="Sakkal Majalla" w:cs="Sakkal Majalla"/>
                <w:sz w:val="24"/>
                <w:szCs w:val="24"/>
              </w:rPr>
              <w:t>351</w:t>
            </w:r>
            <w:r w:rsidRPr="001A0855">
              <w:rPr>
                <w:rFonts w:ascii="Sakkal Majalla" w:hAnsi="Sakkal Majalla" w:cs="Sakkal Majalla"/>
                <w:sz w:val="24"/>
                <w:szCs w:val="24"/>
                <w:rtl/>
              </w:rPr>
              <w:t>صحف</w:t>
            </w:r>
            <w:r w:rsidRPr="001A0855">
              <w:rPr>
                <w:rFonts w:ascii="Sakkal Majalla" w:hAnsi="Sakkal Majalla" w:cs="Sakkal Majalla"/>
                <w:sz w:val="24"/>
                <w:szCs w:val="24"/>
              </w:rPr>
              <w:t>3362</w:t>
            </w:r>
            <w:r w:rsidRPr="001A0855">
              <w:rPr>
                <w:rFonts w:ascii="Sakkal Majalla" w:hAnsi="Sakkal Majalla" w:cs="Sakkal Majalla"/>
                <w:sz w:val="24"/>
                <w:szCs w:val="24"/>
                <w:rtl/>
              </w:rPr>
              <w:t>صحف</w:t>
            </w:r>
            <w:r w:rsidRPr="001A0855">
              <w:rPr>
                <w:rFonts w:ascii="Sakkal Majalla" w:hAnsi="Sakkal Majalla" w:cs="Sakkal Majalla"/>
                <w:sz w:val="24"/>
                <w:szCs w:val="24"/>
              </w:rPr>
              <w:t>3470</w:t>
            </w:r>
            <w:r w:rsidRPr="001A0855">
              <w:rPr>
                <w:rFonts w:ascii="Sakkal Majalla" w:hAnsi="Sakkal Majalla" w:cs="Sakkal Majalla"/>
                <w:sz w:val="24"/>
                <w:szCs w:val="24"/>
                <w:rtl/>
              </w:rPr>
              <w:t>صحف</w:t>
            </w:r>
            <w:r w:rsidRPr="001A0855">
              <w:rPr>
                <w:rFonts w:ascii="Sakkal Majalla" w:hAnsi="Sakkal Majalla" w:cs="Sakkal Majalla"/>
                <w:sz w:val="24"/>
                <w:szCs w:val="24"/>
              </w:rPr>
              <w:t>3</w:t>
            </w:r>
          </w:p>
        </w:tc>
        <w:tc>
          <w:tcPr>
            <w:tcW w:w="1120" w:type="dxa"/>
            <w:shd w:val="clear" w:color="auto" w:fill="F2F2F2" w:themeFill="background1" w:themeFillShade="F2"/>
            <w:vAlign w:val="center"/>
          </w:tcPr>
          <w:p w14:paraId="7FCE0764" w14:textId="6D7D6CB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6</w:t>
            </w:r>
          </w:p>
        </w:tc>
        <w:tc>
          <w:tcPr>
            <w:tcW w:w="1270" w:type="dxa"/>
            <w:shd w:val="clear" w:color="auto" w:fill="F2F2F2" w:themeFill="background1" w:themeFillShade="F2"/>
            <w:vAlign w:val="center"/>
          </w:tcPr>
          <w:p w14:paraId="1DFE9000" w14:textId="7FBFD26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r w:rsidR="008C3AFE" w:rsidRPr="000B0DD9" w14:paraId="08BC83CF" w14:textId="77777777" w:rsidTr="007F110E">
        <w:trPr>
          <w:tblCellSpacing w:w="7" w:type="dxa"/>
        </w:trPr>
        <w:tc>
          <w:tcPr>
            <w:tcW w:w="1538" w:type="dxa"/>
            <w:vMerge/>
            <w:shd w:val="clear" w:color="auto" w:fill="52B5C2"/>
            <w:vAlign w:val="center"/>
          </w:tcPr>
          <w:p w14:paraId="40491C4D" w14:textId="77777777" w:rsidR="008C3AFE" w:rsidRPr="000B0DD9" w:rsidRDefault="008C3AFE" w:rsidP="008C3AFE">
            <w:pPr>
              <w:bidi/>
              <w:spacing w:after="0"/>
              <w:jc w:val="center"/>
              <w:rPr>
                <w:rFonts w:ascii="Sakkal Majalla" w:hAnsi="Sakkal Majalla" w:cs="Sakkal Majalla"/>
                <w:color w:val="FFFFFF" w:themeColor="background1"/>
                <w:sz w:val="20"/>
                <w:szCs w:val="20"/>
              </w:rPr>
            </w:pPr>
          </w:p>
        </w:tc>
        <w:tc>
          <w:tcPr>
            <w:tcW w:w="1358" w:type="dxa"/>
            <w:shd w:val="clear" w:color="auto" w:fill="D9D9D9" w:themeFill="background1" w:themeFillShade="D9"/>
            <w:vAlign w:val="center"/>
          </w:tcPr>
          <w:p w14:paraId="4FCF882B" w14:textId="0B345936"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481</w:t>
            </w:r>
            <w:r w:rsidRPr="001A0855">
              <w:rPr>
                <w:rFonts w:ascii="Sakkal Majalla" w:hAnsi="Sakkal Majalla" w:cs="Sakkal Majalla"/>
                <w:sz w:val="24"/>
                <w:szCs w:val="24"/>
                <w:rtl/>
              </w:rPr>
              <w:t>صحف</w:t>
            </w:r>
            <w:r w:rsidRPr="001A0855">
              <w:rPr>
                <w:rFonts w:ascii="Sakkal Majalla" w:hAnsi="Sakkal Majalla" w:cs="Sakkal Majalla"/>
                <w:sz w:val="24"/>
                <w:szCs w:val="24"/>
              </w:rPr>
              <w:t>6</w:t>
            </w:r>
          </w:p>
        </w:tc>
        <w:tc>
          <w:tcPr>
            <w:tcW w:w="2393" w:type="dxa"/>
            <w:shd w:val="clear" w:color="auto" w:fill="D9D9D9" w:themeFill="background1" w:themeFillShade="D9"/>
            <w:vAlign w:val="center"/>
          </w:tcPr>
          <w:p w14:paraId="67A7BD6C" w14:textId="2B8F11E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التدريب العملي</w:t>
            </w:r>
          </w:p>
        </w:tc>
        <w:tc>
          <w:tcPr>
            <w:tcW w:w="1015" w:type="dxa"/>
            <w:shd w:val="clear" w:color="auto" w:fill="D9D9D9" w:themeFill="background1" w:themeFillShade="D9"/>
            <w:vAlign w:val="center"/>
          </w:tcPr>
          <w:p w14:paraId="291AD657" w14:textId="2AAF84F2"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إجباري</w:t>
            </w:r>
          </w:p>
        </w:tc>
        <w:tc>
          <w:tcPr>
            <w:tcW w:w="1351" w:type="dxa"/>
            <w:shd w:val="clear" w:color="auto" w:fill="D9D9D9" w:themeFill="background1" w:themeFillShade="D9"/>
            <w:vAlign w:val="center"/>
          </w:tcPr>
          <w:p w14:paraId="059D95FC" w14:textId="6F40A633" w:rsidR="008C3AFE" w:rsidRPr="001A0855" w:rsidRDefault="007F110E" w:rsidP="007F110E">
            <w:pPr>
              <w:bidi/>
              <w:spacing w:after="0"/>
              <w:jc w:val="center"/>
              <w:rPr>
                <w:rFonts w:ascii="Sakkal Majalla" w:hAnsi="Sakkal Majalla" w:cs="Sakkal Majalla"/>
                <w:sz w:val="24"/>
                <w:szCs w:val="24"/>
              </w:rPr>
            </w:pPr>
            <w:r w:rsidRPr="001A0855">
              <w:rPr>
                <w:rFonts w:ascii="Sakkal Majalla" w:hAnsi="Sakkal Majalla" w:cs="Sakkal Majalla"/>
                <w:sz w:val="24"/>
                <w:szCs w:val="24"/>
              </w:rPr>
              <w:t>351</w:t>
            </w:r>
            <w:r w:rsidRPr="001A0855">
              <w:rPr>
                <w:rFonts w:ascii="Sakkal Majalla" w:hAnsi="Sakkal Majalla" w:cs="Sakkal Majalla"/>
                <w:sz w:val="24"/>
                <w:szCs w:val="24"/>
                <w:rtl/>
              </w:rPr>
              <w:t>صحف</w:t>
            </w:r>
            <w:r w:rsidRPr="001A0855">
              <w:rPr>
                <w:rFonts w:ascii="Sakkal Majalla" w:hAnsi="Sakkal Majalla" w:cs="Sakkal Majalla"/>
                <w:sz w:val="24"/>
                <w:szCs w:val="24"/>
              </w:rPr>
              <w:t>3362</w:t>
            </w:r>
            <w:r w:rsidRPr="001A0855">
              <w:rPr>
                <w:rFonts w:ascii="Sakkal Majalla" w:hAnsi="Sakkal Majalla" w:cs="Sakkal Majalla"/>
                <w:sz w:val="24"/>
                <w:szCs w:val="24"/>
                <w:rtl/>
              </w:rPr>
              <w:t>صحف</w:t>
            </w:r>
            <w:r w:rsidRPr="001A0855">
              <w:rPr>
                <w:rFonts w:ascii="Sakkal Majalla" w:hAnsi="Sakkal Majalla" w:cs="Sakkal Majalla"/>
                <w:sz w:val="24"/>
                <w:szCs w:val="24"/>
              </w:rPr>
              <w:t>3</w:t>
            </w:r>
            <w:r w:rsidR="008C3AFE" w:rsidRPr="001A0855">
              <w:rPr>
                <w:rFonts w:ascii="Sakkal Majalla" w:hAnsi="Sakkal Majalla" w:cs="Sakkal Majalla"/>
                <w:sz w:val="24"/>
                <w:szCs w:val="24"/>
              </w:rPr>
              <w:t>470</w:t>
            </w:r>
            <w:r w:rsidR="008C3AFE" w:rsidRPr="001A0855">
              <w:rPr>
                <w:rFonts w:ascii="Sakkal Majalla" w:hAnsi="Sakkal Majalla" w:cs="Sakkal Majalla"/>
                <w:sz w:val="24"/>
                <w:szCs w:val="24"/>
                <w:rtl/>
              </w:rPr>
              <w:t>صحف</w:t>
            </w:r>
            <w:r w:rsidR="008C3AFE" w:rsidRPr="001A0855">
              <w:rPr>
                <w:rFonts w:ascii="Sakkal Majalla" w:hAnsi="Sakkal Majalla" w:cs="Sakkal Majalla"/>
                <w:sz w:val="24"/>
                <w:szCs w:val="24"/>
              </w:rPr>
              <w:t>3</w:t>
            </w:r>
          </w:p>
        </w:tc>
        <w:tc>
          <w:tcPr>
            <w:tcW w:w="1120" w:type="dxa"/>
            <w:shd w:val="clear" w:color="auto" w:fill="D9D9D9" w:themeFill="background1" w:themeFillShade="D9"/>
            <w:vAlign w:val="center"/>
          </w:tcPr>
          <w:p w14:paraId="098F97E0" w14:textId="5E47FF1D"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Pr>
              <w:t>6</w:t>
            </w:r>
          </w:p>
        </w:tc>
        <w:tc>
          <w:tcPr>
            <w:tcW w:w="1270" w:type="dxa"/>
            <w:shd w:val="clear" w:color="auto" w:fill="D9D9D9" w:themeFill="background1" w:themeFillShade="D9"/>
            <w:vAlign w:val="center"/>
          </w:tcPr>
          <w:p w14:paraId="64C2301C" w14:textId="0B12ECAE" w:rsidR="008C3AFE" w:rsidRPr="001A0855" w:rsidRDefault="008C3AFE" w:rsidP="008C3AFE">
            <w:pPr>
              <w:bidi/>
              <w:spacing w:after="0"/>
              <w:jc w:val="center"/>
              <w:rPr>
                <w:rFonts w:ascii="Sakkal Majalla" w:hAnsi="Sakkal Majalla" w:cs="Sakkal Majalla"/>
                <w:sz w:val="24"/>
                <w:szCs w:val="24"/>
              </w:rPr>
            </w:pPr>
            <w:r w:rsidRPr="001A0855">
              <w:rPr>
                <w:rFonts w:ascii="Sakkal Majalla" w:hAnsi="Sakkal Majalla" w:cs="Sakkal Majalla"/>
                <w:sz w:val="24"/>
                <w:szCs w:val="24"/>
                <w:rtl/>
              </w:rPr>
              <w:t>برنامج</w:t>
            </w:r>
          </w:p>
        </w:tc>
      </w:tr>
    </w:tbl>
    <w:bookmarkEnd w:id="4"/>
    <w:p w14:paraId="5058A7BD" w14:textId="6E1D31B5" w:rsidR="00D4307F" w:rsidRPr="00B4650D" w:rsidRDefault="004447F7" w:rsidP="00D34FE6">
      <w:pPr>
        <w:bidi/>
        <w:spacing w:after="0"/>
        <w:ind w:right="45"/>
        <w:jc w:val="lowKashida"/>
        <w:rPr>
          <w:rFonts w:ascii="Sakkal Majalla" w:hAnsi="Sakkal Majalla" w:cs="Sakkal Majalla"/>
          <w:color w:val="525252" w:themeColor="accent3" w:themeShade="80"/>
          <w:sz w:val="20"/>
          <w:szCs w:val="20"/>
          <w:rtl/>
        </w:rPr>
      </w:pPr>
      <w:r>
        <w:rPr>
          <w:rFonts w:ascii="Sakkal Majalla" w:hAnsi="Sakkal Majalla" w:cs="Sakkal Majalla"/>
          <w:color w:val="FF0000"/>
          <w:sz w:val="20"/>
          <w:szCs w:val="20"/>
        </w:rPr>
        <w:br w:type="textWrapping" w:clear="all"/>
      </w:r>
      <w:r w:rsidR="00D4307F" w:rsidRPr="004D421E">
        <w:rPr>
          <w:rFonts w:ascii="Sakkal Majalla" w:hAnsi="Sakkal Majalla" w:cs="Sakkal Majalla"/>
          <w:color w:val="FF0000"/>
          <w:sz w:val="20"/>
          <w:szCs w:val="20"/>
        </w:rPr>
        <w:t>*</w:t>
      </w:r>
      <w:r w:rsidR="00D4307F" w:rsidRPr="004D421E">
        <w:rPr>
          <w:rFonts w:ascii="Sakkal Majalla" w:hAnsi="Sakkal Majalla" w:cs="Sakkal Majalla"/>
          <w:color w:val="FF0000"/>
          <w:sz w:val="20"/>
          <w:szCs w:val="20"/>
          <w:rtl/>
        </w:rPr>
        <w:t xml:space="preserve"> </w:t>
      </w:r>
      <w:r w:rsidR="00D4307F" w:rsidRPr="00B4650D">
        <w:rPr>
          <w:rFonts w:ascii="Sakkal Majalla" w:hAnsi="Sakkal Majalla" w:cs="Sakkal Majalla"/>
          <w:color w:val="525252" w:themeColor="accent3" w:themeShade="80"/>
          <w:sz w:val="20"/>
          <w:szCs w:val="20"/>
          <w:rtl/>
        </w:rPr>
        <w:t>ادرج المزيد من المستويات</w:t>
      </w:r>
      <w:r w:rsidR="00F36FA3" w:rsidRPr="00B4650D">
        <w:rPr>
          <w:rFonts w:ascii="Sakkal Majalla" w:hAnsi="Sakkal Majalla" w:cs="Sakkal Majalla"/>
          <w:color w:val="525252" w:themeColor="accent3" w:themeShade="80"/>
          <w:sz w:val="20"/>
          <w:szCs w:val="20"/>
          <w:rtl/>
        </w:rPr>
        <w:t xml:space="preserve"> (في حال تطبيق الفصول الثلاثة </w:t>
      </w:r>
      <w:r w:rsidR="00D34FE6">
        <w:rPr>
          <w:rFonts w:ascii="Sakkal Majalla" w:hAnsi="Sakkal Majalla" w:cs="Sakkal Majalla" w:hint="cs"/>
          <w:color w:val="525252" w:themeColor="accent3" w:themeShade="80"/>
          <w:sz w:val="20"/>
          <w:szCs w:val="20"/>
          <w:rtl/>
        </w:rPr>
        <w:t>أ</w:t>
      </w:r>
      <w:r w:rsidR="00F36FA3" w:rsidRPr="00B4650D">
        <w:rPr>
          <w:rFonts w:ascii="Sakkal Majalla" w:hAnsi="Sakkal Majalla" w:cs="Sakkal Majalla"/>
          <w:color w:val="525252" w:themeColor="accent3" w:themeShade="80"/>
          <w:sz w:val="20"/>
          <w:szCs w:val="20"/>
          <w:rtl/>
        </w:rPr>
        <w:t>و</w:t>
      </w:r>
      <w:r w:rsidR="00D4307F" w:rsidRPr="00B4650D">
        <w:rPr>
          <w:rFonts w:ascii="Sakkal Majalla" w:hAnsi="Sakkal Majalla" w:cs="Sakkal Majalla"/>
          <w:color w:val="525252" w:themeColor="accent3" w:themeShade="80"/>
          <w:sz w:val="20"/>
          <w:szCs w:val="20"/>
          <w:rtl/>
        </w:rPr>
        <w:t xml:space="preserve"> حسب </w:t>
      </w:r>
      <w:r w:rsidR="005F6FA5" w:rsidRPr="00B4650D">
        <w:rPr>
          <w:rFonts w:ascii="Sakkal Majalla" w:hAnsi="Sakkal Majalla" w:cs="Sakkal Majalla" w:hint="cs"/>
          <w:color w:val="525252" w:themeColor="accent3" w:themeShade="80"/>
          <w:sz w:val="20"/>
          <w:szCs w:val="20"/>
          <w:rtl/>
        </w:rPr>
        <w:t>الحاجة</w:t>
      </w:r>
      <w:r w:rsidR="005F6FA5">
        <w:rPr>
          <w:rFonts w:ascii="Sakkal Majalla" w:hAnsi="Sakkal Majalla" w:cs="Sakkal Majalla"/>
          <w:color w:val="525252" w:themeColor="accent3" w:themeShade="80"/>
          <w:sz w:val="20"/>
          <w:szCs w:val="20"/>
        </w:rPr>
        <w:t xml:space="preserve"> (</w:t>
      </w:r>
      <w:r w:rsidR="00D4307F" w:rsidRPr="00B4650D">
        <w:rPr>
          <w:rFonts w:ascii="Sakkal Majalla" w:hAnsi="Sakkal Majalla" w:cs="Sakkal Majalla"/>
          <w:color w:val="525252" w:themeColor="accent3" w:themeShade="80"/>
          <w:sz w:val="20"/>
          <w:szCs w:val="20"/>
          <w:rtl/>
        </w:rPr>
        <w:t>.</w:t>
      </w:r>
    </w:p>
    <w:p w14:paraId="34662EE8" w14:textId="78F5FB17" w:rsidR="00801ACB" w:rsidRPr="00B4650D" w:rsidRDefault="00D4307F" w:rsidP="0099637B">
      <w:pPr>
        <w:bidi/>
        <w:spacing w:after="0"/>
        <w:ind w:right="45"/>
        <w:jc w:val="lowKashida"/>
        <w:rPr>
          <w:rStyle w:val="a"/>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أضف جدول لمقررات كل مسار (إن وجد</w:t>
      </w:r>
      <w:r w:rsidR="005F6FA5">
        <w:rPr>
          <w:rFonts w:ascii="Sakkal Majalla" w:hAnsi="Sakkal Majalla" w:cs="Sakkal Majalla" w:hint="cs"/>
          <w:color w:val="525252" w:themeColor="accent3" w:themeShade="80"/>
          <w:sz w:val="20"/>
          <w:szCs w:val="20"/>
          <w:rtl/>
        </w:rPr>
        <w:t>ت</w:t>
      </w:r>
      <w:r w:rsidRPr="00B4650D">
        <w:rPr>
          <w:rFonts w:ascii="Sakkal Majalla" w:hAnsi="Sakkal Majalla" w:cs="Sakkal Majalla"/>
          <w:color w:val="525252" w:themeColor="accent3" w:themeShade="80"/>
          <w:sz w:val="20"/>
          <w:szCs w:val="20"/>
          <w:rtl/>
        </w:rPr>
        <w:t>).</w:t>
      </w:r>
    </w:p>
    <w:p w14:paraId="1FD2C0B7" w14:textId="04F80B6A" w:rsidR="00D4307F" w:rsidRPr="00801ACB" w:rsidRDefault="00D4307F" w:rsidP="008529CA">
      <w:pPr>
        <w:bidi/>
        <w:spacing w:after="0"/>
        <w:rPr>
          <w:rStyle w:val="a"/>
          <w:rFonts w:ascii="Sakkal Majalla" w:hAnsi="Sakkal Majalla" w:cs="Sakkal Majalla"/>
          <w:b/>
          <w:bCs/>
          <w:color w:val="52B5C2"/>
          <w:sz w:val="28"/>
          <w:szCs w:val="28"/>
          <w:rtl/>
        </w:rPr>
      </w:pPr>
      <w:r w:rsidRPr="00801ACB">
        <w:rPr>
          <w:rStyle w:val="a"/>
          <w:rFonts w:ascii="Sakkal Majalla" w:hAnsi="Sakkal Majalla" w:cs="Sakkal Majalla"/>
          <w:b/>
          <w:bCs/>
          <w:color w:val="52B5C2"/>
          <w:sz w:val="28"/>
          <w:szCs w:val="28"/>
          <w:rtl/>
          <w:lang w:bidi="ar-YE"/>
        </w:rPr>
        <w:t xml:space="preserve">3. </w:t>
      </w:r>
      <w:r w:rsidR="00CB11A3" w:rsidRPr="00801ACB">
        <w:rPr>
          <w:rStyle w:val="a"/>
          <w:rFonts w:ascii="Sakkal Majalla" w:hAnsi="Sakkal Majalla" w:cs="Sakkal Majalla"/>
          <w:b/>
          <w:bCs/>
          <w:color w:val="52B5C2"/>
          <w:sz w:val="28"/>
          <w:szCs w:val="28"/>
          <w:rtl/>
          <w:lang w:bidi="ar-YE"/>
        </w:rPr>
        <w:t>توصيف مقررات البرنامج</w:t>
      </w:r>
      <w:r w:rsidRPr="00801ACB">
        <w:rPr>
          <w:rStyle w:val="a"/>
          <w:rFonts w:ascii="Sakkal Majalla" w:hAnsi="Sakkal Majalla" w:cs="Sakkal Majalla"/>
          <w:b/>
          <w:bCs/>
          <w:color w:val="52B5C2"/>
          <w:sz w:val="28"/>
          <w:szCs w:val="28"/>
          <w:rtl/>
          <w:lang w:bidi="ar-YE"/>
        </w:rPr>
        <w:t>:</w:t>
      </w:r>
    </w:p>
    <w:p w14:paraId="349B2BB0" w14:textId="79CFDCEC" w:rsidR="00CB11A3" w:rsidRDefault="00CB11A3" w:rsidP="008529CA">
      <w:pPr>
        <w:bidi/>
        <w:spacing w:after="0"/>
        <w:ind w:right="43"/>
        <w:jc w:val="both"/>
        <w:rPr>
          <w:rFonts w:ascii="Sakkal Majalla" w:hAnsi="Sakkal Majalla" w:cs="Sakkal Majalla"/>
          <w:color w:val="525252" w:themeColor="accent3" w:themeShade="80"/>
          <w:sz w:val="28"/>
          <w:szCs w:val="28"/>
          <w:rtl/>
        </w:rPr>
      </w:pPr>
      <w:r w:rsidRPr="000B0DD9">
        <w:rPr>
          <w:rFonts w:ascii="Sakkal Majalla" w:hAnsi="Sakkal Majalla" w:cs="Sakkal Majalla"/>
          <w:color w:val="525252" w:themeColor="accent3" w:themeShade="80"/>
          <w:sz w:val="28"/>
          <w:szCs w:val="28"/>
          <w:rtl/>
        </w:rPr>
        <w:lastRenderedPageBreak/>
        <w:t>ضع الرابط الإلكتروني لتوصيف جميع مقررات البرنامج وفق نموذج المركز الوطني للتقويم والاعتماد الأكاديمي</w:t>
      </w:r>
      <w:r w:rsidR="00F36FA3" w:rsidRPr="000B0DD9">
        <w:rPr>
          <w:rFonts w:ascii="Sakkal Majalla" w:hAnsi="Sakkal Majalla" w:cs="Sakkal Majalla"/>
          <w:color w:val="525252" w:themeColor="accent3" w:themeShade="80"/>
          <w:sz w:val="28"/>
          <w:szCs w:val="28"/>
          <w:rtl/>
        </w:rPr>
        <w:t xml:space="preserve"> (</w:t>
      </w:r>
      <w:r w:rsidR="00F36FA3" w:rsidRPr="000B0DD9">
        <w:rPr>
          <w:rFonts w:ascii="Sakkal Majalla" w:hAnsi="Sakkal Majalla" w:cs="Sakkal Majalla"/>
          <w:color w:val="525252" w:themeColor="accent3" w:themeShade="80"/>
          <w:sz w:val="28"/>
          <w:szCs w:val="28"/>
        </w:rPr>
        <w:t>T</w:t>
      </w:r>
      <w:r w:rsidR="000F0EBC" w:rsidRPr="000B0DD9">
        <w:rPr>
          <w:rFonts w:ascii="Sakkal Majalla" w:hAnsi="Sakkal Majalla" w:cs="Sakkal Majalla"/>
          <w:color w:val="525252" w:themeColor="accent3" w:themeShade="80"/>
          <w:sz w:val="28"/>
          <w:szCs w:val="28"/>
        </w:rPr>
        <w:t>-</w:t>
      </w:r>
      <w:r w:rsidR="00F36FA3" w:rsidRPr="000B0DD9">
        <w:rPr>
          <w:rFonts w:ascii="Sakkal Majalla" w:hAnsi="Sakkal Majalla" w:cs="Sakkal Majalla"/>
          <w:color w:val="525252" w:themeColor="accent3" w:themeShade="80"/>
          <w:sz w:val="28"/>
          <w:szCs w:val="28"/>
        </w:rPr>
        <w:t>104</w:t>
      </w:r>
      <w:r w:rsidR="00F36FA3" w:rsidRPr="000B0DD9">
        <w:rPr>
          <w:rFonts w:ascii="Sakkal Majalla" w:hAnsi="Sakkal Majalla" w:cs="Sakkal Majalla"/>
          <w:color w:val="525252" w:themeColor="accent3" w:themeShade="80"/>
          <w:sz w:val="28"/>
          <w:szCs w:val="28"/>
          <w:rtl/>
        </w:rPr>
        <w:t>)</w:t>
      </w:r>
      <w:r w:rsidRPr="000B0DD9">
        <w:rPr>
          <w:rFonts w:ascii="Sakkal Majalla" w:hAnsi="Sakkal Majalla" w:cs="Sakkal Majalla"/>
          <w:color w:val="525252" w:themeColor="accent3" w:themeShade="80"/>
          <w:sz w:val="28"/>
          <w:szCs w:val="28"/>
          <w:rtl/>
        </w:rPr>
        <w:t>.</w:t>
      </w:r>
    </w:p>
    <w:tbl>
      <w:tblPr>
        <w:tblStyle w:val="TableGrid"/>
        <w:tblW w:w="957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577"/>
      </w:tblGrid>
      <w:tr w:rsidR="00801ACB" w:rsidRPr="005B125F" w14:paraId="10A3D923" w14:textId="77777777" w:rsidTr="00DB7CDF">
        <w:trPr>
          <w:trHeight w:val="20"/>
        </w:trPr>
        <w:tc>
          <w:tcPr>
            <w:tcW w:w="9577" w:type="dxa"/>
            <w:shd w:val="clear" w:color="auto" w:fill="D9D9D9" w:themeFill="background1" w:themeFillShade="D9"/>
          </w:tcPr>
          <w:p w14:paraId="101F0231" w14:textId="50DC8DC3" w:rsidR="00DB7CDF" w:rsidRPr="00C04239" w:rsidRDefault="00367E0B" w:rsidP="00367E0B">
            <w:pPr>
              <w:bidi/>
              <w:ind w:right="43"/>
              <w:jc w:val="center"/>
              <w:rPr>
                <w:rFonts w:ascii="Sakkal Majalla" w:hAnsi="Sakkal Majalla" w:cs="Sakkal Majalla"/>
                <w:b/>
                <w:bCs/>
                <w:color w:val="525252" w:themeColor="accent3" w:themeShade="80"/>
                <w:sz w:val="28"/>
                <w:szCs w:val="28"/>
                <w:u w:val="double"/>
                <w:rtl/>
              </w:rPr>
            </w:pPr>
            <w:hyperlink r:id="rId12" w:history="1">
              <w:r w:rsidRPr="00367E0B">
                <w:rPr>
                  <w:rStyle w:val="Hyperlink"/>
                  <w:rFonts w:ascii="Sakkal Majalla" w:hAnsi="Sakkal Majalla" w:cs="Sakkal Majalla"/>
                  <w:b/>
                  <w:bCs/>
                  <w:sz w:val="28"/>
                  <w:szCs w:val="28"/>
                </w:rPr>
                <w:t xml:space="preserve">2-3 </w:t>
              </w:r>
              <w:r w:rsidRPr="00367E0B">
                <w:rPr>
                  <w:rStyle w:val="Hyperlink"/>
                  <w:rFonts w:ascii="Sakkal Majalla" w:hAnsi="Sakkal Majalla" w:cs="Sakkal Majalla"/>
                  <w:b/>
                  <w:bCs/>
                  <w:sz w:val="28"/>
                  <w:szCs w:val="28"/>
                  <w:rtl/>
                </w:rPr>
                <w:t>توصيف المقررات</w:t>
              </w:r>
            </w:hyperlink>
          </w:p>
        </w:tc>
      </w:tr>
    </w:tbl>
    <w:p w14:paraId="7116710C" w14:textId="77777777" w:rsidR="00801ACB" w:rsidRPr="00DB7CDF" w:rsidRDefault="00801ACB" w:rsidP="008529CA">
      <w:pPr>
        <w:bidi/>
        <w:spacing w:after="0"/>
        <w:ind w:right="43"/>
        <w:jc w:val="both"/>
        <w:rPr>
          <w:rFonts w:ascii="Sakkal Majalla" w:hAnsi="Sakkal Majalla" w:cs="Sakkal Majalla"/>
          <w:color w:val="525252" w:themeColor="accent3" w:themeShade="80"/>
          <w:sz w:val="28"/>
          <w:szCs w:val="28"/>
          <w:rtl/>
        </w:rPr>
      </w:pPr>
    </w:p>
    <w:p w14:paraId="5F6F63C7" w14:textId="51B38B7A" w:rsidR="008306EB" w:rsidRPr="00801ACB" w:rsidRDefault="008306EB" w:rsidP="008529CA">
      <w:pPr>
        <w:bidi/>
        <w:spacing w:after="0"/>
        <w:rPr>
          <w:rStyle w:val="a"/>
          <w:rFonts w:ascii="Sakkal Majalla" w:hAnsi="Sakkal Majalla" w:cs="Sakkal Majalla"/>
          <w:b/>
          <w:bCs/>
          <w:color w:val="52B5C2"/>
          <w:sz w:val="28"/>
          <w:szCs w:val="28"/>
          <w:rtl/>
        </w:rPr>
      </w:pPr>
      <w:r w:rsidRPr="00801ACB">
        <w:rPr>
          <w:rStyle w:val="a"/>
          <w:rFonts w:ascii="Sakkal Majalla" w:hAnsi="Sakkal Majalla" w:cs="Sakkal Majalla"/>
          <w:b/>
          <w:bCs/>
          <w:color w:val="52B5C2"/>
          <w:sz w:val="28"/>
          <w:szCs w:val="28"/>
          <w:rtl/>
          <w:lang w:bidi="ar-YE"/>
        </w:rPr>
        <w:t>4. مصفوفة نواتج التعلم للبرنامج:</w:t>
      </w:r>
    </w:p>
    <w:p w14:paraId="00C76E72" w14:textId="77777777" w:rsidR="008306EB" w:rsidRPr="000B0DD9" w:rsidRDefault="008306EB" w:rsidP="008529CA">
      <w:pPr>
        <w:bidi/>
        <w:spacing w:after="0"/>
        <w:ind w:right="43"/>
        <w:jc w:val="both"/>
        <w:rPr>
          <w:rFonts w:ascii="Sakkal Majalla" w:hAnsi="Sakkal Majalla" w:cs="Sakkal Majalla"/>
          <w:color w:val="525252" w:themeColor="accent3" w:themeShade="80"/>
          <w:sz w:val="28"/>
          <w:szCs w:val="28"/>
          <w:rtl/>
          <w:lang w:bidi="ar-EG"/>
        </w:rPr>
      </w:pPr>
      <w:r w:rsidRPr="000B0DD9">
        <w:rPr>
          <w:rFonts w:ascii="Sakkal Majalla" w:hAnsi="Sakkal Majalla" w:cs="Sakkal Majalla"/>
          <w:color w:val="525252" w:themeColor="accent3" w:themeShade="80"/>
          <w:sz w:val="28"/>
          <w:szCs w:val="28"/>
          <w:rtl/>
          <w:lang w:bidi="ar-EG"/>
        </w:rPr>
        <w:t>قم بالربط بين كل من نواتج تعلم البرنامج والمقررات وفقاً للمستويات التالية:</w:t>
      </w:r>
    </w:p>
    <w:p w14:paraId="5B4229B5" w14:textId="1446F2FA" w:rsidR="008402CF" w:rsidRPr="00801ACB" w:rsidRDefault="008306EB" w:rsidP="008402CF">
      <w:pPr>
        <w:bidi/>
        <w:spacing w:after="0"/>
        <w:ind w:right="43"/>
        <w:jc w:val="both"/>
        <w:rPr>
          <w:rFonts w:ascii="Sakkal Majalla" w:hAnsi="Sakkal Majalla" w:cs="Sakkal Majalla"/>
          <w:color w:val="525252" w:themeColor="accent3" w:themeShade="80"/>
          <w:sz w:val="20"/>
          <w:szCs w:val="20"/>
        </w:rPr>
      </w:pPr>
      <w:r w:rsidRPr="00801ACB">
        <w:rPr>
          <w:rFonts w:ascii="Sakkal Majalla" w:hAnsi="Sakkal Majalla" w:cs="Sakkal Majalla"/>
          <w:color w:val="525252" w:themeColor="accent3" w:themeShade="80"/>
          <w:sz w:val="20"/>
          <w:szCs w:val="20"/>
          <w:rtl/>
          <w:lang w:bidi="ar-EG"/>
        </w:rPr>
        <w:t xml:space="preserve"> (1 = مستوى التأسيس، 2 = مستوى الممارسة، 3 = مستوى متقدم)</w:t>
      </w:r>
      <w:r w:rsidRPr="00801ACB">
        <w:rPr>
          <w:rFonts w:ascii="Sakkal Majalla" w:hAnsi="Sakkal Majalla" w:cs="Sakkal Majalla"/>
          <w:color w:val="525252" w:themeColor="accent3" w:themeShade="80"/>
          <w:sz w:val="20"/>
          <w:szCs w:val="20"/>
          <w:rtl/>
        </w:rPr>
        <w:t>.</w:t>
      </w:r>
    </w:p>
    <w:tbl>
      <w:tblPr>
        <w:tblpPr w:leftFromText="180" w:rightFromText="180" w:vertAnchor="text" w:tblpXSpec="center" w:tblpY="1"/>
        <w:tblOverlap w:val="never"/>
        <w:bidiVisual/>
        <w:tblW w:w="10223" w:type="dxa"/>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3682"/>
        <w:gridCol w:w="709"/>
        <w:gridCol w:w="709"/>
        <w:gridCol w:w="708"/>
        <w:gridCol w:w="709"/>
        <w:gridCol w:w="709"/>
        <w:gridCol w:w="726"/>
        <w:gridCol w:w="732"/>
        <w:gridCol w:w="734"/>
        <w:gridCol w:w="805"/>
      </w:tblGrid>
      <w:tr w:rsidR="008306EB" w:rsidRPr="000B0DD9" w14:paraId="4F4B569E" w14:textId="77777777" w:rsidTr="006F3FCC">
        <w:trPr>
          <w:cantSplit/>
          <w:trHeight w:val="357"/>
          <w:tblHeader/>
          <w:tblCellSpacing w:w="7" w:type="dxa"/>
        </w:trPr>
        <w:tc>
          <w:tcPr>
            <w:tcW w:w="3661" w:type="dxa"/>
            <w:vMerge w:val="restart"/>
            <w:shd w:val="clear" w:color="auto" w:fill="4C3D8E"/>
            <w:vAlign w:val="center"/>
          </w:tcPr>
          <w:p w14:paraId="3A7345E1" w14:textId="77777777" w:rsidR="00801ACB" w:rsidRPr="00801ACB" w:rsidRDefault="008306EB" w:rsidP="007F110E">
            <w:pPr>
              <w:bidi/>
              <w:spacing w:after="0" w:line="240" w:lineRule="auto"/>
              <w:jc w:val="center"/>
              <w:rPr>
                <w:rFonts w:ascii="Sakkal Majalla" w:hAnsi="Sakkal Majalla" w:cs="Sakkal Majalla"/>
                <w:b/>
                <w:bCs/>
                <w:color w:val="FFFFFF" w:themeColor="background1"/>
                <w:sz w:val="28"/>
                <w:szCs w:val="28"/>
                <w:rtl/>
              </w:rPr>
            </w:pPr>
            <w:bookmarkStart w:id="5" w:name="_Hlk197982966"/>
            <w:r w:rsidRPr="00801ACB">
              <w:rPr>
                <w:rFonts w:ascii="Sakkal Majalla" w:hAnsi="Sakkal Majalla" w:cs="Sakkal Majalla"/>
                <w:b/>
                <w:bCs/>
                <w:color w:val="FFFFFF" w:themeColor="background1"/>
                <w:sz w:val="28"/>
                <w:szCs w:val="28"/>
                <w:rtl/>
              </w:rPr>
              <w:t>المقررات</w:t>
            </w:r>
          </w:p>
          <w:p w14:paraId="0F250EEC" w14:textId="61ACBA48" w:rsidR="008306EB" w:rsidRPr="004801D2" w:rsidRDefault="008306EB" w:rsidP="007F110E">
            <w:pPr>
              <w:bidi/>
              <w:spacing w:after="0" w:line="240" w:lineRule="auto"/>
              <w:jc w:val="center"/>
              <w:rPr>
                <w:rFonts w:ascii="Sakkal Majalla" w:hAnsi="Sakkal Majalla" w:cs="Sakkal Majalla"/>
                <w:color w:val="FFFFFF" w:themeColor="background1"/>
                <w:sz w:val="28"/>
                <w:szCs w:val="28"/>
                <w:rtl/>
              </w:rPr>
            </w:pPr>
            <w:r w:rsidRPr="00801ACB">
              <w:rPr>
                <w:rFonts w:ascii="Sakkal Majalla" w:hAnsi="Sakkal Majalla" w:cs="Sakkal Majalla"/>
                <w:color w:val="FFFFFF" w:themeColor="background1"/>
                <w:sz w:val="20"/>
                <w:szCs w:val="20"/>
                <w:rtl/>
              </w:rPr>
              <w:t xml:space="preserve"> (رمز المقرر)</w:t>
            </w:r>
          </w:p>
        </w:tc>
        <w:tc>
          <w:tcPr>
            <w:tcW w:w="6520" w:type="dxa"/>
            <w:gridSpan w:val="9"/>
            <w:shd w:val="clear" w:color="auto" w:fill="4C3D8E"/>
            <w:vAlign w:val="center"/>
          </w:tcPr>
          <w:p w14:paraId="1BBA25DD" w14:textId="77777777" w:rsidR="008306EB" w:rsidRPr="00801ACB" w:rsidRDefault="008306EB" w:rsidP="007F110E">
            <w:pPr>
              <w:bidi/>
              <w:spacing w:after="0" w:line="240" w:lineRule="auto"/>
              <w:ind w:right="43"/>
              <w:jc w:val="center"/>
              <w:rPr>
                <w:rFonts w:ascii="Sakkal Majalla" w:hAnsi="Sakkal Majalla" w:cs="Sakkal Majalla"/>
                <w:b/>
                <w:bCs/>
                <w:color w:val="FFFFFF" w:themeColor="background1"/>
                <w:sz w:val="28"/>
                <w:szCs w:val="28"/>
              </w:rPr>
            </w:pPr>
            <w:r w:rsidRPr="00801ACB">
              <w:rPr>
                <w:rFonts w:ascii="Sakkal Majalla" w:hAnsi="Sakkal Majalla" w:cs="Sakkal Majalla"/>
                <w:b/>
                <w:bCs/>
                <w:color w:val="FFFFFF" w:themeColor="background1"/>
                <w:sz w:val="28"/>
                <w:szCs w:val="28"/>
                <w:rtl/>
              </w:rPr>
              <w:t>نواتج التعلم للبرنامج</w:t>
            </w:r>
          </w:p>
        </w:tc>
      </w:tr>
      <w:tr w:rsidR="008306EB" w:rsidRPr="000B0DD9" w14:paraId="6078199C" w14:textId="77777777" w:rsidTr="006F3FCC">
        <w:trPr>
          <w:cantSplit/>
          <w:trHeight w:val="279"/>
          <w:tblHeader/>
          <w:tblCellSpacing w:w="7" w:type="dxa"/>
        </w:trPr>
        <w:tc>
          <w:tcPr>
            <w:tcW w:w="3661" w:type="dxa"/>
            <w:vMerge/>
            <w:shd w:val="clear" w:color="auto" w:fill="BDD6EE" w:themeFill="accent1" w:themeFillTint="66"/>
            <w:vAlign w:val="center"/>
          </w:tcPr>
          <w:p w14:paraId="1846C23E" w14:textId="77777777" w:rsidR="008306EB" w:rsidRPr="000B0DD9" w:rsidRDefault="008306EB" w:rsidP="007F110E">
            <w:pPr>
              <w:bidi/>
              <w:spacing w:after="0"/>
              <w:ind w:right="43"/>
              <w:jc w:val="center"/>
              <w:rPr>
                <w:rFonts w:ascii="Sakkal Majalla" w:hAnsi="Sakkal Majalla" w:cs="Sakkal Majalla"/>
                <w:sz w:val="24"/>
                <w:szCs w:val="24"/>
              </w:rPr>
            </w:pPr>
          </w:p>
        </w:tc>
        <w:tc>
          <w:tcPr>
            <w:tcW w:w="2112" w:type="dxa"/>
            <w:gridSpan w:val="3"/>
            <w:shd w:val="clear" w:color="auto" w:fill="52B5C2"/>
            <w:vAlign w:val="center"/>
          </w:tcPr>
          <w:p w14:paraId="6D968C01" w14:textId="77777777" w:rsidR="008306EB" w:rsidRPr="00801ACB" w:rsidRDefault="008306EB" w:rsidP="007F110E">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المعرفة والفهم</w:t>
            </w:r>
          </w:p>
        </w:tc>
        <w:tc>
          <w:tcPr>
            <w:tcW w:w="2130" w:type="dxa"/>
            <w:gridSpan w:val="3"/>
            <w:shd w:val="clear" w:color="auto" w:fill="52B5C2"/>
            <w:vAlign w:val="center"/>
          </w:tcPr>
          <w:p w14:paraId="4385E724" w14:textId="77777777" w:rsidR="008306EB" w:rsidRPr="00801ACB" w:rsidRDefault="008306EB" w:rsidP="007F110E">
            <w:pPr>
              <w:bidi/>
              <w:spacing w:after="0" w:line="240" w:lineRule="auto"/>
              <w:jc w:val="center"/>
              <w:rPr>
                <w:rFonts w:ascii="Sakkal Majalla" w:hAnsi="Sakkal Majalla" w:cs="Sakkal Majalla"/>
                <w:b/>
                <w:bCs/>
                <w:color w:val="FFFFFF" w:themeColor="background1"/>
              </w:rPr>
            </w:pPr>
            <w:r w:rsidRPr="00801ACB">
              <w:rPr>
                <w:rFonts w:ascii="Sakkal Majalla" w:hAnsi="Sakkal Majalla" w:cs="Sakkal Majalla"/>
                <w:b/>
                <w:bCs/>
                <w:color w:val="FFFFFF" w:themeColor="background1"/>
                <w:rtl/>
              </w:rPr>
              <w:t>المهارات</w:t>
            </w:r>
          </w:p>
        </w:tc>
        <w:tc>
          <w:tcPr>
            <w:tcW w:w="2250" w:type="dxa"/>
            <w:gridSpan w:val="3"/>
            <w:shd w:val="clear" w:color="auto" w:fill="52B5C2"/>
            <w:vAlign w:val="center"/>
          </w:tcPr>
          <w:p w14:paraId="030135C3" w14:textId="7B39A7BD" w:rsidR="008306EB" w:rsidRPr="00801ACB" w:rsidRDefault="008306EB" w:rsidP="007F110E">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القيم</w:t>
            </w:r>
            <w:r w:rsidR="00C959AB" w:rsidRPr="00801ACB">
              <w:rPr>
                <w:rFonts w:ascii="Sakkal Majalla" w:hAnsi="Sakkal Majalla" w:cs="Sakkal Majalla"/>
                <w:b/>
                <w:bCs/>
                <w:color w:val="FFFFFF" w:themeColor="background1"/>
                <w:rtl/>
              </w:rPr>
              <w:t>، الاستقلالية والمسؤولية</w:t>
            </w:r>
          </w:p>
        </w:tc>
      </w:tr>
      <w:tr w:rsidR="00623F79" w:rsidRPr="000B0DD9" w14:paraId="07E3A86C" w14:textId="77777777" w:rsidTr="006F3FCC">
        <w:trPr>
          <w:cantSplit/>
          <w:trHeight w:val="279"/>
          <w:tblHeader/>
          <w:tblCellSpacing w:w="7" w:type="dxa"/>
        </w:trPr>
        <w:tc>
          <w:tcPr>
            <w:tcW w:w="3661" w:type="dxa"/>
            <w:vMerge/>
            <w:shd w:val="clear" w:color="auto" w:fill="BDD6EE" w:themeFill="accent1" w:themeFillTint="66"/>
            <w:vAlign w:val="center"/>
          </w:tcPr>
          <w:p w14:paraId="7A7B501C" w14:textId="77777777" w:rsidR="00623F79" w:rsidRPr="000B0DD9" w:rsidRDefault="00623F79" w:rsidP="007F110E">
            <w:pPr>
              <w:bidi/>
              <w:spacing w:after="0"/>
              <w:ind w:right="43"/>
              <w:jc w:val="center"/>
              <w:rPr>
                <w:rFonts w:ascii="Sakkal Majalla" w:hAnsi="Sakkal Majalla" w:cs="Sakkal Majalla"/>
              </w:rPr>
            </w:pPr>
          </w:p>
        </w:tc>
        <w:tc>
          <w:tcPr>
            <w:tcW w:w="695" w:type="dxa"/>
            <w:shd w:val="clear" w:color="auto" w:fill="9498CB"/>
            <w:vAlign w:val="center"/>
          </w:tcPr>
          <w:p w14:paraId="67BD3C3A" w14:textId="77777777" w:rsidR="00623F79" w:rsidRPr="00DF6FAB" w:rsidRDefault="00623F79" w:rsidP="007F110E">
            <w:pPr>
              <w:bidi/>
              <w:spacing w:after="0"/>
              <w:jc w:val="center"/>
              <w:rPr>
                <w:rFonts w:ascii="Sakkal Majalla" w:hAnsi="Sakkal Majalla" w:cs="Sakkal Majalla"/>
                <w:color w:val="FFFFFF" w:themeColor="background1"/>
                <w:sz w:val="24"/>
                <w:szCs w:val="24"/>
                <w:rtl/>
                <w:lang w:bidi="ar-EG"/>
              </w:rPr>
            </w:pPr>
            <w:r w:rsidRPr="00DF6FAB">
              <w:rPr>
                <w:rFonts w:ascii="Sakkal Majalla" w:hAnsi="Sakkal Majalla" w:cs="Sakkal Majalla"/>
                <w:color w:val="FFFFFF" w:themeColor="background1"/>
                <w:sz w:val="24"/>
                <w:szCs w:val="24"/>
                <w:rtl/>
                <w:lang w:bidi="ar-EG"/>
              </w:rPr>
              <w:t>ع</w:t>
            </w:r>
            <w:r w:rsidRPr="00DF6FAB">
              <w:rPr>
                <w:rFonts w:ascii="Sakkal Majalla" w:hAnsi="Sakkal Majalla" w:cs="Sakkal Majalla"/>
                <w:color w:val="FFFFFF" w:themeColor="background1"/>
                <w:sz w:val="24"/>
                <w:szCs w:val="24"/>
                <w:vertAlign w:val="subscript"/>
                <w:rtl/>
                <w:lang w:bidi="ar-EG"/>
              </w:rPr>
              <w:t>1</w:t>
            </w:r>
          </w:p>
        </w:tc>
        <w:tc>
          <w:tcPr>
            <w:tcW w:w="695" w:type="dxa"/>
            <w:shd w:val="clear" w:color="auto" w:fill="9498CB"/>
            <w:vAlign w:val="center"/>
          </w:tcPr>
          <w:p w14:paraId="61BC793A" w14:textId="77777777" w:rsidR="00623F79" w:rsidRPr="00DF6FAB" w:rsidRDefault="00623F79" w:rsidP="007F110E">
            <w:pPr>
              <w:bidi/>
              <w:spacing w:after="0"/>
              <w:jc w:val="center"/>
              <w:rPr>
                <w:rFonts w:ascii="Sakkal Majalla" w:hAnsi="Sakkal Majalla" w:cs="Sakkal Majalla"/>
                <w:color w:val="FFFFFF" w:themeColor="background1"/>
                <w:sz w:val="24"/>
                <w:szCs w:val="24"/>
              </w:rPr>
            </w:pPr>
            <w:r w:rsidRPr="00DF6FAB">
              <w:rPr>
                <w:rFonts w:ascii="Sakkal Majalla" w:hAnsi="Sakkal Majalla" w:cs="Sakkal Majalla"/>
                <w:color w:val="FFFFFF" w:themeColor="background1"/>
                <w:sz w:val="24"/>
                <w:szCs w:val="24"/>
                <w:rtl/>
                <w:lang w:bidi="ar-EG"/>
              </w:rPr>
              <w:t>ع</w:t>
            </w:r>
            <w:r w:rsidRPr="00DF6FAB">
              <w:rPr>
                <w:rFonts w:ascii="Sakkal Majalla" w:hAnsi="Sakkal Majalla" w:cs="Sakkal Majalla"/>
                <w:color w:val="FFFFFF" w:themeColor="background1"/>
                <w:sz w:val="24"/>
                <w:szCs w:val="24"/>
                <w:vertAlign w:val="subscript"/>
                <w:rtl/>
                <w:lang w:bidi="ar-EG"/>
              </w:rPr>
              <w:t>2</w:t>
            </w:r>
          </w:p>
        </w:tc>
        <w:tc>
          <w:tcPr>
            <w:tcW w:w="694" w:type="dxa"/>
            <w:shd w:val="clear" w:color="auto" w:fill="9498CB"/>
            <w:vAlign w:val="center"/>
          </w:tcPr>
          <w:p w14:paraId="4DAF40BD" w14:textId="43E353AB" w:rsidR="00623F79" w:rsidRPr="00DF6FAB" w:rsidRDefault="00623F79" w:rsidP="007F110E">
            <w:pPr>
              <w:bidi/>
              <w:spacing w:after="0"/>
              <w:jc w:val="center"/>
              <w:rPr>
                <w:rFonts w:ascii="Sakkal Majalla" w:hAnsi="Sakkal Majalla" w:cs="Sakkal Majalla"/>
                <w:color w:val="FFFFFF" w:themeColor="background1"/>
                <w:sz w:val="24"/>
                <w:szCs w:val="24"/>
                <w:rtl/>
              </w:rPr>
            </w:pPr>
            <w:r w:rsidRPr="00DF6FAB">
              <w:rPr>
                <w:rFonts w:ascii="Sakkal Majalla" w:hAnsi="Sakkal Majalla" w:cs="Sakkal Majalla"/>
                <w:color w:val="FFFFFF" w:themeColor="background1"/>
                <w:sz w:val="24"/>
                <w:szCs w:val="24"/>
                <w:rtl/>
                <w:lang w:bidi="ar-EG"/>
              </w:rPr>
              <w:t>ع</w:t>
            </w:r>
            <w:r w:rsidRPr="00DF6FAB">
              <w:rPr>
                <w:rFonts w:ascii="Sakkal Majalla" w:hAnsi="Sakkal Majalla" w:cs="Sakkal Majalla"/>
                <w:color w:val="FFFFFF" w:themeColor="background1"/>
                <w:sz w:val="24"/>
                <w:szCs w:val="24"/>
                <w:vertAlign w:val="subscript"/>
                <w:rtl/>
                <w:lang w:bidi="ar-EG"/>
              </w:rPr>
              <w:t>2</w:t>
            </w:r>
          </w:p>
        </w:tc>
        <w:tc>
          <w:tcPr>
            <w:tcW w:w="695" w:type="dxa"/>
            <w:shd w:val="clear" w:color="auto" w:fill="9498CB"/>
            <w:vAlign w:val="center"/>
          </w:tcPr>
          <w:p w14:paraId="57537304" w14:textId="77777777" w:rsidR="00623F79" w:rsidRPr="00DF6FAB" w:rsidRDefault="00623F79" w:rsidP="007F110E">
            <w:pPr>
              <w:bidi/>
              <w:spacing w:after="0"/>
              <w:jc w:val="center"/>
              <w:rPr>
                <w:rFonts w:ascii="Sakkal Majalla" w:hAnsi="Sakkal Majalla" w:cs="Sakkal Majalla"/>
                <w:color w:val="FFFFFF" w:themeColor="background1"/>
                <w:sz w:val="24"/>
                <w:szCs w:val="24"/>
              </w:rPr>
            </w:pPr>
            <w:r w:rsidRPr="00DF6FAB">
              <w:rPr>
                <w:rFonts w:ascii="Sakkal Majalla" w:hAnsi="Sakkal Majalla" w:cs="Sakkal Majalla"/>
                <w:color w:val="FFFFFF" w:themeColor="background1"/>
                <w:sz w:val="24"/>
                <w:szCs w:val="24"/>
                <w:rtl/>
                <w:lang w:bidi="ar-EG"/>
              </w:rPr>
              <w:t>م</w:t>
            </w:r>
            <w:r w:rsidRPr="00DF6FAB">
              <w:rPr>
                <w:rFonts w:ascii="Sakkal Majalla" w:hAnsi="Sakkal Majalla" w:cs="Sakkal Majalla"/>
                <w:color w:val="FFFFFF" w:themeColor="background1"/>
                <w:sz w:val="24"/>
                <w:szCs w:val="24"/>
                <w:vertAlign w:val="subscript"/>
                <w:rtl/>
                <w:lang w:bidi="ar-EG"/>
              </w:rPr>
              <w:t>1</w:t>
            </w:r>
          </w:p>
        </w:tc>
        <w:tc>
          <w:tcPr>
            <w:tcW w:w="695" w:type="dxa"/>
            <w:shd w:val="clear" w:color="auto" w:fill="9498CB"/>
            <w:vAlign w:val="center"/>
          </w:tcPr>
          <w:p w14:paraId="377050EC" w14:textId="4CEBA506" w:rsidR="00623F79" w:rsidRPr="00DF6FAB" w:rsidRDefault="00623F79" w:rsidP="007F110E">
            <w:pPr>
              <w:bidi/>
              <w:spacing w:after="0"/>
              <w:jc w:val="center"/>
              <w:rPr>
                <w:rFonts w:ascii="Sakkal Majalla" w:hAnsi="Sakkal Majalla" w:cs="Sakkal Majalla"/>
                <w:color w:val="FFFFFF" w:themeColor="background1"/>
                <w:sz w:val="24"/>
                <w:szCs w:val="24"/>
              </w:rPr>
            </w:pPr>
            <w:r w:rsidRPr="00DF6FAB">
              <w:rPr>
                <w:rFonts w:ascii="Sakkal Majalla" w:hAnsi="Sakkal Majalla" w:cs="Sakkal Majalla"/>
                <w:color w:val="FFFFFF" w:themeColor="background1"/>
                <w:sz w:val="24"/>
                <w:szCs w:val="24"/>
                <w:rtl/>
                <w:lang w:bidi="ar-EG"/>
              </w:rPr>
              <w:t>م</w:t>
            </w:r>
            <w:r w:rsidR="006631FC">
              <w:rPr>
                <w:rFonts w:ascii="Sakkal Majalla" w:hAnsi="Sakkal Majalla" w:cs="Sakkal Majalla" w:hint="cs"/>
                <w:color w:val="FFFFFF" w:themeColor="background1"/>
                <w:sz w:val="24"/>
                <w:szCs w:val="24"/>
                <w:vertAlign w:val="subscript"/>
                <w:rtl/>
                <w:lang w:bidi="ar-EG"/>
              </w:rPr>
              <w:t>2</w:t>
            </w:r>
          </w:p>
        </w:tc>
        <w:tc>
          <w:tcPr>
            <w:tcW w:w="712" w:type="dxa"/>
            <w:shd w:val="clear" w:color="auto" w:fill="9498CB"/>
            <w:vAlign w:val="center"/>
          </w:tcPr>
          <w:p w14:paraId="44019BBE" w14:textId="7095F32E" w:rsidR="00623F79" w:rsidRPr="00DF6FAB" w:rsidRDefault="00623F79" w:rsidP="00623F79">
            <w:pPr>
              <w:bidi/>
              <w:spacing w:after="0"/>
              <w:jc w:val="center"/>
              <w:rPr>
                <w:rFonts w:ascii="Sakkal Majalla" w:hAnsi="Sakkal Majalla" w:cs="Sakkal Majalla"/>
                <w:color w:val="FFFFFF" w:themeColor="background1"/>
                <w:sz w:val="24"/>
                <w:szCs w:val="24"/>
              </w:rPr>
            </w:pPr>
            <w:r w:rsidRPr="00DF6FAB">
              <w:rPr>
                <w:rFonts w:ascii="Sakkal Majalla" w:hAnsi="Sakkal Majalla" w:cs="Sakkal Majalla"/>
                <w:color w:val="FFFFFF" w:themeColor="background1"/>
                <w:sz w:val="24"/>
                <w:szCs w:val="24"/>
                <w:rtl/>
                <w:lang w:bidi="ar-EG"/>
              </w:rPr>
              <w:t>م</w:t>
            </w:r>
            <w:r w:rsidR="006631FC">
              <w:rPr>
                <w:rFonts w:ascii="Sakkal Majalla" w:hAnsi="Sakkal Majalla" w:cs="Sakkal Majalla" w:hint="cs"/>
                <w:color w:val="FFFFFF" w:themeColor="background1"/>
                <w:sz w:val="24"/>
                <w:szCs w:val="24"/>
                <w:vertAlign w:val="subscript"/>
                <w:rtl/>
                <w:lang w:bidi="ar-EG"/>
              </w:rPr>
              <w:t>3</w:t>
            </w:r>
          </w:p>
        </w:tc>
        <w:tc>
          <w:tcPr>
            <w:tcW w:w="718" w:type="dxa"/>
            <w:shd w:val="clear" w:color="auto" w:fill="9498CB"/>
            <w:vAlign w:val="center"/>
          </w:tcPr>
          <w:p w14:paraId="0CC09461" w14:textId="77777777" w:rsidR="00623F79" w:rsidRPr="00DF6FAB" w:rsidRDefault="00623F79" w:rsidP="007F110E">
            <w:pPr>
              <w:bidi/>
              <w:spacing w:after="0"/>
              <w:jc w:val="center"/>
              <w:rPr>
                <w:rFonts w:ascii="Sakkal Majalla" w:hAnsi="Sakkal Majalla" w:cs="Sakkal Majalla"/>
                <w:color w:val="FFFFFF" w:themeColor="background1"/>
                <w:sz w:val="24"/>
                <w:szCs w:val="24"/>
              </w:rPr>
            </w:pPr>
            <w:r w:rsidRPr="00DF6FAB">
              <w:rPr>
                <w:rFonts w:ascii="Sakkal Majalla" w:hAnsi="Sakkal Majalla" w:cs="Sakkal Majalla"/>
                <w:color w:val="FFFFFF" w:themeColor="background1"/>
                <w:sz w:val="24"/>
                <w:szCs w:val="24"/>
                <w:rtl/>
                <w:lang w:bidi="ar-EG"/>
              </w:rPr>
              <w:t>ق</w:t>
            </w:r>
            <w:r w:rsidRPr="00DF6FAB">
              <w:rPr>
                <w:rFonts w:ascii="Sakkal Majalla" w:hAnsi="Sakkal Majalla" w:cs="Sakkal Majalla"/>
                <w:color w:val="FFFFFF" w:themeColor="background1"/>
                <w:sz w:val="24"/>
                <w:szCs w:val="24"/>
                <w:vertAlign w:val="subscript"/>
                <w:rtl/>
                <w:lang w:bidi="ar-EG"/>
              </w:rPr>
              <w:t>1</w:t>
            </w:r>
          </w:p>
        </w:tc>
        <w:tc>
          <w:tcPr>
            <w:tcW w:w="720" w:type="dxa"/>
            <w:shd w:val="clear" w:color="auto" w:fill="9498CB"/>
            <w:vAlign w:val="center"/>
          </w:tcPr>
          <w:p w14:paraId="5309043C" w14:textId="77777777" w:rsidR="00623F79" w:rsidRPr="00DF6FAB" w:rsidRDefault="00623F79" w:rsidP="007F110E">
            <w:pPr>
              <w:bidi/>
              <w:spacing w:after="0"/>
              <w:jc w:val="center"/>
              <w:rPr>
                <w:rFonts w:ascii="Sakkal Majalla" w:hAnsi="Sakkal Majalla" w:cs="Sakkal Majalla"/>
                <w:color w:val="FFFFFF" w:themeColor="background1"/>
                <w:sz w:val="24"/>
                <w:szCs w:val="24"/>
              </w:rPr>
            </w:pPr>
            <w:r w:rsidRPr="00DF6FAB">
              <w:rPr>
                <w:rFonts w:ascii="Sakkal Majalla" w:hAnsi="Sakkal Majalla" w:cs="Sakkal Majalla"/>
                <w:color w:val="FFFFFF" w:themeColor="background1"/>
                <w:sz w:val="24"/>
                <w:szCs w:val="24"/>
                <w:rtl/>
                <w:lang w:bidi="ar-EG"/>
              </w:rPr>
              <w:t>ق</w:t>
            </w:r>
            <w:r w:rsidRPr="00DF6FAB">
              <w:rPr>
                <w:rFonts w:ascii="Sakkal Majalla" w:hAnsi="Sakkal Majalla" w:cs="Sakkal Majalla"/>
                <w:color w:val="FFFFFF" w:themeColor="background1"/>
                <w:sz w:val="24"/>
                <w:szCs w:val="24"/>
                <w:vertAlign w:val="subscript"/>
                <w:rtl/>
                <w:lang w:bidi="ar-EG"/>
              </w:rPr>
              <w:t>2</w:t>
            </w:r>
          </w:p>
        </w:tc>
        <w:tc>
          <w:tcPr>
            <w:tcW w:w="784" w:type="dxa"/>
            <w:shd w:val="clear" w:color="auto" w:fill="9498CB"/>
            <w:vAlign w:val="center"/>
          </w:tcPr>
          <w:p w14:paraId="1BF45814" w14:textId="3603BCE8" w:rsidR="00623F79" w:rsidRPr="00DF6FAB" w:rsidRDefault="00DF6FAB" w:rsidP="007F110E">
            <w:pPr>
              <w:bidi/>
              <w:spacing w:after="0"/>
              <w:jc w:val="center"/>
              <w:rPr>
                <w:rFonts w:ascii="Sakkal Majalla" w:hAnsi="Sakkal Majalla" w:cs="Sakkal Majalla"/>
                <w:color w:val="FFFFFF" w:themeColor="background1"/>
                <w:sz w:val="24"/>
                <w:szCs w:val="24"/>
              </w:rPr>
            </w:pPr>
            <w:r w:rsidRPr="00DF6FAB">
              <w:rPr>
                <w:rFonts w:ascii="Sakkal Majalla" w:hAnsi="Sakkal Majalla" w:cs="Sakkal Majalla"/>
                <w:color w:val="FFFFFF" w:themeColor="background1"/>
                <w:sz w:val="24"/>
                <w:szCs w:val="24"/>
                <w:rtl/>
                <w:lang w:bidi="ar-EG"/>
              </w:rPr>
              <w:t>ق</w:t>
            </w:r>
            <w:r>
              <w:rPr>
                <w:rFonts w:ascii="Sakkal Majalla" w:hAnsi="Sakkal Majalla" w:cs="Sakkal Majalla" w:hint="cs"/>
                <w:color w:val="FFFFFF" w:themeColor="background1"/>
                <w:sz w:val="24"/>
                <w:szCs w:val="24"/>
                <w:vertAlign w:val="subscript"/>
                <w:rtl/>
                <w:lang w:bidi="ar-EG"/>
              </w:rPr>
              <w:t>3</w:t>
            </w:r>
          </w:p>
        </w:tc>
      </w:tr>
      <w:tr w:rsidR="00304947" w:rsidRPr="000B0DD9" w14:paraId="45D98298" w14:textId="77777777" w:rsidTr="006F3FCC">
        <w:trPr>
          <w:cantSplit/>
          <w:trHeight w:val="282"/>
          <w:tblCellSpacing w:w="7" w:type="dxa"/>
        </w:trPr>
        <w:tc>
          <w:tcPr>
            <w:tcW w:w="3661" w:type="dxa"/>
            <w:shd w:val="clear" w:color="auto" w:fill="52B5C2"/>
          </w:tcPr>
          <w:p w14:paraId="43C0F0B4" w14:textId="2B2DA45F" w:rsidR="00304947" w:rsidRPr="006F3FCC" w:rsidRDefault="00304947" w:rsidP="0099637B">
            <w:pPr>
              <w:bidi/>
              <w:spacing w:after="0" w:line="240" w:lineRule="auto"/>
              <w:jc w:val="lowKashida"/>
              <w:rPr>
                <w:rFonts w:ascii="Sakkal Majalla" w:hAnsi="Sakkal Majalla" w:cs="Sakkal Majalla"/>
                <w:color w:val="FFFFFF" w:themeColor="background1"/>
                <w:sz w:val="24"/>
                <w:szCs w:val="24"/>
                <w:rtl/>
              </w:rPr>
            </w:pPr>
            <w:r w:rsidRPr="006F3FCC">
              <w:rPr>
                <w:rFonts w:ascii="Sakkal Majalla" w:hAnsi="Sakkal Majalla" w:cs="Sakkal Majalla"/>
                <w:sz w:val="24"/>
                <w:szCs w:val="24"/>
                <w:rtl/>
              </w:rPr>
              <w:t>ريادة</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الأعمال</w:t>
            </w:r>
            <w:r w:rsidRPr="006F3FCC">
              <w:rPr>
                <w:rFonts w:ascii="Sakkal Majalla" w:hAnsi="Sakkal Majalla" w:cs="Sakkal Majalla" w:hint="cs"/>
                <w:sz w:val="24"/>
                <w:szCs w:val="24"/>
                <w:rtl/>
              </w:rPr>
              <w:t xml:space="preserve"> </w:t>
            </w:r>
            <w:r w:rsidRPr="006F3FCC">
              <w:rPr>
                <w:rFonts w:ascii="Sakkal Majalla" w:hAnsi="Sakkal Majalla" w:cs="Sakkal Majalla"/>
                <w:sz w:val="24"/>
                <w:szCs w:val="24"/>
              </w:rPr>
              <w:t xml:space="preserve">101) </w:t>
            </w:r>
            <w:r w:rsidRPr="006F3FCC">
              <w:rPr>
                <w:rFonts w:ascii="Sakkal Majalla" w:hAnsi="Sakkal Majalla" w:cs="Sakkal Majalla"/>
                <w:sz w:val="24"/>
                <w:szCs w:val="24"/>
                <w:rtl/>
              </w:rPr>
              <w:t>عمل</w:t>
            </w:r>
            <w:r w:rsidRPr="006F3FCC">
              <w:rPr>
                <w:rFonts w:ascii="Sakkal Majalla" w:hAnsi="Sakkal Majalla" w:cs="Sakkal Majalla"/>
                <w:sz w:val="24"/>
                <w:szCs w:val="24"/>
              </w:rPr>
              <w:t>2</w:t>
            </w:r>
            <w:r w:rsidRPr="006F3FCC">
              <w:rPr>
                <w:rFonts w:ascii="Sakkal Majalla" w:hAnsi="Sakkal Majalla" w:cs="Sakkal Majalla" w:hint="cs"/>
                <w:sz w:val="24"/>
                <w:szCs w:val="24"/>
                <w:rtl/>
              </w:rPr>
              <w:t>)</w:t>
            </w:r>
          </w:p>
        </w:tc>
        <w:tc>
          <w:tcPr>
            <w:tcW w:w="695" w:type="dxa"/>
            <w:shd w:val="clear" w:color="auto" w:fill="F2F2F2" w:themeFill="background1" w:themeFillShade="F2"/>
            <w:vAlign w:val="center"/>
          </w:tcPr>
          <w:p w14:paraId="5BDF0F71" w14:textId="749DF02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F2F2F2" w:themeFill="background1" w:themeFillShade="F2"/>
            <w:vAlign w:val="center"/>
          </w:tcPr>
          <w:p w14:paraId="17604B07" w14:textId="6A13FD0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F2F2F2" w:themeFill="background1" w:themeFillShade="F2"/>
            <w:vAlign w:val="center"/>
          </w:tcPr>
          <w:p w14:paraId="634674CD" w14:textId="1BDE2FF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20FBD004" w14:textId="481734E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7767E05F" w14:textId="3D5684E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F2F2F2" w:themeFill="background1" w:themeFillShade="F2"/>
            <w:vAlign w:val="center"/>
          </w:tcPr>
          <w:p w14:paraId="10B5C0B7"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7AEE594" w14:textId="6FEF319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7BAA21F9" w14:textId="464E5AF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F2F2F2" w:themeFill="background1" w:themeFillShade="F2"/>
            <w:vAlign w:val="center"/>
          </w:tcPr>
          <w:p w14:paraId="48E64B09" w14:textId="4704081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01164334" w14:textId="77777777" w:rsidTr="006F3FCC">
        <w:trPr>
          <w:cantSplit/>
          <w:trHeight w:val="282"/>
          <w:tblCellSpacing w:w="7" w:type="dxa"/>
        </w:trPr>
        <w:tc>
          <w:tcPr>
            <w:tcW w:w="3661" w:type="dxa"/>
            <w:shd w:val="clear" w:color="auto" w:fill="52B5C2"/>
          </w:tcPr>
          <w:p w14:paraId="4473D164" w14:textId="6AE01AA4" w:rsidR="00304947" w:rsidRPr="006F3FCC" w:rsidRDefault="00304947" w:rsidP="0099637B">
            <w:pPr>
              <w:bidi/>
              <w:spacing w:after="0" w:line="240" w:lineRule="auto"/>
              <w:jc w:val="lowKashida"/>
              <w:rPr>
                <w:rFonts w:ascii="Sakkal Majalla" w:hAnsi="Sakkal Majalla" w:cs="Sakkal Majalla"/>
                <w:color w:val="FFFFFF" w:themeColor="background1"/>
                <w:sz w:val="24"/>
                <w:szCs w:val="24"/>
                <w:rtl/>
              </w:rPr>
            </w:pPr>
            <w:r w:rsidRPr="006F3FCC">
              <w:rPr>
                <w:rFonts w:ascii="Sakkal Majalla" w:hAnsi="Sakkal Majalla" w:cs="Sakkal Majalla"/>
                <w:sz w:val="24"/>
                <w:szCs w:val="24"/>
                <w:rtl/>
              </w:rPr>
              <w:t>الحضارة الإنسانية</w:t>
            </w:r>
            <w:r w:rsidRPr="006F3FCC">
              <w:rPr>
                <w:rFonts w:ascii="Sakkal Majalla" w:hAnsi="Sakkal Majalla" w:cs="Sakkal Majalla" w:hint="cs"/>
                <w:color w:val="FFFFFF" w:themeColor="background1"/>
                <w:sz w:val="24"/>
                <w:szCs w:val="24"/>
                <w:rtl/>
              </w:rPr>
              <w:t xml:space="preserve"> </w:t>
            </w:r>
            <w:r w:rsidRPr="006F3FCC">
              <w:rPr>
                <w:rFonts w:ascii="Sakkal Majalla" w:hAnsi="Sakkal Majalla" w:cs="Sakkal Majalla"/>
                <w:sz w:val="24"/>
                <w:szCs w:val="24"/>
              </w:rPr>
              <w:t>102)</w:t>
            </w:r>
            <w:r w:rsidRPr="006F3FCC">
              <w:rPr>
                <w:rFonts w:ascii="Sakkal Majalla" w:hAnsi="Sakkal Majalla" w:cs="Sakkal Majalla" w:hint="cs"/>
                <w:sz w:val="24"/>
                <w:szCs w:val="24"/>
                <w:rtl/>
              </w:rPr>
              <w:t xml:space="preserve"> جم</w:t>
            </w:r>
            <w:r w:rsidRPr="006F3FCC">
              <w:rPr>
                <w:rFonts w:ascii="Sakkal Majalla" w:hAnsi="Sakkal Majalla" w:cs="Sakkal Majalla" w:hint="eastAsia"/>
                <w:sz w:val="24"/>
                <w:szCs w:val="24"/>
                <w:rtl/>
              </w:rPr>
              <w:t>ع</w:t>
            </w:r>
            <w:r w:rsidRPr="006F3FCC">
              <w:rPr>
                <w:rFonts w:ascii="Sakkal Majalla" w:hAnsi="Sakkal Majalla" w:cs="Sakkal Majalla"/>
                <w:sz w:val="24"/>
                <w:szCs w:val="24"/>
              </w:rPr>
              <w:t>2</w:t>
            </w:r>
            <w:r w:rsidRPr="006F3FCC">
              <w:rPr>
                <w:rFonts w:ascii="Sakkal Majalla" w:hAnsi="Sakkal Majalla" w:cs="Sakkal Majalla" w:hint="cs"/>
                <w:sz w:val="24"/>
                <w:szCs w:val="24"/>
                <w:rtl/>
              </w:rPr>
              <w:t>)</w:t>
            </w:r>
          </w:p>
        </w:tc>
        <w:tc>
          <w:tcPr>
            <w:tcW w:w="695" w:type="dxa"/>
            <w:shd w:val="clear" w:color="auto" w:fill="D9D9D9" w:themeFill="background1" w:themeFillShade="D9"/>
            <w:vAlign w:val="center"/>
          </w:tcPr>
          <w:p w14:paraId="2A34D0CE" w14:textId="31AE837D" w:rsidR="00304947" w:rsidRPr="00801ACB" w:rsidRDefault="00304947" w:rsidP="00304947">
            <w:pPr>
              <w:bidi/>
              <w:spacing w:after="0"/>
              <w:ind w:right="43"/>
              <w:jc w:val="center"/>
              <w:rPr>
                <w:rFonts w:ascii="Sakkal Majalla" w:hAnsi="Sakkal Majalla" w:cs="Sakkal Majalla"/>
                <w:sz w:val="24"/>
                <w:szCs w:val="24"/>
                <w:lang w:bidi="ar-EG"/>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473B42C1" w14:textId="77777777" w:rsidR="00304947" w:rsidRPr="00801ACB" w:rsidRDefault="00304947" w:rsidP="00304947">
            <w:pPr>
              <w:bidi/>
              <w:spacing w:after="0"/>
              <w:ind w:right="43"/>
              <w:jc w:val="center"/>
              <w:rPr>
                <w:rFonts w:ascii="Sakkal Majalla" w:hAnsi="Sakkal Majalla" w:cs="Sakkal Majalla"/>
                <w:sz w:val="24"/>
                <w:szCs w:val="24"/>
              </w:rPr>
            </w:pPr>
          </w:p>
        </w:tc>
        <w:tc>
          <w:tcPr>
            <w:tcW w:w="694" w:type="dxa"/>
            <w:shd w:val="clear" w:color="auto" w:fill="D9D9D9" w:themeFill="background1" w:themeFillShade="D9"/>
            <w:vAlign w:val="center"/>
          </w:tcPr>
          <w:p w14:paraId="1A60A859" w14:textId="0EF7290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09270EF7" w14:textId="3B363DB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3A75C8C9" w14:textId="2AEA18C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6E2364EF"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EE429AC" w14:textId="77777777" w:rsidR="00304947" w:rsidRPr="00801ACB" w:rsidRDefault="00304947" w:rsidP="00304947">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721F8745" w14:textId="00B78F8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D9D9D9" w:themeFill="background1" w:themeFillShade="D9"/>
            <w:vAlign w:val="center"/>
          </w:tcPr>
          <w:p w14:paraId="3E954F76" w14:textId="1D0A363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0C6585A9" w14:textId="77777777" w:rsidTr="006F3FCC">
        <w:trPr>
          <w:cantSplit/>
          <w:trHeight w:val="282"/>
          <w:tblCellSpacing w:w="7" w:type="dxa"/>
        </w:trPr>
        <w:tc>
          <w:tcPr>
            <w:tcW w:w="3661" w:type="dxa"/>
            <w:shd w:val="clear" w:color="auto" w:fill="52B5C2"/>
          </w:tcPr>
          <w:p w14:paraId="4E1CD37E" w14:textId="62937ACE" w:rsidR="00304947" w:rsidRPr="006F3FCC" w:rsidRDefault="00304947" w:rsidP="0099637B">
            <w:pPr>
              <w:bidi/>
              <w:spacing w:after="0" w:line="240" w:lineRule="auto"/>
              <w:jc w:val="lowKashida"/>
              <w:rPr>
                <w:rFonts w:ascii="Sakkal Majalla" w:hAnsi="Sakkal Majalla" w:cs="Sakkal Majalla"/>
                <w:sz w:val="24"/>
                <w:szCs w:val="24"/>
                <w:rtl/>
              </w:rPr>
            </w:pPr>
            <w:r w:rsidRPr="006F3FCC">
              <w:rPr>
                <w:rFonts w:ascii="Sakkal Majalla" w:hAnsi="Sakkal Majalla" w:cs="Sakkal Majalla"/>
                <w:sz w:val="24"/>
                <w:szCs w:val="24"/>
                <w:rtl/>
              </w:rPr>
              <w:t>ثقافة</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إسلامية</w:t>
            </w:r>
            <w:r w:rsidRPr="006F3FCC">
              <w:rPr>
                <w:rFonts w:ascii="Sakkal Majalla" w:hAnsi="Sakkal Majalla" w:cs="Sakkal Majalla"/>
                <w:sz w:val="24"/>
                <w:szCs w:val="24"/>
              </w:rPr>
              <w:t xml:space="preserve"> 110)  1 </w:t>
            </w:r>
            <w:r w:rsidRPr="006F3FCC">
              <w:rPr>
                <w:rFonts w:ascii="Sakkal Majalla" w:hAnsi="Sakkal Majalla" w:cs="Sakkal Majalla"/>
                <w:sz w:val="24"/>
                <w:szCs w:val="24"/>
                <w:rtl/>
              </w:rPr>
              <w:t>سلم</w:t>
            </w:r>
            <w:r w:rsidRPr="006F3FCC">
              <w:rPr>
                <w:rFonts w:ascii="Sakkal Majalla" w:hAnsi="Sakkal Majalla" w:cs="Sakkal Majalla"/>
                <w:sz w:val="24"/>
                <w:szCs w:val="24"/>
              </w:rPr>
              <w:t>2</w:t>
            </w:r>
            <w:r w:rsidRPr="006F3FCC">
              <w:rPr>
                <w:rFonts w:ascii="Sakkal Majalla" w:hAnsi="Sakkal Majalla" w:cs="Sakkal Majalla" w:hint="cs"/>
                <w:sz w:val="24"/>
                <w:szCs w:val="24"/>
                <w:rtl/>
              </w:rPr>
              <w:t>)</w:t>
            </w:r>
          </w:p>
        </w:tc>
        <w:tc>
          <w:tcPr>
            <w:tcW w:w="695" w:type="dxa"/>
            <w:shd w:val="clear" w:color="auto" w:fill="F2F2F2" w:themeFill="background1" w:themeFillShade="F2"/>
            <w:vAlign w:val="center"/>
          </w:tcPr>
          <w:p w14:paraId="42EA6C0E" w14:textId="4F7DC1D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F2F2F2" w:themeFill="background1" w:themeFillShade="F2"/>
            <w:vAlign w:val="center"/>
          </w:tcPr>
          <w:p w14:paraId="36402DE0" w14:textId="2681A02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F2F2F2" w:themeFill="background1" w:themeFillShade="F2"/>
            <w:vAlign w:val="center"/>
          </w:tcPr>
          <w:p w14:paraId="6CD7937C" w14:textId="55E9021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F2F2F2" w:themeFill="background1" w:themeFillShade="F2"/>
            <w:vAlign w:val="center"/>
          </w:tcPr>
          <w:p w14:paraId="2541EB64" w14:textId="71C563D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6CF0322B" w14:textId="3C93BE8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F2F2F2" w:themeFill="background1" w:themeFillShade="F2"/>
            <w:vAlign w:val="center"/>
          </w:tcPr>
          <w:p w14:paraId="7CC37F28" w14:textId="0B019E2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718" w:type="dxa"/>
            <w:shd w:val="clear" w:color="auto" w:fill="F2F2F2" w:themeFill="background1" w:themeFillShade="F2"/>
            <w:vAlign w:val="center"/>
          </w:tcPr>
          <w:p w14:paraId="72F21511" w14:textId="2BCDAAD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4C1F30F9"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3A6ADC7" w14:textId="0C20434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5D3A2A5E" w14:textId="77777777" w:rsidTr="006F3FCC">
        <w:trPr>
          <w:cantSplit/>
          <w:trHeight w:val="282"/>
          <w:tblCellSpacing w:w="7" w:type="dxa"/>
        </w:trPr>
        <w:tc>
          <w:tcPr>
            <w:tcW w:w="3661" w:type="dxa"/>
            <w:shd w:val="clear" w:color="auto" w:fill="52B5C2"/>
          </w:tcPr>
          <w:p w14:paraId="2DC55A1F" w14:textId="03713195" w:rsidR="00304947" w:rsidRPr="006F3FCC" w:rsidRDefault="00304947" w:rsidP="0099637B">
            <w:pPr>
              <w:bidi/>
              <w:spacing w:after="0" w:line="240" w:lineRule="auto"/>
              <w:jc w:val="lowKashida"/>
              <w:rPr>
                <w:rFonts w:ascii="Sakkal Majalla" w:hAnsi="Sakkal Majalla" w:cs="Sakkal Majalla"/>
                <w:sz w:val="24"/>
                <w:szCs w:val="24"/>
              </w:rPr>
            </w:pPr>
            <w:r w:rsidRPr="006F3FCC">
              <w:rPr>
                <w:rFonts w:ascii="Sakkal Majalla" w:hAnsi="Sakkal Majalla" w:cs="Sakkal Majalla"/>
                <w:sz w:val="24"/>
                <w:szCs w:val="24"/>
                <w:rtl/>
              </w:rPr>
              <w:t>لغة</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إنجليزية</w:t>
            </w:r>
            <w:r w:rsidRPr="006F3FCC">
              <w:rPr>
                <w:rFonts w:ascii="Sakkal Majalla" w:hAnsi="Sakkal Majalla" w:cs="Sakkal Majalla"/>
                <w:sz w:val="24"/>
                <w:szCs w:val="24"/>
              </w:rPr>
              <w:t xml:space="preserve"> 1</w:t>
            </w:r>
            <w:r w:rsidRPr="006F3FCC">
              <w:rPr>
                <w:rFonts w:ascii="Sakkal Majalla" w:hAnsi="Sakkal Majalla" w:cs="Sakkal Majalla" w:hint="cs"/>
                <w:sz w:val="24"/>
                <w:szCs w:val="24"/>
                <w:rtl/>
              </w:rPr>
              <w:t>(</w:t>
            </w:r>
            <w:r w:rsidRPr="006F3FCC">
              <w:rPr>
                <w:rFonts w:ascii="Sakkal Majalla" w:hAnsi="Sakkal Majalla" w:cs="Sakkal Majalla"/>
                <w:sz w:val="24"/>
                <w:szCs w:val="24"/>
              </w:rPr>
              <w:t xml:space="preserve">109 </w:t>
            </w:r>
            <w:r w:rsidRPr="006F3FCC">
              <w:rPr>
                <w:rFonts w:ascii="Sakkal Majalla" w:hAnsi="Sakkal Majalla" w:cs="Sakkal Majalla"/>
                <w:sz w:val="24"/>
                <w:szCs w:val="24"/>
                <w:rtl/>
              </w:rPr>
              <w:t>نجل</w:t>
            </w:r>
            <w:r w:rsidRPr="006F3FCC">
              <w:rPr>
                <w:rFonts w:ascii="Sakkal Majalla" w:hAnsi="Sakkal Majalla" w:cs="Sakkal Majalla"/>
                <w:sz w:val="24"/>
                <w:szCs w:val="24"/>
              </w:rPr>
              <w:t>3</w:t>
            </w:r>
            <w:r w:rsidRPr="006F3FCC">
              <w:rPr>
                <w:rFonts w:ascii="Sakkal Majalla" w:hAnsi="Sakkal Majalla" w:cs="Sakkal Majalla" w:hint="cs"/>
                <w:sz w:val="24"/>
                <w:szCs w:val="24"/>
                <w:rtl/>
              </w:rPr>
              <w:t>)</w:t>
            </w:r>
          </w:p>
        </w:tc>
        <w:tc>
          <w:tcPr>
            <w:tcW w:w="695" w:type="dxa"/>
            <w:shd w:val="clear" w:color="auto" w:fill="D9D9D9" w:themeFill="background1" w:themeFillShade="D9"/>
            <w:vAlign w:val="center"/>
          </w:tcPr>
          <w:p w14:paraId="071F13CF" w14:textId="46AE13D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 xml:space="preserve"> </w:t>
            </w:r>
          </w:p>
        </w:tc>
        <w:tc>
          <w:tcPr>
            <w:tcW w:w="695" w:type="dxa"/>
            <w:shd w:val="clear" w:color="auto" w:fill="D9D9D9" w:themeFill="background1" w:themeFillShade="D9"/>
            <w:vAlign w:val="center"/>
          </w:tcPr>
          <w:p w14:paraId="4E4796AF" w14:textId="1F3C82F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7F0501D3" w14:textId="6F78FF5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D9D9D9" w:themeFill="background1" w:themeFillShade="D9"/>
            <w:vAlign w:val="center"/>
          </w:tcPr>
          <w:p w14:paraId="7E23E9A5" w14:textId="581D3F3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42C751A8" w14:textId="77777777"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D9D9D9" w:themeFill="background1" w:themeFillShade="D9"/>
            <w:vAlign w:val="center"/>
          </w:tcPr>
          <w:p w14:paraId="21B7FD7A" w14:textId="750E32C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8" w:type="dxa"/>
            <w:shd w:val="clear" w:color="auto" w:fill="D9D9D9" w:themeFill="background1" w:themeFillShade="D9"/>
            <w:vAlign w:val="center"/>
          </w:tcPr>
          <w:p w14:paraId="2A8404DE" w14:textId="77777777" w:rsidR="00304947" w:rsidRPr="00801ACB" w:rsidRDefault="00304947" w:rsidP="00304947">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25BB806F"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253AD640"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3A912329" w14:textId="77777777" w:rsidTr="006F3FCC">
        <w:trPr>
          <w:cantSplit/>
          <w:trHeight w:val="282"/>
          <w:tblCellSpacing w:w="7" w:type="dxa"/>
        </w:trPr>
        <w:tc>
          <w:tcPr>
            <w:tcW w:w="3661" w:type="dxa"/>
            <w:shd w:val="clear" w:color="auto" w:fill="52B5C2"/>
          </w:tcPr>
          <w:p w14:paraId="1B783F2D" w14:textId="0B0EE5FE" w:rsidR="00304947" w:rsidRPr="006F3FCC" w:rsidRDefault="00304947" w:rsidP="0099637B">
            <w:pPr>
              <w:bidi/>
              <w:spacing w:after="0" w:line="240" w:lineRule="auto"/>
              <w:jc w:val="lowKashida"/>
              <w:rPr>
                <w:rFonts w:ascii="Sakkal Majalla" w:hAnsi="Sakkal Majalla" w:cs="Sakkal Majalla"/>
                <w:sz w:val="24"/>
                <w:szCs w:val="24"/>
                <w:rtl/>
              </w:rPr>
            </w:pPr>
            <w:r w:rsidRPr="006F3FCC">
              <w:rPr>
                <w:rFonts w:ascii="Sakkal Majalla" w:hAnsi="Sakkal Majalla" w:cs="Sakkal Majalla"/>
                <w:sz w:val="24"/>
                <w:szCs w:val="24"/>
                <w:rtl/>
              </w:rPr>
              <w:t>تاريخ</w:t>
            </w:r>
            <w:r w:rsidRPr="006F3FCC">
              <w:rPr>
                <w:rFonts w:ascii="Sakkal Majalla" w:hAnsi="Sakkal Majalla" w:cs="Sakkal Majalla"/>
                <w:sz w:val="24"/>
                <w:szCs w:val="24"/>
              </w:rPr>
              <w:t xml:space="preserve"> </w:t>
            </w:r>
            <w:r w:rsidRPr="006F3FCC">
              <w:rPr>
                <w:rFonts w:ascii="Sakkal Majalla" w:hAnsi="Sakkal Majalla" w:cs="Sakkal Majalla" w:hint="cs"/>
                <w:sz w:val="24"/>
                <w:szCs w:val="24"/>
                <w:rtl/>
              </w:rPr>
              <w:t xml:space="preserve">المملكة </w:t>
            </w:r>
            <w:r w:rsidRPr="006F3FCC">
              <w:rPr>
                <w:rFonts w:ascii="Sakkal Majalla" w:hAnsi="Sakkal Majalla" w:cs="Sakkal Majalla"/>
                <w:sz w:val="24"/>
                <w:szCs w:val="24"/>
                <w:rtl/>
              </w:rPr>
              <w:t>(</w:t>
            </w:r>
            <w:r w:rsidRPr="006F3FCC">
              <w:rPr>
                <w:rFonts w:ascii="Sakkal Majalla" w:hAnsi="Sakkal Majalla" w:cs="Sakkal Majalla"/>
                <w:sz w:val="24"/>
                <w:szCs w:val="24"/>
              </w:rPr>
              <w:t xml:space="preserve">103 </w:t>
            </w:r>
            <w:r w:rsidRPr="006F3FCC">
              <w:rPr>
                <w:rFonts w:ascii="Sakkal Majalla" w:hAnsi="Sakkal Majalla" w:cs="Sakkal Majalla"/>
                <w:sz w:val="24"/>
                <w:szCs w:val="24"/>
                <w:rtl/>
              </w:rPr>
              <w:t>جمع</w:t>
            </w:r>
            <w:r w:rsidRPr="006F3FCC">
              <w:rPr>
                <w:rFonts w:ascii="Sakkal Majalla" w:hAnsi="Sakkal Majalla" w:cs="Sakkal Majalla"/>
                <w:sz w:val="24"/>
                <w:szCs w:val="24"/>
              </w:rPr>
              <w:t>2</w:t>
            </w:r>
            <w:r w:rsidRPr="006F3FCC">
              <w:rPr>
                <w:rFonts w:ascii="Sakkal Majalla" w:hAnsi="Sakkal Majalla" w:cs="Sakkal Majalla" w:hint="cs"/>
                <w:sz w:val="24"/>
                <w:szCs w:val="24"/>
                <w:rtl/>
              </w:rPr>
              <w:t>)</w:t>
            </w:r>
          </w:p>
        </w:tc>
        <w:tc>
          <w:tcPr>
            <w:tcW w:w="695" w:type="dxa"/>
            <w:shd w:val="clear" w:color="auto" w:fill="F2F2F2" w:themeFill="background1" w:themeFillShade="F2"/>
            <w:vAlign w:val="center"/>
          </w:tcPr>
          <w:p w14:paraId="6F1C71D1" w14:textId="0F653DE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31476247" w14:textId="77777777" w:rsidR="00304947" w:rsidRPr="00801ACB" w:rsidRDefault="00304947" w:rsidP="00304947">
            <w:pPr>
              <w:bidi/>
              <w:spacing w:after="0"/>
              <w:ind w:right="43"/>
              <w:jc w:val="center"/>
              <w:rPr>
                <w:rFonts w:ascii="Sakkal Majalla" w:hAnsi="Sakkal Majalla" w:cs="Sakkal Majalla"/>
                <w:sz w:val="24"/>
                <w:szCs w:val="24"/>
              </w:rPr>
            </w:pPr>
          </w:p>
        </w:tc>
        <w:tc>
          <w:tcPr>
            <w:tcW w:w="694" w:type="dxa"/>
            <w:shd w:val="clear" w:color="auto" w:fill="F2F2F2" w:themeFill="background1" w:themeFillShade="F2"/>
            <w:vAlign w:val="center"/>
          </w:tcPr>
          <w:p w14:paraId="6E48DA0F" w14:textId="3A046FD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7BE271A6" w14:textId="3CBE354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F2F2F2" w:themeFill="background1" w:themeFillShade="F2"/>
            <w:vAlign w:val="center"/>
          </w:tcPr>
          <w:p w14:paraId="392EE56A" w14:textId="77777777"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F2F2F2" w:themeFill="background1" w:themeFillShade="F2"/>
            <w:vAlign w:val="center"/>
          </w:tcPr>
          <w:p w14:paraId="195235A0" w14:textId="680E1DA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8" w:type="dxa"/>
            <w:shd w:val="clear" w:color="auto" w:fill="F2F2F2" w:themeFill="background1" w:themeFillShade="F2"/>
            <w:vAlign w:val="center"/>
          </w:tcPr>
          <w:p w14:paraId="01E00323" w14:textId="77777777" w:rsidR="00304947" w:rsidRPr="00801ACB" w:rsidRDefault="00304947" w:rsidP="00304947">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09E4F82F" w14:textId="4CC0CC7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F2F2F2" w:themeFill="background1" w:themeFillShade="F2"/>
            <w:vAlign w:val="center"/>
          </w:tcPr>
          <w:p w14:paraId="3011EBD5" w14:textId="1B71147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189FB72C" w14:textId="77777777" w:rsidTr="006F3FCC">
        <w:trPr>
          <w:cantSplit/>
          <w:trHeight w:val="282"/>
          <w:tblCellSpacing w:w="7" w:type="dxa"/>
        </w:trPr>
        <w:tc>
          <w:tcPr>
            <w:tcW w:w="3661" w:type="dxa"/>
            <w:shd w:val="clear" w:color="auto" w:fill="52B5C2"/>
          </w:tcPr>
          <w:p w14:paraId="6CFEAFD9" w14:textId="5CFDFD02" w:rsidR="00304947" w:rsidRPr="006F3FCC" w:rsidRDefault="00304947" w:rsidP="0099637B">
            <w:pPr>
              <w:bidi/>
              <w:spacing w:after="0" w:line="240" w:lineRule="auto"/>
              <w:jc w:val="lowKashida"/>
              <w:rPr>
                <w:rFonts w:ascii="Sakkal Majalla" w:hAnsi="Sakkal Majalla" w:cs="Sakkal Majalla"/>
                <w:sz w:val="24"/>
                <w:szCs w:val="24"/>
              </w:rPr>
            </w:pPr>
            <w:r w:rsidRPr="006F3FCC">
              <w:rPr>
                <w:rFonts w:ascii="Sakkal Majalla" w:hAnsi="Sakkal Majalla" w:cs="Sakkal Majalla"/>
                <w:sz w:val="24"/>
                <w:szCs w:val="24"/>
                <w:rtl/>
              </w:rPr>
              <w:t>ثقافة</w:t>
            </w:r>
            <w:r w:rsidRPr="006F3FCC">
              <w:rPr>
                <w:rFonts w:ascii="Sakkal Majalla" w:hAnsi="Sakkal Majalla" w:cs="Sakkal Majalla"/>
                <w:sz w:val="24"/>
                <w:szCs w:val="24"/>
              </w:rPr>
              <w:t xml:space="preserve"> </w:t>
            </w:r>
            <w:r w:rsidRPr="006F3FCC">
              <w:rPr>
                <w:rFonts w:ascii="Sakkal Majalla" w:hAnsi="Sakkal Majalla" w:cs="Sakkal Majalla" w:hint="cs"/>
                <w:sz w:val="24"/>
                <w:szCs w:val="24"/>
                <w:rtl/>
              </w:rPr>
              <w:t>إسلامية</w:t>
            </w:r>
            <w:r w:rsidRPr="006F3FCC">
              <w:rPr>
                <w:rFonts w:ascii="Sakkal Majalla" w:hAnsi="Sakkal Majalla" w:cs="Sakkal Majalla"/>
                <w:sz w:val="24"/>
                <w:szCs w:val="24"/>
              </w:rPr>
              <w:t>2</w:t>
            </w:r>
            <w:r w:rsidRPr="006F3FCC">
              <w:rPr>
                <w:rFonts w:ascii="Sakkal Majalla" w:hAnsi="Sakkal Majalla" w:cs="Sakkal Majalla" w:hint="cs"/>
                <w:sz w:val="24"/>
                <w:szCs w:val="24"/>
                <w:rtl/>
              </w:rPr>
              <w:t xml:space="preserve"> </w:t>
            </w:r>
            <w:r w:rsidRPr="006F3FCC">
              <w:rPr>
                <w:rFonts w:ascii="Sakkal Majalla" w:hAnsi="Sakkal Majalla" w:cs="Sakkal Majalla"/>
                <w:sz w:val="24"/>
                <w:szCs w:val="24"/>
              </w:rPr>
              <w:t xml:space="preserve">102) </w:t>
            </w:r>
            <w:r w:rsidRPr="006F3FCC">
              <w:rPr>
                <w:rFonts w:ascii="Sakkal Majalla" w:hAnsi="Sakkal Majalla" w:cs="Sakkal Majalla" w:hint="cs"/>
                <w:sz w:val="24"/>
                <w:szCs w:val="24"/>
                <w:rtl/>
              </w:rPr>
              <w:t>سلم</w:t>
            </w:r>
            <w:r w:rsidRPr="006F3FCC">
              <w:rPr>
                <w:rFonts w:ascii="Sakkal Majalla" w:hAnsi="Sakkal Majalla" w:cs="Sakkal Majalla"/>
                <w:sz w:val="24"/>
                <w:szCs w:val="24"/>
              </w:rPr>
              <w:t xml:space="preserve"> (2</w:t>
            </w:r>
          </w:p>
        </w:tc>
        <w:tc>
          <w:tcPr>
            <w:tcW w:w="695" w:type="dxa"/>
            <w:shd w:val="clear" w:color="auto" w:fill="D9D9D9" w:themeFill="background1" w:themeFillShade="D9"/>
            <w:vAlign w:val="center"/>
          </w:tcPr>
          <w:p w14:paraId="01AD192A" w14:textId="3F47E49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 xml:space="preserve"> </w:t>
            </w:r>
          </w:p>
        </w:tc>
        <w:tc>
          <w:tcPr>
            <w:tcW w:w="695" w:type="dxa"/>
            <w:shd w:val="clear" w:color="auto" w:fill="D9D9D9" w:themeFill="background1" w:themeFillShade="D9"/>
            <w:vAlign w:val="center"/>
          </w:tcPr>
          <w:p w14:paraId="68AB0126" w14:textId="44195AF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62C6599A" w14:textId="1BC43F2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D9D9D9" w:themeFill="background1" w:themeFillShade="D9"/>
            <w:vAlign w:val="center"/>
          </w:tcPr>
          <w:p w14:paraId="6E684448" w14:textId="0095B45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3110681B" w14:textId="0A3356E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2C0A9553" w14:textId="6E9A913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718" w:type="dxa"/>
            <w:shd w:val="clear" w:color="auto" w:fill="D9D9D9" w:themeFill="background1" w:themeFillShade="D9"/>
            <w:vAlign w:val="center"/>
          </w:tcPr>
          <w:p w14:paraId="2D0F5AF5" w14:textId="5C2AD49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vAlign w:val="center"/>
          </w:tcPr>
          <w:p w14:paraId="41213F9F"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3928FB4" w14:textId="7229DFD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7D9189AF" w14:textId="77777777" w:rsidTr="006F3FCC">
        <w:trPr>
          <w:cantSplit/>
          <w:trHeight w:val="282"/>
          <w:tblCellSpacing w:w="7" w:type="dxa"/>
        </w:trPr>
        <w:tc>
          <w:tcPr>
            <w:tcW w:w="3661" w:type="dxa"/>
            <w:shd w:val="clear" w:color="auto" w:fill="52B5C2"/>
          </w:tcPr>
          <w:p w14:paraId="4242D11A" w14:textId="0C67021F" w:rsidR="00304947" w:rsidRPr="006F3FCC" w:rsidRDefault="00304947" w:rsidP="0099637B">
            <w:pPr>
              <w:bidi/>
              <w:spacing w:after="0" w:line="240" w:lineRule="auto"/>
              <w:jc w:val="lowKashida"/>
              <w:rPr>
                <w:rFonts w:ascii="Sakkal Majalla" w:hAnsi="Sakkal Majalla" w:cs="Sakkal Majalla"/>
                <w:sz w:val="24"/>
                <w:szCs w:val="24"/>
              </w:rPr>
            </w:pPr>
            <w:r w:rsidRPr="006F3FCC">
              <w:rPr>
                <w:rFonts w:ascii="Sakkal Majalla" w:hAnsi="Sakkal Majalla" w:cs="Sakkal Majalla"/>
                <w:sz w:val="24"/>
                <w:szCs w:val="24"/>
                <w:rtl/>
              </w:rPr>
              <w:t>التحرير</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العربي</w:t>
            </w:r>
            <w:r w:rsidRPr="006F3FCC">
              <w:rPr>
                <w:rFonts w:ascii="Sakkal Majalla" w:hAnsi="Sakkal Majalla" w:cs="Sakkal Majalla" w:hint="cs"/>
                <w:sz w:val="24"/>
                <w:szCs w:val="24"/>
                <w:rtl/>
              </w:rPr>
              <w:t xml:space="preserve"> (</w:t>
            </w:r>
            <w:r w:rsidRPr="006F3FCC">
              <w:rPr>
                <w:rFonts w:ascii="Sakkal Majalla" w:hAnsi="Sakkal Majalla" w:cs="Sakkal Majalla"/>
                <w:sz w:val="24"/>
                <w:szCs w:val="24"/>
              </w:rPr>
              <w:t xml:space="preserve">102 </w:t>
            </w:r>
            <w:r w:rsidRPr="006F3FCC">
              <w:rPr>
                <w:rFonts w:ascii="Sakkal Majalla" w:hAnsi="Sakkal Majalla" w:cs="Sakkal Majalla"/>
                <w:sz w:val="24"/>
                <w:szCs w:val="24"/>
                <w:rtl/>
              </w:rPr>
              <w:t>عرب</w:t>
            </w:r>
            <w:r w:rsidRPr="006F3FCC">
              <w:rPr>
                <w:rFonts w:ascii="Sakkal Majalla" w:hAnsi="Sakkal Majalla" w:cs="Sakkal Majalla"/>
                <w:sz w:val="24"/>
                <w:szCs w:val="24"/>
              </w:rPr>
              <w:t>2</w:t>
            </w:r>
            <w:r w:rsidRPr="006F3FCC">
              <w:rPr>
                <w:rFonts w:ascii="Sakkal Majalla" w:hAnsi="Sakkal Majalla" w:cs="Sakkal Majalla" w:hint="cs"/>
                <w:sz w:val="24"/>
                <w:szCs w:val="24"/>
                <w:rtl/>
              </w:rPr>
              <w:t>)</w:t>
            </w:r>
          </w:p>
        </w:tc>
        <w:tc>
          <w:tcPr>
            <w:tcW w:w="695" w:type="dxa"/>
            <w:shd w:val="clear" w:color="auto" w:fill="F2F2F2" w:themeFill="background1" w:themeFillShade="F2"/>
            <w:vAlign w:val="center"/>
          </w:tcPr>
          <w:p w14:paraId="185C9C2D" w14:textId="41C0365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1</w:t>
            </w:r>
          </w:p>
        </w:tc>
        <w:tc>
          <w:tcPr>
            <w:tcW w:w="695" w:type="dxa"/>
            <w:shd w:val="clear" w:color="auto" w:fill="F2F2F2" w:themeFill="background1" w:themeFillShade="F2"/>
            <w:vAlign w:val="center"/>
          </w:tcPr>
          <w:p w14:paraId="33E039FF" w14:textId="05F1248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F2F2F2" w:themeFill="background1" w:themeFillShade="F2"/>
            <w:vAlign w:val="center"/>
          </w:tcPr>
          <w:p w14:paraId="5DA9456E" w14:textId="0F13647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41D974F6" w14:textId="3AC215D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4E68DFB4" w14:textId="42CD423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F2F2F2" w:themeFill="background1" w:themeFillShade="F2"/>
            <w:vAlign w:val="center"/>
          </w:tcPr>
          <w:p w14:paraId="3E0A9BED" w14:textId="5771C85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718" w:type="dxa"/>
            <w:shd w:val="clear" w:color="auto" w:fill="F2F2F2" w:themeFill="background1" w:themeFillShade="F2"/>
            <w:vAlign w:val="center"/>
          </w:tcPr>
          <w:p w14:paraId="380CB7CD" w14:textId="4B7D568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5AF4121B"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0677F75" w14:textId="226C889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11747ED0" w14:textId="77777777" w:rsidTr="006F3FCC">
        <w:trPr>
          <w:cantSplit/>
          <w:trHeight w:val="282"/>
          <w:tblCellSpacing w:w="7" w:type="dxa"/>
        </w:trPr>
        <w:tc>
          <w:tcPr>
            <w:tcW w:w="3661" w:type="dxa"/>
            <w:shd w:val="clear" w:color="auto" w:fill="52B5C2"/>
          </w:tcPr>
          <w:p w14:paraId="6B48F7C9" w14:textId="7E53A262" w:rsidR="00304947" w:rsidRPr="006F3FCC" w:rsidRDefault="00304947" w:rsidP="0099637B">
            <w:pPr>
              <w:bidi/>
              <w:spacing w:after="0" w:line="240" w:lineRule="auto"/>
              <w:jc w:val="lowKashida"/>
              <w:rPr>
                <w:rFonts w:ascii="Sakkal Majalla" w:hAnsi="Sakkal Majalla" w:cs="Sakkal Majalla"/>
                <w:color w:val="FFFFFF" w:themeColor="background1"/>
                <w:sz w:val="24"/>
                <w:szCs w:val="24"/>
              </w:rPr>
            </w:pPr>
            <w:r w:rsidRPr="006F3FCC">
              <w:rPr>
                <w:rFonts w:ascii="Sakkal Majalla" w:hAnsi="Sakkal Majalla" w:cs="Sakkal Majalla"/>
                <w:sz w:val="24"/>
                <w:szCs w:val="24"/>
                <w:rtl/>
              </w:rPr>
              <w:t>التذوق الأدبي</w:t>
            </w:r>
            <w:r w:rsidRPr="006F3FCC">
              <w:rPr>
                <w:rFonts w:ascii="Sakkal Majalla" w:hAnsi="Sakkal Majalla" w:cs="Sakkal Majalla" w:hint="cs"/>
                <w:color w:val="FFFFFF" w:themeColor="background1"/>
                <w:sz w:val="24"/>
                <w:szCs w:val="24"/>
                <w:rtl/>
              </w:rPr>
              <w:t xml:space="preserve"> </w:t>
            </w:r>
            <w:r w:rsidRPr="006F3FCC">
              <w:rPr>
                <w:rFonts w:ascii="Sakkal Majalla" w:hAnsi="Sakkal Majalla" w:cs="Sakkal Majalla" w:hint="cs"/>
                <w:sz w:val="24"/>
                <w:szCs w:val="24"/>
                <w:rtl/>
              </w:rPr>
              <w:t>(</w:t>
            </w:r>
            <w:r w:rsidRPr="006F3FCC">
              <w:rPr>
                <w:rFonts w:ascii="Sakkal Majalla" w:hAnsi="Sakkal Majalla" w:cs="Sakkal Majalla"/>
                <w:sz w:val="24"/>
                <w:szCs w:val="24"/>
              </w:rPr>
              <w:t xml:space="preserve">103 </w:t>
            </w:r>
            <w:r w:rsidRPr="006F3FCC">
              <w:rPr>
                <w:rFonts w:ascii="Sakkal Majalla" w:hAnsi="Sakkal Majalla" w:cs="Sakkal Majalla"/>
                <w:sz w:val="24"/>
                <w:szCs w:val="24"/>
                <w:rtl/>
              </w:rPr>
              <w:t>عرب</w:t>
            </w:r>
            <w:r w:rsidRPr="006F3FCC">
              <w:rPr>
                <w:rFonts w:ascii="Sakkal Majalla" w:hAnsi="Sakkal Majalla" w:cs="Sakkal Majalla"/>
                <w:sz w:val="24"/>
                <w:szCs w:val="24"/>
              </w:rPr>
              <w:t>2</w:t>
            </w:r>
            <w:r w:rsidRPr="006F3FCC">
              <w:rPr>
                <w:rFonts w:ascii="Sakkal Majalla" w:hAnsi="Sakkal Majalla" w:cs="Sakkal Majalla" w:hint="cs"/>
                <w:sz w:val="24"/>
                <w:szCs w:val="24"/>
                <w:rtl/>
              </w:rPr>
              <w:t>)</w:t>
            </w:r>
          </w:p>
        </w:tc>
        <w:tc>
          <w:tcPr>
            <w:tcW w:w="695" w:type="dxa"/>
            <w:shd w:val="clear" w:color="auto" w:fill="D9D9D9" w:themeFill="background1" w:themeFillShade="D9"/>
            <w:vAlign w:val="center"/>
          </w:tcPr>
          <w:p w14:paraId="6956C444" w14:textId="3057576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1</w:t>
            </w:r>
          </w:p>
        </w:tc>
        <w:tc>
          <w:tcPr>
            <w:tcW w:w="695" w:type="dxa"/>
            <w:shd w:val="clear" w:color="auto" w:fill="D9D9D9" w:themeFill="background1" w:themeFillShade="D9"/>
            <w:vAlign w:val="center"/>
          </w:tcPr>
          <w:p w14:paraId="40B4546C" w14:textId="21C0A93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61178667" w14:textId="77286F8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D9D9D9" w:themeFill="background1" w:themeFillShade="D9"/>
            <w:vAlign w:val="center"/>
          </w:tcPr>
          <w:p w14:paraId="5E8C0F15" w14:textId="431E95D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D9D9D9" w:themeFill="background1" w:themeFillShade="D9"/>
            <w:vAlign w:val="center"/>
          </w:tcPr>
          <w:p w14:paraId="3E2B8786" w14:textId="0766CE0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26FAF2ED" w14:textId="0DFA4DC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718" w:type="dxa"/>
            <w:shd w:val="clear" w:color="auto" w:fill="D9D9D9" w:themeFill="background1" w:themeFillShade="D9"/>
            <w:vAlign w:val="center"/>
          </w:tcPr>
          <w:p w14:paraId="0446405F" w14:textId="38C056F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vAlign w:val="center"/>
          </w:tcPr>
          <w:p w14:paraId="162040ED"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6E67715A" w14:textId="45D4A98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5FF7C9A4" w14:textId="77777777" w:rsidTr="006F3FCC">
        <w:trPr>
          <w:cantSplit/>
          <w:trHeight w:val="282"/>
          <w:tblCellSpacing w:w="7" w:type="dxa"/>
        </w:trPr>
        <w:tc>
          <w:tcPr>
            <w:tcW w:w="3661" w:type="dxa"/>
            <w:shd w:val="clear" w:color="auto" w:fill="52B5C2"/>
          </w:tcPr>
          <w:p w14:paraId="3D31A171" w14:textId="7A62877B" w:rsidR="00304947" w:rsidRPr="006F3FCC" w:rsidRDefault="00304947" w:rsidP="0099637B">
            <w:pPr>
              <w:bidi/>
              <w:spacing w:after="0" w:line="240" w:lineRule="auto"/>
              <w:jc w:val="lowKashida"/>
              <w:rPr>
                <w:rFonts w:ascii="Sakkal Majalla" w:hAnsi="Sakkal Majalla" w:cs="Sakkal Majalla"/>
                <w:sz w:val="24"/>
                <w:szCs w:val="24"/>
              </w:rPr>
            </w:pPr>
            <w:r w:rsidRPr="006F3FCC">
              <w:rPr>
                <w:rFonts w:ascii="Sakkal Majalla" w:hAnsi="Sakkal Majalla" w:cs="Sakkal Majalla"/>
                <w:sz w:val="24"/>
                <w:szCs w:val="24"/>
                <w:rtl/>
              </w:rPr>
              <w:t>لغة</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إنجليزية</w:t>
            </w:r>
            <w:r w:rsidRPr="006F3FCC">
              <w:rPr>
                <w:rFonts w:ascii="Sakkal Majalla" w:hAnsi="Sakkal Majalla" w:cs="Sakkal Majalla"/>
                <w:sz w:val="24"/>
                <w:szCs w:val="24"/>
              </w:rPr>
              <w:t xml:space="preserve"> 2</w:t>
            </w:r>
            <w:r w:rsidRPr="006F3FCC">
              <w:rPr>
                <w:rFonts w:ascii="Sakkal Majalla" w:hAnsi="Sakkal Majalla" w:cs="Sakkal Majalla" w:hint="cs"/>
                <w:sz w:val="24"/>
                <w:szCs w:val="24"/>
                <w:rtl/>
              </w:rPr>
              <w:t>(</w:t>
            </w:r>
            <w:r w:rsidRPr="006F3FCC">
              <w:rPr>
                <w:rFonts w:ascii="Sakkal Majalla" w:hAnsi="Sakkal Majalla" w:cs="Sakkal Majalla"/>
                <w:sz w:val="24"/>
                <w:szCs w:val="24"/>
              </w:rPr>
              <w:t xml:space="preserve">110 </w:t>
            </w:r>
            <w:r w:rsidRPr="006F3FCC">
              <w:rPr>
                <w:rFonts w:ascii="Sakkal Majalla" w:hAnsi="Sakkal Majalla" w:cs="Sakkal Majalla"/>
                <w:sz w:val="24"/>
                <w:szCs w:val="24"/>
                <w:rtl/>
              </w:rPr>
              <w:t>نجل</w:t>
            </w:r>
            <w:r w:rsidRPr="006F3FCC">
              <w:rPr>
                <w:rFonts w:ascii="Sakkal Majalla" w:hAnsi="Sakkal Majalla" w:cs="Sakkal Majalla"/>
                <w:sz w:val="24"/>
                <w:szCs w:val="24"/>
              </w:rPr>
              <w:t>3</w:t>
            </w:r>
            <w:r w:rsidRPr="006F3FCC">
              <w:rPr>
                <w:rFonts w:ascii="Sakkal Majalla" w:hAnsi="Sakkal Majalla" w:cs="Sakkal Majalla" w:hint="cs"/>
                <w:sz w:val="24"/>
                <w:szCs w:val="24"/>
                <w:rtl/>
              </w:rPr>
              <w:t>)</w:t>
            </w:r>
          </w:p>
        </w:tc>
        <w:tc>
          <w:tcPr>
            <w:tcW w:w="695" w:type="dxa"/>
            <w:shd w:val="clear" w:color="auto" w:fill="F2F2F2" w:themeFill="background1" w:themeFillShade="F2"/>
            <w:vAlign w:val="center"/>
          </w:tcPr>
          <w:p w14:paraId="340B4883" w14:textId="44C4612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 xml:space="preserve"> </w:t>
            </w:r>
          </w:p>
        </w:tc>
        <w:tc>
          <w:tcPr>
            <w:tcW w:w="695" w:type="dxa"/>
            <w:shd w:val="clear" w:color="auto" w:fill="F2F2F2" w:themeFill="background1" w:themeFillShade="F2"/>
            <w:vAlign w:val="center"/>
          </w:tcPr>
          <w:p w14:paraId="2FE9A8FA" w14:textId="3CD127A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F2F2F2" w:themeFill="background1" w:themeFillShade="F2"/>
            <w:vAlign w:val="center"/>
          </w:tcPr>
          <w:p w14:paraId="32043B10" w14:textId="3EEC35B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 </w:t>
            </w:r>
          </w:p>
        </w:tc>
        <w:tc>
          <w:tcPr>
            <w:tcW w:w="695" w:type="dxa"/>
            <w:shd w:val="clear" w:color="auto" w:fill="F2F2F2" w:themeFill="background1" w:themeFillShade="F2"/>
            <w:vAlign w:val="center"/>
          </w:tcPr>
          <w:p w14:paraId="675AB026" w14:textId="56870C2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1D248BC1" w14:textId="77777777"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F2F2F2" w:themeFill="background1" w:themeFillShade="F2"/>
            <w:vAlign w:val="center"/>
          </w:tcPr>
          <w:p w14:paraId="1E123ED0" w14:textId="15EA493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8" w:type="dxa"/>
            <w:shd w:val="clear" w:color="auto" w:fill="F2F2F2" w:themeFill="background1" w:themeFillShade="F2"/>
            <w:vAlign w:val="center"/>
          </w:tcPr>
          <w:p w14:paraId="3D0060EB" w14:textId="0A78868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5292E96B"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91183BD" w14:textId="4CCE6EE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370823EE" w14:textId="77777777" w:rsidTr="006F3FCC">
        <w:trPr>
          <w:cantSplit/>
          <w:trHeight w:val="282"/>
          <w:tblCellSpacing w:w="7" w:type="dxa"/>
        </w:trPr>
        <w:tc>
          <w:tcPr>
            <w:tcW w:w="3661" w:type="dxa"/>
            <w:shd w:val="clear" w:color="auto" w:fill="52B5C2"/>
          </w:tcPr>
          <w:p w14:paraId="3FFF8C91" w14:textId="666EF155" w:rsidR="00304947" w:rsidRPr="006F3FCC" w:rsidRDefault="00304947" w:rsidP="0099637B">
            <w:pPr>
              <w:bidi/>
              <w:spacing w:after="0" w:line="240" w:lineRule="auto"/>
              <w:jc w:val="lowKashida"/>
              <w:rPr>
                <w:rFonts w:ascii="Sakkal Majalla" w:hAnsi="Sakkal Majalla" w:cs="Sakkal Majalla"/>
                <w:sz w:val="24"/>
                <w:szCs w:val="24"/>
              </w:rPr>
            </w:pPr>
            <w:r w:rsidRPr="006F3FCC">
              <w:rPr>
                <w:rFonts w:ascii="Sakkal Majalla" w:hAnsi="Sakkal Majalla" w:cs="Sakkal Majalla"/>
                <w:sz w:val="24"/>
                <w:szCs w:val="24"/>
                <w:rtl/>
              </w:rPr>
              <w:t>مناهج البحث</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العلمي</w:t>
            </w:r>
            <w:r w:rsidRPr="006F3FCC">
              <w:rPr>
                <w:rFonts w:ascii="Sakkal Majalla" w:hAnsi="Sakkal Majalla" w:cs="Sakkal Majalla" w:hint="cs"/>
                <w:sz w:val="24"/>
                <w:szCs w:val="24"/>
                <w:rtl/>
              </w:rPr>
              <w:t xml:space="preserve"> (</w:t>
            </w:r>
            <w:r w:rsidRPr="006F3FCC">
              <w:rPr>
                <w:rFonts w:ascii="Sakkal Majalla" w:hAnsi="Sakkal Majalla" w:cs="Sakkal Majalla"/>
                <w:sz w:val="24"/>
                <w:szCs w:val="24"/>
              </w:rPr>
              <w:t xml:space="preserve">101 </w:t>
            </w:r>
            <w:r w:rsidRPr="006F3FCC">
              <w:rPr>
                <w:rFonts w:ascii="Sakkal Majalla" w:hAnsi="Sakkal Majalla" w:cs="Sakkal Majalla"/>
                <w:sz w:val="24"/>
                <w:szCs w:val="24"/>
                <w:rtl/>
              </w:rPr>
              <w:t>بحث</w:t>
            </w:r>
            <w:r w:rsidRPr="006F3FCC">
              <w:rPr>
                <w:rFonts w:ascii="Sakkal Majalla" w:hAnsi="Sakkal Majalla" w:cs="Sakkal Majalla"/>
                <w:sz w:val="24"/>
                <w:szCs w:val="24"/>
              </w:rPr>
              <w:t>3</w:t>
            </w:r>
            <w:r w:rsidRPr="006F3FCC">
              <w:rPr>
                <w:rFonts w:ascii="Sakkal Majalla" w:hAnsi="Sakkal Majalla" w:cs="Sakkal Majalla" w:hint="cs"/>
                <w:sz w:val="24"/>
                <w:szCs w:val="24"/>
                <w:rtl/>
              </w:rPr>
              <w:t>)</w:t>
            </w:r>
          </w:p>
        </w:tc>
        <w:tc>
          <w:tcPr>
            <w:tcW w:w="695" w:type="dxa"/>
            <w:shd w:val="clear" w:color="auto" w:fill="D9D9D9" w:themeFill="background1" w:themeFillShade="D9"/>
            <w:vAlign w:val="center"/>
          </w:tcPr>
          <w:p w14:paraId="49C07768" w14:textId="5293D4C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1</w:t>
            </w:r>
          </w:p>
        </w:tc>
        <w:tc>
          <w:tcPr>
            <w:tcW w:w="695" w:type="dxa"/>
            <w:shd w:val="clear" w:color="auto" w:fill="D9D9D9" w:themeFill="background1" w:themeFillShade="D9"/>
            <w:vAlign w:val="center"/>
          </w:tcPr>
          <w:p w14:paraId="77B1BDB9" w14:textId="0C56EC2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78C86674" w14:textId="7DAE526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3B0F60E9" w14:textId="58070E3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58058C5B" w14:textId="77777777"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D9D9D9" w:themeFill="background1" w:themeFillShade="D9"/>
            <w:vAlign w:val="center"/>
          </w:tcPr>
          <w:p w14:paraId="67E6645C" w14:textId="21B9CC1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8" w:type="dxa"/>
            <w:shd w:val="clear" w:color="auto" w:fill="D9D9D9" w:themeFill="background1" w:themeFillShade="D9"/>
            <w:vAlign w:val="center"/>
          </w:tcPr>
          <w:p w14:paraId="0CA50D71" w14:textId="268200D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vAlign w:val="center"/>
          </w:tcPr>
          <w:p w14:paraId="330170BB"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594E971D" w14:textId="64671F4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029B5ACC" w14:textId="77777777" w:rsidTr="003D4814">
        <w:trPr>
          <w:cantSplit/>
          <w:trHeight w:val="282"/>
          <w:tblCellSpacing w:w="7" w:type="dxa"/>
        </w:trPr>
        <w:tc>
          <w:tcPr>
            <w:tcW w:w="3661" w:type="dxa"/>
            <w:shd w:val="clear" w:color="auto" w:fill="52B5C2"/>
          </w:tcPr>
          <w:p w14:paraId="4E57269F" w14:textId="237CA6EC" w:rsidR="00304947" w:rsidRPr="006F3FCC" w:rsidRDefault="00304947" w:rsidP="0099637B">
            <w:pPr>
              <w:bidi/>
              <w:spacing w:after="0" w:line="240" w:lineRule="auto"/>
              <w:jc w:val="lowKashida"/>
              <w:rPr>
                <w:rFonts w:ascii="Sakkal Majalla" w:hAnsi="Sakkal Majalla" w:cs="Sakkal Majalla"/>
                <w:sz w:val="24"/>
                <w:szCs w:val="24"/>
              </w:rPr>
            </w:pPr>
            <w:r w:rsidRPr="006F3FCC">
              <w:rPr>
                <w:rFonts w:ascii="Sakkal Majalla" w:hAnsi="Sakkal Majalla" w:cs="Sakkal Majalla"/>
                <w:sz w:val="24"/>
                <w:szCs w:val="24"/>
                <w:rtl/>
              </w:rPr>
              <w:t>جغرافية</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المملكة</w:t>
            </w:r>
            <w:r w:rsidRPr="006F3FCC">
              <w:rPr>
                <w:rFonts w:ascii="Sakkal Majalla" w:hAnsi="Sakkal Majalla" w:cs="Sakkal Majalla" w:hint="cs"/>
                <w:sz w:val="24"/>
                <w:szCs w:val="24"/>
                <w:rtl/>
              </w:rPr>
              <w:t xml:space="preserve"> (</w:t>
            </w:r>
            <w:r w:rsidRPr="006F3FCC">
              <w:rPr>
                <w:rFonts w:ascii="Sakkal Majalla" w:hAnsi="Sakkal Majalla" w:cs="Sakkal Majalla"/>
                <w:sz w:val="24"/>
                <w:szCs w:val="24"/>
              </w:rPr>
              <w:t xml:space="preserve">104 </w:t>
            </w:r>
            <w:r w:rsidRPr="006F3FCC">
              <w:rPr>
                <w:rFonts w:ascii="Sakkal Majalla" w:hAnsi="Sakkal Majalla" w:cs="Sakkal Majalla"/>
                <w:sz w:val="24"/>
                <w:szCs w:val="24"/>
                <w:rtl/>
              </w:rPr>
              <w:t>جمع</w:t>
            </w:r>
            <w:r w:rsidRPr="006F3FCC">
              <w:rPr>
                <w:rFonts w:ascii="Sakkal Majalla" w:hAnsi="Sakkal Majalla" w:cs="Sakkal Majalla"/>
                <w:sz w:val="24"/>
                <w:szCs w:val="24"/>
              </w:rPr>
              <w:t>2</w:t>
            </w:r>
            <w:r w:rsidRPr="006F3FCC">
              <w:rPr>
                <w:rFonts w:ascii="Sakkal Majalla" w:hAnsi="Sakkal Majalla" w:cs="Sakkal Majalla" w:hint="cs"/>
                <w:sz w:val="24"/>
                <w:szCs w:val="24"/>
                <w:rtl/>
              </w:rPr>
              <w:t>)</w:t>
            </w:r>
          </w:p>
        </w:tc>
        <w:tc>
          <w:tcPr>
            <w:tcW w:w="695" w:type="dxa"/>
            <w:shd w:val="clear" w:color="auto" w:fill="F2F2F2" w:themeFill="background1" w:themeFillShade="F2"/>
          </w:tcPr>
          <w:p w14:paraId="00716E58" w14:textId="63462ED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 xml:space="preserve"> </w:t>
            </w:r>
          </w:p>
        </w:tc>
        <w:tc>
          <w:tcPr>
            <w:tcW w:w="695" w:type="dxa"/>
            <w:shd w:val="clear" w:color="auto" w:fill="F2F2F2" w:themeFill="background1" w:themeFillShade="F2"/>
          </w:tcPr>
          <w:p w14:paraId="1AA2CB83" w14:textId="167F66C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1</w:t>
            </w:r>
          </w:p>
        </w:tc>
        <w:tc>
          <w:tcPr>
            <w:tcW w:w="694" w:type="dxa"/>
            <w:shd w:val="clear" w:color="auto" w:fill="F2F2F2" w:themeFill="background1" w:themeFillShade="F2"/>
          </w:tcPr>
          <w:p w14:paraId="72661424" w14:textId="3096285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 xml:space="preserve"> </w:t>
            </w:r>
          </w:p>
        </w:tc>
        <w:tc>
          <w:tcPr>
            <w:tcW w:w="695" w:type="dxa"/>
            <w:shd w:val="clear" w:color="auto" w:fill="F2F2F2" w:themeFill="background1" w:themeFillShade="F2"/>
          </w:tcPr>
          <w:p w14:paraId="511F8D38" w14:textId="6FD691D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 xml:space="preserve"> </w:t>
            </w:r>
          </w:p>
        </w:tc>
        <w:tc>
          <w:tcPr>
            <w:tcW w:w="695" w:type="dxa"/>
            <w:shd w:val="clear" w:color="auto" w:fill="F2F2F2" w:themeFill="background1" w:themeFillShade="F2"/>
          </w:tcPr>
          <w:p w14:paraId="42798160" w14:textId="15A529D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1</w:t>
            </w:r>
          </w:p>
        </w:tc>
        <w:tc>
          <w:tcPr>
            <w:tcW w:w="712" w:type="dxa"/>
            <w:shd w:val="clear" w:color="auto" w:fill="F2F2F2" w:themeFill="background1" w:themeFillShade="F2"/>
          </w:tcPr>
          <w:p w14:paraId="4A650628" w14:textId="7C42DD0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 xml:space="preserve"> </w:t>
            </w:r>
          </w:p>
        </w:tc>
        <w:tc>
          <w:tcPr>
            <w:tcW w:w="718" w:type="dxa"/>
            <w:shd w:val="clear" w:color="auto" w:fill="F2F2F2" w:themeFill="background1" w:themeFillShade="F2"/>
          </w:tcPr>
          <w:p w14:paraId="20AA14E9" w14:textId="6327EB9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1</w:t>
            </w:r>
          </w:p>
        </w:tc>
        <w:tc>
          <w:tcPr>
            <w:tcW w:w="720" w:type="dxa"/>
            <w:shd w:val="clear" w:color="auto" w:fill="F2F2F2" w:themeFill="background1" w:themeFillShade="F2"/>
          </w:tcPr>
          <w:p w14:paraId="37F0E318" w14:textId="0D84EE6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lang w:bidi="ar-EG"/>
              </w:rPr>
              <w:t>1</w:t>
            </w:r>
          </w:p>
        </w:tc>
        <w:tc>
          <w:tcPr>
            <w:tcW w:w="784" w:type="dxa"/>
            <w:shd w:val="clear" w:color="auto" w:fill="F2F2F2" w:themeFill="background1" w:themeFillShade="F2"/>
            <w:vAlign w:val="center"/>
          </w:tcPr>
          <w:p w14:paraId="2F44EF41"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43A2ECA2" w14:textId="77777777" w:rsidTr="006F3FCC">
        <w:trPr>
          <w:cantSplit/>
          <w:trHeight w:val="282"/>
          <w:tblCellSpacing w:w="7" w:type="dxa"/>
        </w:trPr>
        <w:tc>
          <w:tcPr>
            <w:tcW w:w="3661" w:type="dxa"/>
            <w:shd w:val="clear" w:color="auto" w:fill="52B5C2"/>
          </w:tcPr>
          <w:p w14:paraId="1CF6F0D8" w14:textId="5FBBD206" w:rsidR="00304947" w:rsidRPr="006F3FCC" w:rsidRDefault="00304947" w:rsidP="0099637B">
            <w:pPr>
              <w:bidi/>
              <w:spacing w:after="0" w:line="240" w:lineRule="auto"/>
              <w:jc w:val="lowKashida"/>
              <w:rPr>
                <w:rFonts w:ascii="Sakkal Majalla" w:hAnsi="Sakkal Majalla" w:cs="Sakkal Majalla"/>
                <w:sz w:val="24"/>
                <w:szCs w:val="24"/>
              </w:rPr>
            </w:pPr>
            <w:r w:rsidRPr="006F3FCC">
              <w:rPr>
                <w:rFonts w:ascii="Sakkal Majalla" w:hAnsi="Sakkal Majalla" w:cs="Sakkal Majalla"/>
                <w:sz w:val="24"/>
                <w:szCs w:val="24"/>
                <w:rtl/>
              </w:rPr>
              <w:t>المدخل</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إلى</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الاتصال</w:t>
            </w:r>
            <w:r w:rsidRPr="006F3FCC">
              <w:rPr>
                <w:rFonts w:ascii="Sakkal Majalla" w:hAnsi="Sakkal Majalla" w:cs="Sakkal Majalla" w:hint="cs"/>
                <w:sz w:val="24"/>
                <w:szCs w:val="24"/>
                <w:rtl/>
              </w:rPr>
              <w:t xml:space="preserve"> </w:t>
            </w:r>
            <w:r w:rsidRPr="006F3FCC">
              <w:rPr>
                <w:rFonts w:ascii="Sakkal Majalla" w:hAnsi="Sakkal Majalla" w:cs="Sakkal Majalla"/>
                <w:sz w:val="24"/>
                <w:szCs w:val="24"/>
              </w:rPr>
              <w:t xml:space="preserve">231) </w:t>
            </w:r>
            <w:r w:rsidRPr="006F3FCC">
              <w:rPr>
                <w:rFonts w:ascii="Sakkal Majalla" w:hAnsi="Sakkal Majalla" w:cs="Sakkal Majalla"/>
                <w:sz w:val="24"/>
                <w:szCs w:val="24"/>
                <w:rtl/>
              </w:rPr>
              <w:t>علم</w:t>
            </w:r>
            <w:r w:rsidRPr="006F3FCC">
              <w:rPr>
                <w:rFonts w:ascii="Sakkal Majalla" w:hAnsi="Sakkal Majalla" w:cs="Sakkal Majalla"/>
                <w:sz w:val="24"/>
                <w:szCs w:val="24"/>
              </w:rPr>
              <w:t>2</w:t>
            </w:r>
            <w:r w:rsidRPr="006F3FCC">
              <w:rPr>
                <w:rFonts w:ascii="Sakkal Majalla" w:hAnsi="Sakkal Majalla" w:cs="Sakkal Majalla" w:hint="cs"/>
                <w:sz w:val="24"/>
                <w:szCs w:val="24"/>
                <w:rtl/>
              </w:rPr>
              <w:t>)</w:t>
            </w:r>
          </w:p>
        </w:tc>
        <w:tc>
          <w:tcPr>
            <w:tcW w:w="695" w:type="dxa"/>
            <w:shd w:val="clear" w:color="auto" w:fill="D9D9D9" w:themeFill="background1" w:themeFillShade="D9"/>
            <w:vAlign w:val="center"/>
          </w:tcPr>
          <w:p w14:paraId="488252CE" w14:textId="09B4DC5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4AAF8C7E" w14:textId="7A75C3A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4BAD8794" w14:textId="12E0CE6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5B370F62"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D9D9D9" w:themeFill="background1" w:themeFillShade="D9"/>
            <w:vAlign w:val="center"/>
          </w:tcPr>
          <w:p w14:paraId="6A55FB8A" w14:textId="77777777"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D9D9D9" w:themeFill="background1" w:themeFillShade="D9"/>
            <w:vAlign w:val="center"/>
          </w:tcPr>
          <w:p w14:paraId="7F9FCE45"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30B937E9" w14:textId="77777777" w:rsidR="00304947" w:rsidRPr="00801ACB" w:rsidRDefault="00304947" w:rsidP="00304947">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CA2AF73" w14:textId="3FBB696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D9D9D9" w:themeFill="background1" w:themeFillShade="D9"/>
            <w:vAlign w:val="center"/>
          </w:tcPr>
          <w:p w14:paraId="1831A566" w14:textId="13C812F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2811B081" w14:textId="77777777" w:rsidTr="006F3FCC">
        <w:trPr>
          <w:cantSplit/>
          <w:trHeight w:val="282"/>
          <w:tblCellSpacing w:w="7" w:type="dxa"/>
        </w:trPr>
        <w:tc>
          <w:tcPr>
            <w:tcW w:w="3661" w:type="dxa"/>
            <w:shd w:val="clear" w:color="auto" w:fill="52B5C2"/>
          </w:tcPr>
          <w:p w14:paraId="5C5CCDA1" w14:textId="753D3F75" w:rsidR="00304947" w:rsidRPr="006F3FCC" w:rsidRDefault="00304947" w:rsidP="0099637B">
            <w:pPr>
              <w:bidi/>
              <w:spacing w:after="0" w:line="240" w:lineRule="auto"/>
              <w:jc w:val="lowKashida"/>
              <w:rPr>
                <w:rFonts w:ascii="Sakkal Majalla" w:hAnsi="Sakkal Majalla" w:cs="Sakkal Majalla"/>
                <w:b/>
                <w:bCs/>
                <w:color w:val="FFFFFF" w:themeColor="background1"/>
                <w:sz w:val="24"/>
                <w:szCs w:val="24"/>
                <w:rtl/>
              </w:rPr>
            </w:pPr>
            <w:r w:rsidRPr="006F3FCC">
              <w:rPr>
                <w:rFonts w:ascii="Sakkal Majalla" w:hAnsi="Sakkal Majalla" w:cs="Sakkal Majalla"/>
                <w:sz w:val="24"/>
                <w:szCs w:val="24"/>
                <w:rtl/>
              </w:rPr>
              <w:t>المدخل</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إلى</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الصحافة</w:t>
            </w:r>
            <w:r w:rsidRPr="006F3FCC">
              <w:rPr>
                <w:rFonts w:ascii="Sakkal Majalla" w:hAnsi="Sakkal Majalla" w:cs="Sakkal Majalla" w:hint="cs"/>
                <w:b/>
                <w:bCs/>
                <w:color w:val="FFFFFF" w:themeColor="background1"/>
                <w:sz w:val="24"/>
                <w:szCs w:val="24"/>
                <w:rtl/>
              </w:rPr>
              <w:t xml:space="preserve"> </w:t>
            </w:r>
            <w:r w:rsidRPr="006F3FCC">
              <w:rPr>
                <w:rFonts w:ascii="Sakkal Majalla" w:hAnsi="Sakkal Majalla" w:cs="Sakkal Majalla"/>
                <w:sz w:val="24"/>
                <w:szCs w:val="24"/>
              </w:rPr>
              <w:t xml:space="preserve">232) </w:t>
            </w:r>
            <w:r w:rsidRPr="006F3FCC">
              <w:rPr>
                <w:rFonts w:ascii="Sakkal Majalla" w:hAnsi="Sakkal Majalla" w:cs="Sakkal Majalla"/>
                <w:sz w:val="24"/>
                <w:szCs w:val="24"/>
                <w:rtl/>
              </w:rPr>
              <w:t>علم</w:t>
            </w:r>
            <w:r w:rsidRPr="006F3FCC">
              <w:rPr>
                <w:rFonts w:ascii="Sakkal Majalla" w:hAnsi="Sakkal Majalla" w:cs="Sakkal Majalla"/>
                <w:sz w:val="24"/>
                <w:szCs w:val="24"/>
              </w:rPr>
              <w:t>3</w:t>
            </w:r>
            <w:r w:rsidRPr="006F3FCC">
              <w:rPr>
                <w:rFonts w:ascii="Sakkal Majalla" w:hAnsi="Sakkal Majalla" w:cs="Sakkal Majalla" w:hint="cs"/>
                <w:sz w:val="24"/>
                <w:szCs w:val="24"/>
                <w:rtl/>
              </w:rPr>
              <w:t>)</w:t>
            </w:r>
          </w:p>
        </w:tc>
        <w:tc>
          <w:tcPr>
            <w:tcW w:w="695" w:type="dxa"/>
            <w:shd w:val="clear" w:color="auto" w:fill="F2F2F2" w:themeFill="background1" w:themeFillShade="F2"/>
            <w:vAlign w:val="center"/>
          </w:tcPr>
          <w:p w14:paraId="6F497DF7" w14:textId="1B492F9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71725CD2" w14:textId="61B446C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F2F2F2" w:themeFill="background1" w:themeFillShade="F2"/>
            <w:vAlign w:val="center"/>
          </w:tcPr>
          <w:p w14:paraId="4B5FDA4D" w14:textId="5C0BB7E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3746991C"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F2F2F2" w:themeFill="background1" w:themeFillShade="F2"/>
            <w:vAlign w:val="center"/>
          </w:tcPr>
          <w:p w14:paraId="2A6C988C" w14:textId="2C25E05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F2F2F2" w:themeFill="background1" w:themeFillShade="F2"/>
            <w:vAlign w:val="center"/>
          </w:tcPr>
          <w:p w14:paraId="2324F061"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B267195" w14:textId="7D8BCF6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6CE051BE" w14:textId="77A0045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F2F2F2" w:themeFill="background1" w:themeFillShade="F2"/>
            <w:vAlign w:val="center"/>
          </w:tcPr>
          <w:p w14:paraId="74ACE673"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0B4591AC" w14:textId="77777777" w:rsidTr="006F3FCC">
        <w:trPr>
          <w:cantSplit/>
          <w:trHeight w:val="282"/>
          <w:tblCellSpacing w:w="7" w:type="dxa"/>
        </w:trPr>
        <w:tc>
          <w:tcPr>
            <w:tcW w:w="3661" w:type="dxa"/>
            <w:shd w:val="clear" w:color="auto" w:fill="52B5C2"/>
          </w:tcPr>
          <w:p w14:paraId="49AD1FE7" w14:textId="428AB13F" w:rsidR="00304947" w:rsidRPr="006F3FCC" w:rsidRDefault="00304947" w:rsidP="0099637B">
            <w:pPr>
              <w:bidi/>
              <w:spacing w:after="0" w:line="240" w:lineRule="auto"/>
              <w:jc w:val="lowKashida"/>
              <w:rPr>
                <w:rFonts w:ascii="Sakkal Majalla" w:hAnsi="Sakkal Majalla" w:cs="Sakkal Majalla"/>
                <w:b/>
                <w:bCs/>
                <w:color w:val="FFFFFF" w:themeColor="background1"/>
                <w:sz w:val="24"/>
                <w:szCs w:val="24"/>
              </w:rPr>
            </w:pPr>
            <w:r w:rsidRPr="006F3FCC">
              <w:rPr>
                <w:rFonts w:ascii="Sakkal Majalla" w:hAnsi="Sakkal Majalla" w:cs="Sakkal Majalla"/>
                <w:sz w:val="24"/>
                <w:szCs w:val="24"/>
                <w:rtl/>
              </w:rPr>
              <w:t>المدخل</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إلى</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العلاقات</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العامة</w:t>
            </w:r>
            <w:r w:rsidRPr="006F3FCC">
              <w:rPr>
                <w:rFonts w:ascii="Sakkal Majalla" w:hAnsi="Sakkal Majalla" w:cs="Sakkal Majalla"/>
                <w:sz w:val="24"/>
                <w:szCs w:val="24"/>
              </w:rPr>
              <w:t xml:space="preserve"> </w:t>
            </w:r>
            <w:r w:rsidRPr="006F3FCC">
              <w:rPr>
                <w:rFonts w:ascii="Sakkal Majalla" w:hAnsi="Sakkal Majalla" w:cs="Sakkal Majalla"/>
                <w:sz w:val="24"/>
                <w:szCs w:val="24"/>
                <w:rtl/>
              </w:rPr>
              <w:t>والاعلان</w:t>
            </w:r>
            <w:r w:rsidRPr="006F3FCC">
              <w:rPr>
                <w:rFonts w:ascii="Sakkal Majalla" w:hAnsi="Sakkal Majalla" w:cs="Sakkal Majalla" w:hint="cs"/>
                <w:sz w:val="24"/>
                <w:szCs w:val="24"/>
                <w:rtl/>
              </w:rPr>
              <w:t xml:space="preserve"> (</w:t>
            </w:r>
            <w:r w:rsidRPr="006F3FCC">
              <w:rPr>
                <w:rFonts w:ascii="Sakkal Majalla" w:hAnsi="Sakkal Majalla" w:cs="Sakkal Majalla"/>
                <w:sz w:val="24"/>
                <w:szCs w:val="24"/>
              </w:rPr>
              <w:t xml:space="preserve">233 </w:t>
            </w:r>
            <w:r w:rsidRPr="006F3FCC">
              <w:rPr>
                <w:rFonts w:ascii="Sakkal Majalla" w:hAnsi="Sakkal Majalla" w:cs="Sakkal Majalla"/>
                <w:sz w:val="24"/>
                <w:szCs w:val="24"/>
                <w:rtl/>
              </w:rPr>
              <w:t>علم</w:t>
            </w:r>
            <w:r w:rsidRPr="006F3FCC">
              <w:rPr>
                <w:rFonts w:ascii="Sakkal Majalla" w:hAnsi="Sakkal Majalla" w:cs="Sakkal Majalla"/>
                <w:sz w:val="24"/>
                <w:szCs w:val="24"/>
              </w:rPr>
              <w:t>3</w:t>
            </w:r>
            <w:r w:rsidRPr="006F3FCC">
              <w:rPr>
                <w:rFonts w:ascii="Sakkal Majalla" w:hAnsi="Sakkal Majalla" w:cs="Sakkal Majalla" w:hint="cs"/>
                <w:b/>
                <w:bCs/>
                <w:sz w:val="24"/>
                <w:szCs w:val="24"/>
                <w:rtl/>
              </w:rPr>
              <w:t>)</w:t>
            </w:r>
          </w:p>
        </w:tc>
        <w:tc>
          <w:tcPr>
            <w:tcW w:w="695" w:type="dxa"/>
            <w:shd w:val="clear" w:color="auto" w:fill="D9D9D9" w:themeFill="background1" w:themeFillShade="D9"/>
            <w:vAlign w:val="center"/>
          </w:tcPr>
          <w:p w14:paraId="11ADAEFF" w14:textId="7965E4E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4F1F2A74" w14:textId="550B947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79AC785B" w14:textId="384A65C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6892418D"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D9D9D9" w:themeFill="background1" w:themeFillShade="D9"/>
            <w:vAlign w:val="center"/>
          </w:tcPr>
          <w:p w14:paraId="4DE9C039" w14:textId="441BFCB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1B802A2B"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1EDE76D6" w14:textId="50D490A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vAlign w:val="center"/>
          </w:tcPr>
          <w:p w14:paraId="5781A098" w14:textId="05BDE59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D9D9D9" w:themeFill="background1" w:themeFillShade="D9"/>
            <w:vAlign w:val="center"/>
          </w:tcPr>
          <w:p w14:paraId="22FAD18B"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33F33AFA" w14:textId="77777777" w:rsidTr="006F3FCC">
        <w:trPr>
          <w:cantSplit/>
          <w:trHeight w:val="282"/>
          <w:tblCellSpacing w:w="7" w:type="dxa"/>
        </w:trPr>
        <w:tc>
          <w:tcPr>
            <w:tcW w:w="3661" w:type="dxa"/>
            <w:shd w:val="clear" w:color="auto" w:fill="52B5C2"/>
          </w:tcPr>
          <w:p w14:paraId="6471A04C" w14:textId="56815483" w:rsidR="00304947" w:rsidRPr="0058674D" w:rsidRDefault="00304947" w:rsidP="0099637B">
            <w:pPr>
              <w:bidi/>
              <w:spacing w:after="0" w:line="240" w:lineRule="auto"/>
              <w:jc w:val="lowKashida"/>
              <w:rPr>
                <w:rFonts w:ascii="Sakkal Majalla" w:hAnsi="Sakkal Majalla" w:cs="Sakkal Majalla"/>
                <w:b/>
                <w:bCs/>
                <w:sz w:val="24"/>
                <w:szCs w:val="24"/>
              </w:rPr>
            </w:pPr>
            <w:r w:rsidRPr="0058674D">
              <w:rPr>
                <w:rFonts w:ascii="Sakkal Majalla" w:hAnsi="Sakkal Majalla" w:cs="Sakkal Majalla"/>
                <w:sz w:val="24"/>
                <w:szCs w:val="24"/>
                <w:rtl/>
              </w:rPr>
              <w:t>المدخل</w:t>
            </w:r>
            <w:r w:rsidRPr="0058674D">
              <w:rPr>
                <w:rFonts w:ascii="Sakkal Majalla" w:hAnsi="Sakkal Majalla" w:cs="Sakkal Majalla"/>
                <w:sz w:val="24"/>
                <w:szCs w:val="24"/>
              </w:rPr>
              <w:t xml:space="preserve"> </w:t>
            </w:r>
            <w:r w:rsidRPr="0058674D">
              <w:rPr>
                <w:rFonts w:ascii="Sakkal Majalla" w:hAnsi="Sakkal Majalla" w:cs="Sakkal Majalla"/>
                <w:sz w:val="24"/>
                <w:szCs w:val="24"/>
                <w:rtl/>
              </w:rPr>
              <w:t>إلى</w:t>
            </w:r>
            <w:r w:rsidRPr="0058674D">
              <w:rPr>
                <w:rFonts w:ascii="Sakkal Majalla" w:hAnsi="Sakkal Majalla" w:cs="Sakkal Majalla"/>
                <w:sz w:val="24"/>
                <w:szCs w:val="24"/>
              </w:rPr>
              <w:t xml:space="preserve"> </w:t>
            </w:r>
            <w:r w:rsidRPr="0058674D">
              <w:rPr>
                <w:rFonts w:ascii="Sakkal Majalla" w:hAnsi="Sakkal Majalla" w:cs="Sakkal Majalla"/>
                <w:sz w:val="24"/>
                <w:szCs w:val="24"/>
                <w:rtl/>
              </w:rPr>
              <w:t>الإذاعة</w:t>
            </w:r>
            <w:r w:rsidRPr="0058674D">
              <w:rPr>
                <w:rFonts w:ascii="Sakkal Majalla" w:hAnsi="Sakkal Majalla" w:cs="Sakkal Majalla"/>
                <w:sz w:val="24"/>
                <w:szCs w:val="24"/>
              </w:rPr>
              <w:t xml:space="preserve"> </w:t>
            </w:r>
            <w:r w:rsidRPr="0058674D">
              <w:rPr>
                <w:rFonts w:ascii="Sakkal Majalla" w:hAnsi="Sakkal Majalla" w:cs="Sakkal Majalla"/>
                <w:sz w:val="24"/>
                <w:szCs w:val="24"/>
                <w:rtl/>
              </w:rPr>
              <w:t>والتليفزيون</w:t>
            </w:r>
            <w:r w:rsidRPr="0058674D">
              <w:rPr>
                <w:rFonts w:ascii="Sakkal Majalla" w:hAnsi="Sakkal Majalla" w:cs="Sakkal Majalla" w:hint="cs"/>
                <w:b/>
                <w:bCs/>
                <w:sz w:val="24"/>
                <w:szCs w:val="24"/>
                <w:rtl/>
              </w:rPr>
              <w:t xml:space="preserve"> (</w:t>
            </w:r>
            <w:r w:rsidRPr="0058674D">
              <w:rPr>
                <w:rFonts w:ascii="Sakkal Majalla" w:hAnsi="Sakkal Majalla" w:cs="Sakkal Majalla"/>
                <w:sz w:val="24"/>
                <w:szCs w:val="24"/>
              </w:rPr>
              <w:t xml:space="preserve">234 </w:t>
            </w:r>
            <w:r w:rsidRPr="0058674D">
              <w:rPr>
                <w:rFonts w:ascii="Sakkal Majalla" w:hAnsi="Sakkal Majalla" w:cs="Sakkal Majalla"/>
                <w:sz w:val="24"/>
                <w:szCs w:val="24"/>
                <w:rtl/>
              </w:rPr>
              <w:t>علم</w:t>
            </w:r>
            <w:r w:rsidRPr="0058674D">
              <w:rPr>
                <w:rFonts w:ascii="Sakkal Majalla" w:hAnsi="Sakkal Majalla" w:cs="Sakkal Majalla"/>
                <w:sz w:val="24"/>
                <w:szCs w:val="24"/>
              </w:rPr>
              <w:t>3</w:t>
            </w:r>
            <w:r w:rsidRPr="0058674D">
              <w:rPr>
                <w:rFonts w:ascii="Sakkal Majalla" w:hAnsi="Sakkal Majalla" w:cs="Sakkal Majalla" w:hint="cs"/>
                <w:b/>
                <w:bCs/>
                <w:sz w:val="24"/>
                <w:szCs w:val="24"/>
                <w:rtl/>
              </w:rPr>
              <w:t>)</w:t>
            </w:r>
          </w:p>
        </w:tc>
        <w:tc>
          <w:tcPr>
            <w:tcW w:w="695" w:type="dxa"/>
            <w:shd w:val="clear" w:color="auto" w:fill="F2F2F2" w:themeFill="background1" w:themeFillShade="F2"/>
            <w:vAlign w:val="center"/>
          </w:tcPr>
          <w:p w14:paraId="761F8190" w14:textId="48E994F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31BA581E" w14:textId="4404923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F2F2F2" w:themeFill="background1" w:themeFillShade="F2"/>
            <w:vAlign w:val="center"/>
          </w:tcPr>
          <w:p w14:paraId="54D33277" w14:textId="7E69EA3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4543E894"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F2F2F2" w:themeFill="background1" w:themeFillShade="F2"/>
            <w:vAlign w:val="center"/>
          </w:tcPr>
          <w:p w14:paraId="593E5E70" w14:textId="00BAB82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F2F2F2" w:themeFill="background1" w:themeFillShade="F2"/>
            <w:vAlign w:val="center"/>
          </w:tcPr>
          <w:p w14:paraId="48B9E560"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1EA162ED" w14:textId="611D3E3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305CE9C7" w14:textId="39E8FA4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F2F2F2" w:themeFill="background1" w:themeFillShade="F2"/>
            <w:vAlign w:val="center"/>
          </w:tcPr>
          <w:p w14:paraId="77813C4D"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14076F6D" w14:textId="77777777" w:rsidTr="003D4814">
        <w:trPr>
          <w:cantSplit/>
          <w:trHeight w:val="282"/>
          <w:tblCellSpacing w:w="7" w:type="dxa"/>
        </w:trPr>
        <w:tc>
          <w:tcPr>
            <w:tcW w:w="3661" w:type="dxa"/>
            <w:shd w:val="clear" w:color="auto" w:fill="52B5C2"/>
          </w:tcPr>
          <w:p w14:paraId="152A5CF8" w14:textId="2586D00F" w:rsidR="00304947" w:rsidRPr="0058674D" w:rsidRDefault="00304947" w:rsidP="0099637B">
            <w:pPr>
              <w:bidi/>
              <w:spacing w:after="0" w:line="240" w:lineRule="auto"/>
              <w:jc w:val="lowKashida"/>
              <w:rPr>
                <w:rFonts w:ascii="Sakkal Majalla" w:hAnsi="Sakkal Majalla" w:cs="Sakkal Majalla"/>
                <w:b/>
                <w:bCs/>
                <w:sz w:val="24"/>
                <w:szCs w:val="24"/>
              </w:rPr>
            </w:pPr>
            <w:r w:rsidRPr="0058674D">
              <w:rPr>
                <w:rFonts w:ascii="Sakkal Majalla" w:hAnsi="Sakkal Majalla" w:cs="Sakkal Majalla"/>
                <w:sz w:val="24"/>
                <w:szCs w:val="24"/>
                <w:rtl/>
              </w:rPr>
              <w:t>الكتابة</w:t>
            </w:r>
            <w:r w:rsidRPr="0058674D">
              <w:rPr>
                <w:rFonts w:ascii="Sakkal Majalla" w:hAnsi="Sakkal Majalla" w:cs="Sakkal Majalla"/>
                <w:sz w:val="24"/>
                <w:szCs w:val="24"/>
              </w:rPr>
              <w:t xml:space="preserve"> </w:t>
            </w:r>
            <w:r w:rsidRPr="0058674D">
              <w:rPr>
                <w:rFonts w:ascii="Sakkal Majalla" w:hAnsi="Sakkal Majalla" w:cs="Sakkal Majalla"/>
                <w:sz w:val="24"/>
                <w:szCs w:val="24"/>
                <w:rtl/>
              </w:rPr>
              <w:t>للصحافة</w:t>
            </w:r>
            <w:r w:rsidRPr="0058674D">
              <w:rPr>
                <w:rFonts w:ascii="Sakkal Majalla" w:hAnsi="Sakkal Majalla" w:cs="Sakkal Majalla" w:hint="cs"/>
                <w:sz w:val="24"/>
                <w:szCs w:val="24"/>
                <w:rtl/>
              </w:rPr>
              <w:t xml:space="preserve"> </w:t>
            </w:r>
            <w:r w:rsidRPr="0058674D">
              <w:rPr>
                <w:rFonts w:ascii="Sakkal Majalla" w:hAnsi="Sakkal Majalla" w:cs="Sakkal Majalla" w:hint="cs"/>
                <w:b/>
                <w:bCs/>
                <w:sz w:val="24"/>
                <w:szCs w:val="24"/>
                <w:rtl/>
              </w:rPr>
              <w:t>(</w:t>
            </w:r>
            <w:r w:rsidRPr="0058674D">
              <w:rPr>
                <w:rFonts w:ascii="Sakkal Majalla" w:hAnsi="Sakkal Majalla" w:cs="Sakkal Majalla"/>
                <w:sz w:val="24"/>
                <w:szCs w:val="24"/>
              </w:rPr>
              <w:t xml:space="preserve">241 </w:t>
            </w:r>
            <w:r w:rsidRPr="0058674D">
              <w:rPr>
                <w:rFonts w:ascii="Sakkal Majalla" w:hAnsi="Sakkal Majalla" w:cs="Sakkal Majalla"/>
                <w:sz w:val="24"/>
                <w:szCs w:val="24"/>
                <w:rtl/>
              </w:rPr>
              <w:t>علم</w:t>
            </w:r>
            <w:r w:rsidRPr="0058674D">
              <w:rPr>
                <w:rFonts w:ascii="Sakkal Majalla" w:hAnsi="Sakkal Majalla" w:cs="Sakkal Majalla"/>
                <w:sz w:val="24"/>
                <w:szCs w:val="24"/>
              </w:rPr>
              <w:t>3</w:t>
            </w:r>
            <w:r w:rsidRPr="0058674D">
              <w:rPr>
                <w:rFonts w:ascii="Sakkal Majalla" w:hAnsi="Sakkal Majalla" w:cs="Sakkal Majalla" w:hint="cs"/>
                <w:b/>
                <w:bCs/>
                <w:sz w:val="24"/>
                <w:szCs w:val="24"/>
                <w:rtl/>
              </w:rPr>
              <w:t>)</w:t>
            </w:r>
          </w:p>
        </w:tc>
        <w:tc>
          <w:tcPr>
            <w:tcW w:w="695" w:type="dxa"/>
            <w:shd w:val="clear" w:color="auto" w:fill="D9D9D9" w:themeFill="background1" w:themeFillShade="D9"/>
          </w:tcPr>
          <w:p w14:paraId="153D48E6" w14:textId="27B839E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tcPr>
          <w:p w14:paraId="6B2258DF" w14:textId="61917E3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tcPr>
          <w:p w14:paraId="1FB8617E" w14:textId="25A52D5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7F80E9A0" w14:textId="1638329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0F8F8A93" w14:textId="04F9DD6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10C3EF2A"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tcPr>
          <w:p w14:paraId="47BAD5DB" w14:textId="39D6736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tcPr>
          <w:p w14:paraId="65AB03DB" w14:textId="7314EDD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D9D9D9" w:themeFill="background1" w:themeFillShade="D9"/>
          </w:tcPr>
          <w:p w14:paraId="6CBFC578"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4A78C00B" w14:textId="77777777" w:rsidTr="003D4814">
        <w:trPr>
          <w:cantSplit/>
          <w:trHeight w:val="282"/>
          <w:tblCellSpacing w:w="7" w:type="dxa"/>
        </w:trPr>
        <w:tc>
          <w:tcPr>
            <w:tcW w:w="3661" w:type="dxa"/>
            <w:shd w:val="clear" w:color="auto" w:fill="52B5C2"/>
          </w:tcPr>
          <w:p w14:paraId="7C4A728C" w14:textId="281EDD3E" w:rsidR="00304947" w:rsidRPr="0058674D" w:rsidRDefault="00304947" w:rsidP="0099637B">
            <w:pPr>
              <w:bidi/>
              <w:spacing w:after="0" w:line="240" w:lineRule="auto"/>
              <w:jc w:val="lowKashida"/>
              <w:rPr>
                <w:rFonts w:ascii="Sakkal Majalla" w:hAnsi="Sakkal Majalla" w:cs="Sakkal Majalla"/>
                <w:b/>
                <w:bCs/>
                <w:sz w:val="24"/>
                <w:szCs w:val="24"/>
              </w:rPr>
            </w:pPr>
            <w:r w:rsidRPr="0058674D">
              <w:rPr>
                <w:rFonts w:ascii="Sakkal Majalla" w:hAnsi="Sakkal Majalla" w:cs="Sakkal Majalla"/>
                <w:sz w:val="24"/>
                <w:szCs w:val="24"/>
                <w:rtl/>
              </w:rPr>
              <w:t>الكتابة</w:t>
            </w:r>
            <w:r w:rsidRPr="0058674D">
              <w:rPr>
                <w:rFonts w:ascii="Sakkal Majalla" w:hAnsi="Sakkal Majalla" w:cs="Sakkal Majalla"/>
                <w:sz w:val="24"/>
                <w:szCs w:val="24"/>
              </w:rPr>
              <w:t xml:space="preserve"> </w:t>
            </w:r>
            <w:r w:rsidRPr="0058674D">
              <w:rPr>
                <w:rFonts w:ascii="Sakkal Majalla" w:hAnsi="Sakkal Majalla" w:cs="Sakkal Majalla"/>
                <w:sz w:val="24"/>
                <w:szCs w:val="24"/>
                <w:rtl/>
              </w:rPr>
              <w:t>للعلاقات</w:t>
            </w:r>
            <w:r w:rsidRPr="0058674D">
              <w:rPr>
                <w:rFonts w:ascii="Sakkal Majalla" w:hAnsi="Sakkal Majalla" w:cs="Sakkal Majalla"/>
                <w:sz w:val="24"/>
                <w:szCs w:val="24"/>
              </w:rPr>
              <w:t xml:space="preserve"> </w:t>
            </w:r>
            <w:r w:rsidRPr="0058674D">
              <w:rPr>
                <w:rFonts w:ascii="Sakkal Majalla" w:hAnsi="Sakkal Majalla" w:cs="Sakkal Majalla"/>
                <w:sz w:val="24"/>
                <w:szCs w:val="24"/>
                <w:rtl/>
              </w:rPr>
              <w:t>العامة</w:t>
            </w:r>
            <w:r w:rsidRPr="0058674D">
              <w:rPr>
                <w:rFonts w:ascii="Sakkal Majalla" w:hAnsi="Sakkal Majalla" w:cs="Sakkal Majalla" w:hint="cs"/>
                <w:sz w:val="24"/>
                <w:szCs w:val="24"/>
                <w:rtl/>
              </w:rPr>
              <w:t xml:space="preserve"> (</w:t>
            </w:r>
            <w:r w:rsidRPr="0058674D">
              <w:rPr>
                <w:rFonts w:ascii="Sakkal Majalla" w:hAnsi="Sakkal Majalla" w:cs="Sakkal Majalla"/>
                <w:sz w:val="24"/>
                <w:szCs w:val="24"/>
              </w:rPr>
              <w:t xml:space="preserve">243 </w:t>
            </w:r>
            <w:r w:rsidRPr="0058674D">
              <w:rPr>
                <w:rFonts w:ascii="Sakkal Majalla" w:hAnsi="Sakkal Majalla" w:cs="Sakkal Majalla"/>
                <w:sz w:val="24"/>
                <w:szCs w:val="24"/>
                <w:rtl/>
              </w:rPr>
              <w:t>علم</w:t>
            </w:r>
            <w:r w:rsidRPr="0058674D">
              <w:rPr>
                <w:rFonts w:ascii="Sakkal Majalla" w:hAnsi="Sakkal Majalla" w:cs="Sakkal Majalla"/>
                <w:sz w:val="24"/>
                <w:szCs w:val="24"/>
              </w:rPr>
              <w:t>3</w:t>
            </w:r>
            <w:r w:rsidRPr="0058674D">
              <w:rPr>
                <w:rFonts w:ascii="Sakkal Majalla" w:hAnsi="Sakkal Majalla" w:cs="Sakkal Majalla" w:hint="cs"/>
                <w:b/>
                <w:bCs/>
                <w:sz w:val="24"/>
                <w:szCs w:val="24"/>
                <w:rtl/>
              </w:rPr>
              <w:t>)</w:t>
            </w:r>
          </w:p>
        </w:tc>
        <w:tc>
          <w:tcPr>
            <w:tcW w:w="695" w:type="dxa"/>
            <w:shd w:val="clear" w:color="auto" w:fill="F2F2F2" w:themeFill="background1" w:themeFillShade="F2"/>
          </w:tcPr>
          <w:p w14:paraId="4F196FC7" w14:textId="6BA0032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tcPr>
          <w:p w14:paraId="1DE1F625" w14:textId="74A58CB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F2F2F2" w:themeFill="background1" w:themeFillShade="F2"/>
          </w:tcPr>
          <w:p w14:paraId="00AC9C8C" w14:textId="0E132BA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78FE55B0" w14:textId="00B01BF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502A2EEF" w14:textId="7F2CA20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F2F2F2" w:themeFill="background1" w:themeFillShade="F2"/>
            <w:vAlign w:val="center"/>
          </w:tcPr>
          <w:p w14:paraId="7D575EB6" w14:textId="6E502AC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8" w:type="dxa"/>
            <w:shd w:val="clear" w:color="auto" w:fill="F2F2F2" w:themeFill="background1" w:themeFillShade="F2"/>
          </w:tcPr>
          <w:p w14:paraId="1BD96ECB" w14:textId="04F4FAE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tcPr>
          <w:p w14:paraId="7F7C3331" w14:textId="454ACAA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F2F2F2" w:themeFill="background1" w:themeFillShade="F2"/>
          </w:tcPr>
          <w:p w14:paraId="5AC4C9A6"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2D48B282" w14:textId="77777777" w:rsidTr="003D4814">
        <w:trPr>
          <w:cantSplit/>
          <w:trHeight w:val="282"/>
          <w:tblCellSpacing w:w="7" w:type="dxa"/>
        </w:trPr>
        <w:tc>
          <w:tcPr>
            <w:tcW w:w="3661" w:type="dxa"/>
            <w:shd w:val="clear" w:color="auto" w:fill="52B5C2"/>
          </w:tcPr>
          <w:p w14:paraId="156C3E90" w14:textId="065E46CF" w:rsidR="00304947" w:rsidRPr="0058674D" w:rsidRDefault="00304947" w:rsidP="0099637B">
            <w:pPr>
              <w:bidi/>
              <w:spacing w:after="0" w:line="240" w:lineRule="auto"/>
              <w:jc w:val="lowKashida"/>
              <w:rPr>
                <w:rFonts w:ascii="Sakkal Majalla" w:hAnsi="Sakkal Majalla" w:cs="Sakkal Majalla"/>
                <w:b/>
                <w:bCs/>
                <w:sz w:val="24"/>
                <w:szCs w:val="24"/>
              </w:rPr>
            </w:pPr>
            <w:r w:rsidRPr="0058674D">
              <w:rPr>
                <w:rFonts w:ascii="Sakkal Majalla" w:hAnsi="Sakkal Majalla" w:cs="Sakkal Majalla"/>
                <w:sz w:val="24"/>
                <w:szCs w:val="24"/>
                <w:rtl/>
              </w:rPr>
              <w:t>الكتابة</w:t>
            </w:r>
            <w:r w:rsidRPr="0058674D">
              <w:rPr>
                <w:rFonts w:ascii="Sakkal Majalla" w:hAnsi="Sakkal Majalla" w:cs="Sakkal Majalla"/>
                <w:sz w:val="24"/>
                <w:szCs w:val="24"/>
              </w:rPr>
              <w:t xml:space="preserve"> </w:t>
            </w:r>
            <w:r w:rsidRPr="0058674D">
              <w:rPr>
                <w:rFonts w:ascii="Sakkal Majalla" w:hAnsi="Sakkal Majalla" w:cs="Sakkal Majalla"/>
                <w:sz w:val="24"/>
                <w:szCs w:val="24"/>
                <w:rtl/>
              </w:rPr>
              <w:t>للإذاعة</w:t>
            </w:r>
            <w:r w:rsidRPr="0058674D">
              <w:rPr>
                <w:rFonts w:ascii="Sakkal Majalla" w:hAnsi="Sakkal Majalla" w:cs="Sakkal Majalla"/>
                <w:sz w:val="24"/>
                <w:szCs w:val="24"/>
              </w:rPr>
              <w:t xml:space="preserve"> </w:t>
            </w:r>
            <w:r w:rsidRPr="0058674D">
              <w:rPr>
                <w:rFonts w:ascii="Sakkal Majalla" w:hAnsi="Sakkal Majalla" w:cs="Sakkal Majalla"/>
                <w:sz w:val="24"/>
                <w:szCs w:val="24"/>
                <w:rtl/>
              </w:rPr>
              <w:t>والتلفزيون</w:t>
            </w:r>
            <w:r w:rsidRPr="0058674D">
              <w:rPr>
                <w:rFonts w:ascii="Sakkal Majalla" w:hAnsi="Sakkal Majalla" w:cs="Sakkal Majalla" w:hint="cs"/>
                <w:b/>
                <w:bCs/>
                <w:sz w:val="24"/>
                <w:szCs w:val="24"/>
                <w:rtl/>
              </w:rPr>
              <w:t xml:space="preserve"> (</w:t>
            </w:r>
            <w:r w:rsidRPr="0058674D">
              <w:rPr>
                <w:rFonts w:ascii="Sakkal Majalla" w:hAnsi="Sakkal Majalla" w:cs="Sakkal Majalla"/>
                <w:sz w:val="24"/>
                <w:szCs w:val="24"/>
              </w:rPr>
              <w:t xml:space="preserve">242 </w:t>
            </w:r>
            <w:r w:rsidRPr="0058674D">
              <w:rPr>
                <w:rFonts w:ascii="Sakkal Majalla" w:hAnsi="Sakkal Majalla" w:cs="Sakkal Majalla"/>
                <w:sz w:val="24"/>
                <w:szCs w:val="24"/>
                <w:rtl/>
              </w:rPr>
              <w:t>علم</w:t>
            </w:r>
            <w:r w:rsidRPr="0058674D">
              <w:rPr>
                <w:rFonts w:ascii="Sakkal Majalla" w:hAnsi="Sakkal Majalla" w:cs="Sakkal Majalla"/>
                <w:sz w:val="24"/>
                <w:szCs w:val="24"/>
              </w:rPr>
              <w:t>3</w:t>
            </w:r>
            <w:r w:rsidRPr="0058674D">
              <w:rPr>
                <w:rFonts w:ascii="Sakkal Majalla" w:hAnsi="Sakkal Majalla" w:cs="Sakkal Majalla" w:hint="cs"/>
                <w:sz w:val="24"/>
                <w:szCs w:val="24"/>
                <w:rtl/>
              </w:rPr>
              <w:t>)</w:t>
            </w:r>
          </w:p>
        </w:tc>
        <w:tc>
          <w:tcPr>
            <w:tcW w:w="695" w:type="dxa"/>
            <w:shd w:val="clear" w:color="auto" w:fill="D9D9D9" w:themeFill="background1" w:themeFillShade="D9"/>
          </w:tcPr>
          <w:p w14:paraId="74A8E89C" w14:textId="64B1391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tcPr>
          <w:p w14:paraId="0EF0A1C2" w14:textId="7DE7059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tcPr>
          <w:p w14:paraId="407A5755" w14:textId="22CE1F1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30753923" w14:textId="14865EF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1C1DC4B7" w14:textId="01F65D5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3D106185"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tcPr>
          <w:p w14:paraId="3879F845" w14:textId="614C8AB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tcPr>
          <w:p w14:paraId="3A363773" w14:textId="5072242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D9D9D9" w:themeFill="background1" w:themeFillShade="D9"/>
          </w:tcPr>
          <w:p w14:paraId="4CF9FC16"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2CF621FE" w14:textId="77777777" w:rsidTr="00F8500E">
        <w:trPr>
          <w:cantSplit/>
          <w:trHeight w:val="282"/>
          <w:tblCellSpacing w:w="7" w:type="dxa"/>
        </w:trPr>
        <w:tc>
          <w:tcPr>
            <w:tcW w:w="3661" w:type="dxa"/>
            <w:shd w:val="clear" w:color="auto" w:fill="52B5C2"/>
          </w:tcPr>
          <w:p w14:paraId="58F4E8E3" w14:textId="48E7A3B3" w:rsidR="00304947" w:rsidRPr="00C02024" w:rsidRDefault="00304947" w:rsidP="0099637B">
            <w:pPr>
              <w:bidi/>
              <w:spacing w:after="0" w:line="240" w:lineRule="auto"/>
              <w:jc w:val="lowKashida"/>
              <w:rPr>
                <w:rFonts w:ascii="Sakkal Majalla" w:hAnsi="Sakkal Majalla" w:cs="Sakkal Majalla"/>
                <w:b/>
                <w:bCs/>
                <w:sz w:val="24"/>
                <w:szCs w:val="24"/>
              </w:rPr>
            </w:pPr>
            <w:r w:rsidRPr="00C02024">
              <w:rPr>
                <w:rFonts w:ascii="Sakkal Majalla" w:hAnsi="Sakkal Majalla" w:cs="Sakkal Majalla"/>
                <w:sz w:val="24"/>
                <w:szCs w:val="24"/>
                <w:rtl/>
              </w:rPr>
              <w:t>الإعلام</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السعودي</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وتشريعاته</w:t>
            </w:r>
            <w:r w:rsidRPr="00C02024">
              <w:rPr>
                <w:rFonts w:ascii="Sakkal Majalla" w:hAnsi="Sakkal Majalla" w:cs="Sakkal Majalla" w:hint="cs"/>
                <w:b/>
                <w:bCs/>
                <w:sz w:val="24"/>
                <w:szCs w:val="24"/>
                <w:rtl/>
              </w:rPr>
              <w:t xml:space="preserve"> (</w:t>
            </w:r>
            <w:r w:rsidRPr="00C02024">
              <w:rPr>
                <w:rFonts w:ascii="Sakkal Majalla" w:hAnsi="Sakkal Majalla" w:cs="Sakkal Majalla"/>
                <w:sz w:val="24"/>
                <w:szCs w:val="24"/>
              </w:rPr>
              <w:t xml:space="preserve">240 </w:t>
            </w:r>
            <w:r w:rsidRPr="00C02024">
              <w:rPr>
                <w:rFonts w:ascii="Sakkal Majalla" w:hAnsi="Sakkal Majalla" w:cs="Sakkal Majalla"/>
                <w:sz w:val="24"/>
                <w:szCs w:val="24"/>
                <w:rtl/>
              </w:rPr>
              <w:t>علم</w:t>
            </w:r>
            <w:r w:rsidRPr="00C02024">
              <w:rPr>
                <w:rFonts w:ascii="Sakkal Majalla" w:hAnsi="Sakkal Majalla" w:cs="Sakkal Majalla"/>
                <w:sz w:val="24"/>
                <w:szCs w:val="24"/>
              </w:rPr>
              <w:t>3</w:t>
            </w:r>
            <w:r w:rsidRPr="00C02024">
              <w:rPr>
                <w:rFonts w:ascii="Sakkal Majalla" w:hAnsi="Sakkal Majalla" w:cs="Sakkal Majalla" w:hint="cs"/>
                <w:b/>
                <w:bCs/>
                <w:sz w:val="24"/>
                <w:szCs w:val="24"/>
                <w:rtl/>
              </w:rPr>
              <w:t>)</w:t>
            </w:r>
          </w:p>
        </w:tc>
        <w:tc>
          <w:tcPr>
            <w:tcW w:w="695" w:type="dxa"/>
            <w:shd w:val="clear" w:color="auto" w:fill="F2F2F2" w:themeFill="background1" w:themeFillShade="F2"/>
            <w:vAlign w:val="center"/>
          </w:tcPr>
          <w:p w14:paraId="46972721" w14:textId="71BD097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2FC4EE96" w14:textId="7C21649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F2F2F2" w:themeFill="background1" w:themeFillShade="F2"/>
            <w:vAlign w:val="center"/>
          </w:tcPr>
          <w:p w14:paraId="3101C2EA" w14:textId="281DA60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2B9F5D5B" w14:textId="0207401A" w:rsidR="00304947" w:rsidRPr="00801ACB" w:rsidRDefault="006631FC" w:rsidP="00304947">
            <w:pPr>
              <w:bidi/>
              <w:spacing w:after="0"/>
              <w:ind w:right="43"/>
              <w:jc w:val="center"/>
              <w:rPr>
                <w:rFonts w:ascii="Sakkal Majalla" w:hAnsi="Sakkal Majalla" w:cs="Sakkal Majalla"/>
                <w:sz w:val="24"/>
                <w:szCs w:val="24"/>
              </w:rPr>
            </w:pPr>
            <w:r>
              <w:rPr>
                <w:rFonts w:ascii="Sakkal Majalla" w:hAnsi="Sakkal Majalla" w:cs="Sakkal Majalla" w:hint="cs"/>
                <w:sz w:val="24"/>
                <w:szCs w:val="24"/>
                <w:rtl/>
              </w:rPr>
              <w:t>1</w:t>
            </w:r>
          </w:p>
        </w:tc>
        <w:tc>
          <w:tcPr>
            <w:tcW w:w="695" w:type="dxa"/>
            <w:shd w:val="clear" w:color="auto" w:fill="F2F2F2" w:themeFill="background1" w:themeFillShade="F2"/>
            <w:vAlign w:val="center"/>
          </w:tcPr>
          <w:p w14:paraId="1BCD3770" w14:textId="7F47D6C5"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F2F2F2" w:themeFill="background1" w:themeFillShade="F2"/>
            <w:vAlign w:val="center"/>
          </w:tcPr>
          <w:p w14:paraId="2AD49330"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81F6790" w14:textId="45E1192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27D4D1F6" w14:textId="678E96C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F2F2F2" w:themeFill="background1" w:themeFillShade="F2"/>
            <w:vAlign w:val="center"/>
          </w:tcPr>
          <w:p w14:paraId="2A878B42" w14:textId="643A3CA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082A92B5" w14:textId="77777777" w:rsidTr="00F8500E">
        <w:trPr>
          <w:cantSplit/>
          <w:trHeight w:val="282"/>
          <w:tblCellSpacing w:w="7" w:type="dxa"/>
        </w:trPr>
        <w:tc>
          <w:tcPr>
            <w:tcW w:w="3661" w:type="dxa"/>
            <w:shd w:val="clear" w:color="auto" w:fill="52B5C2"/>
          </w:tcPr>
          <w:p w14:paraId="7982DDE5" w14:textId="3F14B76F" w:rsidR="00304947" w:rsidRPr="00C02024" w:rsidRDefault="00304947" w:rsidP="0099637B">
            <w:pPr>
              <w:bidi/>
              <w:spacing w:after="0" w:line="240" w:lineRule="auto"/>
              <w:jc w:val="lowKashida"/>
              <w:rPr>
                <w:rFonts w:ascii="Sakkal Majalla" w:hAnsi="Sakkal Majalla" w:cs="Sakkal Majalla"/>
                <w:b/>
                <w:bCs/>
                <w:sz w:val="24"/>
                <w:szCs w:val="24"/>
              </w:rPr>
            </w:pPr>
            <w:r w:rsidRPr="00C02024">
              <w:rPr>
                <w:rFonts w:ascii="Sakkal Majalla" w:hAnsi="Sakkal Majalla" w:cs="Sakkal Majalla"/>
                <w:sz w:val="24"/>
                <w:szCs w:val="24"/>
                <w:rtl/>
              </w:rPr>
              <w:lastRenderedPageBreak/>
              <w:t>نظم</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المعلومات</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الصحفية</w:t>
            </w:r>
            <w:r w:rsidRPr="00C02024">
              <w:rPr>
                <w:rFonts w:ascii="Sakkal Majalla" w:hAnsi="Sakkal Majalla" w:cs="Sakkal Majalla" w:hint="cs"/>
                <w:b/>
                <w:bCs/>
                <w:sz w:val="24"/>
                <w:szCs w:val="24"/>
                <w:rtl/>
              </w:rPr>
              <w:t xml:space="preserve"> (</w:t>
            </w:r>
            <w:r w:rsidRPr="00C02024">
              <w:rPr>
                <w:rFonts w:ascii="Sakkal Majalla" w:hAnsi="Sakkal Majalla" w:cs="Sakkal Majalla"/>
                <w:sz w:val="24"/>
                <w:szCs w:val="24"/>
              </w:rPr>
              <w:t>354</w:t>
            </w:r>
            <w:r w:rsidRPr="00C02024">
              <w:rPr>
                <w:rFonts w:ascii="Sakkal Majalla" w:hAnsi="Sakkal Majalla" w:cs="Sakkal Majalla"/>
                <w:sz w:val="24"/>
                <w:szCs w:val="24"/>
                <w:rtl/>
              </w:rPr>
              <w:t>صحف</w:t>
            </w:r>
            <w:r w:rsidRPr="00C02024">
              <w:rPr>
                <w:rFonts w:ascii="Sakkal Majalla" w:hAnsi="Sakkal Majalla" w:cs="Sakkal Majalla"/>
                <w:sz w:val="24"/>
                <w:szCs w:val="24"/>
              </w:rPr>
              <w:t>2</w:t>
            </w:r>
            <w:r w:rsidRPr="00C02024">
              <w:rPr>
                <w:rFonts w:ascii="Sakkal Majalla" w:hAnsi="Sakkal Majalla" w:cs="Sakkal Majalla" w:hint="cs"/>
                <w:b/>
                <w:bCs/>
                <w:sz w:val="24"/>
                <w:szCs w:val="24"/>
                <w:rtl/>
              </w:rPr>
              <w:t>)</w:t>
            </w:r>
          </w:p>
        </w:tc>
        <w:tc>
          <w:tcPr>
            <w:tcW w:w="695" w:type="dxa"/>
            <w:shd w:val="clear" w:color="auto" w:fill="D9D9D9" w:themeFill="background1" w:themeFillShade="D9"/>
            <w:vAlign w:val="center"/>
          </w:tcPr>
          <w:p w14:paraId="2C87851E" w14:textId="4C5DEA4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660A8B2A" w14:textId="49F125B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3D89BE19" w14:textId="4340D6B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684E97E0"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D9D9D9" w:themeFill="background1" w:themeFillShade="D9"/>
            <w:vAlign w:val="center"/>
          </w:tcPr>
          <w:p w14:paraId="2A256191" w14:textId="1211AD8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771CAE72" w14:textId="4B3AC75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8" w:type="dxa"/>
            <w:shd w:val="clear" w:color="auto" w:fill="D9D9D9" w:themeFill="background1" w:themeFillShade="D9"/>
            <w:vAlign w:val="center"/>
          </w:tcPr>
          <w:p w14:paraId="225D4327" w14:textId="2936E5D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vAlign w:val="center"/>
          </w:tcPr>
          <w:p w14:paraId="6EE5ECD5"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05BB9407"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2582E6BA" w14:textId="77777777" w:rsidTr="00E33EF9">
        <w:trPr>
          <w:cantSplit/>
          <w:trHeight w:val="282"/>
          <w:tblCellSpacing w:w="7" w:type="dxa"/>
        </w:trPr>
        <w:tc>
          <w:tcPr>
            <w:tcW w:w="3661" w:type="dxa"/>
            <w:shd w:val="clear" w:color="auto" w:fill="52B5C2"/>
          </w:tcPr>
          <w:p w14:paraId="7830F3EA" w14:textId="4D80C8A9"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مبادئ</w:t>
            </w:r>
            <w:r w:rsidRPr="00C02024">
              <w:rPr>
                <w:rFonts w:ascii="Sakkal Majalla" w:hAnsi="Sakkal Majalla" w:cs="Sakkal Majalla"/>
                <w:sz w:val="24"/>
                <w:szCs w:val="24"/>
              </w:rPr>
              <w:t xml:space="preserve"> </w:t>
            </w:r>
            <w:r w:rsidRPr="00C02024">
              <w:rPr>
                <w:rFonts w:ascii="Sakkal Majalla" w:hAnsi="Sakkal Majalla" w:cs="Sakkal Majalla" w:hint="cs"/>
                <w:sz w:val="24"/>
                <w:szCs w:val="24"/>
                <w:rtl/>
              </w:rPr>
              <w:t>الاقتصاد</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والعلوم</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السياسية</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 xml:space="preserve">244 </w:t>
            </w:r>
            <w:r w:rsidRPr="00C02024">
              <w:rPr>
                <w:rFonts w:ascii="Sakkal Majalla" w:hAnsi="Sakkal Majalla" w:cs="Sakkal Majalla"/>
                <w:sz w:val="24"/>
                <w:szCs w:val="24"/>
                <w:rtl/>
              </w:rPr>
              <w:t>علم</w:t>
            </w:r>
            <w:r w:rsidRPr="00C02024">
              <w:rPr>
                <w:rFonts w:ascii="Sakkal Majalla" w:hAnsi="Sakkal Majalla" w:cs="Sakkal Majalla"/>
                <w:sz w:val="24"/>
                <w:szCs w:val="24"/>
              </w:rPr>
              <w:t>3</w:t>
            </w:r>
            <w:r w:rsidRPr="00C02024">
              <w:rPr>
                <w:rFonts w:ascii="Sakkal Majalla" w:hAnsi="Sakkal Majalla" w:cs="Sakkal Majalla" w:hint="cs"/>
                <w:sz w:val="24"/>
                <w:szCs w:val="24"/>
                <w:rtl/>
              </w:rPr>
              <w:t>)</w:t>
            </w:r>
          </w:p>
        </w:tc>
        <w:tc>
          <w:tcPr>
            <w:tcW w:w="695" w:type="dxa"/>
            <w:shd w:val="clear" w:color="auto" w:fill="F2F2F2" w:themeFill="background1" w:themeFillShade="F2"/>
            <w:vAlign w:val="center"/>
          </w:tcPr>
          <w:p w14:paraId="090A628E" w14:textId="33DE90BE"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6E738F84" w14:textId="7C639D8A"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4" w:type="dxa"/>
            <w:shd w:val="clear" w:color="auto" w:fill="F2F2F2" w:themeFill="background1" w:themeFillShade="F2"/>
            <w:vAlign w:val="center"/>
          </w:tcPr>
          <w:p w14:paraId="6255A20D" w14:textId="149FB324"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0A36CA88"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F2F2F2" w:themeFill="background1" w:themeFillShade="F2"/>
            <w:vAlign w:val="center"/>
          </w:tcPr>
          <w:p w14:paraId="730475E8" w14:textId="28FF4B4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F2F2F2" w:themeFill="background1" w:themeFillShade="F2"/>
            <w:vAlign w:val="center"/>
          </w:tcPr>
          <w:p w14:paraId="0D2C2F75"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3255DD0" w14:textId="3A1CEC0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7B8CEB3F" w14:textId="0298CBB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F2F2F2" w:themeFill="background1" w:themeFillShade="F2"/>
            <w:vAlign w:val="center"/>
          </w:tcPr>
          <w:p w14:paraId="6829C54C" w14:textId="3ACB5A1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7299D0FD" w14:textId="77777777" w:rsidTr="00F8500E">
        <w:trPr>
          <w:cantSplit/>
          <w:trHeight w:val="282"/>
          <w:tblCellSpacing w:w="7" w:type="dxa"/>
        </w:trPr>
        <w:tc>
          <w:tcPr>
            <w:tcW w:w="3661" w:type="dxa"/>
            <w:shd w:val="clear" w:color="auto" w:fill="52B5C2"/>
          </w:tcPr>
          <w:p w14:paraId="36A426ED" w14:textId="229B9383"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علم</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النفس</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الاجتماعي</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 xml:space="preserve">245 </w:t>
            </w:r>
            <w:r w:rsidRPr="00C02024">
              <w:rPr>
                <w:rFonts w:ascii="Sakkal Majalla" w:hAnsi="Sakkal Majalla" w:cs="Sakkal Majalla"/>
                <w:sz w:val="24"/>
                <w:szCs w:val="24"/>
                <w:rtl/>
              </w:rPr>
              <w:t>علم</w:t>
            </w:r>
            <w:r w:rsidRPr="00C02024">
              <w:rPr>
                <w:rFonts w:ascii="Sakkal Majalla" w:hAnsi="Sakkal Majalla" w:cs="Sakkal Majalla"/>
                <w:sz w:val="24"/>
                <w:szCs w:val="24"/>
              </w:rPr>
              <w:t>2</w:t>
            </w:r>
            <w:r w:rsidRPr="00C02024">
              <w:rPr>
                <w:rFonts w:ascii="Sakkal Majalla" w:hAnsi="Sakkal Majalla" w:cs="Sakkal Majalla" w:hint="cs"/>
                <w:sz w:val="24"/>
                <w:szCs w:val="24"/>
                <w:rtl/>
              </w:rPr>
              <w:t>)</w:t>
            </w:r>
          </w:p>
        </w:tc>
        <w:tc>
          <w:tcPr>
            <w:tcW w:w="695" w:type="dxa"/>
            <w:shd w:val="clear" w:color="auto" w:fill="D9D9D9" w:themeFill="background1" w:themeFillShade="D9"/>
            <w:vAlign w:val="center"/>
          </w:tcPr>
          <w:p w14:paraId="52762D49" w14:textId="4507F7A0"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1AB42589" w14:textId="5DB39A94"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0C10AE59" w14:textId="4E3DF75B"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76FD3AEF"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D9D9D9" w:themeFill="background1" w:themeFillShade="D9"/>
            <w:vAlign w:val="center"/>
          </w:tcPr>
          <w:p w14:paraId="6BCAE246" w14:textId="64F6918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61579695"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838B568" w14:textId="264CB3F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vAlign w:val="center"/>
          </w:tcPr>
          <w:p w14:paraId="32944A79" w14:textId="67A1331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D9D9D9" w:themeFill="background1" w:themeFillShade="D9"/>
            <w:vAlign w:val="center"/>
          </w:tcPr>
          <w:p w14:paraId="7DF9C8D0" w14:textId="2E31FF2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r>
      <w:tr w:rsidR="00304947" w:rsidRPr="000B0DD9" w14:paraId="2D20AB53" w14:textId="77777777" w:rsidTr="00E33EF9">
        <w:trPr>
          <w:cantSplit/>
          <w:trHeight w:val="282"/>
          <w:tblCellSpacing w:w="7" w:type="dxa"/>
        </w:trPr>
        <w:tc>
          <w:tcPr>
            <w:tcW w:w="3661" w:type="dxa"/>
            <w:shd w:val="clear" w:color="auto" w:fill="52B5C2"/>
          </w:tcPr>
          <w:p w14:paraId="7CC450B6" w14:textId="34E0B3EB"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نصوص</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اعلامية</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باللغة</w:t>
            </w:r>
            <w:r w:rsidRPr="00C02024">
              <w:rPr>
                <w:rFonts w:ascii="Sakkal Majalla" w:hAnsi="Sakkal Majalla" w:cs="Sakkal Majalla"/>
                <w:sz w:val="24"/>
                <w:szCs w:val="24"/>
              </w:rPr>
              <w:t xml:space="preserve"> </w:t>
            </w:r>
            <w:r w:rsidRPr="00C02024">
              <w:rPr>
                <w:rFonts w:ascii="Sakkal Majalla" w:hAnsi="Sakkal Majalla" w:cs="Sakkal Majalla" w:hint="cs"/>
                <w:sz w:val="24"/>
                <w:szCs w:val="24"/>
                <w:rtl/>
              </w:rPr>
              <w:t>الإنجليزية (</w:t>
            </w:r>
            <w:r w:rsidRPr="00C02024">
              <w:rPr>
                <w:rFonts w:ascii="Sakkal Majalla" w:hAnsi="Sakkal Majalla" w:cs="Sakkal Majalla"/>
                <w:sz w:val="24"/>
                <w:szCs w:val="24"/>
              </w:rPr>
              <w:t xml:space="preserve">470 </w:t>
            </w:r>
            <w:r w:rsidRPr="00C02024">
              <w:rPr>
                <w:rFonts w:ascii="Sakkal Majalla" w:hAnsi="Sakkal Majalla" w:cs="Sakkal Majalla"/>
                <w:sz w:val="24"/>
                <w:szCs w:val="24"/>
                <w:rtl/>
              </w:rPr>
              <w:t>علم</w:t>
            </w:r>
            <w:r w:rsidRPr="00C02024">
              <w:rPr>
                <w:rFonts w:ascii="Sakkal Majalla" w:hAnsi="Sakkal Majalla" w:cs="Sakkal Majalla"/>
                <w:sz w:val="24"/>
                <w:szCs w:val="24"/>
              </w:rPr>
              <w:t>2</w:t>
            </w:r>
            <w:r w:rsidRPr="00C02024">
              <w:rPr>
                <w:rFonts w:ascii="Sakkal Majalla" w:hAnsi="Sakkal Majalla" w:cs="Sakkal Majalla" w:hint="cs"/>
                <w:sz w:val="24"/>
                <w:szCs w:val="24"/>
                <w:rtl/>
              </w:rPr>
              <w:t>)</w:t>
            </w:r>
          </w:p>
        </w:tc>
        <w:tc>
          <w:tcPr>
            <w:tcW w:w="695" w:type="dxa"/>
            <w:shd w:val="clear" w:color="auto" w:fill="F2F2F2" w:themeFill="background1" w:themeFillShade="F2"/>
            <w:vAlign w:val="center"/>
          </w:tcPr>
          <w:p w14:paraId="12595C18" w14:textId="520FF8A2"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092EAF82"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4" w:type="dxa"/>
            <w:shd w:val="clear" w:color="auto" w:fill="F2F2F2" w:themeFill="background1" w:themeFillShade="F2"/>
            <w:vAlign w:val="center"/>
          </w:tcPr>
          <w:p w14:paraId="5F0FB6D6" w14:textId="49C22FC6"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5" w:type="dxa"/>
            <w:shd w:val="clear" w:color="auto" w:fill="F2F2F2" w:themeFill="background1" w:themeFillShade="F2"/>
            <w:vAlign w:val="center"/>
          </w:tcPr>
          <w:p w14:paraId="78E61AD0" w14:textId="47A77854" w:rsidR="00304947" w:rsidRPr="00801ACB" w:rsidRDefault="006631FC" w:rsidP="00304947">
            <w:pPr>
              <w:bidi/>
              <w:spacing w:after="0"/>
              <w:ind w:right="43"/>
              <w:jc w:val="center"/>
              <w:rPr>
                <w:rFonts w:ascii="Sakkal Majalla" w:hAnsi="Sakkal Majalla" w:cs="Sakkal Majalla"/>
                <w:sz w:val="24"/>
                <w:szCs w:val="24"/>
              </w:rPr>
            </w:pPr>
            <w:r>
              <w:rPr>
                <w:rFonts w:ascii="Sakkal Majalla" w:hAnsi="Sakkal Majalla" w:cs="Sakkal Majalla" w:hint="cs"/>
                <w:sz w:val="24"/>
                <w:szCs w:val="24"/>
                <w:rtl/>
              </w:rPr>
              <w:t>1</w:t>
            </w:r>
          </w:p>
        </w:tc>
        <w:tc>
          <w:tcPr>
            <w:tcW w:w="695" w:type="dxa"/>
            <w:shd w:val="clear" w:color="auto" w:fill="F2F2F2" w:themeFill="background1" w:themeFillShade="F2"/>
            <w:vAlign w:val="center"/>
          </w:tcPr>
          <w:p w14:paraId="2E9F8D0F" w14:textId="439F0C4B"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F2F2F2" w:themeFill="background1" w:themeFillShade="F2"/>
            <w:vAlign w:val="center"/>
          </w:tcPr>
          <w:p w14:paraId="39F336B7"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4286E226" w14:textId="4F174AE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F2F2F2" w:themeFill="background1" w:themeFillShade="F2"/>
            <w:vAlign w:val="center"/>
          </w:tcPr>
          <w:p w14:paraId="4B9E9336" w14:textId="4BA216F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F2F2F2" w:themeFill="background1" w:themeFillShade="F2"/>
            <w:vAlign w:val="center"/>
          </w:tcPr>
          <w:p w14:paraId="1D825C6E"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684D8A85" w14:textId="77777777" w:rsidTr="00F8500E">
        <w:trPr>
          <w:cantSplit/>
          <w:trHeight w:val="282"/>
          <w:tblCellSpacing w:w="7" w:type="dxa"/>
        </w:trPr>
        <w:tc>
          <w:tcPr>
            <w:tcW w:w="3661" w:type="dxa"/>
            <w:shd w:val="clear" w:color="auto" w:fill="52B5C2"/>
          </w:tcPr>
          <w:p w14:paraId="0B350DAE" w14:textId="2F48F0B0"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الترجمة</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الإعلامية</w:t>
            </w:r>
            <w:r w:rsidRPr="00C02024">
              <w:rPr>
                <w:rFonts w:ascii="Sakkal Majalla" w:hAnsi="Sakkal Majalla" w:cs="Sakkal Majalla"/>
                <w:sz w:val="24"/>
                <w:szCs w:val="24"/>
              </w:rPr>
              <w:t xml:space="preserve"> 1</w:t>
            </w:r>
            <w:r w:rsidRPr="00C02024">
              <w:rPr>
                <w:rFonts w:ascii="Sakkal Majalla" w:hAnsi="Sakkal Majalla" w:cs="Sakkal Majalla" w:hint="cs"/>
                <w:sz w:val="24"/>
                <w:szCs w:val="24"/>
                <w:rtl/>
              </w:rPr>
              <w:t>(</w:t>
            </w:r>
            <w:r w:rsidRPr="00C02024">
              <w:rPr>
                <w:rFonts w:ascii="Sakkal Majalla" w:hAnsi="Sakkal Majalla" w:cs="Sakkal Majalla"/>
                <w:sz w:val="24"/>
                <w:szCs w:val="24"/>
              </w:rPr>
              <w:t xml:space="preserve">351 </w:t>
            </w:r>
            <w:r w:rsidRPr="00C02024">
              <w:rPr>
                <w:rFonts w:ascii="Sakkal Majalla" w:hAnsi="Sakkal Majalla" w:cs="Sakkal Majalla"/>
                <w:sz w:val="24"/>
                <w:szCs w:val="24"/>
                <w:rtl/>
              </w:rPr>
              <w:t>علم</w:t>
            </w:r>
            <w:r w:rsidRPr="00C02024">
              <w:rPr>
                <w:rFonts w:ascii="Sakkal Majalla" w:hAnsi="Sakkal Majalla" w:cs="Sakkal Majalla"/>
                <w:sz w:val="24"/>
                <w:szCs w:val="24"/>
              </w:rPr>
              <w:t>2</w:t>
            </w:r>
            <w:r w:rsidRPr="00C02024">
              <w:rPr>
                <w:rFonts w:ascii="Sakkal Majalla" w:hAnsi="Sakkal Majalla" w:cs="Sakkal Majalla" w:hint="cs"/>
                <w:sz w:val="24"/>
                <w:szCs w:val="24"/>
                <w:rtl/>
              </w:rPr>
              <w:t>)</w:t>
            </w:r>
          </w:p>
        </w:tc>
        <w:tc>
          <w:tcPr>
            <w:tcW w:w="695" w:type="dxa"/>
            <w:shd w:val="clear" w:color="auto" w:fill="D9D9D9" w:themeFill="background1" w:themeFillShade="D9"/>
            <w:vAlign w:val="center"/>
          </w:tcPr>
          <w:p w14:paraId="0D5A82B0" w14:textId="6EADE3D8"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64544F6F" w14:textId="200AD826"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4" w:type="dxa"/>
            <w:shd w:val="clear" w:color="auto" w:fill="D9D9D9" w:themeFill="background1" w:themeFillShade="D9"/>
            <w:vAlign w:val="center"/>
          </w:tcPr>
          <w:p w14:paraId="117849B1" w14:textId="5B12EBF7"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4EAFC226" w14:textId="4F76068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695" w:type="dxa"/>
            <w:shd w:val="clear" w:color="auto" w:fill="D9D9D9" w:themeFill="background1" w:themeFillShade="D9"/>
            <w:vAlign w:val="center"/>
          </w:tcPr>
          <w:p w14:paraId="47B80425" w14:textId="7DE5D15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2" w:type="dxa"/>
            <w:shd w:val="clear" w:color="auto" w:fill="D9D9D9" w:themeFill="background1" w:themeFillShade="D9"/>
            <w:vAlign w:val="center"/>
          </w:tcPr>
          <w:p w14:paraId="7983DF32" w14:textId="749C13E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18" w:type="dxa"/>
            <w:shd w:val="clear" w:color="auto" w:fill="D9D9D9" w:themeFill="background1" w:themeFillShade="D9"/>
            <w:vAlign w:val="center"/>
          </w:tcPr>
          <w:p w14:paraId="5316869C" w14:textId="2457529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20" w:type="dxa"/>
            <w:shd w:val="clear" w:color="auto" w:fill="D9D9D9" w:themeFill="background1" w:themeFillShade="D9"/>
            <w:vAlign w:val="center"/>
          </w:tcPr>
          <w:p w14:paraId="2236FBD8" w14:textId="4508AE1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1</w:t>
            </w:r>
          </w:p>
        </w:tc>
        <w:tc>
          <w:tcPr>
            <w:tcW w:w="784" w:type="dxa"/>
            <w:shd w:val="clear" w:color="auto" w:fill="D9D9D9" w:themeFill="background1" w:themeFillShade="D9"/>
            <w:vAlign w:val="center"/>
          </w:tcPr>
          <w:p w14:paraId="326859E6"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6CE3BA8F" w14:textId="77777777" w:rsidTr="00E33EF9">
        <w:trPr>
          <w:cantSplit/>
          <w:trHeight w:val="282"/>
          <w:tblCellSpacing w:w="7" w:type="dxa"/>
        </w:trPr>
        <w:tc>
          <w:tcPr>
            <w:tcW w:w="3661" w:type="dxa"/>
            <w:shd w:val="clear" w:color="auto" w:fill="52B5C2"/>
          </w:tcPr>
          <w:p w14:paraId="23291EF2" w14:textId="030706F1"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الترجمة</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الاعلامية</w:t>
            </w:r>
            <w:r w:rsidRPr="00C02024">
              <w:rPr>
                <w:rFonts w:ascii="Sakkal Majalla" w:hAnsi="Sakkal Majalla" w:cs="Sakkal Majalla"/>
                <w:sz w:val="24"/>
                <w:szCs w:val="24"/>
              </w:rPr>
              <w:t xml:space="preserve"> 2</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 xml:space="preserve">361 </w:t>
            </w:r>
            <w:r w:rsidRPr="00C02024">
              <w:rPr>
                <w:rFonts w:ascii="Sakkal Majalla" w:hAnsi="Sakkal Majalla" w:cs="Sakkal Majalla"/>
                <w:sz w:val="24"/>
                <w:szCs w:val="24"/>
                <w:rtl/>
              </w:rPr>
              <w:t>علم</w:t>
            </w:r>
            <w:r w:rsidRPr="00C02024">
              <w:rPr>
                <w:rFonts w:ascii="Sakkal Majalla" w:hAnsi="Sakkal Majalla" w:cs="Sakkal Majalla"/>
                <w:sz w:val="24"/>
                <w:szCs w:val="24"/>
              </w:rPr>
              <w:t>2</w:t>
            </w:r>
            <w:r w:rsidRPr="00C02024">
              <w:rPr>
                <w:rFonts w:ascii="Sakkal Majalla" w:hAnsi="Sakkal Majalla" w:cs="Sakkal Majalla" w:hint="cs"/>
                <w:sz w:val="24"/>
                <w:szCs w:val="24"/>
                <w:rtl/>
              </w:rPr>
              <w:t>)</w:t>
            </w:r>
          </w:p>
        </w:tc>
        <w:tc>
          <w:tcPr>
            <w:tcW w:w="695" w:type="dxa"/>
            <w:shd w:val="clear" w:color="auto" w:fill="F2F2F2" w:themeFill="background1" w:themeFillShade="F2"/>
            <w:vAlign w:val="center"/>
          </w:tcPr>
          <w:p w14:paraId="7B94E46E" w14:textId="768F1AC7"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1A0C4AD9"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4" w:type="dxa"/>
            <w:shd w:val="clear" w:color="auto" w:fill="F2F2F2" w:themeFill="background1" w:themeFillShade="F2"/>
            <w:vAlign w:val="center"/>
          </w:tcPr>
          <w:p w14:paraId="64A0161C" w14:textId="6B0346E4"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6C7D219C" w14:textId="22B53C8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177F5E07" w14:textId="1DE08B6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F2F2F2" w:themeFill="background1" w:themeFillShade="F2"/>
            <w:vAlign w:val="center"/>
          </w:tcPr>
          <w:p w14:paraId="0C46EBDE" w14:textId="4A51696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8" w:type="dxa"/>
            <w:shd w:val="clear" w:color="auto" w:fill="F2F2F2" w:themeFill="background1" w:themeFillShade="F2"/>
            <w:vAlign w:val="center"/>
          </w:tcPr>
          <w:p w14:paraId="17D35567" w14:textId="790C9C5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F2F2F2" w:themeFill="background1" w:themeFillShade="F2"/>
            <w:vAlign w:val="center"/>
          </w:tcPr>
          <w:p w14:paraId="21801B46" w14:textId="73D7E2C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F2F2F2" w:themeFill="background1" w:themeFillShade="F2"/>
            <w:vAlign w:val="center"/>
          </w:tcPr>
          <w:p w14:paraId="4AA31183"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64F5B3C7" w14:textId="77777777" w:rsidTr="00F8500E">
        <w:trPr>
          <w:cantSplit/>
          <w:trHeight w:val="282"/>
          <w:tblCellSpacing w:w="7" w:type="dxa"/>
        </w:trPr>
        <w:tc>
          <w:tcPr>
            <w:tcW w:w="3661" w:type="dxa"/>
            <w:shd w:val="clear" w:color="auto" w:fill="52B5C2"/>
          </w:tcPr>
          <w:p w14:paraId="3A2D6C24" w14:textId="0A5243CA"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التصوير</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الصحفي</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351</w:t>
            </w:r>
            <w:r w:rsidRPr="00C02024">
              <w:rPr>
                <w:rFonts w:ascii="Sakkal Majalla" w:hAnsi="Sakkal Majalla" w:cs="Sakkal Majalla"/>
                <w:sz w:val="24"/>
                <w:szCs w:val="24"/>
                <w:rtl/>
              </w:rPr>
              <w:t>صحف</w:t>
            </w:r>
            <w:r w:rsidRPr="00C02024">
              <w:rPr>
                <w:rFonts w:ascii="Sakkal Majalla" w:hAnsi="Sakkal Majalla" w:cs="Sakkal Majalla"/>
                <w:sz w:val="24"/>
                <w:szCs w:val="24"/>
              </w:rPr>
              <w:t>3</w:t>
            </w:r>
            <w:r w:rsidRPr="00C02024">
              <w:rPr>
                <w:rFonts w:ascii="Sakkal Majalla" w:hAnsi="Sakkal Majalla" w:cs="Sakkal Majalla" w:hint="cs"/>
                <w:sz w:val="24"/>
                <w:szCs w:val="24"/>
                <w:rtl/>
              </w:rPr>
              <w:t>)</w:t>
            </w:r>
          </w:p>
        </w:tc>
        <w:tc>
          <w:tcPr>
            <w:tcW w:w="695" w:type="dxa"/>
            <w:shd w:val="clear" w:color="auto" w:fill="D9D9D9" w:themeFill="background1" w:themeFillShade="D9"/>
            <w:vAlign w:val="center"/>
          </w:tcPr>
          <w:p w14:paraId="7B9A6243" w14:textId="09444D55"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6CB8A597" w14:textId="1C577665"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D9D9D9" w:themeFill="background1" w:themeFillShade="D9"/>
            <w:vAlign w:val="center"/>
          </w:tcPr>
          <w:p w14:paraId="02B57870" w14:textId="6265C33A"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06DA076E" w14:textId="3046677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755BB6EA" w14:textId="17FC3D8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D9D9D9" w:themeFill="background1" w:themeFillShade="D9"/>
            <w:vAlign w:val="center"/>
          </w:tcPr>
          <w:p w14:paraId="5A85296E" w14:textId="42D0990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8" w:type="dxa"/>
            <w:shd w:val="clear" w:color="auto" w:fill="D9D9D9" w:themeFill="background1" w:themeFillShade="D9"/>
            <w:vAlign w:val="center"/>
          </w:tcPr>
          <w:p w14:paraId="41934A63" w14:textId="3C24705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D9D9D9" w:themeFill="background1" w:themeFillShade="D9"/>
            <w:vAlign w:val="center"/>
          </w:tcPr>
          <w:p w14:paraId="4A99813F" w14:textId="5CF7B24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D9D9D9" w:themeFill="background1" w:themeFillShade="D9"/>
            <w:vAlign w:val="center"/>
          </w:tcPr>
          <w:p w14:paraId="7E001A16"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59AA37B6" w14:textId="77777777" w:rsidTr="00E33EF9">
        <w:trPr>
          <w:cantSplit/>
          <w:trHeight w:val="282"/>
          <w:tblCellSpacing w:w="7" w:type="dxa"/>
        </w:trPr>
        <w:tc>
          <w:tcPr>
            <w:tcW w:w="3661" w:type="dxa"/>
            <w:shd w:val="clear" w:color="auto" w:fill="52B5C2"/>
          </w:tcPr>
          <w:p w14:paraId="6F2D9322" w14:textId="1E99532F"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التحرير</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الصحفي</w:t>
            </w:r>
            <w:r w:rsidRPr="00C02024">
              <w:rPr>
                <w:rFonts w:ascii="Sakkal Majalla" w:hAnsi="Sakkal Majalla" w:cs="Sakkal Majalla"/>
                <w:sz w:val="24"/>
                <w:szCs w:val="24"/>
              </w:rPr>
              <w:t xml:space="preserve"> 1</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352</w:t>
            </w:r>
            <w:r w:rsidRPr="00C02024">
              <w:rPr>
                <w:rFonts w:ascii="Sakkal Majalla" w:hAnsi="Sakkal Majalla" w:cs="Sakkal Majalla"/>
                <w:sz w:val="24"/>
                <w:szCs w:val="24"/>
                <w:rtl/>
              </w:rPr>
              <w:t>صحف</w:t>
            </w:r>
            <w:r w:rsidRPr="00C02024">
              <w:rPr>
                <w:rFonts w:ascii="Sakkal Majalla" w:hAnsi="Sakkal Majalla" w:cs="Sakkal Majalla"/>
                <w:sz w:val="24"/>
                <w:szCs w:val="24"/>
              </w:rPr>
              <w:t>3</w:t>
            </w:r>
            <w:r w:rsidRPr="00C02024">
              <w:rPr>
                <w:rFonts w:ascii="Sakkal Majalla" w:hAnsi="Sakkal Majalla" w:cs="Sakkal Majalla" w:hint="cs"/>
                <w:sz w:val="24"/>
                <w:szCs w:val="24"/>
                <w:rtl/>
              </w:rPr>
              <w:t>)</w:t>
            </w:r>
          </w:p>
        </w:tc>
        <w:tc>
          <w:tcPr>
            <w:tcW w:w="695" w:type="dxa"/>
            <w:shd w:val="clear" w:color="auto" w:fill="F2F2F2" w:themeFill="background1" w:themeFillShade="F2"/>
            <w:vAlign w:val="center"/>
          </w:tcPr>
          <w:p w14:paraId="42726D92" w14:textId="0C2E062C"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3AE25B5F" w14:textId="5CAF87D8"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F2F2F2" w:themeFill="background1" w:themeFillShade="F2"/>
            <w:vAlign w:val="center"/>
          </w:tcPr>
          <w:p w14:paraId="18D8237B" w14:textId="54FB5CB5"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36D5E29A" w14:textId="578BF54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4662FB45" w14:textId="2F4DFDD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F2F2F2" w:themeFill="background1" w:themeFillShade="F2"/>
            <w:vAlign w:val="center"/>
          </w:tcPr>
          <w:p w14:paraId="5E4E714A" w14:textId="5E10C2E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 xml:space="preserve">2 </w:t>
            </w:r>
          </w:p>
        </w:tc>
        <w:tc>
          <w:tcPr>
            <w:tcW w:w="718" w:type="dxa"/>
            <w:shd w:val="clear" w:color="auto" w:fill="F2F2F2" w:themeFill="background1" w:themeFillShade="F2"/>
            <w:vAlign w:val="center"/>
          </w:tcPr>
          <w:p w14:paraId="025CFAF4" w14:textId="257EDF0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F2F2F2" w:themeFill="background1" w:themeFillShade="F2"/>
            <w:vAlign w:val="center"/>
          </w:tcPr>
          <w:p w14:paraId="441418AA" w14:textId="0F3EE0D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F2F2F2" w:themeFill="background1" w:themeFillShade="F2"/>
            <w:vAlign w:val="center"/>
          </w:tcPr>
          <w:p w14:paraId="52030A2D"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669CB2EF" w14:textId="77777777" w:rsidTr="00F8500E">
        <w:trPr>
          <w:cantSplit/>
          <w:trHeight w:val="282"/>
          <w:tblCellSpacing w:w="7" w:type="dxa"/>
        </w:trPr>
        <w:tc>
          <w:tcPr>
            <w:tcW w:w="3661" w:type="dxa"/>
            <w:shd w:val="clear" w:color="auto" w:fill="52B5C2"/>
          </w:tcPr>
          <w:p w14:paraId="79EAE952" w14:textId="7A6E68AD"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الصحافة</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وقضايا</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المجتمع</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353</w:t>
            </w:r>
            <w:r w:rsidRPr="00C02024">
              <w:rPr>
                <w:rFonts w:ascii="Sakkal Majalla" w:hAnsi="Sakkal Majalla" w:cs="Sakkal Majalla"/>
                <w:sz w:val="24"/>
                <w:szCs w:val="24"/>
                <w:rtl/>
              </w:rPr>
              <w:t>صحف</w:t>
            </w:r>
            <w:r w:rsidRPr="00C02024">
              <w:rPr>
                <w:rFonts w:ascii="Sakkal Majalla" w:hAnsi="Sakkal Majalla" w:cs="Sakkal Majalla"/>
                <w:sz w:val="24"/>
                <w:szCs w:val="24"/>
              </w:rPr>
              <w:t>3</w:t>
            </w:r>
            <w:r w:rsidRPr="00C02024">
              <w:rPr>
                <w:rFonts w:ascii="Sakkal Majalla" w:hAnsi="Sakkal Majalla" w:cs="Sakkal Majalla" w:hint="cs"/>
                <w:sz w:val="24"/>
                <w:szCs w:val="24"/>
                <w:rtl/>
              </w:rPr>
              <w:t>)</w:t>
            </w:r>
          </w:p>
        </w:tc>
        <w:tc>
          <w:tcPr>
            <w:tcW w:w="695" w:type="dxa"/>
            <w:shd w:val="clear" w:color="auto" w:fill="D9D9D9" w:themeFill="background1" w:themeFillShade="D9"/>
            <w:vAlign w:val="center"/>
          </w:tcPr>
          <w:p w14:paraId="4405DF55" w14:textId="444266C4"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30559320"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4" w:type="dxa"/>
            <w:shd w:val="clear" w:color="auto" w:fill="D9D9D9" w:themeFill="background1" w:themeFillShade="D9"/>
            <w:vAlign w:val="center"/>
          </w:tcPr>
          <w:p w14:paraId="5DFA04E5" w14:textId="426D3F06"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5B9AAFF6"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D9D9D9" w:themeFill="background1" w:themeFillShade="D9"/>
            <w:vAlign w:val="center"/>
          </w:tcPr>
          <w:p w14:paraId="585D6A59" w14:textId="4412EE6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D9D9D9" w:themeFill="background1" w:themeFillShade="D9"/>
            <w:vAlign w:val="center"/>
          </w:tcPr>
          <w:p w14:paraId="12C5CD73"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49676495" w14:textId="7A44750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D9D9D9" w:themeFill="background1" w:themeFillShade="D9"/>
            <w:vAlign w:val="center"/>
          </w:tcPr>
          <w:p w14:paraId="1E8A7DA0" w14:textId="2F49FD4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D9D9D9" w:themeFill="background1" w:themeFillShade="D9"/>
            <w:vAlign w:val="center"/>
          </w:tcPr>
          <w:p w14:paraId="42022044" w14:textId="4486A37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r>
      <w:tr w:rsidR="00304947" w:rsidRPr="000B0DD9" w14:paraId="0ECCA167" w14:textId="77777777" w:rsidTr="00E33EF9">
        <w:trPr>
          <w:cantSplit/>
          <w:trHeight w:val="282"/>
          <w:tblCellSpacing w:w="7" w:type="dxa"/>
        </w:trPr>
        <w:tc>
          <w:tcPr>
            <w:tcW w:w="3661" w:type="dxa"/>
            <w:shd w:val="clear" w:color="auto" w:fill="52B5C2"/>
          </w:tcPr>
          <w:p w14:paraId="3F8BF463" w14:textId="429BAEBF"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w:t>
            </w:r>
            <w:r w:rsidRPr="00C02024">
              <w:rPr>
                <w:rFonts w:ascii="Sakkal Majalla" w:hAnsi="Sakkal Majalla" w:cs="Sakkal Majalla" w:hint="cs"/>
                <w:sz w:val="24"/>
                <w:szCs w:val="24"/>
                <w:rtl/>
              </w:rPr>
              <w:t>إ</w:t>
            </w:r>
            <w:r w:rsidRPr="00C02024">
              <w:rPr>
                <w:rFonts w:ascii="Sakkal Majalla" w:hAnsi="Sakkal Majalla" w:cs="Sakkal Majalla"/>
                <w:sz w:val="24"/>
                <w:szCs w:val="24"/>
                <w:rtl/>
              </w:rPr>
              <w:t>علام</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الدولي</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 xml:space="preserve">350 </w:t>
            </w:r>
            <w:r w:rsidRPr="00C02024">
              <w:rPr>
                <w:rFonts w:ascii="Sakkal Majalla" w:hAnsi="Sakkal Majalla" w:cs="Sakkal Majalla"/>
                <w:sz w:val="24"/>
                <w:szCs w:val="24"/>
                <w:rtl/>
              </w:rPr>
              <w:t>علم</w:t>
            </w:r>
            <w:r w:rsidRPr="00C02024">
              <w:rPr>
                <w:rFonts w:ascii="Sakkal Majalla" w:hAnsi="Sakkal Majalla" w:cs="Sakkal Majalla"/>
                <w:sz w:val="24"/>
                <w:szCs w:val="24"/>
              </w:rPr>
              <w:t>2</w:t>
            </w:r>
            <w:r w:rsidRPr="00C02024">
              <w:rPr>
                <w:rFonts w:ascii="Sakkal Majalla" w:hAnsi="Sakkal Majalla" w:cs="Sakkal Majalla" w:hint="cs"/>
                <w:sz w:val="24"/>
                <w:szCs w:val="24"/>
                <w:rtl/>
              </w:rPr>
              <w:t>)</w:t>
            </w:r>
          </w:p>
        </w:tc>
        <w:tc>
          <w:tcPr>
            <w:tcW w:w="695" w:type="dxa"/>
            <w:shd w:val="clear" w:color="auto" w:fill="F2F2F2" w:themeFill="background1" w:themeFillShade="F2"/>
            <w:vAlign w:val="center"/>
          </w:tcPr>
          <w:p w14:paraId="772B487D" w14:textId="71206FB0"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5288CB09" w14:textId="0469B8FD"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F2F2F2" w:themeFill="background1" w:themeFillShade="F2"/>
            <w:vAlign w:val="center"/>
          </w:tcPr>
          <w:p w14:paraId="64E1FA33" w14:textId="66EA73BC"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4C485FE0"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F2F2F2" w:themeFill="background1" w:themeFillShade="F2"/>
            <w:vAlign w:val="center"/>
          </w:tcPr>
          <w:p w14:paraId="0F92FD0E" w14:textId="25513D1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F2F2F2" w:themeFill="background1" w:themeFillShade="F2"/>
            <w:vAlign w:val="center"/>
          </w:tcPr>
          <w:p w14:paraId="1502AC0C"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28F1769" w14:textId="7C3A3D8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F2F2F2" w:themeFill="background1" w:themeFillShade="F2"/>
            <w:vAlign w:val="center"/>
          </w:tcPr>
          <w:p w14:paraId="6681E2D2" w14:textId="61569B4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F2F2F2" w:themeFill="background1" w:themeFillShade="F2"/>
            <w:vAlign w:val="center"/>
          </w:tcPr>
          <w:p w14:paraId="1FE77DAA"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2082B485" w14:textId="77777777" w:rsidTr="00F8500E">
        <w:trPr>
          <w:cantSplit/>
          <w:trHeight w:val="282"/>
          <w:tblCellSpacing w:w="7" w:type="dxa"/>
        </w:trPr>
        <w:tc>
          <w:tcPr>
            <w:tcW w:w="3661" w:type="dxa"/>
            <w:shd w:val="clear" w:color="auto" w:fill="52B5C2"/>
          </w:tcPr>
          <w:p w14:paraId="348976AE" w14:textId="77307D9D"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الرأي</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العام</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والدعاية</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 xml:space="preserve">352 </w:t>
            </w:r>
            <w:r w:rsidRPr="00C02024">
              <w:rPr>
                <w:rFonts w:ascii="Sakkal Majalla" w:hAnsi="Sakkal Majalla" w:cs="Sakkal Majalla"/>
                <w:sz w:val="24"/>
                <w:szCs w:val="24"/>
                <w:rtl/>
              </w:rPr>
              <w:t>علم</w:t>
            </w:r>
            <w:r w:rsidRPr="00C02024">
              <w:rPr>
                <w:rFonts w:ascii="Sakkal Majalla" w:hAnsi="Sakkal Majalla" w:cs="Sakkal Majalla"/>
                <w:sz w:val="24"/>
                <w:szCs w:val="24"/>
              </w:rPr>
              <w:t>2</w:t>
            </w:r>
            <w:r w:rsidRPr="00C02024">
              <w:rPr>
                <w:rFonts w:ascii="Sakkal Majalla" w:hAnsi="Sakkal Majalla" w:cs="Sakkal Majalla" w:hint="cs"/>
                <w:sz w:val="24"/>
                <w:szCs w:val="24"/>
                <w:rtl/>
              </w:rPr>
              <w:t>)</w:t>
            </w:r>
          </w:p>
        </w:tc>
        <w:tc>
          <w:tcPr>
            <w:tcW w:w="695" w:type="dxa"/>
            <w:shd w:val="clear" w:color="auto" w:fill="D9D9D9" w:themeFill="background1" w:themeFillShade="D9"/>
            <w:vAlign w:val="center"/>
          </w:tcPr>
          <w:p w14:paraId="189AC7E8" w14:textId="220150CE"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04F3C8D5" w14:textId="2785B139"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D9D9D9" w:themeFill="background1" w:themeFillShade="D9"/>
            <w:vAlign w:val="center"/>
          </w:tcPr>
          <w:p w14:paraId="176C33AD" w14:textId="4EECAEFF"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2D073257" w14:textId="38A05F8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0822F9D1" w14:textId="7B7CF01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D9D9D9" w:themeFill="background1" w:themeFillShade="D9"/>
            <w:vAlign w:val="center"/>
          </w:tcPr>
          <w:p w14:paraId="40D681F8"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044E608" w14:textId="5290317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D9D9D9" w:themeFill="background1" w:themeFillShade="D9"/>
            <w:vAlign w:val="center"/>
          </w:tcPr>
          <w:p w14:paraId="6E3979B3" w14:textId="00C7467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D9D9D9" w:themeFill="background1" w:themeFillShade="D9"/>
            <w:vAlign w:val="center"/>
          </w:tcPr>
          <w:p w14:paraId="2DFEBC18" w14:textId="77E692E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r>
      <w:tr w:rsidR="00304947" w:rsidRPr="000B0DD9" w14:paraId="1F49F892" w14:textId="77777777" w:rsidTr="00E33EF9">
        <w:trPr>
          <w:cantSplit/>
          <w:trHeight w:val="282"/>
          <w:tblCellSpacing w:w="7" w:type="dxa"/>
        </w:trPr>
        <w:tc>
          <w:tcPr>
            <w:tcW w:w="3661" w:type="dxa"/>
            <w:shd w:val="clear" w:color="auto" w:fill="52B5C2"/>
          </w:tcPr>
          <w:p w14:paraId="09D08B42" w14:textId="25287C6D"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التحرير</w:t>
            </w:r>
            <w:r w:rsidRPr="00C02024">
              <w:rPr>
                <w:rFonts w:ascii="Sakkal Majalla" w:hAnsi="Sakkal Majalla" w:cs="Sakkal Majalla"/>
                <w:sz w:val="24"/>
                <w:szCs w:val="24"/>
              </w:rPr>
              <w:t xml:space="preserve"> </w:t>
            </w:r>
            <w:r w:rsidRPr="00C02024">
              <w:rPr>
                <w:rFonts w:ascii="Sakkal Majalla" w:hAnsi="Sakkal Majalla" w:cs="Sakkal Majalla" w:hint="cs"/>
                <w:sz w:val="24"/>
                <w:szCs w:val="24"/>
                <w:rtl/>
              </w:rPr>
              <w:t>الصحفي</w:t>
            </w:r>
            <w:r w:rsidRPr="00C02024">
              <w:rPr>
                <w:rFonts w:ascii="Sakkal Majalla" w:hAnsi="Sakkal Majalla" w:cs="Sakkal Majalla"/>
                <w:sz w:val="24"/>
                <w:szCs w:val="24"/>
              </w:rPr>
              <w:t>) 2</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360</w:t>
            </w:r>
            <w:r w:rsidRPr="00C02024">
              <w:rPr>
                <w:rFonts w:ascii="Sakkal Majalla" w:hAnsi="Sakkal Majalla" w:cs="Sakkal Majalla"/>
                <w:sz w:val="24"/>
                <w:szCs w:val="24"/>
                <w:rtl/>
              </w:rPr>
              <w:t>صحف</w:t>
            </w:r>
            <w:r w:rsidRPr="00C02024">
              <w:rPr>
                <w:rFonts w:ascii="Sakkal Majalla" w:hAnsi="Sakkal Majalla" w:cs="Sakkal Majalla"/>
                <w:sz w:val="24"/>
                <w:szCs w:val="24"/>
              </w:rPr>
              <w:t>3</w:t>
            </w:r>
            <w:r w:rsidRPr="00C02024">
              <w:rPr>
                <w:rFonts w:ascii="Sakkal Majalla" w:hAnsi="Sakkal Majalla" w:cs="Sakkal Majalla" w:hint="cs"/>
                <w:sz w:val="24"/>
                <w:szCs w:val="24"/>
                <w:rtl/>
              </w:rPr>
              <w:t>)</w:t>
            </w:r>
          </w:p>
        </w:tc>
        <w:tc>
          <w:tcPr>
            <w:tcW w:w="695" w:type="dxa"/>
            <w:shd w:val="clear" w:color="auto" w:fill="F2F2F2" w:themeFill="background1" w:themeFillShade="F2"/>
            <w:vAlign w:val="center"/>
          </w:tcPr>
          <w:p w14:paraId="207B19FA" w14:textId="4EEDC8F3"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2DA04BBC" w14:textId="1342FDCD"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F2F2F2" w:themeFill="background1" w:themeFillShade="F2"/>
            <w:vAlign w:val="center"/>
          </w:tcPr>
          <w:p w14:paraId="798642CF" w14:textId="0C0F6E0E"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2EBE0566" w14:textId="03148C5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4AE1D9D1" w14:textId="4658863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F2F2F2" w:themeFill="background1" w:themeFillShade="F2"/>
            <w:vAlign w:val="center"/>
          </w:tcPr>
          <w:p w14:paraId="556E16DE"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B702AB8" w14:textId="639E7BB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F2F2F2" w:themeFill="background1" w:themeFillShade="F2"/>
            <w:vAlign w:val="center"/>
          </w:tcPr>
          <w:p w14:paraId="1923E083" w14:textId="51FBF72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F2F2F2" w:themeFill="background1" w:themeFillShade="F2"/>
            <w:vAlign w:val="center"/>
          </w:tcPr>
          <w:p w14:paraId="1068CB3F"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192E2944" w14:textId="77777777" w:rsidTr="00F8500E">
        <w:trPr>
          <w:cantSplit/>
          <w:trHeight w:val="282"/>
          <w:tblCellSpacing w:w="7" w:type="dxa"/>
        </w:trPr>
        <w:tc>
          <w:tcPr>
            <w:tcW w:w="3661" w:type="dxa"/>
            <w:shd w:val="clear" w:color="auto" w:fill="52B5C2"/>
          </w:tcPr>
          <w:p w14:paraId="54981CC1" w14:textId="0A03D47F"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النشر</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الالكتروني</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361</w:t>
            </w:r>
            <w:r w:rsidRPr="00C02024">
              <w:rPr>
                <w:rFonts w:ascii="Sakkal Majalla" w:hAnsi="Sakkal Majalla" w:cs="Sakkal Majalla" w:hint="cs"/>
                <w:sz w:val="24"/>
                <w:szCs w:val="24"/>
                <w:rtl/>
              </w:rPr>
              <w:t>صحف</w:t>
            </w:r>
            <w:r w:rsidRPr="00C02024">
              <w:rPr>
                <w:rFonts w:ascii="Sakkal Majalla" w:hAnsi="Sakkal Majalla" w:cs="Sakkal Majalla"/>
                <w:sz w:val="24"/>
                <w:szCs w:val="24"/>
              </w:rPr>
              <w:t xml:space="preserve"> (3</w:t>
            </w:r>
          </w:p>
        </w:tc>
        <w:tc>
          <w:tcPr>
            <w:tcW w:w="695" w:type="dxa"/>
            <w:shd w:val="clear" w:color="auto" w:fill="D9D9D9" w:themeFill="background1" w:themeFillShade="D9"/>
            <w:vAlign w:val="center"/>
          </w:tcPr>
          <w:p w14:paraId="6A940D26" w14:textId="47D9C5BB"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4CC9605E"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4" w:type="dxa"/>
            <w:shd w:val="clear" w:color="auto" w:fill="D9D9D9" w:themeFill="background1" w:themeFillShade="D9"/>
            <w:vAlign w:val="center"/>
          </w:tcPr>
          <w:p w14:paraId="6482CFC3" w14:textId="088360BE"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09694EF9" w14:textId="4D212CE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280765D9" w14:textId="0CC419E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D9D9D9" w:themeFill="background1" w:themeFillShade="D9"/>
            <w:vAlign w:val="center"/>
          </w:tcPr>
          <w:p w14:paraId="3EDB02EF" w14:textId="5A23263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8" w:type="dxa"/>
            <w:shd w:val="clear" w:color="auto" w:fill="D9D9D9" w:themeFill="background1" w:themeFillShade="D9"/>
            <w:vAlign w:val="center"/>
          </w:tcPr>
          <w:p w14:paraId="730C6124" w14:textId="4A45D32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D9D9D9" w:themeFill="background1" w:themeFillShade="D9"/>
            <w:vAlign w:val="center"/>
          </w:tcPr>
          <w:p w14:paraId="3CF78582" w14:textId="00E5C885" w:rsidR="00304947" w:rsidRPr="00801ACB" w:rsidRDefault="00D744B8" w:rsidP="00304947">
            <w:pPr>
              <w:bidi/>
              <w:spacing w:after="0"/>
              <w:ind w:right="43"/>
              <w:jc w:val="center"/>
              <w:rPr>
                <w:rFonts w:ascii="Sakkal Majalla" w:hAnsi="Sakkal Majalla" w:cs="Sakkal Majalla"/>
                <w:sz w:val="24"/>
                <w:szCs w:val="24"/>
              </w:rPr>
            </w:pPr>
            <w:r>
              <w:rPr>
                <w:rFonts w:ascii="Sakkal Majalla" w:hAnsi="Sakkal Majalla" w:cs="Sakkal Majalla" w:hint="cs"/>
                <w:sz w:val="24"/>
                <w:szCs w:val="24"/>
                <w:rtl/>
              </w:rPr>
              <w:t>2</w:t>
            </w:r>
          </w:p>
        </w:tc>
        <w:tc>
          <w:tcPr>
            <w:tcW w:w="784" w:type="dxa"/>
            <w:shd w:val="clear" w:color="auto" w:fill="D9D9D9" w:themeFill="background1" w:themeFillShade="D9"/>
            <w:vAlign w:val="center"/>
          </w:tcPr>
          <w:p w14:paraId="7EC9A790" w14:textId="1746598A"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67784709" w14:textId="77777777" w:rsidTr="00E33EF9">
        <w:trPr>
          <w:cantSplit/>
          <w:trHeight w:val="282"/>
          <w:tblCellSpacing w:w="7" w:type="dxa"/>
        </w:trPr>
        <w:tc>
          <w:tcPr>
            <w:tcW w:w="3661" w:type="dxa"/>
            <w:shd w:val="clear" w:color="auto" w:fill="52B5C2"/>
          </w:tcPr>
          <w:p w14:paraId="5F876D6D" w14:textId="20A78E1A" w:rsidR="00304947" w:rsidRPr="00C02024" w:rsidRDefault="00304947" w:rsidP="0099637B">
            <w:pPr>
              <w:bidi/>
              <w:spacing w:after="0" w:line="240" w:lineRule="auto"/>
              <w:jc w:val="lowKashida"/>
              <w:rPr>
                <w:rFonts w:ascii="Sakkal Majalla" w:hAnsi="Sakkal Majalla" w:cs="Sakkal Majalla"/>
                <w:sz w:val="24"/>
                <w:szCs w:val="24"/>
                <w:rtl/>
              </w:rPr>
            </w:pPr>
            <w:r w:rsidRPr="00C02024">
              <w:rPr>
                <w:rFonts w:ascii="Sakkal Majalla" w:hAnsi="Sakkal Majalla" w:cs="Sakkal Majalla"/>
                <w:sz w:val="24"/>
                <w:szCs w:val="24"/>
                <w:rtl/>
              </w:rPr>
              <w:t>التصميم</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والإخراج</w:t>
            </w:r>
            <w:r w:rsidRPr="00C02024">
              <w:rPr>
                <w:rFonts w:ascii="Sakkal Majalla" w:hAnsi="Sakkal Majalla" w:cs="Sakkal Majalla"/>
                <w:sz w:val="24"/>
                <w:szCs w:val="24"/>
              </w:rPr>
              <w:t xml:space="preserve"> </w:t>
            </w:r>
            <w:r w:rsidRPr="00C02024">
              <w:rPr>
                <w:rFonts w:ascii="Sakkal Majalla" w:hAnsi="Sakkal Majalla" w:cs="Sakkal Majalla"/>
                <w:sz w:val="24"/>
                <w:szCs w:val="24"/>
                <w:rtl/>
              </w:rPr>
              <w:t>الصحفي</w:t>
            </w:r>
            <w:r w:rsidRPr="00C02024">
              <w:rPr>
                <w:rFonts w:ascii="Sakkal Majalla" w:hAnsi="Sakkal Majalla" w:cs="Sakkal Majalla" w:hint="cs"/>
                <w:sz w:val="24"/>
                <w:szCs w:val="24"/>
                <w:rtl/>
              </w:rPr>
              <w:t xml:space="preserve"> (</w:t>
            </w:r>
            <w:r w:rsidRPr="00C02024">
              <w:rPr>
                <w:rFonts w:ascii="Sakkal Majalla" w:hAnsi="Sakkal Majalla" w:cs="Sakkal Majalla"/>
                <w:sz w:val="24"/>
                <w:szCs w:val="24"/>
              </w:rPr>
              <w:t>362</w:t>
            </w:r>
            <w:r w:rsidRPr="00C02024">
              <w:rPr>
                <w:rFonts w:ascii="Sakkal Majalla" w:hAnsi="Sakkal Majalla" w:cs="Sakkal Majalla"/>
                <w:sz w:val="24"/>
                <w:szCs w:val="24"/>
                <w:rtl/>
              </w:rPr>
              <w:t>صحف</w:t>
            </w:r>
            <w:r w:rsidRPr="00C02024">
              <w:rPr>
                <w:rFonts w:ascii="Sakkal Majalla" w:hAnsi="Sakkal Majalla" w:cs="Sakkal Majalla"/>
                <w:sz w:val="24"/>
                <w:szCs w:val="24"/>
              </w:rPr>
              <w:t>3</w:t>
            </w:r>
            <w:r w:rsidRPr="00C02024">
              <w:rPr>
                <w:rFonts w:ascii="Sakkal Majalla" w:hAnsi="Sakkal Majalla" w:cs="Sakkal Majalla" w:hint="cs"/>
                <w:sz w:val="24"/>
                <w:szCs w:val="24"/>
                <w:rtl/>
              </w:rPr>
              <w:t>)</w:t>
            </w:r>
          </w:p>
        </w:tc>
        <w:tc>
          <w:tcPr>
            <w:tcW w:w="695" w:type="dxa"/>
            <w:shd w:val="clear" w:color="auto" w:fill="F2F2F2" w:themeFill="background1" w:themeFillShade="F2"/>
            <w:vAlign w:val="center"/>
          </w:tcPr>
          <w:p w14:paraId="697DD59F" w14:textId="0E360361"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1B792B9A" w14:textId="492C6B64"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F2F2F2" w:themeFill="background1" w:themeFillShade="F2"/>
            <w:vAlign w:val="center"/>
          </w:tcPr>
          <w:p w14:paraId="128A6992" w14:textId="4820BC49"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6300C979" w14:textId="117DB74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303E1314" w14:textId="1EED6B4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F2F2F2" w:themeFill="background1" w:themeFillShade="F2"/>
            <w:vAlign w:val="center"/>
          </w:tcPr>
          <w:p w14:paraId="586EC439"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C6AB65E" w14:textId="6735666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F2F2F2" w:themeFill="background1" w:themeFillShade="F2"/>
            <w:vAlign w:val="center"/>
          </w:tcPr>
          <w:p w14:paraId="14E31110" w14:textId="06A6F10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F2F2F2" w:themeFill="background1" w:themeFillShade="F2"/>
            <w:vAlign w:val="center"/>
          </w:tcPr>
          <w:p w14:paraId="66124F47"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1FD528AB" w14:textId="77777777" w:rsidTr="00F8500E">
        <w:trPr>
          <w:cantSplit/>
          <w:trHeight w:val="282"/>
          <w:tblCellSpacing w:w="7" w:type="dxa"/>
        </w:trPr>
        <w:tc>
          <w:tcPr>
            <w:tcW w:w="3661" w:type="dxa"/>
            <w:shd w:val="clear" w:color="auto" w:fill="52B5C2"/>
          </w:tcPr>
          <w:p w14:paraId="5E7370B4" w14:textId="078A7CC3"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الإعلان</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الصحفي</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363</w:t>
            </w:r>
            <w:r w:rsidRPr="00304947">
              <w:rPr>
                <w:rFonts w:ascii="Sakkal Majalla" w:hAnsi="Sakkal Majalla" w:cs="Sakkal Majalla"/>
                <w:sz w:val="24"/>
                <w:szCs w:val="24"/>
                <w:rtl/>
              </w:rPr>
              <w:t>صحف</w:t>
            </w:r>
            <w:r w:rsidRPr="00304947">
              <w:rPr>
                <w:rFonts w:ascii="Sakkal Majalla" w:hAnsi="Sakkal Majalla" w:cs="Sakkal Majalla"/>
                <w:sz w:val="24"/>
                <w:szCs w:val="24"/>
              </w:rPr>
              <w:t>3</w:t>
            </w:r>
            <w:r w:rsidRPr="00304947">
              <w:rPr>
                <w:rFonts w:ascii="Sakkal Majalla" w:hAnsi="Sakkal Majalla" w:cs="Sakkal Majalla" w:hint="cs"/>
                <w:sz w:val="24"/>
                <w:szCs w:val="24"/>
                <w:rtl/>
              </w:rPr>
              <w:t>)</w:t>
            </w:r>
          </w:p>
        </w:tc>
        <w:tc>
          <w:tcPr>
            <w:tcW w:w="695" w:type="dxa"/>
            <w:shd w:val="clear" w:color="auto" w:fill="D9D9D9" w:themeFill="background1" w:themeFillShade="D9"/>
            <w:vAlign w:val="center"/>
          </w:tcPr>
          <w:p w14:paraId="0DB79FA2" w14:textId="220360E0"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5873AF17" w14:textId="76A82B97"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D9D9D9" w:themeFill="background1" w:themeFillShade="D9"/>
            <w:vAlign w:val="center"/>
          </w:tcPr>
          <w:p w14:paraId="6910E9C2" w14:textId="2C9D453B"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48E4A09A" w14:textId="15392AA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05F207B8" w14:textId="4D263AC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D9D9D9" w:themeFill="background1" w:themeFillShade="D9"/>
            <w:vAlign w:val="center"/>
          </w:tcPr>
          <w:p w14:paraId="311ED42B"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6BE438D" w14:textId="4D78C74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D9D9D9" w:themeFill="background1" w:themeFillShade="D9"/>
            <w:vAlign w:val="center"/>
          </w:tcPr>
          <w:p w14:paraId="4C32281A" w14:textId="0A4A5170"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B3949E8"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2B2B4F9B" w14:textId="77777777" w:rsidTr="00E33EF9">
        <w:trPr>
          <w:cantSplit/>
          <w:trHeight w:val="282"/>
          <w:tblCellSpacing w:w="7" w:type="dxa"/>
        </w:trPr>
        <w:tc>
          <w:tcPr>
            <w:tcW w:w="3661" w:type="dxa"/>
            <w:shd w:val="clear" w:color="auto" w:fill="52B5C2"/>
          </w:tcPr>
          <w:p w14:paraId="4F85E45D" w14:textId="50646B03"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مناهج</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البحث</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العلمي</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في</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الإعلام</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 xml:space="preserve">360 </w:t>
            </w:r>
            <w:r w:rsidRPr="00304947">
              <w:rPr>
                <w:rFonts w:ascii="Sakkal Majalla" w:hAnsi="Sakkal Majalla" w:cs="Sakkal Majalla"/>
                <w:sz w:val="24"/>
                <w:szCs w:val="24"/>
                <w:rtl/>
              </w:rPr>
              <w:t>علم</w:t>
            </w:r>
            <w:r w:rsidRPr="00304947">
              <w:rPr>
                <w:rFonts w:ascii="Sakkal Majalla" w:hAnsi="Sakkal Majalla" w:cs="Sakkal Majalla"/>
                <w:sz w:val="24"/>
                <w:szCs w:val="24"/>
              </w:rPr>
              <w:t>2</w:t>
            </w:r>
            <w:r w:rsidRPr="00304947">
              <w:rPr>
                <w:rFonts w:ascii="Sakkal Majalla" w:hAnsi="Sakkal Majalla" w:cs="Sakkal Majalla" w:hint="cs"/>
                <w:sz w:val="24"/>
                <w:szCs w:val="24"/>
                <w:rtl/>
              </w:rPr>
              <w:t>)</w:t>
            </w:r>
          </w:p>
        </w:tc>
        <w:tc>
          <w:tcPr>
            <w:tcW w:w="695" w:type="dxa"/>
            <w:shd w:val="clear" w:color="auto" w:fill="F2F2F2" w:themeFill="background1" w:themeFillShade="F2"/>
            <w:vAlign w:val="center"/>
          </w:tcPr>
          <w:p w14:paraId="5E969F1F" w14:textId="44C2761B"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53635236" w14:textId="7339D1E2"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F2F2F2" w:themeFill="background1" w:themeFillShade="F2"/>
            <w:vAlign w:val="center"/>
          </w:tcPr>
          <w:p w14:paraId="2455B550" w14:textId="0C35B068"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071993C9" w14:textId="4EA9FCF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7B4731B3" w14:textId="6022F53A"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F2F2F2" w:themeFill="background1" w:themeFillShade="F2"/>
            <w:vAlign w:val="center"/>
          </w:tcPr>
          <w:p w14:paraId="754A9C41" w14:textId="3826989C" w:rsidR="00304947" w:rsidRPr="00801ACB" w:rsidRDefault="00D744B8" w:rsidP="00304947">
            <w:pPr>
              <w:bidi/>
              <w:spacing w:after="0"/>
              <w:ind w:right="43"/>
              <w:jc w:val="center"/>
              <w:rPr>
                <w:rFonts w:ascii="Sakkal Majalla" w:hAnsi="Sakkal Majalla" w:cs="Sakkal Majalla"/>
                <w:sz w:val="24"/>
                <w:szCs w:val="24"/>
              </w:rPr>
            </w:pPr>
            <w:r>
              <w:rPr>
                <w:rFonts w:ascii="Sakkal Majalla" w:hAnsi="Sakkal Majalla" w:cs="Sakkal Majalla" w:hint="cs"/>
                <w:sz w:val="24"/>
                <w:szCs w:val="24"/>
                <w:rtl/>
              </w:rPr>
              <w:t>2</w:t>
            </w:r>
          </w:p>
        </w:tc>
        <w:tc>
          <w:tcPr>
            <w:tcW w:w="718" w:type="dxa"/>
            <w:shd w:val="clear" w:color="auto" w:fill="F2F2F2" w:themeFill="background1" w:themeFillShade="F2"/>
            <w:vAlign w:val="center"/>
          </w:tcPr>
          <w:p w14:paraId="4A59701C" w14:textId="5EB15FF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F2F2F2" w:themeFill="background1" w:themeFillShade="F2"/>
            <w:vAlign w:val="center"/>
          </w:tcPr>
          <w:p w14:paraId="642EBDCF" w14:textId="55BB6AC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F2F2F2" w:themeFill="background1" w:themeFillShade="F2"/>
            <w:vAlign w:val="center"/>
          </w:tcPr>
          <w:p w14:paraId="70348DA8" w14:textId="11FB812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r>
      <w:tr w:rsidR="00304947" w:rsidRPr="000B0DD9" w14:paraId="330A0CFF" w14:textId="77777777" w:rsidTr="00F8500E">
        <w:trPr>
          <w:cantSplit/>
          <w:trHeight w:val="282"/>
          <w:tblCellSpacing w:w="7" w:type="dxa"/>
        </w:trPr>
        <w:tc>
          <w:tcPr>
            <w:tcW w:w="3661" w:type="dxa"/>
            <w:shd w:val="clear" w:color="auto" w:fill="52B5C2"/>
          </w:tcPr>
          <w:p w14:paraId="3799C49A" w14:textId="30969268"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الإحصاء</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وتطبيقاته</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في</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الإعلام</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 xml:space="preserve">471 </w:t>
            </w:r>
            <w:r w:rsidRPr="00304947">
              <w:rPr>
                <w:rFonts w:ascii="Sakkal Majalla" w:hAnsi="Sakkal Majalla" w:cs="Sakkal Majalla"/>
                <w:sz w:val="24"/>
                <w:szCs w:val="24"/>
                <w:rtl/>
              </w:rPr>
              <w:t>علم</w:t>
            </w:r>
            <w:r w:rsidRPr="00304947">
              <w:rPr>
                <w:rFonts w:ascii="Sakkal Majalla" w:hAnsi="Sakkal Majalla" w:cs="Sakkal Majalla"/>
                <w:sz w:val="24"/>
                <w:szCs w:val="24"/>
              </w:rPr>
              <w:t>3</w:t>
            </w:r>
            <w:r w:rsidRPr="00304947">
              <w:rPr>
                <w:rFonts w:ascii="Sakkal Majalla" w:hAnsi="Sakkal Majalla" w:cs="Sakkal Majalla" w:hint="cs"/>
                <w:sz w:val="24"/>
                <w:szCs w:val="24"/>
                <w:rtl/>
              </w:rPr>
              <w:t>)</w:t>
            </w:r>
          </w:p>
        </w:tc>
        <w:tc>
          <w:tcPr>
            <w:tcW w:w="695" w:type="dxa"/>
            <w:shd w:val="clear" w:color="auto" w:fill="D9D9D9" w:themeFill="background1" w:themeFillShade="D9"/>
            <w:vAlign w:val="center"/>
          </w:tcPr>
          <w:p w14:paraId="211812E0" w14:textId="339D445E"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3398E76E"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4" w:type="dxa"/>
            <w:shd w:val="clear" w:color="auto" w:fill="D9D9D9" w:themeFill="background1" w:themeFillShade="D9"/>
            <w:vAlign w:val="center"/>
          </w:tcPr>
          <w:p w14:paraId="0BF32874" w14:textId="3354AB55"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0A63942E" w14:textId="589CF9D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695" w:type="dxa"/>
            <w:shd w:val="clear" w:color="auto" w:fill="D9D9D9" w:themeFill="background1" w:themeFillShade="D9"/>
            <w:vAlign w:val="center"/>
          </w:tcPr>
          <w:p w14:paraId="2938585E" w14:textId="77777777"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D9D9D9" w:themeFill="background1" w:themeFillShade="D9"/>
            <w:vAlign w:val="center"/>
          </w:tcPr>
          <w:p w14:paraId="71A2D5B4" w14:textId="19295C6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8" w:type="dxa"/>
            <w:shd w:val="clear" w:color="auto" w:fill="D9D9D9" w:themeFill="background1" w:themeFillShade="D9"/>
            <w:vAlign w:val="center"/>
          </w:tcPr>
          <w:p w14:paraId="0EED4624" w14:textId="78956AA2"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D9D9D9" w:themeFill="background1" w:themeFillShade="D9"/>
            <w:vAlign w:val="center"/>
          </w:tcPr>
          <w:p w14:paraId="3FA88E59" w14:textId="1728CA0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D9D9D9" w:themeFill="background1" w:themeFillShade="D9"/>
            <w:vAlign w:val="center"/>
          </w:tcPr>
          <w:p w14:paraId="4069B9CF"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5554D2EA" w14:textId="77777777" w:rsidTr="00E33EF9">
        <w:trPr>
          <w:cantSplit/>
          <w:trHeight w:val="282"/>
          <w:tblCellSpacing w:w="7" w:type="dxa"/>
        </w:trPr>
        <w:tc>
          <w:tcPr>
            <w:tcW w:w="3661" w:type="dxa"/>
            <w:shd w:val="clear" w:color="auto" w:fill="52B5C2"/>
          </w:tcPr>
          <w:p w14:paraId="23A16177" w14:textId="23A01943"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نظريات</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الاتصال</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 xml:space="preserve">362 </w:t>
            </w:r>
            <w:r w:rsidRPr="00304947">
              <w:rPr>
                <w:rFonts w:ascii="Sakkal Majalla" w:hAnsi="Sakkal Majalla" w:cs="Sakkal Majalla"/>
                <w:sz w:val="24"/>
                <w:szCs w:val="24"/>
                <w:rtl/>
              </w:rPr>
              <w:t>علم</w:t>
            </w:r>
            <w:r w:rsidRPr="00304947">
              <w:rPr>
                <w:rFonts w:ascii="Sakkal Majalla" w:hAnsi="Sakkal Majalla" w:cs="Sakkal Majalla"/>
                <w:sz w:val="24"/>
                <w:szCs w:val="24"/>
              </w:rPr>
              <w:t>2</w:t>
            </w:r>
            <w:r w:rsidRPr="00304947">
              <w:rPr>
                <w:rFonts w:ascii="Sakkal Majalla" w:hAnsi="Sakkal Majalla" w:cs="Sakkal Majalla" w:hint="cs"/>
                <w:sz w:val="24"/>
                <w:szCs w:val="24"/>
                <w:rtl/>
              </w:rPr>
              <w:t>)</w:t>
            </w:r>
          </w:p>
        </w:tc>
        <w:tc>
          <w:tcPr>
            <w:tcW w:w="695" w:type="dxa"/>
            <w:shd w:val="clear" w:color="auto" w:fill="F2F2F2" w:themeFill="background1" w:themeFillShade="F2"/>
            <w:vAlign w:val="center"/>
          </w:tcPr>
          <w:p w14:paraId="0124C902" w14:textId="2585191A"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7B3FFCBB" w14:textId="7E20C7D8"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4" w:type="dxa"/>
            <w:shd w:val="clear" w:color="auto" w:fill="F2F2F2" w:themeFill="background1" w:themeFillShade="F2"/>
            <w:vAlign w:val="center"/>
          </w:tcPr>
          <w:p w14:paraId="60CF9C2D" w14:textId="4A9F9BA9"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2</w:t>
            </w:r>
          </w:p>
        </w:tc>
        <w:tc>
          <w:tcPr>
            <w:tcW w:w="695" w:type="dxa"/>
            <w:shd w:val="clear" w:color="auto" w:fill="F2F2F2" w:themeFill="background1" w:themeFillShade="F2"/>
            <w:vAlign w:val="center"/>
          </w:tcPr>
          <w:p w14:paraId="17A754AC"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F2F2F2" w:themeFill="background1" w:themeFillShade="F2"/>
            <w:vAlign w:val="center"/>
          </w:tcPr>
          <w:p w14:paraId="09681AA9" w14:textId="62CA0D0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12" w:type="dxa"/>
            <w:shd w:val="clear" w:color="auto" w:fill="F2F2F2" w:themeFill="background1" w:themeFillShade="F2"/>
            <w:vAlign w:val="center"/>
          </w:tcPr>
          <w:p w14:paraId="79D38681"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42DBFD25" w14:textId="12DB4E1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20" w:type="dxa"/>
            <w:shd w:val="clear" w:color="auto" w:fill="F2F2F2" w:themeFill="background1" w:themeFillShade="F2"/>
            <w:vAlign w:val="center"/>
          </w:tcPr>
          <w:p w14:paraId="0C8B5F11" w14:textId="024F1F7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2</w:t>
            </w:r>
          </w:p>
        </w:tc>
        <w:tc>
          <w:tcPr>
            <w:tcW w:w="784" w:type="dxa"/>
            <w:shd w:val="clear" w:color="auto" w:fill="F2F2F2" w:themeFill="background1" w:themeFillShade="F2"/>
            <w:vAlign w:val="center"/>
          </w:tcPr>
          <w:p w14:paraId="59CAD4DC"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600257AE" w14:textId="77777777" w:rsidTr="00F8500E">
        <w:trPr>
          <w:cantSplit/>
          <w:trHeight w:val="282"/>
          <w:tblCellSpacing w:w="7" w:type="dxa"/>
        </w:trPr>
        <w:tc>
          <w:tcPr>
            <w:tcW w:w="3661" w:type="dxa"/>
            <w:shd w:val="clear" w:color="auto" w:fill="52B5C2"/>
          </w:tcPr>
          <w:p w14:paraId="322C306D" w14:textId="70BFED26"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التحرير</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الصحفي</w:t>
            </w:r>
            <w:r w:rsidRPr="00304947">
              <w:rPr>
                <w:rFonts w:ascii="Sakkal Majalla" w:hAnsi="Sakkal Majalla" w:cs="Sakkal Majalla"/>
                <w:sz w:val="24"/>
                <w:szCs w:val="24"/>
              </w:rPr>
              <w:t xml:space="preserve"> 3</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470</w:t>
            </w:r>
            <w:r w:rsidRPr="00304947">
              <w:rPr>
                <w:rFonts w:ascii="Sakkal Majalla" w:hAnsi="Sakkal Majalla" w:cs="Sakkal Majalla"/>
                <w:sz w:val="24"/>
                <w:szCs w:val="24"/>
                <w:rtl/>
              </w:rPr>
              <w:t>صحف</w:t>
            </w:r>
            <w:r w:rsidRPr="00304947">
              <w:rPr>
                <w:rFonts w:ascii="Sakkal Majalla" w:hAnsi="Sakkal Majalla" w:cs="Sakkal Majalla"/>
                <w:sz w:val="24"/>
                <w:szCs w:val="24"/>
              </w:rPr>
              <w:t>3</w:t>
            </w:r>
            <w:r w:rsidRPr="00304947">
              <w:rPr>
                <w:rFonts w:ascii="Sakkal Majalla" w:hAnsi="Sakkal Majalla" w:cs="Sakkal Majalla" w:hint="cs"/>
                <w:sz w:val="24"/>
                <w:szCs w:val="24"/>
                <w:rtl/>
              </w:rPr>
              <w:t>)</w:t>
            </w:r>
          </w:p>
        </w:tc>
        <w:tc>
          <w:tcPr>
            <w:tcW w:w="695" w:type="dxa"/>
            <w:shd w:val="clear" w:color="auto" w:fill="D9D9D9" w:themeFill="background1" w:themeFillShade="D9"/>
            <w:vAlign w:val="center"/>
          </w:tcPr>
          <w:p w14:paraId="644AA222" w14:textId="3359675E"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1E3AD8B5" w14:textId="07DF560C"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4" w:type="dxa"/>
            <w:shd w:val="clear" w:color="auto" w:fill="D9D9D9" w:themeFill="background1" w:themeFillShade="D9"/>
            <w:vAlign w:val="center"/>
          </w:tcPr>
          <w:p w14:paraId="52984FE0" w14:textId="1DF4B61F"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383D2017" w14:textId="7C6338FB"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1C04D26C" w14:textId="058DFB29"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2" w:type="dxa"/>
            <w:shd w:val="clear" w:color="auto" w:fill="D9D9D9" w:themeFill="background1" w:themeFillShade="D9"/>
            <w:vAlign w:val="center"/>
          </w:tcPr>
          <w:p w14:paraId="00093854"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CC29FBD" w14:textId="30762B8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20" w:type="dxa"/>
            <w:shd w:val="clear" w:color="auto" w:fill="D9D9D9" w:themeFill="background1" w:themeFillShade="D9"/>
            <w:vAlign w:val="center"/>
          </w:tcPr>
          <w:p w14:paraId="517722D3" w14:textId="407004E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84" w:type="dxa"/>
            <w:shd w:val="clear" w:color="auto" w:fill="D9D9D9" w:themeFill="background1" w:themeFillShade="D9"/>
            <w:vAlign w:val="center"/>
          </w:tcPr>
          <w:p w14:paraId="627FE85E"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060CB938" w14:textId="77777777" w:rsidTr="00E33EF9">
        <w:trPr>
          <w:cantSplit/>
          <w:trHeight w:val="282"/>
          <w:tblCellSpacing w:w="7" w:type="dxa"/>
        </w:trPr>
        <w:tc>
          <w:tcPr>
            <w:tcW w:w="3661" w:type="dxa"/>
            <w:shd w:val="clear" w:color="auto" w:fill="52B5C2"/>
          </w:tcPr>
          <w:p w14:paraId="54EA9FE0" w14:textId="410DF1FC"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صحافة</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المجلة</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471</w:t>
            </w:r>
            <w:r w:rsidRPr="00304947">
              <w:rPr>
                <w:rFonts w:ascii="Sakkal Majalla" w:hAnsi="Sakkal Majalla" w:cs="Sakkal Majalla"/>
                <w:sz w:val="24"/>
                <w:szCs w:val="24"/>
                <w:rtl/>
              </w:rPr>
              <w:t>صحف</w:t>
            </w:r>
            <w:r w:rsidRPr="00304947">
              <w:rPr>
                <w:rFonts w:ascii="Sakkal Majalla" w:hAnsi="Sakkal Majalla" w:cs="Sakkal Majalla"/>
                <w:sz w:val="24"/>
                <w:szCs w:val="24"/>
              </w:rPr>
              <w:t>3</w:t>
            </w:r>
            <w:r w:rsidRPr="00304947">
              <w:rPr>
                <w:rFonts w:ascii="Sakkal Majalla" w:hAnsi="Sakkal Majalla" w:cs="Sakkal Majalla" w:hint="cs"/>
                <w:sz w:val="24"/>
                <w:szCs w:val="24"/>
                <w:rtl/>
              </w:rPr>
              <w:t>)</w:t>
            </w:r>
          </w:p>
        </w:tc>
        <w:tc>
          <w:tcPr>
            <w:tcW w:w="695" w:type="dxa"/>
            <w:shd w:val="clear" w:color="auto" w:fill="F2F2F2" w:themeFill="background1" w:themeFillShade="F2"/>
            <w:vAlign w:val="center"/>
          </w:tcPr>
          <w:p w14:paraId="48044345" w14:textId="7D79FD28"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6695814F" w14:textId="4BF1DBE5"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4" w:type="dxa"/>
            <w:shd w:val="clear" w:color="auto" w:fill="F2F2F2" w:themeFill="background1" w:themeFillShade="F2"/>
            <w:vAlign w:val="center"/>
          </w:tcPr>
          <w:p w14:paraId="108EAC56" w14:textId="188DBD7B"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4C7623A7" w14:textId="32E8FEA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6B429149" w14:textId="2F7F283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2" w:type="dxa"/>
            <w:shd w:val="clear" w:color="auto" w:fill="F2F2F2" w:themeFill="background1" w:themeFillShade="F2"/>
            <w:vAlign w:val="center"/>
          </w:tcPr>
          <w:p w14:paraId="73CC92A1"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0A222719" w14:textId="2479DBC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20" w:type="dxa"/>
            <w:shd w:val="clear" w:color="auto" w:fill="F2F2F2" w:themeFill="background1" w:themeFillShade="F2"/>
            <w:vAlign w:val="center"/>
          </w:tcPr>
          <w:p w14:paraId="5B42A041" w14:textId="71F044E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84" w:type="dxa"/>
            <w:shd w:val="clear" w:color="auto" w:fill="F2F2F2" w:themeFill="background1" w:themeFillShade="F2"/>
            <w:vAlign w:val="center"/>
          </w:tcPr>
          <w:p w14:paraId="260AC3F8"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3C9BD420" w14:textId="77777777" w:rsidTr="00F8500E">
        <w:trPr>
          <w:cantSplit/>
          <w:trHeight w:val="282"/>
          <w:tblCellSpacing w:w="7" w:type="dxa"/>
        </w:trPr>
        <w:tc>
          <w:tcPr>
            <w:tcW w:w="3661" w:type="dxa"/>
            <w:shd w:val="clear" w:color="auto" w:fill="52B5C2"/>
          </w:tcPr>
          <w:p w14:paraId="312A4EB2" w14:textId="69645AAE"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الصحافة</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المتخصصة</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472</w:t>
            </w:r>
            <w:r w:rsidRPr="00304947">
              <w:rPr>
                <w:rFonts w:ascii="Sakkal Majalla" w:hAnsi="Sakkal Majalla" w:cs="Sakkal Majalla"/>
                <w:sz w:val="24"/>
                <w:szCs w:val="24"/>
                <w:rtl/>
              </w:rPr>
              <w:t>صحف</w:t>
            </w:r>
            <w:r w:rsidRPr="00304947">
              <w:rPr>
                <w:rFonts w:ascii="Sakkal Majalla" w:hAnsi="Sakkal Majalla" w:cs="Sakkal Majalla"/>
                <w:sz w:val="24"/>
                <w:szCs w:val="24"/>
              </w:rPr>
              <w:t>2</w:t>
            </w:r>
            <w:r w:rsidRPr="00304947">
              <w:rPr>
                <w:rFonts w:ascii="Sakkal Majalla" w:hAnsi="Sakkal Majalla" w:cs="Sakkal Majalla" w:hint="cs"/>
                <w:sz w:val="24"/>
                <w:szCs w:val="24"/>
                <w:rtl/>
              </w:rPr>
              <w:t>)</w:t>
            </w:r>
          </w:p>
        </w:tc>
        <w:tc>
          <w:tcPr>
            <w:tcW w:w="695" w:type="dxa"/>
            <w:shd w:val="clear" w:color="auto" w:fill="D9D9D9" w:themeFill="background1" w:themeFillShade="D9"/>
            <w:vAlign w:val="center"/>
          </w:tcPr>
          <w:p w14:paraId="3F19C2BA" w14:textId="04128C21"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5A503F06"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4" w:type="dxa"/>
            <w:shd w:val="clear" w:color="auto" w:fill="D9D9D9" w:themeFill="background1" w:themeFillShade="D9"/>
            <w:vAlign w:val="center"/>
          </w:tcPr>
          <w:p w14:paraId="538EA0C5" w14:textId="56968715"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21BA8C5F" w14:textId="3C357E26"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0CA7D415" w14:textId="6B3540EF"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2" w:type="dxa"/>
            <w:shd w:val="clear" w:color="auto" w:fill="D9D9D9" w:themeFill="background1" w:themeFillShade="D9"/>
            <w:vAlign w:val="center"/>
          </w:tcPr>
          <w:p w14:paraId="1D7FEC9E"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4FA52BB6" w14:textId="2990C1F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20" w:type="dxa"/>
            <w:shd w:val="clear" w:color="auto" w:fill="D9D9D9" w:themeFill="background1" w:themeFillShade="D9"/>
            <w:vAlign w:val="center"/>
          </w:tcPr>
          <w:p w14:paraId="0E8AB572"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7A5F7F19"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413DCBF3" w14:textId="77777777" w:rsidTr="00E33EF9">
        <w:trPr>
          <w:cantSplit/>
          <w:trHeight w:val="282"/>
          <w:tblCellSpacing w:w="7" w:type="dxa"/>
        </w:trPr>
        <w:tc>
          <w:tcPr>
            <w:tcW w:w="3661" w:type="dxa"/>
            <w:shd w:val="clear" w:color="auto" w:fill="52B5C2"/>
          </w:tcPr>
          <w:p w14:paraId="412594C9" w14:textId="71B84B14"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الصحافة</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الالكترونية</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473</w:t>
            </w:r>
            <w:r w:rsidRPr="00304947">
              <w:rPr>
                <w:rFonts w:ascii="Sakkal Majalla" w:hAnsi="Sakkal Majalla" w:cs="Sakkal Majalla"/>
                <w:sz w:val="24"/>
                <w:szCs w:val="24"/>
                <w:rtl/>
              </w:rPr>
              <w:t>صحف</w:t>
            </w:r>
            <w:r w:rsidRPr="00304947">
              <w:rPr>
                <w:rFonts w:ascii="Sakkal Majalla" w:hAnsi="Sakkal Majalla" w:cs="Sakkal Majalla"/>
                <w:sz w:val="24"/>
                <w:szCs w:val="24"/>
              </w:rPr>
              <w:t>3</w:t>
            </w:r>
            <w:r w:rsidRPr="00304947">
              <w:rPr>
                <w:rFonts w:ascii="Sakkal Majalla" w:hAnsi="Sakkal Majalla" w:cs="Sakkal Majalla" w:hint="cs"/>
                <w:sz w:val="24"/>
                <w:szCs w:val="24"/>
                <w:rtl/>
              </w:rPr>
              <w:t>)</w:t>
            </w:r>
          </w:p>
        </w:tc>
        <w:tc>
          <w:tcPr>
            <w:tcW w:w="695" w:type="dxa"/>
            <w:shd w:val="clear" w:color="auto" w:fill="F2F2F2" w:themeFill="background1" w:themeFillShade="F2"/>
            <w:vAlign w:val="center"/>
          </w:tcPr>
          <w:p w14:paraId="59C9AF98" w14:textId="28FF141C"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29624C7C" w14:textId="5CB33A21"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4" w:type="dxa"/>
            <w:shd w:val="clear" w:color="auto" w:fill="F2F2F2" w:themeFill="background1" w:themeFillShade="F2"/>
            <w:vAlign w:val="center"/>
          </w:tcPr>
          <w:p w14:paraId="3B1D0AF6" w14:textId="62C9FA86"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643A5801" w14:textId="7508F57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2D4F19FF" w14:textId="73BD3AE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2" w:type="dxa"/>
            <w:shd w:val="clear" w:color="auto" w:fill="F2F2F2" w:themeFill="background1" w:themeFillShade="F2"/>
            <w:vAlign w:val="center"/>
          </w:tcPr>
          <w:p w14:paraId="4EA51A3C" w14:textId="3D88BE8D"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8" w:type="dxa"/>
            <w:shd w:val="clear" w:color="auto" w:fill="F2F2F2" w:themeFill="background1" w:themeFillShade="F2"/>
            <w:vAlign w:val="center"/>
          </w:tcPr>
          <w:p w14:paraId="2EEC5E64" w14:textId="316EDFD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20" w:type="dxa"/>
            <w:shd w:val="clear" w:color="auto" w:fill="F2F2F2" w:themeFill="background1" w:themeFillShade="F2"/>
            <w:vAlign w:val="center"/>
          </w:tcPr>
          <w:p w14:paraId="3CEE0010" w14:textId="058E78F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84" w:type="dxa"/>
            <w:shd w:val="clear" w:color="auto" w:fill="F2F2F2" w:themeFill="background1" w:themeFillShade="F2"/>
            <w:vAlign w:val="center"/>
          </w:tcPr>
          <w:p w14:paraId="11854892" w14:textId="45C3CCF0"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r>
      <w:tr w:rsidR="00304947" w:rsidRPr="000B0DD9" w14:paraId="250F5375" w14:textId="77777777" w:rsidTr="00F8500E">
        <w:trPr>
          <w:cantSplit/>
          <w:trHeight w:val="282"/>
          <w:tblCellSpacing w:w="7" w:type="dxa"/>
        </w:trPr>
        <w:tc>
          <w:tcPr>
            <w:tcW w:w="3661" w:type="dxa"/>
            <w:shd w:val="clear" w:color="auto" w:fill="52B5C2"/>
          </w:tcPr>
          <w:p w14:paraId="7AC60AFB" w14:textId="24ABF5AB"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إدارة</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المؤسسات</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الإعلامية</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 xml:space="preserve">472 </w:t>
            </w:r>
            <w:r w:rsidRPr="00304947">
              <w:rPr>
                <w:rFonts w:ascii="Sakkal Majalla" w:hAnsi="Sakkal Majalla" w:cs="Sakkal Majalla"/>
                <w:sz w:val="24"/>
                <w:szCs w:val="24"/>
                <w:rtl/>
              </w:rPr>
              <w:t>علم</w:t>
            </w:r>
            <w:r w:rsidRPr="00304947">
              <w:rPr>
                <w:rFonts w:ascii="Sakkal Majalla" w:hAnsi="Sakkal Majalla" w:cs="Sakkal Majalla"/>
                <w:sz w:val="24"/>
                <w:szCs w:val="24"/>
              </w:rPr>
              <w:t>2</w:t>
            </w:r>
            <w:r w:rsidRPr="00304947">
              <w:rPr>
                <w:rFonts w:ascii="Sakkal Majalla" w:hAnsi="Sakkal Majalla" w:cs="Sakkal Majalla" w:hint="cs"/>
                <w:sz w:val="24"/>
                <w:szCs w:val="24"/>
                <w:rtl/>
              </w:rPr>
              <w:t>)</w:t>
            </w:r>
          </w:p>
        </w:tc>
        <w:tc>
          <w:tcPr>
            <w:tcW w:w="695" w:type="dxa"/>
            <w:shd w:val="clear" w:color="auto" w:fill="D9D9D9" w:themeFill="background1" w:themeFillShade="D9"/>
            <w:vAlign w:val="center"/>
          </w:tcPr>
          <w:p w14:paraId="1AA039FE" w14:textId="0F9DA874"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0FDD9407" w14:textId="2E542E67"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4" w:type="dxa"/>
            <w:shd w:val="clear" w:color="auto" w:fill="D9D9D9" w:themeFill="background1" w:themeFillShade="D9"/>
            <w:vAlign w:val="center"/>
          </w:tcPr>
          <w:p w14:paraId="42848059" w14:textId="6E84EB19"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703CABD3" w14:textId="3BB9756F" w:rsidR="00304947" w:rsidRPr="00801ACB" w:rsidRDefault="00D744B8" w:rsidP="00304947">
            <w:pPr>
              <w:bidi/>
              <w:spacing w:after="0"/>
              <w:ind w:right="43"/>
              <w:jc w:val="center"/>
              <w:rPr>
                <w:rFonts w:ascii="Sakkal Majalla" w:hAnsi="Sakkal Majalla" w:cs="Sakkal Majalla"/>
                <w:sz w:val="24"/>
                <w:szCs w:val="24"/>
              </w:rPr>
            </w:pPr>
            <w:r>
              <w:rPr>
                <w:rFonts w:ascii="Sakkal Majalla" w:hAnsi="Sakkal Majalla" w:cs="Sakkal Majalla" w:hint="cs"/>
                <w:sz w:val="24"/>
                <w:szCs w:val="24"/>
                <w:rtl/>
              </w:rPr>
              <w:t>3</w:t>
            </w:r>
          </w:p>
        </w:tc>
        <w:tc>
          <w:tcPr>
            <w:tcW w:w="695" w:type="dxa"/>
            <w:shd w:val="clear" w:color="auto" w:fill="D9D9D9" w:themeFill="background1" w:themeFillShade="D9"/>
            <w:vAlign w:val="center"/>
          </w:tcPr>
          <w:p w14:paraId="6298A128" w14:textId="54DAF838" w:rsidR="00304947" w:rsidRPr="00801ACB" w:rsidRDefault="00304947" w:rsidP="00304947">
            <w:pPr>
              <w:bidi/>
              <w:spacing w:after="0"/>
              <w:ind w:right="43"/>
              <w:jc w:val="center"/>
              <w:rPr>
                <w:rFonts w:ascii="Sakkal Majalla" w:hAnsi="Sakkal Majalla" w:cs="Sakkal Majalla"/>
                <w:sz w:val="24"/>
                <w:szCs w:val="24"/>
              </w:rPr>
            </w:pPr>
          </w:p>
        </w:tc>
        <w:tc>
          <w:tcPr>
            <w:tcW w:w="712" w:type="dxa"/>
            <w:shd w:val="clear" w:color="auto" w:fill="D9D9D9" w:themeFill="background1" w:themeFillShade="D9"/>
            <w:vAlign w:val="center"/>
          </w:tcPr>
          <w:p w14:paraId="146B5DC4" w14:textId="09550897"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8" w:type="dxa"/>
            <w:shd w:val="clear" w:color="auto" w:fill="D9D9D9" w:themeFill="background1" w:themeFillShade="D9"/>
            <w:vAlign w:val="center"/>
          </w:tcPr>
          <w:p w14:paraId="75F8E0B2" w14:textId="0399DCEC"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20" w:type="dxa"/>
            <w:shd w:val="clear" w:color="auto" w:fill="D9D9D9" w:themeFill="background1" w:themeFillShade="D9"/>
            <w:vAlign w:val="center"/>
          </w:tcPr>
          <w:p w14:paraId="67D10B37" w14:textId="40BCF30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84" w:type="dxa"/>
            <w:shd w:val="clear" w:color="auto" w:fill="D9D9D9" w:themeFill="background1" w:themeFillShade="D9"/>
            <w:vAlign w:val="center"/>
          </w:tcPr>
          <w:p w14:paraId="59A8353D" w14:textId="77777777" w:rsidR="00304947" w:rsidRPr="00801ACB" w:rsidRDefault="00304947" w:rsidP="00304947">
            <w:pPr>
              <w:bidi/>
              <w:spacing w:after="0"/>
              <w:ind w:right="43"/>
              <w:jc w:val="center"/>
              <w:rPr>
                <w:rFonts w:ascii="Sakkal Majalla" w:hAnsi="Sakkal Majalla" w:cs="Sakkal Majalla"/>
                <w:sz w:val="24"/>
                <w:szCs w:val="24"/>
              </w:rPr>
            </w:pPr>
          </w:p>
        </w:tc>
      </w:tr>
      <w:tr w:rsidR="00304947" w:rsidRPr="000B0DD9" w14:paraId="271A28E0" w14:textId="77777777" w:rsidTr="00E33EF9">
        <w:trPr>
          <w:cantSplit/>
          <w:trHeight w:val="282"/>
          <w:tblCellSpacing w:w="7" w:type="dxa"/>
        </w:trPr>
        <w:tc>
          <w:tcPr>
            <w:tcW w:w="3661" w:type="dxa"/>
            <w:shd w:val="clear" w:color="auto" w:fill="52B5C2"/>
          </w:tcPr>
          <w:p w14:paraId="5801715D" w14:textId="30D4A6BF"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قوانين وأخلاقيات الإعلام</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482</w:t>
            </w:r>
            <w:r w:rsidRPr="00304947">
              <w:rPr>
                <w:rFonts w:ascii="Sakkal Majalla" w:hAnsi="Sakkal Majalla" w:cs="Sakkal Majalla"/>
                <w:sz w:val="24"/>
                <w:szCs w:val="24"/>
                <w:rtl/>
              </w:rPr>
              <w:t>علم</w:t>
            </w:r>
            <w:r w:rsidRPr="00304947">
              <w:rPr>
                <w:rFonts w:ascii="Sakkal Majalla" w:hAnsi="Sakkal Majalla" w:cs="Sakkal Majalla"/>
                <w:sz w:val="24"/>
                <w:szCs w:val="24"/>
              </w:rPr>
              <w:t>3</w:t>
            </w:r>
            <w:r w:rsidRPr="00304947">
              <w:rPr>
                <w:rFonts w:ascii="Sakkal Majalla" w:hAnsi="Sakkal Majalla" w:cs="Sakkal Majalla" w:hint="cs"/>
                <w:sz w:val="24"/>
                <w:szCs w:val="24"/>
                <w:rtl/>
              </w:rPr>
              <w:t>)</w:t>
            </w:r>
          </w:p>
        </w:tc>
        <w:tc>
          <w:tcPr>
            <w:tcW w:w="695" w:type="dxa"/>
            <w:shd w:val="clear" w:color="auto" w:fill="F2F2F2" w:themeFill="background1" w:themeFillShade="F2"/>
            <w:vAlign w:val="center"/>
          </w:tcPr>
          <w:p w14:paraId="4A66F006" w14:textId="28F56D2F"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6A12FDF4" w14:textId="6A6A614A"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4" w:type="dxa"/>
            <w:shd w:val="clear" w:color="auto" w:fill="F2F2F2" w:themeFill="background1" w:themeFillShade="F2"/>
            <w:vAlign w:val="center"/>
          </w:tcPr>
          <w:p w14:paraId="75A5696E" w14:textId="0E233D16"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65CAA176" w14:textId="77777777" w:rsidR="00304947" w:rsidRPr="00801ACB" w:rsidRDefault="00304947" w:rsidP="00304947">
            <w:pPr>
              <w:bidi/>
              <w:spacing w:after="0"/>
              <w:ind w:right="43"/>
              <w:jc w:val="center"/>
              <w:rPr>
                <w:rFonts w:ascii="Sakkal Majalla" w:hAnsi="Sakkal Majalla" w:cs="Sakkal Majalla"/>
                <w:sz w:val="24"/>
                <w:szCs w:val="24"/>
              </w:rPr>
            </w:pPr>
          </w:p>
        </w:tc>
        <w:tc>
          <w:tcPr>
            <w:tcW w:w="695" w:type="dxa"/>
            <w:shd w:val="clear" w:color="auto" w:fill="F2F2F2" w:themeFill="background1" w:themeFillShade="F2"/>
            <w:vAlign w:val="center"/>
          </w:tcPr>
          <w:p w14:paraId="29A1197D" w14:textId="1E37406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2" w:type="dxa"/>
            <w:shd w:val="clear" w:color="auto" w:fill="F2F2F2" w:themeFill="background1" w:themeFillShade="F2"/>
            <w:vAlign w:val="center"/>
          </w:tcPr>
          <w:p w14:paraId="245BA049" w14:textId="77777777" w:rsidR="00304947" w:rsidRPr="00801ACB" w:rsidRDefault="00304947" w:rsidP="00304947">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A20DC1F" w14:textId="2BC3E3E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20" w:type="dxa"/>
            <w:shd w:val="clear" w:color="auto" w:fill="F2F2F2" w:themeFill="background1" w:themeFillShade="F2"/>
            <w:vAlign w:val="center"/>
          </w:tcPr>
          <w:p w14:paraId="09A975AB" w14:textId="77777777" w:rsidR="00304947" w:rsidRPr="00801ACB" w:rsidRDefault="00304947" w:rsidP="00304947">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4513E3E2" w14:textId="1509F92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r>
      <w:tr w:rsidR="00304947" w:rsidRPr="000B0DD9" w14:paraId="01780F13" w14:textId="77777777" w:rsidTr="00F8500E">
        <w:trPr>
          <w:cantSplit/>
          <w:trHeight w:val="282"/>
          <w:tblCellSpacing w:w="7" w:type="dxa"/>
        </w:trPr>
        <w:tc>
          <w:tcPr>
            <w:tcW w:w="3661" w:type="dxa"/>
            <w:shd w:val="clear" w:color="auto" w:fill="52B5C2"/>
          </w:tcPr>
          <w:p w14:paraId="319ECFB3" w14:textId="5627E411"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t>مشروع</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التخرج</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480</w:t>
            </w:r>
            <w:r w:rsidRPr="00304947">
              <w:rPr>
                <w:rFonts w:ascii="Sakkal Majalla" w:hAnsi="Sakkal Majalla" w:cs="Sakkal Majalla"/>
                <w:sz w:val="24"/>
                <w:szCs w:val="24"/>
                <w:rtl/>
              </w:rPr>
              <w:t>صحف</w:t>
            </w:r>
            <w:r w:rsidRPr="00304947">
              <w:rPr>
                <w:rFonts w:ascii="Sakkal Majalla" w:hAnsi="Sakkal Majalla" w:cs="Sakkal Majalla"/>
                <w:sz w:val="24"/>
                <w:szCs w:val="24"/>
              </w:rPr>
              <w:t>6</w:t>
            </w:r>
            <w:r w:rsidRPr="00304947">
              <w:rPr>
                <w:rFonts w:ascii="Sakkal Majalla" w:hAnsi="Sakkal Majalla" w:cs="Sakkal Majalla" w:hint="cs"/>
                <w:sz w:val="24"/>
                <w:szCs w:val="24"/>
                <w:rtl/>
              </w:rPr>
              <w:t>)</w:t>
            </w:r>
          </w:p>
        </w:tc>
        <w:tc>
          <w:tcPr>
            <w:tcW w:w="695" w:type="dxa"/>
            <w:shd w:val="clear" w:color="auto" w:fill="D9D9D9" w:themeFill="background1" w:themeFillShade="D9"/>
            <w:vAlign w:val="center"/>
          </w:tcPr>
          <w:p w14:paraId="3492D3F4"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5" w:type="dxa"/>
            <w:shd w:val="clear" w:color="auto" w:fill="D9D9D9" w:themeFill="background1" w:themeFillShade="D9"/>
            <w:vAlign w:val="center"/>
          </w:tcPr>
          <w:p w14:paraId="7FDA0DE1" w14:textId="709ED3B6" w:rsidR="00304947" w:rsidRPr="00C40F0E" w:rsidRDefault="00304947" w:rsidP="00304947">
            <w:pPr>
              <w:bidi/>
              <w:spacing w:after="0"/>
              <w:ind w:right="43"/>
              <w:jc w:val="center"/>
              <w:rPr>
                <w:rFonts w:ascii="Sakkal Majalla" w:hAnsi="Sakkal Majalla" w:cs="Sakkal Majalla"/>
                <w:sz w:val="24"/>
                <w:szCs w:val="24"/>
                <w:rtl/>
              </w:rPr>
            </w:pPr>
            <w:r w:rsidRPr="00C40F0E">
              <w:rPr>
                <w:rFonts w:ascii="Sakkal Majalla" w:hAnsi="Sakkal Majalla" w:cs="Sakkal Majalla"/>
                <w:sz w:val="24"/>
                <w:szCs w:val="24"/>
                <w:rtl/>
              </w:rPr>
              <w:t>3</w:t>
            </w:r>
          </w:p>
        </w:tc>
        <w:tc>
          <w:tcPr>
            <w:tcW w:w="694" w:type="dxa"/>
            <w:shd w:val="clear" w:color="auto" w:fill="D9D9D9" w:themeFill="background1" w:themeFillShade="D9"/>
            <w:vAlign w:val="center"/>
          </w:tcPr>
          <w:p w14:paraId="6B537390"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5" w:type="dxa"/>
            <w:shd w:val="clear" w:color="auto" w:fill="D9D9D9" w:themeFill="background1" w:themeFillShade="D9"/>
            <w:vAlign w:val="center"/>
          </w:tcPr>
          <w:p w14:paraId="7B853AD8" w14:textId="48AD9391"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695" w:type="dxa"/>
            <w:shd w:val="clear" w:color="auto" w:fill="D9D9D9" w:themeFill="background1" w:themeFillShade="D9"/>
            <w:vAlign w:val="center"/>
          </w:tcPr>
          <w:p w14:paraId="412F6116" w14:textId="460302B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2" w:type="dxa"/>
            <w:shd w:val="clear" w:color="auto" w:fill="D9D9D9" w:themeFill="background1" w:themeFillShade="D9"/>
            <w:vAlign w:val="center"/>
          </w:tcPr>
          <w:p w14:paraId="51AC6321" w14:textId="7C8BBC3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8" w:type="dxa"/>
            <w:shd w:val="clear" w:color="auto" w:fill="D9D9D9" w:themeFill="background1" w:themeFillShade="D9"/>
            <w:vAlign w:val="center"/>
          </w:tcPr>
          <w:p w14:paraId="5D63D688" w14:textId="3AA7C214"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20" w:type="dxa"/>
            <w:shd w:val="clear" w:color="auto" w:fill="D9D9D9" w:themeFill="background1" w:themeFillShade="D9"/>
            <w:vAlign w:val="center"/>
          </w:tcPr>
          <w:p w14:paraId="5A2A0EAC" w14:textId="50CD579A"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84" w:type="dxa"/>
            <w:shd w:val="clear" w:color="auto" w:fill="D9D9D9" w:themeFill="background1" w:themeFillShade="D9"/>
            <w:vAlign w:val="center"/>
          </w:tcPr>
          <w:p w14:paraId="1A81D293" w14:textId="70A67CB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r>
      <w:tr w:rsidR="00304947" w:rsidRPr="000B0DD9" w14:paraId="347200FE" w14:textId="77777777" w:rsidTr="00E33EF9">
        <w:trPr>
          <w:cantSplit/>
          <w:trHeight w:val="282"/>
          <w:tblCellSpacing w:w="7" w:type="dxa"/>
        </w:trPr>
        <w:tc>
          <w:tcPr>
            <w:tcW w:w="3661" w:type="dxa"/>
            <w:shd w:val="clear" w:color="auto" w:fill="52B5C2"/>
          </w:tcPr>
          <w:p w14:paraId="75E6EBD2" w14:textId="61432ED4" w:rsidR="00304947" w:rsidRPr="00304947" w:rsidRDefault="00304947" w:rsidP="0099637B">
            <w:pPr>
              <w:bidi/>
              <w:spacing w:after="0" w:line="240" w:lineRule="auto"/>
              <w:jc w:val="lowKashida"/>
              <w:rPr>
                <w:rFonts w:ascii="Sakkal Majalla" w:hAnsi="Sakkal Majalla" w:cs="Sakkal Majalla"/>
                <w:sz w:val="24"/>
                <w:szCs w:val="24"/>
                <w:rtl/>
              </w:rPr>
            </w:pPr>
            <w:r w:rsidRPr="00304947">
              <w:rPr>
                <w:rFonts w:ascii="Sakkal Majalla" w:hAnsi="Sakkal Majalla" w:cs="Sakkal Majalla"/>
                <w:sz w:val="24"/>
                <w:szCs w:val="24"/>
                <w:rtl/>
              </w:rPr>
              <w:lastRenderedPageBreak/>
              <w:t>التدريب</w:t>
            </w:r>
            <w:r w:rsidRPr="00304947">
              <w:rPr>
                <w:rFonts w:ascii="Sakkal Majalla" w:hAnsi="Sakkal Majalla" w:cs="Sakkal Majalla"/>
                <w:sz w:val="24"/>
                <w:szCs w:val="24"/>
              </w:rPr>
              <w:t xml:space="preserve"> </w:t>
            </w:r>
            <w:r w:rsidRPr="00304947">
              <w:rPr>
                <w:rFonts w:ascii="Sakkal Majalla" w:hAnsi="Sakkal Majalla" w:cs="Sakkal Majalla"/>
                <w:sz w:val="24"/>
                <w:szCs w:val="24"/>
                <w:rtl/>
              </w:rPr>
              <w:t>العملي</w:t>
            </w:r>
            <w:r w:rsidRPr="00304947">
              <w:rPr>
                <w:rFonts w:ascii="Sakkal Majalla" w:hAnsi="Sakkal Majalla" w:cs="Sakkal Majalla" w:hint="cs"/>
                <w:sz w:val="24"/>
                <w:szCs w:val="24"/>
                <w:rtl/>
              </w:rPr>
              <w:t xml:space="preserve"> (</w:t>
            </w:r>
            <w:r w:rsidRPr="00304947">
              <w:rPr>
                <w:rFonts w:ascii="Sakkal Majalla" w:hAnsi="Sakkal Majalla" w:cs="Sakkal Majalla"/>
                <w:sz w:val="24"/>
                <w:szCs w:val="24"/>
              </w:rPr>
              <w:t>481</w:t>
            </w:r>
            <w:r w:rsidRPr="00304947">
              <w:rPr>
                <w:rFonts w:ascii="Sakkal Majalla" w:hAnsi="Sakkal Majalla" w:cs="Sakkal Majalla"/>
                <w:sz w:val="24"/>
                <w:szCs w:val="24"/>
                <w:rtl/>
              </w:rPr>
              <w:t>صحف</w:t>
            </w:r>
            <w:r w:rsidRPr="00304947">
              <w:rPr>
                <w:rFonts w:ascii="Sakkal Majalla" w:hAnsi="Sakkal Majalla" w:cs="Sakkal Majalla"/>
                <w:sz w:val="24"/>
                <w:szCs w:val="24"/>
              </w:rPr>
              <w:t>6</w:t>
            </w:r>
            <w:r w:rsidRPr="00304947">
              <w:rPr>
                <w:rFonts w:ascii="Sakkal Majalla" w:hAnsi="Sakkal Majalla" w:cs="Sakkal Majalla" w:hint="cs"/>
                <w:sz w:val="24"/>
                <w:szCs w:val="24"/>
                <w:rtl/>
              </w:rPr>
              <w:t>)</w:t>
            </w:r>
          </w:p>
        </w:tc>
        <w:tc>
          <w:tcPr>
            <w:tcW w:w="695" w:type="dxa"/>
            <w:shd w:val="clear" w:color="auto" w:fill="F2F2F2" w:themeFill="background1" w:themeFillShade="F2"/>
            <w:vAlign w:val="center"/>
          </w:tcPr>
          <w:p w14:paraId="36F1BFAB" w14:textId="77777777" w:rsidR="00304947" w:rsidRPr="00C40F0E" w:rsidRDefault="00304947" w:rsidP="00304947">
            <w:pPr>
              <w:bidi/>
              <w:spacing w:after="0"/>
              <w:ind w:right="43"/>
              <w:jc w:val="center"/>
              <w:rPr>
                <w:rFonts w:ascii="Sakkal Majalla" w:hAnsi="Sakkal Majalla" w:cs="Sakkal Majalla"/>
                <w:sz w:val="24"/>
                <w:szCs w:val="24"/>
                <w:rtl/>
              </w:rPr>
            </w:pPr>
          </w:p>
        </w:tc>
        <w:tc>
          <w:tcPr>
            <w:tcW w:w="695" w:type="dxa"/>
            <w:shd w:val="clear" w:color="auto" w:fill="F2F2F2" w:themeFill="background1" w:themeFillShade="F2"/>
            <w:vAlign w:val="center"/>
          </w:tcPr>
          <w:p w14:paraId="7352C32F" w14:textId="6F714E76" w:rsidR="00304947" w:rsidRPr="00C40F0E" w:rsidRDefault="00304947" w:rsidP="00304947">
            <w:pPr>
              <w:bidi/>
              <w:spacing w:after="0"/>
              <w:ind w:right="43"/>
              <w:jc w:val="center"/>
              <w:rPr>
                <w:rFonts w:ascii="Sakkal Majalla" w:hAnsi="Sakkal Majalla" w:cs="Sakkal Majalla"/>
                <w:sz w:val="24"/>
                <w:szCs w:val="24"/>
                <w:rtl/>
              </w:rPr>
            </w:pPr>
          </w:p>
        </w:tc>
        <w:tc>
          <w:tcPr>
            <w:tcW w:w="694" w:type="dxa"/>
            <w:shd w:val="clear" w:color="auto" w:fill="F2F2F2" w:themeFill="background1" w:themeFillShade="F2"/>
            <w:vAlign w:val="center"/>
          </w:tcPr>
          <w:p w14:paraId="4916C787" w14:textId="68DC0811" w:rsidR="00304947" w:rsidRPr="00C40F0E" w:rsidRDefault="00D744B8" w:rsidP="00304947">
            <w:pPr>
              <w:bidi/>
              <w:spacing w:after="0"/>
              <w:ind w:right="43"/>
              <w:jc w:val="center"/>
              <w:rPr>
                <w:rFonts w:ascii="Sakkal Majalla" w:hAnsi="Sakkal Majalla" w:cs="Sakkal Majalla"/>
                <w:sz w:val="24"/>
                <w:szCs w:val="24"/>
                <w:rtl/>
              </w:rPr>
            </w:pPr>
            <w:r>
              <w:rPr>
                <w:rFonts w:ascii="Sakkal Majalla" w:hAnsi="Sakkal Majalla" w:cs="Sakkal Majalla" w:hint="cs"/>
                <w:sz w:val="24"/>
                <w:szCs w:val="24"/>
                <w:rtl/>
              </w:rPr>
              <w:t>3</w:t>
            </w:r>
          </w:p>
        </w:tc>
        <w:tc>
          <w:tcPr>
            <w:tcW w:w="695" w:type="dxa"/>
            <w:shd w:val="clear" w:color="auto" w:fill="F2F2F2" w:themeFill="background1" w:themeFillShade="F2"/>
            <w:vAlign w:val="center"/>
          </w:tcPr>
          <w:p w14:paraId="09F15DCA" w14:textId="17C03105"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695" w:type="dxa"/>
            <w:shd w:val="clear" w:color="auto" w:fill="F2F2F2" w:themeFill="background1" w:themeFillShade="F2"/>
            <w:vAlign w:val="center"/>
          </w:tcPr>
          <w:p w14:paraId="0BA7B666" w14:textId="432558B8"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2" w:type="dxa"/>
            <w:shd w:val="clear" w:color="auto" w:fill="F2F2F2" w:themeFill="background1" w:themeFillShade="F2"/>
            <w:vAlign w:val="center"/>
          </w:tcPr>
          <w:p w14:paraId="3C0D1A62" w14:textId="0AC964C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18" w:type="dxa"/>
            <w:shd w:val="clear" w:color="auto" w:fill="F2F2F2" w:themeFill="background1" w:themeFillShade="F2"/>
            <w:vAlign w:val="center"/>
          </w:tcPr>
          <w:p w14:paraId="5DB9E556" w14:textId="3E0B8D83"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20" w:type="dxa"/>
            <w:shd w:val="clear" w:color="auto" w:fill="F2F2F2" w:themeFill="background1" w:themeFillShade="F2"/>
            <w:vAlign w:val="center"/>
          </w:tcPr>
          <w:p w14:paraId="3F9FF5E0" w14:textId="5C40BF5E" w:rsidR="00304947" w:rsidRPr="00801ACB" w:rsidRDefault="00304947" w:rsidP="00304947">
            <w:pPr>
              <w:bidi/>
              <w:spacing w:after="0"/>
              <w:ind w:right="43"/>
              <w:jc w:val="center"/>
              <w:rPr>
                <w:rFonts w:ascii="Sakkal Majalla" w:hAnsi="Sakkal Majalla" w:cs="Sakkal Majalla"/>
                <w:sz w:val="24"/>
                <w:szCs w:val="24"/>
              </w:rPr>
            </w:pPr>
            <w:r w:rsidRPr="00C40F0E">
              <w:rPr>
                <w:rFonts w:ascii="Sakkal Majalla" w:hAnsi="Sakkal Majalla" w:cs="Sakkal Majalla"/>
                <w:sz w:val="24"/>
                <w:szCs w:val="24"/>
                <w:rtl/>
              </w:rPr>
              <w:t>3</w:t>
            </w:r>
          </w:p>
        </w:tc>
        <w:tc>
          <w:tcPr>
            <w:tcW w:w="784" w:type="dxa"/>
            <w:shd w:val="clear" w:color="auto" w:fill="F2F2F2" w:themeFill="background1" w:themeFillShade="F2"/>
            <w:vAlign w:val="center"/>
          </w:tcPr>
          <w:p w14:paraId="76A85FD9" w14:textId="77777777" w:rsidR="00304947" w:rsidRPr="00801ACB" w:rsidRDefault="00304947" w:rsidP="00304947">
            <w:pPr>
              <w:bidi/>
              <w:spacing w:after="0"/>
              <w:ind w:right="43"/>
              <w:jc w:val="center"/>
              <w:rPr>
                <w:rFonts w:ascii="Sakkal Majalla" w:hAnsi="Sakkal Majalla" w:cs="Sakkal Majalla"/>
                <w:sz w:val="24"/>
                <w:szCs w:val="24"/>
              </w:rPr>
            </w:pPr>
          </w:p>
        </w:tc>
      </w:tr>
    </w:tbl>
    <w:bookmarkEnd w:id="5"/>
    <w:p w14:paraId="32AA4A49" w14:textId="38BD240D" w:rsidR="007A3FF4" w:rsidRDefault="007F110E" w:rsidP="000B1E93">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r>
        <w:rPr>
          <w:rFonts w:ascii="Sakkal Majalla" w:hAnsi="Sakkal Majalla" w:cs="Sakkal Majalla"/>
          <w:color w:val="525252" w:themeColor="accent3" w:themeShade="80"/>
          <w:sz w:val="20"/>
          <w:szCs w:val="20"/>
          <w:rtl/>
        </w:rPr>
        <w:br w:type="textWrapping" w:clear="all"/>
      </w:r>
      <w:r w:rsidR="008306EB" w:rsidRPr="00801ACB">
        <w:rPr>
          <w:rFonts w:ascii="Sakkal Majalla" w:hAnsi="Sakkal Majalla" w:cs="Sakkal Majalla"/>
          <w:color w:val="525252" w:themeColor="accent3" w:themeShade="80"/>
          <w:sz w:val="20"/>
          <w:szCs w:val="20"/>
          <w:rtl/>
        </w:rPr>
        <w:t>* يتم إضافة جدول منفصل لكل مسار (إن وجد).</w:t>
      </w:r>
    </w:p>
    <w:p w14:paraId="68A78367" w14:textId="16EAE316" w:rsidR="00393194" w:rsidRPr="00801ACB" w:rsidRDefault="00393194"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7D68E5E0" w14:textId="67201968" w:rsidR="00393194" w:rsidRPr="00E8365A" w:rsidRDefault="00393194"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 xml:space="preserve">صف سياسات واستراتيجيات التعليم والتعلم متضمنة الأنشطة الصفية واللاصفية المناسبة لتحقيق نواتج التعلم </w:t>
      </w:r>
      <w:r w:rsidR="00F36FA3" w:rsidRPr="00E8365A">
        <w:rPr>
          <w:rFonts w:ascii="Sakkal Majalla" w:hAnsi="Sakkal Majalla" w:cs="Sakkal Majalla"/>
          <w:color w:val="525252" w:themeColor="accent3" w:themeShade="80"/>
          <w:sz w:val="20"/>
          <w:szCs w:val="20"/>
          <w:rtl/>
          <w:lang w:bidi="ar-EG"/>
        </w:rPr>
        <w:t>المستهدفة في كل مجال</w:t>
      </w:r>
    </w:p>
    <w:tbl>
      <w:tblPr>
        <w:tblStyle w:val="TableGrid"/>
        <w:bidiVisual/>
        <w:tblW w:w="9658" w:type="dxa"/>
        <w:tblInd w:w="-21"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851"/>
        <w:gridCol w:w="3991"/>
        <w:gridCol w:w="851"/>
        <w:gridCol w:w="3965"/>
      </w:tblGrid>
      <w:tr w:rsidR="00631BD6" w:rsidRPr="005B125F" w14:paraId="11049B78" w14:textId="77777777" w:rsidTr="00F17688">
        <w:trPr>
          <w:trHeight w:val="20"/>
        </w:trPr>
        <w:tc>
          <w:tcPr>
            <w:tcW w:w="851" w:type="dxa"/>
          </w:tcPr>
          <w:p w14:paraId="3968308C" w14:textId="1E9CDCC1" w:rsidR="00631BD6" w:rsidRPr="00F17688" w:rsidRDefault="00F17688" w:rsidP="00631BD6">
            <w:pPr>
              <w:bidi/>
              <w:spacing w:line="276" w:lineRule="auto"/>
              <w:ind w:left="360"/>
              <w:rPr>
                <w:rStyle w:val="a"/>
                <w:rFonts w:ascii="Sakkal Majalla" w:eastAsia="Sakkal Majalla" w:hAnsi="Sakkal Majalla" w:cs="Sakkal Majalla"/>
                <w:b/>
                <w:bCs/>
                <w:color w:val="auto"/>
                <w:sz w:val="28"/>
                <w:szCs w:val="28"/>
                <w:rtl/>
              </w:rPr>
            </w:pPr>
            <w:r w:rsidRPr="00F17688">
              <w:rPr>
                <w:rStyle w:val="a"/>
                <w:rFonts w:ascii="Sakkal Majalla" w:eastAsia="Sakkal Majalla" w:hAnsi="Sakkal Majalla" w:cs="Sakkal Majalla" w:hint="cs"/>
                <w:b/>
                <w:bCs/>
                <w:color w:val="auto"/>
                <w:sz w:val="28"/>
                <w:szCs w:val="28"/>
                <w:rtl/>
              </w:rPr>
              <w:t>م</w:t>
            </w:r>
          </w:p>
        </w:tc>
        <w:tc>
          <w:tcPr>
            <w:tcW w:w="3991" w:type="dxa"/>
          </w:tcPr>
          <w:p w14:paraId="7AB0C914" w14:textId="3790C4B4" w:rsidR="00631BD6" w:rsidRPr="00F17688" w:rsidRDefault="00F17688" w:rsidP="00F17688">
            <w:pPr>
              <w:bidi/>
              <w:spacing w:line="276" w:lineRule="auto"/>
              <w:rPr>
                <w:rStyle w:val="a"/>
                <w:rFonts w:ascii="Sakkal Majalla" w:eastAsia="Sakkal Majalla" w:hAnsi="Sakkal Majalla" w:cs="Sakkal Majalla"/>
                <w:b/>
                <w:bCs/>
                <w:color w:val="auto"/>
                <w:sz w:val="28"/>
                <w:szCs w:val="28"/>
                <w:rtl/>
              </w:rPr>
            </w:pPr>
            <w:r w:rsidRPr="00F17688">
              <w:rPr>
                <w:rStyle w:val="a"/>
                <w:rFonts w:ascii="Sakkal Majalla" w:eastAsia="Sakkal Majalla" w:hAnsi="Sakkal Majalla" w:cs="Sakkal Majalla" w:hint="cs"/>
                <w:b/>
                <w:bCs/>
                <w:color w:val="auto"/>
                <w:sz w:val="28"/>
                <w:szCs w:val="28"/>
                <w:rtl/>
              </w:rPr>
              <w:t xml:space="preserve">استراتيجيات التعليم والتعلم </w:t>
            </w:r>
          </w:p>
        </w:tc>
        <w:tc>
          <w:tcPr>
            <w:tcW w:w="851" w:type="dxa"/>
          </w:tcPr>
          <w:p w14:paraId="15A5DEDE" w14:textId="3A70BE51" w:rsidR="00631BD6" w:rsidRPr="00F17688" w:rsidRDefault="00631BD6" w:rsidP="00631BD6">
            <w:pPr>
              <w:pStyle w:val="ListParagraph"/>
              <w:bidi/>
              <w:spacing w:line="276" w:lineRule="auto"/>
              <w:ind w:left="261"/>
              <w:rPr>
                <w:rStyle w:val="a"/>
                <w:rFonts w:ascii="Sakkal Majalla" w:hAnsi="Sakkal Majalla" w:cs="Sakkal Majalla"/>
                <w:b/>
                <w:bCs/>
                <w:color w:val="auto"/>
                <w:sz w:val="28"/>
                <w:szCs w:val="28"/>
                <w:rtl/>
              </w:rPr>
            </w:pPr>
            <w:r w:rsidRPr="00F17688">
              <w:rPr>
                <w:rStyle w:val="a"/>
                <w:rFonts w:ascii="Sakkal Majalla" w:eastAsia="Sakkal Majalla" w:hAnsi="Sakkal Majalla" w:cs="Sakkal Majalla" w:hint="cs"/>
                <w:b/>
                <w:bCs/>
                <w:color w:val="auto"/>
                <w:sz w:val="28"/>
                <w:szCs w:val="28"/>
                <w:rtl/>
              </w:rPr>
              <w:t>م</w:t>
            </w:r>
          </w:p>
        </w:tc>
        <w:tc>
          <w:tcPr>
            <w:tcW w:w="3965" w:type="dxa"/>
          </w:tcPr>
          <w:p w14:paraId="542B0250" w14:textId="71879CD5" w:rsidR="00631BD6" w:rsidRPr="00F17688" w:rsidRDefault="00F17688" w:rsidP="00631BD6">
            <w:pPr>
              <w:pStyle w:val="ListParagraph"/>
              <w:bidi/>
              <w:spacing w:line="276" w:lineRule="auto"/>
              <w:rPr>
                <w:rStyle w:val="a"/>
                <w:rFonts w:ascii="Sakkal Majalla" w:hAnsi="Sakkal Majalla" w:cs="Sakkal Majalla"/>
                <w:b/>
                <w:bCs/>
                <w:color w:val="auto"/>
                <w:sz w:val="28"/>
                <w:szCs w:val="28"/>
                <w:rtl/>
              </w:rPr>
            </w:pPr>
            <w:r w:rsidRPr="00F17688">
              <w:rPr>
                <w:rStyle w:val="a"/>
                <w:rFonts w:ascii="Sakkal Majalla" w:hAnsi="Sakkal Majalla" w:cs="Sakkal Majalla" w:hint="cs"/>
                <w:b/>
                <w:bCs/>
                <w:color w:val="auto"/>
                <w:sz w:val="28"/>
                <w:szCs w:val="28"/>
                <w:rtl/>
              </w:rPr>
              <w:t>استراتيجيات التعليم والتعلم</w:t>
            </w:r>
          </w:p>
        </w:tc>
      </w:tr>
      <w:tr w:rsidR="00631BD6" w:rsidRPr="00F17688" w14:paraId="25F6700A" w14:textId="77777777" w:rsidTr="00034F74">
        <w:trPr>
          <w:trHeight w:val="20"/>
        </w:trPr>
        <w:tc>
          <w:tcPr>
            <w:tcW w:w="851" w:type="dxa"/>
            <w:shd w:val="clear" w:color="auto" w:fill="D9D9D9" w:themeFill="background1" w:themeFillShade="D9"/>
          </w:tcPr>
          <w:p w14:paraId="1B2C409D" w14:textId="03B7E431" w:rsidR="00631BD6" w:rsidRPr="005A4A31" w:rsidRDefault="00F17688" w:rsidP="004062E2">
            <w:pPr>
              <w:bidi/>
              <w:spacing w:line="276" w:lineRule="auto"/>
              <w:jc w:val="center"/>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1</w:t>
            </w:r>
          </w:p>
        </w:tc>
        <w:tc>
          <w:tcPr>
            <w:tcW w:w="3991" w:type="dxa"/>
            <w:shd w:val="clear" w:color="auto" w:fill="D9D9D9" w:themeFill="background1" w:themeFillShade="D9"/>
          </w:tcPr>
          <w:p w14:paraId="5A6C7DF3" w14:textId="08E9C7A5" w:rsidR="00631BD6" w:rsidRPr="005A4A31" w:rsidRDefault="00F17688" w:rsidP="00F17688">
            <w:pPr>
              <w:bidi/>
              <w:spacing w:line="276" w:lineRule="auto"/>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المحاضرات الصفية</w:t>
            </w:r>
          </w:p>
        </w:tc>
        <w:tc>
          <w:tcPr>
            <w:tcW w:w="851" w:type="dxa"/>
            <w:shd w:val="clear" w:color="auto" w:fill="D9D9D9" w:themeFill="background1" w:themeFillShade="D9"/>
          </w:tcPr>
          <w:p w14:paraId="20A188D1" w14:textId="5EB48D37" w:rsidR="00631BD6" w:rsidRPr="005A4A31" w:rsidRDefault="000E0B76" w:rsidP="00F17688">
            <w:pPr>
              <w:bidi/>
              <w:spacing w:line="276" w:lineRule="auto"/>
              <w:jc w:val="center"/>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12</w:t>
            </w:r>
          </w:p>
        </w:tc>
        <w:tc>
          <w:tcPr>
            <w:tcW w:w="3965" w:type="dxa"/>
            <w:shd w:val="clear" w:color="auto" w:fill="D9D9D9" w:themeFill="background1" w:themeFillShade="D9"/>
          </w:tcPr>
          <w:p w14:paraId="0F28A960" w14:textId="110CE6C6" w:rsidR="00631BD6" w:rsidRPr="005A4A31" w:rsidRDefault="004062E2" w:rsidP="004062E2">
            <w:pPr>
              <w:pStyle w:val="ListParagraph"/>
              <w:bidi/>
              <w:spacing w:line="276" w:lineRule="auto"/>
              <w:ind w:left="0"/>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المناظرات العلمية</w:t>
            </w:r>
          </w:p>
        </w:tc>
      </w:tr>
      <w:tr w:rsidR="00F17688" w:rsidRPr="00F17688" w14:paraId="2ECC4B0E" w14:textId="77777777" w:rsidTr="00034F74">
        <w:trPr>
          <w:trHeight w:val="20"/>
        </w:trPr>
        <w:tc>
          <w:tcPr>
            <w:tcW w:w="851" w:type="dxa"/>
            <w:shd w:val="clear" w:color="auto" w:fill="F2F2F2" w:themeFill="background1" w:themeFillShade="F2"/>
          </w:tcPr>
          <w:p w14:paraId="4A840ADC" w14:textId="05DC9483" w:rsidR="00F17688" w:rsidRPr="005A4A31" w:rsidRDefault="00F17688" w:rsidP="004062E2">
            <w:pPr>
              <w:bidi/>
              <w:spacing w:line="276" w:lineRule="auto"/>
              <w:jc w:val="center"/>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2</w:t>
            </w:r>
          </w:p>
        </w:tc>
        <w:tc>
          <w:tcPr>
            <w:tcW w:w="3991" w:type="dxa"/>
            <w:shd w:val="clear" w:color="auto" w:fill="F2F2F2" w:themeFill="background1" w:themeFillShade="F2"/>
          </w:tcPr>
          <w:p w14:paraId="46A16F91" w14:textId="1BF45EE9" w:rsidR="00F17688" w:rsidRPr="005A4A31" w:rsidRDefault="004062E2" w:rsidP="004062E2">
            <w:pPr>
              <w:bidi/>
              <w:spacing w:line="276" w:lineRule="auto"/>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التلخيص</w:t>
            </w:r>
          </w:p>
        </w:tc>
        <w:tc>
          <w:tcPr>
            <w:tcW w:w="851" w:type="dxa"/>
            <w:shd w:val="clear" w:color="auto" w:fill="F2F2F2" w:themeFill="background1" w:themeFillShade="F2"/>
          </w:tcPr>
          <w:p w14:paraId="3A41D8C1" w14:textId="3F61F591" w:rsidR="00F17688" w:rsidRPr="005A4A31" w:rsidRDefault="000E0B76" w:rsidP="00F17688">
            <w:pPr>
              <w:bidi/>
              <w:spacing w:line="276" w:lineRule="auto"/>
              <w:jc w:val="center"/>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13</w:t>
            </w:r>
          </w:p>
        </w:tc>
        <w:tc>
          <w:tcPr>
            <w:tcW w:w="3965" w:type="dxa"/>
            <w:shd w:val="clear" w:color="auto" w:fill="F2F2F2" w:themeFill="background1" w:themeFillShade="F2"/>
          </w:tcPr>
          <w:p w14:paraId="0B253E1B" w14:textId="11485B1E" w:rsidR="00F17688" w:rsidRPr="005A4A31" w:rsidRDefault="004062E2" w:rsidP="004062E2">
            <w:pPr>
              <w:pStyle w:val="ListParagraph"/>
              <w:bidi/>
              <w:spacing w:line="276" w:lineRule="auto"/>
              <w:ind w:hanging="720"/>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التطبيقات والتمارين والتكليفات</w:t>
            </w:r>
          </w:p>
        </w:tc>
      </w:tr>
      <w:tr w:rsidR="00F17688" w:rsidRPr="00F17688" w14:paraId="38771AC6" w14:textId="77777777" w:rsidTr="00034F74">
        <w:trPr>
          <w:trHeight w:val="20"/>
        </w:trPr>
        <w:tc>
          <w:tcPr>
            <w:tcW w:w="851" w:type="dxa"/>
            <w:shd w:val="clear" w:color="auto" w:fill="D9D9D9" w:themeFill="background1" w:themeFillShade="D9"/>
          </w:tcPr>
          <w:p w14:paraId="0D3D8322" w14:textId="7A3A1E02" w:rsidR="00F17688" w:rsidRPr="005A4A31" w:rsidRDefault="00F17688" w:rsidP="004062E2">
            <w:pPr>
              <w:bidi/>
              <w:spacing w:line="276" w:lineRule="auto"/>
              <w:jc w:val="center"/>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3</w:t>
            </w:r>
          </w:p>
        </w:tc>
        <w:tc>
          <w:tcPr>
            <w:tcW w:w="3991" w:type="dxa"/>
            <w:shd w:val="clear" w:color="auto" w:fill="D9D9D9" w:themeFill="background1" w:themeFillShade="D9"/>
          </w:tcPr>
          <w:p w14:paraId="0BDC6920" w14:textId="1FF1D7E6" w:rsidR="00F17688" w:rsidRPr="005A4A31" w:rsidRDefault="004062E2" w:rsidP="00F17688">
            <w:pPr>
              <w:bidi/>
              <w:spacing w:line="276" w:lineRule="auto"/>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الخرائط الذهنية</w:t>
            </w:r>
          </w:p>
        </w:tc>
        <w:tc>
          <w:tcPr>
            <w:tcW w:w="851" w:type="dxa"/>
            <w:shd w:val="clear" w:color="auto" w:fill="D9D9D9" w:themeFill="background1" w:themeFillShade="D9"/>
          </w:tcPr>
          <w:p w14:paraId="21B9A5D4" w14:textId="3F878173" w:rsidR="00F17688" w:rsidRPr="005A4A31" w:rsidRDefault="000E0B76" w:rsidP="00F17688">
            <w:pPr>
              <w:bidi/>
              <w:spacing w:line="276" w:lineRule="auto"/>
              <w:jc w:val="center"/>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14</w:t>
            </w:r>
          </w:p>
        </w:tc>
        <w:tc>
          <w:tcPr>
            <w:tcW w:w="3965" w:type="dxa"/>
            <w:shd w:val="clear" w:color="auto" w:fill="D9D9D9" w:themeFill="background1" w:themeFillShade="D9"/>
          </w:tcPr>
          <w:p w14:paraId="6A1B6824" w14:textId="7997521A" w:rsidR="00F17688" w:rsidRPr="005A4A31" w:rsidRDefault="004062E2" w:rsidP="004062E2">
            <w:pPr>
              <w:pStyle w:val="ListParagraph"/>
              <w:bidi/>
              <w:spacing w:line="276" w:lineRule="auto"/>
              <w:ind w:hanging="720"/>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التعليم التعاوني</w:t>
            </w:r>
          </w:p>
        </w:tc>
      </w:tr>
      <w:tr w:rsidR="00F17688" w:rsidRPr="00F17688" w14:paraId="5D3A12A4" w14:textId="77777777" w:rsidTr="00034F74">
        <w:trPr>
          <w:trHeight w:val="20"/>
        </w:trPr>
        <w:tc>
          <w:tcPr>
            <w:tcW w:w="851" w:type="dxa"/>
            <w:shd w:val="clear" w:color="auto" w:fill="F2F2F2" w:themeFill="background1" w:themeFillShade="F2"/>
          </w:tcPr>
          <w:p w14:paraId="4C4AF4C5" w14:textId="229E2A50" w:rsidR="00F17688" w:rsidRPr="005A4A31" w:rsidRDefault="00F17688" w:rsidP="004062E2">
            <w:pPr>
              <w:bidi/>
              <w:spacing w:line="276" w:lineRule="auto"/>
              <w:jc w:val="center"/>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4</w:t>
            </w:r>
          </w:p>
        </w:tc>
        <w:tc>
          <w:tcPr>
            <w:tcW w:w="3991" w:type="dxa"/>
            <w:shd w:val="clear" w:color="auto" w:fill="F2F2F2" w:themeFill="background1" w:themeFillShade="F2"/>
          </w:tcPr>
          <w:p w14:paraId="729D1769" w14:textId="4874D796" w:rsidR="00F17688" w:rsidRPr="005A4A31" w:rsidRDefault="004062E2" w:rsidP="00F17688">
            <w:pPr>
              <w:bidi/>
              <w:spacing w:line="276" w:lineRule="auto"/>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 xml:space="preserve">الحوار والمناقشة </w:t>
            </w:r>
          </w:p>
        </w:tc>
        <w:tc>
          <w:tcPr>
            <w:tcW w:w="851" w:type="dxa"/>
            <w:shd w:val="clear" w:color="auto" w:fill="F2F2F2" w:themeFill="background1" w:themeFillShade="F2"/>
          </w:tcPr>
          <w:p w14:paraId="0F97FBED" w14:textId="18D1120E" w:rsidR="00F17688" w:rsidRPr="005A4A31" w:rsidRDefault="004062E2" w:rsidP="00F17688">
            <w:pPr>
              <w:bidi/>
              <w:spacing w:line="276" w:lineRule="auto"/>
              <w:jc w:val="center"/>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1</w:t>
            </w:r>
            <w:r w:rsidR="000E0B76" w:rsidRPr="005A4A31">
              <w:rPr>
                <w:rStyle w:val="a"/>
                <w:rFonts w:ascii="Sakkal Majalla" w:hAnsi="Sakkal Majalla" w:cs="Sakkal Majalla"/>
                <w:color w:val="auto"/>
                <w:sz w:val="24"/>
                <w:szCs w:val="24"/>
                <w:rtl/>
              </w:rPr>
              <w:t>5</w:t>
            </w:r>
          </w:p>
        </w:tc>
        <w:tc>
          <w:tcPr>
            <w:tcW w:w="3965" w:type="dxa"/>
            <w:shd w:val="clear" w:color="auto" w:fill="F2F2F2" w:themeFill="background1" w:themeFillShade="F2"/>
          </w:tcPr>
          <w:p w14:paraId="54A87269" w14:textId="2FD857C8" w:rsidR="00F17688" w:rsidRPr="005A4A31" w:rsidRDefault="004062E2" w:rsidP="004062E2">
            <w:pPr>
              <w:pStyle w:val="ListParagraph"/>
              <w:bidi/>
              <w:spacing w:line="276" w:lineRule="auto"/>
              <w:ind w:hanging="720"/>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تمثيل الأدوار</w:t>
            </w:r>
          </w:p>
        </w:tc>
      </w:tr>
      <w:tr w:rsidR="004062E2" w:rsidRPr="00F17688" w14:paraId="240196DB" w14:textId="77777777" w:rsidTr="00034F74">
        <w:trPr>
          <w:trHeight w:val="20"/>
        </w:trPr>
        <w:tc>
          <w:tcPr>
            <w:tcW w:w="851" w:type="dxa"/>
            <w:shd w:val="clear" w:color="auto" w:fill="D9D9D9" w:themeFill="background1" w:themeFillShade="D9"/>
          </w:tcPr>
          <w:p w14:paraId="24A6EFF2" w14:textId="6F0CE919" w:rsidR="004062E2" w:rsidRPr="005A4A31" w:rsidRDefault="004062E2" w:rsidP="004062E2">
            <w:pPr>
              <w:bidi/>
              <w:spacing w:line="276" w:lineRule="auto"/>
              <w:jc w:val="center"/>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5</w:t>
            </w:r>
          </w:p>
        </w:tc>
        <w:tc>
          <w:tcPr>
            <w:tcW w:w="3991" w:type="dxa"/>
            <w:shd w:val="clear" w:color="auto" w:fill="D9D9D9" w:themeFill="background1" w:themeFillShade="D9"/>
          </w:tcPr>
          <w:p w14:paraId="334FCD17" w14:textId="31757B4C" w:rsidR="004062E2" w:rsidRPr="005A4A31" w:rsidRDefault="004062E2" w:rsidP="00F17688">
            <w:pPr>
              <w:bidi/>
              <w:spacing w:line="276" w:lineRule="auto"/>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قراءة النصوص والمواد الإعلامية وتحليلها</w:t>
            </w:r>
          </w:p>
        </w:tc>
        <w:tc>
          <w:tcPr>
            <w:tcW w:w="851" w:type="dxa"/>
            <w:shd w:val="clear" w:color="auto" w:fill="D9D9D9" w:themeFill="background1" w:themeFillShade="D9"/>
          </w:tcPr>
          <w:p w14:paraId="177BAB59" w14:textId="65782CC7" w:rsidR="004062E2" w:rsidRPr="005A4A31" w:rsidRDefault="004062E2" w:rsidP="00F17688">
            <w:pPr>
              <w:bidi/>
              <w:spacing w:line="276" w:lineRule="auto"/>
              <w:jc w:val="center"/>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1</w:t>
            </w:r>
            <w:r w:rsidR="000E0B76" w:rsidRPr="005A4A31">
              <w:rPr>
                <w:rStyle w:val="a"/>
                <w:rFonts w:ascii="Sakkal Majalla" w:hAnsi="Sakkal Majalla" w:cs="Sakkal Majalla"/>
                <w:color w:val="auto"/>
                <w:sz w:val="24"/>
                <w:szCs w:val="24"/>
                <w:rtl/>
              </w:rPr>
              <w:t>6</w:t>
            </w:r>
          </w:p>
        </w:tc>
        <w:tc>
          <w:tcPr>
            <w:tcW w:w="3965" w:type="dxa"/>
            <w:shd w:val="clear" w:color="auto" w:fill="D9D9D9" w:themeFill="background1" w:themeFillShade="D9"/>
          </w:tcPr>
          <w:p w14:paraId="7E692D73" w14:textId="731CFB50" w:rsidR="004062E2" w:rsidRPr="005A4A31" w:rsidRDefault="004062E2" w:rsidP="004062E2">
            <w:pPr>
              <w:pStyle w:val="ListParagraph"/>
              <w:bidi/>
              <w:spacing w:line="276" w:lineRule="auto"/>
              <w:ind w:hanging="720"/>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التفكير الناقد</w:t>
            </w:r>
          </w:p>
        </w:tc>
      </w:tr>
      <w:tr w:rsidR="004062E2" w:rsidRPr="00F17688" w14:paraId="485E91D1" w14:textId="77777777" w:rsidTr="00034F74">
        <w:trPr>
          <w:trHeight w:val="20"/>
        </w:trPr>
        <w:tc>
          <w:tcPr>
            <w:tcW w:w="851" w:type="dxa"/>
            <w:shd w:val="clear" w:color="auto" w:fill="F2F2F2" w:themeFill="background1" w:themeFillShade="F2"/>
          </w:tcPr>
          <w:p w14:paraId="6C050F9F" w14:textId="5D574CAE" w:rsidR="004062E2" w:rsidRPr="005A4A31" w:rsidRDefault="004062E2" w:rsidP="004062E2">
            <w:pPr>
              <w:bidi/>
              <w:spacing w:line="276" w:lineRule="auto"/>
              <w:jc w:val="center"/>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6</w:t>
            </w:r>
          </w:p>
        </w:tc>
        <w:tc>
          <w:tcPr>
            <w:tcW w:w="3991" w:type="dxa"/>
            <w:shd w:val="clear" w:color="auto" w:fill="F2F2F2" w:themeFill="background1" w:themeFillShade="F2"/>
          </w:tcPr>
          <w:p w14:paraId="19352C38" w14:textId="67A2FBBC" w:rsidR="004062E2" w:rsidRPr="005A4A31" w:rsidRDefault="004062E2" w:rsidP="00F17688">
            <w:pPr>
              <w:bidi/>
              <w:spacing w:line="276" w:lineRule="auto"/>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العصف الذهني</w:t>
            </w:r>
          </w:p>
        </w:tc>
        <w:tc>
          <w:tcPr>
            <w:tcW w:w="851" w:type="dxa"/>
            <w:shd w:val="clear" w:color="auto" w:fill="F2F2F2" w:themeFill="background1" w:themeFillShade="F2"/>
          </w:tcPr>
          <w:p w14:paraId="27EE11B9" w14:textId="08A01EA1" w:rsidR="004062E2" w:rsidRPr="005A4A31" w:rsidRDefault="004062E2" w:rsidP="00F17688">
            <w:pPr>
              <w:bidi/>
              <w:spacing w:line="276" w:lineRule="auto"/>
              <w:jc w:val="center"/>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1</w:t>
            </w:r>
            <w:r w:rsidR="000E0B76" w:rsidRPr="005A4A31">
              <w:rPr>
                <w:rStyle w:val="a"/>
                <w:rFonts w:ascii="Sakkal Majalla" w:hAnsi="Sakkal Majalla" w:cs="Sakkal Majalla"/>
                <w:color w:val="auto"/>
                <w:sz w:val="24"/>
                <w:szCs w:val="24"/>
                <w:rtl/>
              </w:rPr>
              <w:t>7</w:t>
            </w:r>
          </w:p>
        </w:tc>
        <w:tc>
          <w:tcPr>
            <w:tcW w:w="3965" w:type="dxa"/>
            <w:shd w:val="clear" w:color="auto" w:fill="F2F2F2" w:themeFill="background1" w:themeFillShade="F2"/>
          </w:tcPr>
          <w:p w14:paraId="732AB494" w14:textId="4C617A1E" w:rsidR="004062E2" w:rsidRPr="005A4A31" w:rsidRDefault="004062E2" w:rsidP="004062E2">
            <w:pPr>
              <w:pStyle w:val="ListParagraph"/>
              <w:bidi/>
              <w:spacing w:line="276" w:lineRule="auto"/>
              <w:ind w:hanging="720"/>
              <w:rPr>
                <w:rStyle w:val="a"/>
                <w:rFonts w:ascii="Sakkal Majalla" w:hAnsi="Sakkal Majalla" w:cs="Sakkal Majalla"/>
                <w:color w:val="auto"/>
                <w:sz w:val="24"/>
                <w:szCs w:val="24"/>
                <w:rtl/>
              </w:rPr>
            </w:pPr>
            <w:r w:rsidRPr="005A4A31">
              <w:rPr>
                <w:rStyle w:val="a"/>
                <w:rFonts w:ascii="Sakkal Majalla" w:hAnsi="Sakkal Majalla" w:cs="Sakkal Majalla"/>
                <w:color w:val="auto"/>
                <w:sz w:val="24"/>
                <w:szCs w:val="24"/>
                <w:rtl/>
              </w:rPr>
              <w:t>العروض التقديمية، والسبورة التفاعلية</w:t>
            </w:r>
          </w:p>
        </w:tc>
      </w:tr>
      <w:tr w:rsidR="004062E2" w:rsidRPr="00F17688" w14:paraId="2CBC0D65" w14:textId="77777777" w:rsidTr="00034F74">
        <w:trPr>
          <w:trHeight w:val="20"/>
        </w:trPr>
        <w:tc>
          <w:tcPr>
            <w:tcW w:w="851" w:type="dxa"/>
            <w:shd w:val="clear" w:color="auto" w:fill="D9D9D9" w:themeFill="background1" w:themeFillShade="D9"/>
          </w:tcPr>
          <w:p w14:paraId="6E3FE8FD" w14:textId="455AB2E8" w:rsidR="004062E2" w:rsidRPr="005A4A31" w:rsidRDefault="004062E2" w:rsidP="004062E2">
            <w:pPr>
              <w:bidi/>
              <w:spacing w:line="276" w:lineRule="auto"/>
              <w:jc w:val="center"/>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7</w:t>
            </w:r>
          </w:p>
        </w:tc>
        <w:tc>
          <w:tcPr>
            <w:tcW w:w="3991" w:type="dxa"/>
            <w:shd w:val="clear" w:color="auto" w:fill="D9D9D9" w:themeFill="background1" w:themeFillShade="D9"/>
          </w:tcPr>
          <w:p w14:paraId="24DA12DF" w14:textId="70409DB3" w:rsidR="004062E2" w:rsidRPr="005A4A31" w:rsidRDefault="004062E2" w:rsidP="00F17688">
            <w:pPr>
              <w:bidi/>
              <w:spacing w:line="276" w:lineRule="auto"/>
              <w:rPr>
                <w:rFonts w:ascii="Sakkal Majalla" w:eastAsia="Sakkal Majalla" w:hAnsi="Sakkal Majalla" w:cs="Sakkal Majalla"/>
                <w:sz w:val="24"/>
                <w:szCs w:val="24"/>
                <w:rtl/>
              </w:rPr>
            </w:pPr>
            <w:r w:rsidRPr="005A4A31">
              <w:rPr>
                <w:rFonts w:ascii="Sakkal Majalla" w:eastAsia="Sakkal Majalla" w:hAnsi="Sakkal Majalla" w:cs="Sakkal Majalla"/>
                <w:sz w:val="24"/>
                <w:szCs w:val="24"/>
                <w:rtl/>
              </w:rPr>
              <w:t>التعلّم الذاتي</w:t>
            </w:r>
          </w:p>
        </w:tc>
        <w:tc>
          <w:tcPr>
            <w:tcW w:w="851" w:type="dxa"/>
            <w:shd w:val="clear" w:color="auto" w:fill="D9D9D9" w:themeFill="background1" w:themeFillShade="D9"/>
          </w:tcPr>
          <w:p w14:paraId="5D12AA49" w14:textId="4C0A12AE" w:rsidR="004062E2" w:rsidRPr="00C04239" w:rsidRDefault="008C281E" w:rsidP="00F17688">
            <w:pPr>
              <w:bidi/>
              <w:spacing w:line="276" w:lineRule="auto"/>
              <w:jc w:val="center"/>
              <w:rPr>
                <w:rStyle w:val="a"/>
                <w:rFonts w:ascii="Sakkal Majalla" w:hAnsi="Sakkal Majalla" w:cs="Sakkal Majalla"/>
                <w:color w:val="auto"/>
                <w:sz w:val="24"/>
                <w:szCs w:val="24"/>
                <w:rtl/>
              </w:rPr>
            </w:pPr>
            <w:r w:rsidRPr="00C04239">
              <w:rPr>
                <w:rStyle w:val="a"/>
                <w:rFonts w:ascii="Sakkal Majalla" w:hAnsi="Sakkal Majalla" w:cs="Sakkal Majalla"/>
                <w:color w:val="auto"/>
                <w:sz w:val="24"/>
                <w:szCs w:val="24"/>
                <w:rtl/>
              </w:rPr>
              <w:t>1</w:t>
            </w:r>
            <w:r w:rsidR="000E0B76" w:rsidRPr="00C04239">
              <w:rPr>
                <w:rStyle w:val="a"/>
                <w:rFonts w:ascii="Sakkal Majalla" w:hAnsi="Sakkal Majalla" w:cs="Sakkal Majalla"/>
                <w:color w:val="auto"/>
                <w:sz w:val="24"/>
                <w:szCs w:val="24"/>
                <w:rtl/>
              </w:rPr>
              <w:t>8</w:t>
            </w:r>
          </w:p>
        </w:tc>
        <w:tc>
          <w:tcPr>
            <w:tcW w:w="3965" w:type="dxa"/>
            <w:shd w:val="clear" w:color="auto" w:fill="D9D9D9" w:themeFill="background1" w:themeFillShade="D9"/>
          </w:tcPr>
          <w:p w14:paraId="301B91FB" w14:textId="4051C10D" w:rsidR="004062E2" w:rsidRPr="00C04239" w:rsidRDefault="008C281E" w:rsidP="005A4A31">
            <w:pPr>
              <w:bidi/>
              <w:spacing w:line="276" w:lineRule="auto"/>
              <w:rPr>
                <w:rStyle w:val="a"/>
                <w:rFonts w:ascii="Sakkal Majalla" w:hAnsi="Sakkal Majalla" w:cs="Sakkal Majalla"/>
                <w:color w:val="auto"/>
                <w:sz w:val="24"/>
                <w:szCs w:val="24"/>
                <w:rtl/>
              </w:rPr>
            </w:pPr>
            <w:r w:rsidRPr="00C04239">
              <w:rPr>
                <w:rFonts w:ascii="Sakkal Majalla" w:eastAsia="Sakkal Majalla" w:hAnsi="Sakkal Majalla" w:cs="Sakkal Majalla"/>
                <w:sz w:val="24"/>
                <w:szCs w:val="24"/>
                <w:rtl/>
              </w:rPr>
              <w:t>استعراض النماذج</w:t>
            </w:r>
          </w:p>
        </w:tc>
      </w:tr>
      <w:tr w:rsidR="003F27B8" w:rsidRPr="00F17688" w14:paraId="6EE33275" w14:textId="77777777" w:rsidTr="00034F74">
        <w:trPr>
          <w:trHeight w:val="20"/>
        </w:trPr>
        <w:tc>
          <w:tcPr>
            <w:tcW w:w="851" w:type="dxa"/>
            <w:shd w:val="clear" w:color="auto" w:fill="D9D9D9" w:themeFill="background1" w:themeFillShade="D9"/>
          </w:tcPr>
          <w:p w14:paraId="386ABAD5" w14:textId="02B15053" w:rsidR="003F27B8" w:rsidRPr="00C04239" w:rsidRDefault="00C07EF1" w:rsidP="004062E2">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8</w:t>
            </w:r>
          </w:p>
        </w:tc>
        <w:tc>
          <w:tcPr>
            <w:tcW w:w="3991" w:type="dxa"/>
            <w:shd w:val="clear" w:color="auto" w:fill="D9D9D9" w:themeFill="background1" w:themeFillShade="D9"/>
          </w:tcPr>
          <w:p w14:paraId="718E5258" w14:textId="15D770A8" w:rsidR="003F27B8" w:rsidRPr="00C04239" w:rsidRDefault="00665FF5" w:rsidP="00F17688">
            <w:pPr>
              <w:bidi/>
              <w:spacing w:line="276" w:lineRule="auto"/>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حلقات النقاش</w:t>
            </w:r>
          </w:p>
        </w:tc>
        <w:tc>
          <w:tcPr>
            <w:tcW w:w="851" w:type="dxa"/>
            <w:shd w:val="clear" w:color="auto" w:fill="D9D9D9" w:themeFill="background1" w:themeFillShade="D9"/>
          </w:tcPr>
          <w:p w14:paraId="7BF9F96B" w14:textId="4FC9DF73" w:rsidR="003F27B8" w:rsidRPr="00C04239" w:rsidRDefault="003F27B8" w:rsidP="00F17688">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1</w:t>
            </w:r>
            <w:r w:rsidR="000E0B76" w:rsidRPr="00C04239">
              <w:rPr>
                <w:rFonts w:ascii="Sakkal Majalla" w:eastAsia="Sakkal Majalla" w:hAnsi="Sakkal Majalla" w:cs="Sakkal Majalla"/>
                <w:sz w:val="24"/>
                <w:szCs w:val="24"/>
                <w:rtl/>
              </w:rPr>
              <w:t>9</w:t>
            </w:r>
          </w:p>
        </w:tc>
        <w:tc>
          <w:tcPr>
            <w:tcW w:w="3965" w:type="dxa"/>
            <w:shd w:val="clear" w:color="auto" w:fill="D9D9D9" w:themeFill="background1" w:themeFillShade="D9"/>
          </w:tcPr>
          <w:p w14:paraId="3FE27D06" w14:textId="7C947F9F" w:rsidR="003F27B8" w:rsidRPr="00C04239" w:rsidRDefault="003F27B8" w:rsidP="008C281E">
            <w:pPr>
              <w:pStyle w:val="ListParagraph"/>
              <w:bidi/>
              <w:spacing w:line="276" w:lineRule="auto"/>
              <w:ind w:hanging="720"/>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 xml:space="preserve">المناقشة الجماعية </w:t>
            </w:r>
          </w:p>
        </w:tc>
      </w:tr>
      <w:tr w:rsidR="00AB57CA" w:rsidRPr="00F17688" w14:paraId="17F7A851" w14:textId="77777777" w:rsidTr="00034F74">
        <w:trPr>
          <w:trHeight w:val="20"/>
        </w:trPr>
        <w:tc>
          <w:tcPr>
            <w:tcW w:w="851" w:type="dxa"/>
            <w:shd w:val="clear" w:color="auto" w:fill="D9D9D9" w:themeFill="background1" w:themeFillShade="D9"/>
          </w:tcPr>
          <w:p w14:paraId="2E15E029" w14:textId="1300E8CC" w:rsidR="00AB57CA" w:rsidRPr="00C04239" w:rsidRDefault="00AB57CA" w:rsidP="004062E2">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9</w:t>
            </w:r>
          </w:p>
        </w:tc>
        <w:tc>
          <w:tcPr>
            <w:tcW w:w="3991" w:type="dxa"/>
            <w:shd w:val="clear" w:color="auto" w:fill="D9D9D9" w:themeFill="background1" w:themeFillShade="D9"/>
          </w:tcPr>
          <w:p w14:paraId="18455FDC" w14:textId="56B445B6" w:rsidR="00AB57CA" w:rsidRPr="00C04239" w:rsidRDefault="00AB57CA" w:rsidP="00F17688">
            <w:pPr>
              <w:bidi/>
              <w:spacing w:line="276" w:lineRule="auto"/>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التدريب العملي</w:t>
            </w:r>
            <w:r w:rsidR="00C052A2" w:rsidRPr="00C04239">
              <w:rPr>
                <w:rFonts w:ascii="Sakkal Majalla" w:eastAsia="Sakkal Majalla" w:hAnsi="Sakkal Majalla" w:cs="Sakkal Majalla"/>
                <w:sz w:val="24"/>
                <w:szCs w:val="24"/>
                <w:rtl/>
              </w:rPr>
              <w:t xml:space="preserve"> والميداني </w:t>
            </w:r>
            <w:r w:rsidR="007F1D35" w:rsidRPr="00C04239">
              <w:rPr>
                <w:rFonts w:ascii="Sakkal Majalla" w:eastAsia="Sakkal Majalla" w:hAnsi="Sakkal Majalla" w:cs="Sakkal Majalla"/>
                <w:sz w:val="24"/>
                <w:szCs w:val="24"/>
                <w:rtl/>
              </w:rPr>
              <w:t>والمعملي</w:t>
            </w:r>
          </w:p>
        </w:tc>
        <w:tc>
          <w:tcPr>
            <w:tcW w:w="851" w:type="dxa"/>
            <w:shd w:val="clear" w:color="auto" w:fill="D9D9D9" w:themeFill="background1" w:themeFillShade="D9"/>
          </w:tcPr>
          <w:p w14:paraId="387B4208" w14:textId="7FB005BA" w:rsidR="00AB57CA" w:rsidRPr="00C04239" w:rsidRDefault="000E0B76" w:rsidP="00F17688">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20</w:t>
            </w:r>
          </w:p>
        </w:tc>
        <w:tc>
          <w:tcPr>
            <w:tcW w:w="3965" w:type="dxa"/>
            <w:shd w:val="clear" w:color="auto" w:fill="D9D9D9" w:themeFill="background1" w:themeFillShade="D9"/>
          </w:tcPr>
          <w:p w14:paraId="6BA0EED7" w14:textId="5C1B050D" w:rsidR="00AB57CA" w:rsidRPr="00C04239" w:rsidRDefault="006948FF" w:rsidP="008C281E">
            <w:pPr>
              <w:pStyle w:val="ListParagraph"/>
              <w:bidi/>
              <w:spacing w:line="276" w:lineRule="auto"/>
              <w:ind w:hanging="720"/>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 xml:space="preserve">التعلم الجماعي </w:t>
            </w:r>
          </w:p>
        </w:tc>
      </w:tr>
      <w:tr w:rsidR="00B90BEB" w:rsidRPr="00F17688" w14:paraId="5D0B910B" w14:textId="77777777" w:rsidTr="00ED01B2">
        <w:trPr>
          <w:trHeight w:val="20"/>
        </w:trPr>
        <w:tc>
          <w:tcPr>
            <w:tcW w:w="851" w:type="dxa"/>
            <w:shd w:val="clear" w:color="auto" w:fill="D9D9D9" w:themeFill="background1" w:themeFillShade="D9"/>
          </w:tcPr>
          <w:p w14:paraId="358E0851" w14:textId="4B0CCD00" w:rsidR="00B90BEB" w:rsidRPr="00C04239" w:rsidRDefault="003468EB" w:rsidP="004062E2">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10</w:t>
            </w:r>
          </w:p>
        </w:tc>
        <w:tc>
          <w:tcPr>
            <w:tcW w:w="3991" w:type="dxa"/>
            <w:shd w:val="clear" w:color="auto" w:fill="D9D9D9" w:themeFill="background1" w:themeFillShade="D9"/>
          </w:tcPr>
          <w:p w14:paraId="24E1DD8D" w14:textId="6EF2669F" w:rsidR="00B90BEB" w:rsidRPr="00C04239" w:rsidRDefault="003468EB" w:rsidP="00F17688">
            <w:pPr>
              <w:bidi/>
              <w:spacing w:line="276" w:lineRule="auto"/>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مجموعات عمل</w:t>
            </w:r>
          </w:p>
        </w:tc>
        <w:tc>
          <w:tcPr>
            <w:tcW w:w="851" w:type="dxa"/>
            <w:shd w:val="clear" w:color="auto" w:fill="D9D9D9" w:themeFill="background1" w:themeFillShade="D9"/>
          </w:tcPr>
          <w:p w14:paraId="07FD20B3" w14:textId="59E9FB25" w:rsidR="00B90BEB" w:rsidRPr="00C04239" w:rsidRDefault="000E0B76" w:rsidP="00F17688">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21</w:t>
            </w:r>
          </w:p>
        </w:tc>
        <w:tc>
          <w:tcPr>
            <w:tcW w:w="3965" w:type="dxa"/>
            <w:shd w:val="clear" w:color="auto" w:fill="D9D9D9" w:themeFill="background1" w:themeFillShade="D9"/>
          </w:tcPr>
          <w:p w14:paraId="14DC2887" w14:textId="5EF9B307" w:rsidR="00B90BEB" w:rsidRPr="00C04239" w:rsidRDefault="009515A9" w:rsidP="008C281E">
            <w:pPr>
              <w:pStyle w:val="ListParagraph"/>
              <w:bidi/>
              <w:spacing w:line="276" w:lineRule="auto"/>
              <w:ind w:hanging="720"/>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 xml:space="preserve">القراءة الإضافية </w:t>
            </w:r>
          </w:p>
        </w:tc>
      </w:tr>
      <w:tr w:rsidR="00110C81" w:rsidRPr="00F17688" w14:paraId="10F4BB5B" w14:textId="77777777" w:rsidTr="00034F74">
        <w:trPr>
          <w:trHeight w:val="20"/>
        </w:trPr>
        <w:tc>
          <w:tcPr>
            <w:tcW w:w="851" w:type="dxa"/>
            <w:vMerge w:val="restart"/>
            <w:shd w:val="clear" w:color="auto" w:fill="D9D9D9" w:themeFill="background1" w:themeFillShade="D9"/>
          </w:tcPr>
          <w:p w14:paraId="35272377" w14:textId="0BB8BD30" w:rsidR="00110C81" w:rsidRPr="00C04239" w:rsidRDefault="00110C81" w:rsidP="004062E2">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11</w:t>
            </w:r>
          </w:p>
        </w:tc>
        <w:tc>
          <w:tcPr>
            <w:tcW w:w="3991" w:type="dxa"/>
            <w:vMerge w:val="restart"/>
            <w:shd w:val="clear" w:color="auto" w:fill="D9D9D9" w:themeFill="background1" w:themeFillShade="D9"/>
          </w:tcPr>
          <w:p w14:paraId="398860AD" w14:textId="2D8C8A67" w:rsidR="00110C81" w:rsidRPr="00C04239" w:rsidRDefault="00110C81" w:rsidP="00F17688">
            <w:pPr>
              <w:bidi/>
              <w:spacing w:line="276" w:lineRule="auto"/>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 xml:space="preserve">المشاركات </w:t>
            </w:r>
          </w:p>
        </w:tc>
        <w:tc>
          <w:tcPr>
            <w:tcW w:w="851" w:type="dxa"/>
            <w:shd w:val="clear" w:color="auto" w:fill="D9D9D9" w:themeFill="background1" w:themeFillShade="D9"/>
          </w:tcPr>
          <w:p w14:paraId="3FF19B86" w14:textId="05D13930" w:rsidR="00110C81" w:rsidRPr="00C04239" w:rsidRDefault="00110C81" w:rsidP="00F17688">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22</w:t>
            </w:r>
          </w:p>
        </w:tc>
        <w:tc>
          <w:tcPr>
            <w:tcW w:w="3965" w:type="dxa"/>
            <w:shd w:val="clear" w:color="auto" w:fill="D9D9D9" w:themeFill="background1" w:themeFillShade="D9"/>
          </w:tcPr>
          <w:p w14:paraId="32E832E1" w14:textId="4F0705F0" w:rsidR="00110C81" w:rsidRPr="00C04239" w:rsidRDefault="00110C81" w:rsidP="005A4A31">
            <w:pPr>
              <w:pStyle w:val="ListParagraph"/>
              <w:bidi/>
              <w:spacing w:line="276" w:lineRule="auto"/>
              <w:ind w:hanging="720"/>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التدريس التبادلي</w:t>
            </w:r>
          </w:p>
        </w:tc>
      </w:tr>
      <w:tr w:rsidR="00110C81" w:rsidRPr="00F17688" w14:paraId="062A95EF" w14:textId="77777777" w:rsidTr="00034F74">
        <w:trPr>
          <w:trHeight w:val="20"/>
        </w:trPr>
        <w:tc>
          <w:tcPr>
            <w:tcW w:w="851" w:type="dxa"/>
            <w:vMerge/>
            <w:shd w:val="clear" w:color="auto" w:fill="D9D9D9" w:themeFill="background1" w:themeFillShade="D9"/>
          </w:tcPr>
          <w:p w14:paraId="79E8A8F5" w14:textId="77777777" w:rsidR="00110C81" w:rsidRPr="005A4A31" w:rsidRDefault="00110C81" w:rsidP="004062E2">
            <w:pPr>
              <w:bidi/>
              <w:spacing w:line="276" w:lineRule="auto"/>
              <w:jc w:val="center"/>
              <w:rPr>
                <w:rFonts w:ascii="Sakkal Majalla" w:eastAsia="Sakkal Majalla" w:hAnsi="Sakkal Majalla" w:cs="Sakkal Majalla"/>
                <w:sz w:val="24"/>
                <w:szCs w:val="24"/>
                <w:rtl/>
              </w:rPr>
            </w:pPr>
          </w:p>
        </w:tc>
        <w:tc>
          <w:tcPr>
            <w:tcW w:w="3991" w:type="dxa"/>
            <w:vMerge/>
            <w:shd w:val="clear" w:color="auto" w:fill="D9D9D9" w:themeFill="background1" w:themeFillShade="D9"/>
          </w:tcPr>
          <w:p w14:paraId="6DA6B803" w14:textId="77777777" w:rsidR="00110C81" w:rsidRPr="005A4A31" w:rsidRDefault="00110C81" w:rsidP="00F17688">
            <w:pPr>
              <w:bidi/>
              <w:spacing w:line="276" w:lineRule="auto"/>
              <w:rPr>
                <w:rFonts w:ascii="Sakkal Majalla" w:eastAsia="Sakkal Majalla" w:hAnsi="Sakkal Majalla" w:cs="Sakkal Majalla"/>
                <w:sz w:val="24"/>
                <w:szCs w:val="24"/>
                <w:rtl/>
              </w:rPr>
            </w:pPr>
          </w:p>
        </w:tc>
        <w:tc>
          <w:tcPr>
            <w:tcW w:w="851" w:type="dxa"/>
            <w:shd w:val="clear" w:color="auto" w:fill="D9D9D9" w:themeFill="background1" w:themeFillShade="D9"/>
          </w:tcPr>
          <w:p w14:paraId="2FEE326B" w14:textId="21A01D1E" w:rsidR="00110C81" w:rsidRPr="00C04239" w:rsidRDefault="00110C81" w:rsidP="00F17688">
            <w:pPr>
              <w:bidi/>
              <w:spacing w:line="276" w:lineRule="auto"/>
              <w:jc w:val="center"/>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23</w:t>
            </w:r>
          </w:p>
        </w:tc>
        <w:tc>
          <w:tcPr>
            <w:tcW w:w="3965" w:type="dxa"/>
            <w:shd w:val="clear" w:color="auto" w:fill="D9D9D9" w:themeFill="background1" w:themeFillShade="D9"/>
          </w:tcPr>
          <w:p w14:paraId="6010F8ED" w14:textId="73655660" w:rsidR="00110C81" w:rsidRPr="00C04239" w:rsidRDefault="00110C81" w:rsidP="00231DB0">
            <w:pPr>
              <w:pStyle w:val="ListParagraph"/>
              <w:bidi/>
              <w:spacing w:line="276" w:lineRule="auto"/>
              <w:ind w:hanging="720"/>
              <w:rPr>
                <w:rFonts w:ascii="Sakkal Majalla" w:eastAsia="Sakkal Majalla" w:hAnsi="Sakkal Majalla" w:cs="Sakkal Majalla"/>
                <w:sz w:val="24"/>
                <w:szCs w:val="24"/>
                <w:rtl/>
              </w:rPr>
            </w:pPr>
            <w:r w:rsidRPr="00C04239">
              <w:rPr>
                <w:rFonts w:ascii="Sakkal Majalla" w:eastAsia="Sakkal Majalla" w:hAnsi="Sakkal Majalla" w:cs="Sakkal Majalla"/>
                <w:sz w:val="24"/>
                <w:szCs w:val="24"/>
                <w:rtl/>
              </w:rPr>
              <w:t>التعلم بالاكتشاف</w:t>
            </w:r>
          </w:p>
        </w:tc>
      </w:tr>
    </w:tbl>
    <w:tbl>
      <w:tblPr>
        <w:tblpPr w:leftFromText="180" w:rightFromText="180" w:vertAnchor="text" w:tblpXSpec="center" w:tblpY="1"/>
        <w:tblOverlap w:val="never"/>
        <w:bidiVisual/>
        <w:tblW w:w="9781" w:type="dxa"/>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970"/>
        <w:gridCol w:w="3259"/>
        <w:gridCol w:w="2552"/>
        <w:gridCol w:w="3000"/>
      </w:tblGrid>
      <w:tr w:rsidR="00DF6C56" w:rsidRPr="006E3A65" w14:paraId="1340595A" w14:textId="77777777" w:rsidTr="00DF6C56">
        <w:trPr>
          <w:trHeight w:val="401"/>
          <w:tblHeader/>
          <w:tblCellSpacing w:w="7" w:type="dxa"/>
        </w:trPr>
        <w:tc>
          <w:tcPr>
            <w:tcW w:w="949" w:type="dxa"/>
            <w:shd w:val="clear" w:color="auto" w:fill="4C3D8E"/>
            <w:vAlign w:val="center"/>
          </w:tcPr>
          <w:p w14:paraId="5C738EE7" w14:textId="77777777" w:rsidR="00DF6C56" w:rsidRPr="00C57FA0" w:rsidRDefault="00DF6C56" w:rsidP="00DF6C56">
            <w:pPr>
              <w:bidi/>
              <w:spacing w:after="0"/>
              <w:jc w:val="center"/>
              <w:rPr>
                <w:rFonts w:ascii="Sakkal Majalla" w:hAnsi="Sakkal Majalla" w:cs="Sakkal Majalla"/>
                <w:color w:val="FFFFFF" w:themeColor="background1"/>
                <w:sz w:val="28"/>
                <w:szCs w:val="28"/>
                <w:lang w:bidi="ar-EG"/>
              </w:rPr>
            </w:pPr>
            <w:bookmarkStart w:id="6" w:name="_Hlk189944405"/>
            <w:r w:rsidRPr="00C57FA0">
              <w:rPr>
                <w:rFonts w:ascii="Sakkal Majalla" w:hAnsi="Sakkal Majalla" w:cs="Sakkal Majalla"/>
                <w:color w:val="FFFFFF" w:themeColor="background1"/>
                <w:sz w:val="28"/>
                <w:szCs w:val="28"/>
                <w:rtl/>
                <w:lang w:bidi="ar-EG"/>
              </w:rPr>
              <w:t>الرمز</w:t>
            </w:r>
          </w:p>
        </w:tc>
        <w:tc>
          <w:tcPr>
            <w:tcW w:w="3245" w:type="dxa"/>
            <w:shd w:val="clear" w:color="auto" w:fill="4C3D8E"/>
            <w:vAlign w:val="center"/>
          </w:tcPr>
          <w:p w14:paraId="583E1CE4" w14:textId="77777777" w:rsidR="00DF6C56" w:rsidRPr="00C57FA0" w:rsidRDefault="00DF6C56" w:rsidP="00DF6C56">
            <w:pPr>
              <w:bidi/>
              <w:spacing w:after="0"/>
              <w:jc w:val="center"/>
              <w:rPr>
                <w:rFonts w:ascii="Sakkal Majalla" w:hAnsi="Sakkal Majalla" w:cs="Sakkal Majalla"/>
                <w:color w:val="FFFFFF" w:themeColor="background1"/>
                <w:sz w:val="28"/>
                <w:szCs w:val="28"/>
                <w:rtl/>
              </w:rPr>
            </w:pPr>
            <w:r w:rsidRPr="00C57FA0">
              <w:rPr>
                <w:rFonts w:ascii="Sakkal Majalla" w:hAnsi="Sakkal Majalla" w:cs="Sakkal Majalla"/>
                <w:color w:val="FFFFFF" w:themeColor="background1"/>
                <w:sz w:val="28"/>
                <w:szCs w:val="28"/>
                <w:rtl/>
                <w:lang w:bidi="ar-EG"/>
              </w:rPr>
              <w:t xml:space="preserve">نواتج التعلم </w:t>
            </w:r>
          </w:p>
          <w:p w14:paraId="61E74306" w14:textId="77777777" w:rsidR="00DF6C56" w:rsidRPr="00C57FA0" w:rsidRDefault="00DF6C56" w:rsidP="00DF6C56">
            <w:pPr>
              <w:bidi/>
              <w:spacing w:after="0"/>
              <w:jc w:val="center"/>
              <w:rPr>
                <w:rFonts w:ascii="Sakkal Majalla" w:hAnsi="Sakkal Majalla" w:cs="Sakkal Majalla"/>
                <w:color w:val="FFFFFF" w:themeColor="background1"/>
                <w:sz w:val="28"/>
                <w:szCs w:val="28"/>
                <w:rtl/>
              </w:rPr>
            </w:pPr>
            <w:r w:rsidRPr="00C57FA0">
              <w:rPr>
                <w:rFonts w:ascii="Sakkal Majalla" w:hAnsi="Sakkal Majalla" w:cs="Sakkal Majalla"/>
                <w:b/>
                <w:bCs/>
                <w:color w:val="FFFFFF" w:themeColor="background1"/>
                <w:sz w:val="28"/>
                <w:szCs w:val="28"/>
                <w:u w:val="single"/>
                <w:rtl/>
              </w:rPr>
              <w:t>بنهاية دراسة البرنامج يتمكن الطالب من أن:</w:t>
            </w:r>
          </w:p>
        </w:tc>
        <w:tc>
          <w:tcPr>
            <w:tcW w:w="2538" w:type="dxa"/>
            <w:shd w:val="clear" w:color="auto" w:fill="4C3D8E"/>
            <w:vAlign w:val="center"/>
          </w:tcPr>
          <w:p w14:paraId="564625D5" w14:textId="1DB412CC" w:rsidR="00DF6C56" w:rsidRPr="00C57FA0" w:rsidRDefault="00DF6C56" w:rsidP="00DF6C56">
            <w:pPr>
              <w:bidi/>
              <w:spacing w:after="0"/>
              <w:jc w:val="center"/>
              <w:rPr>
                <w:rFonts w:ascii="Sakkal Majalla" w:hAnsi="Sakkal Majalla" w:cs="Sakkal Majalla"/>
                <w:color w:val="FFFFFF" w:themeColor="background1"/>
                <w:sz w:val="28"/>
                <w:szCs w:val="28"/>
                <w:lang w:bidi="ar-EG"/>
              </w:rPr>
            </w:pPr>
            <w:r w:rsidRPr="00C57FA0">
              <w:rPr>
                <w:rFonts w:ascii="Sakkal Majalla" w:hAnsi="Sakkal Majalla" w:cs="Sakkal Majalla"/>
                <w:color w:val="FFFFFF" w:themeColor="background1"/>
                <w:sz w:val="28"/>
                <w:szCs w:val="28"/>
                <w:rtl/>
                <w:lang w:bidi="ar-EG"/>
              </w:rPr>
              <w:t>استراتيجيات التدريس</w:t>
            </w:r>
            <w:r>
              <w:rPr>
                <w:rFonts w:ascii="Sakkal Majalla" w:hAnsi="Sakkal Majalla" w:cs="Sakkal Majalla" w:hint="cs"/>
                <w:color w:val="FFFFFF" w:themeColor="background1"/>
                <w:sz w:val="28"/>
                <w:szCs w:val="28"/>
                <w:rtl/>
                <w:lang w:bidi="ar-EG"/>
              </w:rPr>
              <w:t xml:space="preserve"> المستخدمة لتحقيق المخرج</w:t>
            </w:r>
          </w:p>
        </w:tc>
        <w:tc>
          <w:tcPr>
            <w:tcW w:w="2979" w:type="dxa"/>
            <w:shd w:val="clear" w:color="auto" w:fill="4C3D8E"/>
            <w:vAlign w:val="center"/>
          </w:tcPr>
          <w:p w14:paraId="0003221D" w14:textId="6898B0A2" w:rsidR="00DF6C56" w:rsidRPr="00C57FA0" w:rsidRDefault="00DF6C56" w:rsidP="00DF6C56">
            <w:pPr>
              <w:bidi/>
              <w:spacing w:after="0"/>
              <w:jc w:val="center"/>
              <w:rPr>
                <w:rFonts w:ascii="Sakkal Majalla" w:hAnsi="Sakkal Majalla" w:cs="Sakkal Majalla"/>
                <w:color w:val="FFFFFF" w:themeColor="background1"/>
                <w:sz w:val="28"/>
                <w:szCs w:val="28"/>
              </w:rPr>
            </w:pPr>
            <w:r w:rsidRPr="00FC5D96">
              <w:rPr>
                <w:rFonts w:ascii="Sakkal Majalla" w:hAnsi="Sakkal Majalla" w:cs="Sakkal Majalla" w:hint="cs"/>
                <w:b/>
                <w:bCs/>
                <w:color w:val="FFFFFF" w:themeColor="background1"/>
                <w:sz w:val="28"/>
                <w:szCs w:val="28"/>
                <w:rtl/>
              </w:rPr>
              <w:t xml:space="preserve">مدى </w:t>
            </w:r>
            <w:r>
              <w:rPr>
                <w:rFonts w:ascii="Sakkal Majalla" w:hAnsi="Sakkal Majalla" w:cs="Sakkal Majalla" w:hint="cs"/>
                <w:b/>
                <w:bCs/>
                <w:color w:val="FFFFFF" w:themeColor="background1"/>
                <w:sz w:val="28"/>
                <w:szCs w:val="28"/>
                <w:rtl/>
              </w:rPr>
              <w:t>مساهمة</w:t>
            </w:r>
            <w:r w:rsidRPr="00FC5D96">
              <w:rPr>
                <w:rFonts w:ascii="Sakkal Majalla" w:hAnsi="Sakkal Majalla" w:cs="Sakkal Majalla" w:hint="cs"/>
                <w:b/>
                <w:bCs/>
                <w:color w:val="FFFFFF" w:themeColor="background1"/>
                <w:sz w:val="28"/>
                <w:szCs w:val="28"/>
                <w:rtl/>
              </w:rPr>
              <w:t xml:space="preserve"> استراتيجيات التدريس </w:t>
            </w:r>
            <w:r>
              <w:rPr>
                <w:rFonts w:ascii="Sakkal Majalla" w:hAnsi="Sakkal Majalla" w:cs="Sakkal Majalla" w:hint="cs"/>
                <w:b/>
                <w:bCs/>
                <w:color w:val="FFFFFF" w:themeColor="background1"/>
                <w:sz w:val="28"/>
                <w:szCs w:val="28"/>
                <w:rtl/>
              </w:rPr>
              <w:t xml:space="preserve">في </w:t>
            </w:r>
            <w:r w:rsidRPr="00FC5D96">
              <w:rPr>
                <w:rFonts w:ascii="Sakkal Majalla" w:hAnsi="Sakkal Majalla" w:cs="Sakkal Majalla" w:hint="cs"/>
                <w:b/>
                <w:bCs/>
                <w:color w:val="FFFFFF" w:themeColor="background1"/>
                <w:sz w:val="28"/>
                <w:szCs w:val="28"/>
                <w:rtl/>
              </w:rPr>
              <w:t>تحقيق المخرج</w:t>
            </w:r>
          </w:p>
        </w:tc>
      </w:tr>
      <w:tr w:rsidR="000B1E93" w:rsidRPr="006E3A65" w14:paraId="773C0DC8" w14:textId="77777777" w:rsidTr="00DF6C56">
        <w:trPr>
          <w:tblCellSpacing w:w="7" w:type="dxa"/>
        </w:trPr>
        <w:tc>
          <w:tcPr>
            <w:tcW w:w="949" w:type="dxa"/>
            <w:shd w:val="clear" w:color="auto" w:fill="07C4C9"/>
            <w:vAlign w:val="center"/>
          </w:tcPr>
          <w:p w14:paraId="292DBD3C" w14:textId="0DDA1B07" w:rsidR="000B1E93" w:rsidRPr="00C57FA0" w:rsidRDefault="000B1E93" w:rsidP="00DF6C56">
            <w:pPr>
              <w:bidi/>
              <w:spacing w:after="0"/>
              <w:jc w:val="center"/>
              <w:rPr>
                <w:rFonts w:ascii="Sakkal Majalla" w:hAnsi="Sakkal Majalla" w:cs="Sakkal Majalla"/>
                <w:sz w:val="28"/>
                <w:szCs w:val="28"/>
              </w:rPr>
            </w:pPr>
            <w:r>
              <w:rPr>
                <w:rFonts w:ascii="Sakkal Majalla" w:hAnsi="Sakkal Majalla" w:cs="Sakkal Majalla"/>
                <w:color w:val="FFFFFF" w:themeColor="background1"/>
                <w:sz w:val="28"/>
                <w:szCs w:val="28"/>
              </w:rPr>
              <w:t>1</w:t>
            </w:r>
            <w:r w:rsidRPr="00C57FA0">
              <w:rPr>
                <w:rFonts w:ascii="Sakkal Majalla" w:hAnsi="Sakkal Majalla" w:cs="Sakkal Majalla"/>
                <w:color w:val="FFFFFF" w:themeColor="background1"/>
                <w:sz w:val="28"/>
                <w:szCs w:val="28"/>
              </w:rPr>
              <w:t>.0</w:t>
            </w:r>
          </w:p>
        </w:tc>
        <w:tc>
          <w:tcPr>
            <w:tcW w:w="8790" w:type="dxa"/>
            <w:gridSpan w:val="3"/>
            <w:shd w:val="clear" w:color="auto" w:fill="9498CB"/>
            <w:vAlign w:val="center"/>
          </w:tcPr>
          <w:p w14:paraId="4A995419" w14:textId="58667010" w:rsidR="000B1E93" w:rsidRPr="00DF6FAB" w:rsidRDefault="000B1E93" w:rsidP="00DF6C56">
            <w:pPr>
              <w:bidi/>
              <w:spacing w:after="0"/>
              <w:jc w:val="lowKashida"/>
              <w:rPr>
                <w:rFonts w:ascii="Sakkal Majalla" w:hAnsi="Sakkal Majalla" w:cs="Sakkal Majalla"/>
                <w:b/>
                <w:bCs/>
                <w:sz w:val="28"/>
                <w:szCs w:val="28"/>
                <w:rtl/>
              </w:rPr>
            </w:pPr>
            <w:r w:rsidRPr="00DF6FAB">
              <w:rPr>
                <w:rFonts w:ascii="Sakkal Majalla" w:hAnsi="Sakkal Majalla" w:cs="Sakkal Majalla" w:hint="cs"/>
                <w:b/>
                <w:bCs/>
                <w:color w:val="FFFFFF" w:themeColor="background1"/>
                <w:sz w:val="28"/>
                <w:szCs w:val="28"/>
                <w:rtl/>
              </w:rPr>
              <w:t>المعرفة والفهم</w:t>
            </w:r>
          </w:p>
        </w:tc>
      </w:tr>
      <w:tr w:rsidR="00DF6C56" w:rsidRPr="006E3A65" w14:paraId="12A39713" w14:textId="77777777" w:rsidTr="00DF6C56">
        <w:trPr>
          <w:tblCellSpacing w:w="7" w:type="dxa"/>
        </w:trPr>
        <w:tc>
          <w:tcPr>
            <w:tcW w:w="949" w:type="dxa"/>
            <w:shd w:val="clear" w:color="auto" w:fill="F2F2F2" w:themeFill="background1" w:themeFillShade="F2"/>
            <w:vAlign w:val="center"/>
          </w:tcPr>
          <w:p w14:paraId="134BF789" w14:textId="598608B4" w:rsidR="00DF6C56" w:rsidRPr="001A0855" w:rsidRDefault="00DF6C56" w:rsidP="00DF6C56">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1.1</w:t>
            </w:r>
          </w:p>
        </w:tc>
        <w:tc>
          <w:tcPr>
            <w:tcW w:w="3245" w:type="dxa"/>
            <w:shd w:val="clear" w:color="auto" w:fill="F2F2F2" w:themeFill="background1" w:themeFillShade="F2"/>
            <w:vAlign w:val="center"/>
          </w:tcPr>
          <w:p w14:paraId="6463EF93" w14:textId="77777777"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يشرح المفاهيم النظرية والأسس المعرفية المرتبطة بالاتصال والإعلام بعامة والصحافة التقليدية والرقمية بصفة خاصة</w:t>
            </w:r>
            <w:r w:rsidRPr="001A0855">
              <w:rPr>
                <w:rFonts w:ascii="Sakkal Majalla" w:hAnsi="Sakkal Majalla" w:cs="Sakkal Majalla"/>
                <w:sz w:val="24"/>
                <w:szCs w:val="24"/>
              </w:rPr>
              <w:t>.</w:t>
            </w:r>
          </w:p>
        </w:tc>
        <w:tc>
          <w:tcPr>
            <w:tcW w:w="2538" w:type="dxa"/>
            <w:shd w:val="clear" w:color="auto" w:fill="F2F2F2" w:themeFill="background1" w:themeFillShade="F2"/>
            <w:vAlign w:val="center"/>
          </w:tcPr>
          <w:p w14:paraId="539E950F" w14:textId="46B1E8DA"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 المحاضرات الصفية – </w:t>
            </w:r>
            <w:r w:rsidR="0087156C">
              <w:rPr>
                <w:rFonts w:ascii="Sakkal Majalla" w:hAnsi="Sakkal Majalla" w:cs="Sakkal Majalla" w:hint="cs"/>
                <w:sz w:val="24"/>
                <w:szCs w:val="24"/>
                <w:rtl/>
              </w:rPr>
              <w:t>الحوار و</w:t>
            </w:r>
            <w:r w:rsidRPr="001A0855">
              <w:rPr>
                <w:rFonts w:ascii="Sakkal Majalla" w:hAnsi="Sakkal Majalla" w:cs="Sakkal Majalla"/>
                <w:sz w:val="24"/>
                <w:szCs w:val="24"/>
                <w:rtl/>
              </w:rPr>
              <w:t>المناقشة – التلخيص</w:t>
            </w:r>
            <w:r w:rsidRPr="001A0855">
              <w:rPr>
                <w:rFonts w:ascii="Sakkal Majalla" w:hAnsi="Sakkal Majalla" w:cs="Sakkal Majalla" w:hint="cs"/>
                <w:sz w:val="24"/>
                <w:szCs w:val="24"/>
                <w:rtl/>
              </w:rPr>
              <w:t>- العصف</w:t>
            </w:r>
            <w:r w:rsidRPr="001A0855">
              <w:rPr>
                <w:rFonts w:ascii="Sakkal Majalla" w:hAnsi="Sakkal Majalla" w:cs="Sakkal Majalla"/>
                <w:sz w:val="24"/>
                <w:szCs w:val="24"/>
                <w:rtl/>
              </w:rPr>
              <w:t xml:space="preserve"> الذهني – التفكير الناقد- التعلم الذاتي- التعاوني</w:t>
            </w:r>
            <w:r w:rsidR="001B4F40">
              <w:rPr>
                <w:rFonts w:ascii="Sakkal Majalla" w:hAnsi="Sakkal Majalla" w:cs="Sakkal Majalla" w:hint="cs"/>
                <w:sz w:val="24"/>
                <w:szCs w:val="24"/>
                <w:rtl/>
              </w:rPr>
              <w:t>-القراءة الإضافية-العروض التقديمية</w:t>
            </w:r>
          </w:p>
        </w:tc>
        <w:tc>
          <w:tcPr>
            <w:tcW w:w="2979" w:type="dxa"/>
            <w:shd w:val="clear" w:color="auto" w:fill="F2F2F2" w:themeFill="background1" w:themeFillShade="F2"/>
            <w:vAlign w:val="center"/>
          </w:tcPr>
          <w:p w14:paraId="68EACC11" w14:textId="00ADB139" w:rsidR="00DF6C56" w:rsidRPr="001A0855" w:rsidRDefault="00DF6C56" w:rsidP="00DF6C56">
            <w:pPr>
              <w:bidi/>
              <w:spacing w:after="0"/>
              <w:jc w:val="lowKashida"/>
              <w:rPr>
                <w:rFonts w:ascii="Sakkal Majalla" w:hAnsi="Sakkal Majalla" w:cs="Sakkal Majalla"/>
                <w:sz w:val="24"/>
                <w:szCs w:val="24"/>
              </w:rPr>
            </w:pPr>
            <w:r w:rsidRPr="00EC1415">
              <w:rPr>
                <w:rFonts w:ascii="Sakkal Majalla" w:hAnsi="Sakkal Majalla" w:cs="Sakkal Majalla"/>
                <w:color w:val="000000" w:themeColor="text1"/>
                <w:rtl/>
              </w:rPr>
              <w:t>استثارة دافعية الطلبة</w:t>
            </w:r>
            <w:r>
              <w:rPr>
                <w:rFonts w:ascii="Sakkal Majalla" w:hAnsi="Sakkal Majalla" w:cs="Sakkal Majalla" w:hint="cs"/>
                <w:color w:val="000000" w:themeColor="text1"/>
                <w:rtl/>
              </w:rPr>
              <w:t>،</w:t>
            </w:r>
            <w:r w:rsidRPr="00EC1415">
              <w:rPr>
                <w:rFonts w:ascii="Sakkal Majalla" w:hAnsi="Sakkal Majalla" w:cs="Sakkal Majalla"/>
                <w:color w:val="000000" w:themeColor="text1"/>
                <w:rtl/>
              </w:rPr>
              <w:t xml:space="preserve"> وزيادة رغبتهم في الانخراط </w:t>
            </w:r>
            <w:r>
              <w:rPr>
                <w:rFonts w:ascii="Sakkal Majalla" w:hAnsi="Sakkal Majalla" w:cs="Sakkal Majalla" w:hint="cs"/>
                <w:color w:val="000000" w:themeColor="text1"/>
                <w:rtl/>
              </w:rPr>
              <w:t>بالعملية التعليمية،</w:t>
            </w:r>
            <w:r w:rsidRPr="00EC1415">
              <w:rPr>
                <w:rFonts w:ascii="Sakkal Majalla" w:hAnsi="Sakkal Majalla" w:cs="Sakkal Majalla"/>
                <w:color w:val="000000" w:themeColor="text1"/>
                <w:rtl/>
              </w:rPr>
              <w:t xml:space="preserve"> وتنمي</w:t>
            </w:r>
            <w:r>
              <w:rPr>
                <w:rFonts w:ascii="Sakkal Majalla" w:hAnsi="Sakkal Majalla" w:cs="Sakkal Majalla" w:hint="cs"/>
                <w:color w:val="000000" w:themeColor="text1"/>
                <w:rtl/>
              </w:rPr>
              <w:t>ة</w:t>
            </w:r>
            <w:r w:rsidRPr="00EC1415">
              <w:rPr>
                <w:rFonts w:ascii="Sakkal Majalla" w:hAnsi="Sakkal Majalla" w:cs="Sakkal Majalla"/>
                <w:color w:val="000000" w:themeColor="text1"/>
                <w:rtl/>
              </w:rPr>
              <w:t xml:space="preserve"> التفكير</w:t>
            </w:r>
            <w:r>
              <w:rPr>
                <w:rFonts w:ascii="Sakkal Majalla" w:hAnsi="Sakkal Majalla" w:cs="Sakkal Majalla" w:hint="cs"/>
                <w:color w:val="000000" w:themeColor="text1"/>
                <w:rtl/>
              </w:rPr>
              <w:t xml:space="preserve"> الناقد، وا</w:t>
            </w:r>
            <w:r w:rsidRPr="00EC1415">
              <w:rPr>
                <w:rFonts w:ascii="Sakkal Majalla" w:hAnsi="Sakkal Majalla" w:cs="Sakkal Majalla"/>
                <w:color w:val="000000" w:themeColor="text1"/>
                <w:rtl/>
              </w:rPr>
              <w:t>لاستفسار</w:t>
            </w:r>
            <w:r>
              <w:rPr>
                <w:rFonts w:ascii="Sakkal Majalla" w:hAnsi="Sakkal Majalla" w:cs="Sakkal Majalla" w:hint="cs"/>
                <w:color w:val="000000" w:themeColor="text1"/>
                <w:rtl/>
              </w:rPr>
              <w:t>،</w:t>
            </w:r>
            <w:r w:rsidRPr="00EC1415">
              <w:rPr>
                <w:rFonts w:ascii="Sakkal Majalla" w:hAnsi="Sakkal Majalla" w:cs="Sakkal Majalla"/>
                <w:color w:val="000000" w:themeColor="text1"/>
                <w:rtl/>
              </w:rPr>
              <w:t xml:space="preserve"> وحب الاستطلاع</w:t>
            </w:r>
            <w:r>
              <w:rPr>
                <w:rFonts w:ascii="Sakkal Majalla" w:hAnsi="Sakkal Majalla" w:cs="Sakkal Majalla" w:hint="cs"/>
                <w:color w:val="000000" w:themeColor="text1"/>
                <w:rtl/>
              </w:rPr>
              <w:t xml:space="preserve">، </w:t>
            </w:r>
            <w:r w:rsidRPr="00EC1415">
              <w:rPr>
                <w:rFonts w:ascii="Sakkal Majalla" w:hAnsi="Sakkal Majalla" w:cs="Sakkal Majalla"/>
                <w:color w:val="000000" w:themeColor="text1"/>
                <w:rtl/>
              </w:rPr>
              <w:t xml:space="preserve">وتشجع الطلبة على </w:t>
            </w:r>
            <w:r>
              <w:rPr>
                <w:rFonts w:ascii="Sakkal Majalla" w:hAnsi="Sakkal Majalla" w:cs="Sakkal Majalla" w:hint="cs"/>
                <w:color w:val="000000" w:themeColor="text1"/>
                <w:rtl/>
              </w:rPr>
              <w:t xml:space="preserve">التعلّم </w:t>
            </w:r>
            <w:r w:rsidRPr="00EC1415">
              <w:rPr>
                <w:rFonts w:ascii="Sakkal Majalla" w:hAnsi="Sakkal Majalla" w:cs="Sakkal Majalla"/>
                <w:color w:val="000000" w:themeColor="text1"/>
                <w:rtl/>
              </w:rPr>
              <w:t>النشط</w:t>
            </w:r>
            <w:r>
              <w:rPr>
                <w:rFonts w:ascii="Sakkal Majalla" w:hAnsi="Sakkal Majalla" w:cs="Sakkal Majalla" w:hint="cs"/>
                <w:color w:val="000000" w:themeColor="text1"/>
                <w:rtl/>
              </w:rPr>
              <w:t>؛ دعما للدور الإيجابي للطالب في العملية التعليمية.</w:t>
            </w:r>
          </w:p>
        </w:tc>
      </w:tr>
      <w:tr w:rsidR="00DF6C56" w:rsidRPr="006E3A65" w14:paraId="0A2D76A8" w14:textId="77777777" w:rsidTr="00DF6C56">
        <w:trPr>
          <w:tblCellSpacing w:w="7" w:type="dxa"/>
        </w:trPr>
        <w:tc>
          <w:tcPr>
            <w:tcW w:w="949" w:type="dxa"/>
            <w:shd w:val="clear" w:color="auto" w:fill="D9D9D9" w:themeFill="background1" w:themeFillShade="D9"/>
            <w:vAlign w:val="center"/>
          </w:tcPr>
          <w:p w14:paraId="28E760C9" w14:textId="77777777" w:rsidR="00DF6C56" w:rsidRPr="001A0855" w:rsidRDefault="00DF6C56" w:rsidP="00DF6C56">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lastRenderedPageBreak/>
              <w:t>1.2</w:t>
            </w:r>
          </w:p>
        </w:tc>
        <w:tc>
          <w:tcPr>
            <w:tcW w:w="3245" w:type="dxa"/>
            <w:shd w:val="clear" w:color="auto" w:fill="D9D9D9" w:themeFill="background1" w:themeFillShade="D9"/>
            <w:vAlign w:val="center"/>
          </w:tcPr>
          <w:p w14:paraId="4F78D14A" w14:textId="4BC6DA9E"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يحدد المتغيرات المتصلة بالصحافة التقليدية والرقمية وما يرتبط بها من </w:t>
            </w:r>
            <w:r w:rsidRPr="001A0855">
              <w:rPr>
                <w:rFonts w:ascii="Sakkal Majalla" w:hAnsi="Sakkal Majalla" w:cs="Sakkal Majalla" w:hint="cs"/>
                <w:sz w:val="24"/>
                <w:szCs w:val="24"/>
                <w:rtl/>
              </w:rPr>
              <w:t>وظائف</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w:t>
            </w:r>
            <w:r w:rsidRPr="001A0855">
              <w:rPr>
                <w:rFonts w:ascii="Sakkal Majalla" w:hAnsi="Sakkal Majalla" w:cs="Sakkal Majalla" w:hint="cs"/>
                <w:sz w:val="24"/>
                <w:szCs w:val="24"/>
                <w:rtl/>
              </w:rPr>
              <w:t>وخصائص</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w:t>
            </w:r>
            <w:r w:rsidRPr="001A0855">
              <w:rPr>
                <w:rFonts w:ascii="Sakkal Majalla" w:hAnsi="Sakkal Majalla" w:cs="Sakkal Majalla" w:hint="cs"/>
                <w:sz w:val="24"/>
                <w:szCs w:val="24"/>
                <w:rtl/>
              </w:rPr>
              <w:t>وسمات</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وأنواع</w:t>
            </w:r>
            <w:r w:rsidRPr="001A0855">
              <w:rPr>
                <w:rFonts w:ascii="Sakkal Majalla" w:hAnsi="Sakkal Majalla" w:cs="Sakkal Majalla"/>
                <w:sz w:val="24"/>
                <w:szCs w:val="24"/>
              </w:rPr>
              <w:t>.</w:t>
            </w:r>
          </w:p>
        </w:tc>
        <w:tc>
          <w:tcPr>
            <w:tcW w:w="2538" w:type="dxa"/>
            <w:shd w:val="clear" w:color="auto" w:fill="D9D9D9" w:themeFill="background1" w:themeFillShade="D9"/>
            <w:vAlign w:val="center"/>
          </w:tcPr>
          <w:p w14:paraId="3B89BEFA" w14:textId="2F2E14E7"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المحاضرات الصفية – </w:t>
            </w:r>
            <w:r w:rsidR="0087156C">
              <w:rPr>
                <w:rFonts w:ascii="Sakkal Majalla" w:hAnsi="Sakkal Majalla" w:cs="Sakkal Majalla" w:hint="cs"/>
                <w:sz w:val="24"/>
                <w:szCs w:val="24"/>
                <w:rtl/>
              </w:rPr>
              <w:t>الحوار و</w:t>
            </w:r>
            <w:r w:rsidRPr="001A0855">
              <w:rPr>
                <w:rFonts w:ascii="Sakkal Majalla" w:hAnsi="Sakkal Majalla" w:cs="Sakkal Majalla"/>
                <w:sz w:val="24"/>
                <w:szCs w:val="24"/>
                <w:rtl/>
              </w:rPr>
              <w:t>المناقشة – استعراض النماذج - المناظرات العلمية - التفكير الناقد- تمثيل الأدوار</w:t>
            </w:r>
            <w:r w:rsidR="00DF7F5A">
              <w:rPr>
                <w:rFonts w:ascii="Sakkal Majalla" w:hAnsi="Sakkal Majalla" w:cs="Sakkal Majalla" w:hint="cs"/>
                <w:sz w:val="24"/>
                <w:szCs w:val="24"/>
                <w:rtl/>
              </w:rPr>
              <w:t>- التدريب العملي</w:t>
            </w:r>
            <w:r w:rsidR="001B4F40">
              <w:rPr>
                <w:rFonts w:ascii="Sakkal Majalla" w:hAnsi="Sakkal Majalla" w:cs="Sakkal Majalla" w:hint="cs"/>
                <w:sz w:val="24"/>
                <w:szCs w:val="24"/>
                <w:rtl/>
              </w:rPr>
              <w:t>-القراءة الإضافية- العروض التقديمية</w:t>
            </w:r>
            <w:r w:rsidR="00762799">
              <w:rPr>
                <w:rFonts w:ascii="Sakkal Majalla" w:hAnsi="Sakkal Majalla" w:cs="Sakkal Majalla" w:hint="cs"/>
                <w:sz w:val="24"/>
                <w:szCs w:val="24"/>
                <w:rtl/>
              </w:rPr>
              <w:t>-العصف الذهني</w:t>
            </w:r>
          </w:p>
        </w:tc>
        <w:tc>
          <w:tcPr>
            <w:tcW w:w="2979" w:type="dxa"/>
            <w:shd w:val="clear" w:color="auto" w:fill="D9D9D9" w:themeFill="background1" w:themeFillShade="D9"/>
            <w:vAlign w:val="center"/>
          </w:tcPr>
          <w:p w14:paraId="6901EEA7" w14:textId="0A41F4A9" w:rsidR="00DF6C56" w:rsidRPr="001A0855" w:rsidRDefault="00DF6C56" w:rsidP="00DF6C56">
            <w:pPr>
              <w:bidi/>
              <w:spacing w:after="0"/>
              <w:jc w:val="lowKashida"/>
              <w:rPr>
                <w:rFonts w:ascii="Sakkal Majalla" w:hAnsi="Sakkal Majalla" w:cs="Sakkal Majalla"/>
                <w:sz w:val="24"/>
                <w:szCs w:val="24"/>
              </w:rPr>
            </w:pPr>
            <w:r w:rsidRPr="00EC1415">
              <w:rPr>
                <w:rFonts w:ascii="Sakkal Majalla" w:hAnsi="Sakkal Majalla" w:cs="Sakkal Majalla"/>
                <w:color w:val="000000" w:themeColor="text1"/>
                <w:rtl/>
              </w:rPr>
              <w:t xml:space="preserve">تحفز الطلبة على التعلم </w:t>
            </w:r>
            <w:r w:rsidRPr="00EC1415">
              <w:rPr>
                <w:rFonts w:ascii="Sakkal Majalla" w:hAnsi="Sakkal Majalla" w:cs="Sakkal Majalla" w:hint="cs"/>
                <w:color w:val="000000" w:themeColor="text1"/>
                <w:rtl/>
              </w:rPr>
              <w:t xml:space="preserve">الإيجابي، </w:t>
            </w:r>
            <w:r w:rsidRPr="00EC1415">
              <w:rPr>
                <w:rFonts w:ascii="Sakkal Majalla" w:hAnsi="Sakkal Majalla" w:cs="Sakkal Majalla"/>
                <w:color w:val="000000" w:themeColor="text1"/>
                <w:rtl/>
              </w:rPr>
              <w:t>وتحقق أهداف التعلم بأقل وقت وجهد</w:t>
            </w:r>
            <w:r w:rsidRPr="00EC1415">
              <w:rPr>
                <w:rFonts w:ascii="Sakkal Majalla" w:hAnsi="Sakkal Majalla" w:cs="Sakkal Majalla" w:hint="cs"/>
                <w:color w:val="000000" w:themeColor="text1"/>
                <w:rtl/>
              </w:rPr>
              <w:t>، كما تربط بين النظرية والتطبيق من خلال استراتيجية استعراض النماذج، فضلًا عن تحقيق الأدوار الإيجابية للطالب في العملية التعليمية من خلال العديد من استراتيجيات التدريس التي تعتمد على الطالب.</w:t>
            </w:r>
          </w:p>
        </w:tc>
      </w:tr>
      <w:tr w:rsidR="00DF6C56" w:rsidRPr="006E3A65" w14:paraId="09EF2622" w14:textId="77777777" w:rsidTr="00DF6C56">
        <w:trPr>
          <w:tblCellSpacing w:w="7" w:type="dxa"/>
        </w:trPr>
        <w:tc>
          <w:tcPr>
            <w:tcW w:w="949" w:type="dxa"/>
            <w:shd w:val="clear" w:color="auto" w:fill="F2F2F2" w:themeFill="background1" w:themeFillShade="F2"/>
            <w:vAlign w:val="center"/>
          </w:tcPr>
          <w:p w14:paraId="0D2DB36C" w14:textId="77777777" w:rsidR="00DF6C56" w:rsidRPr="001A0855" w:rsidRDefault="00DF6C56" w:rsidP="00DF6C56">
            <w:pPr>
              <w:bidi/>
              <w:spacing w:after="0"/>
              <w:jc w:val="center"/>
              <w:rPr>
                <w:rFonts w:ascii="Sakkal Majalla" w:hAnsi="Sakkal Majalla" w:cs="Sakkal Majalla"/>
                <w:color w:val="525252" w:themeColor="accent3" w:themeShade="80"/>
                <w:sz w:val="24"/>
                <w:szCs w:val="24"/>
                <w:rtl/>
              </w:rPr>
            </w:pPr>
            <w:r w:rsidRPr="001A0855">
              <w:rPr>
                <w:rFonts w:ascii="Sakkal Majalla" w:hAnsi="Sakkal Majalla" w:cs="Sakkal Majalla"/>
                <w:sz w:val="24"/>
                <w:szCs w:val="24"/>
              </w:rPr>
              <w:t>1.3</w:t>
            </w:r>
          </w:p>
        </w:tc>
        <w:tc>
          <w:tcPr>
            <w:tcW w:w="3245" w:type="dxa"/>
            <w:shd w:val="clear" w:color="auto" w:fill="F2F2F2" w:themeFill="background1" w:themeFillShade="F2"/>
            <w:vAlign w:val="center"/>
          </w:tcPr>
          <w:p w14:paraId="2D48E60A" w14:textId="77777777"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يميز بين الأساليب والأشكال والقوالب الفنية والمهنية والتقنية المرتبطة بالصحافة التقليدية والرقمية</w:t>
            </w:r>
            <w:r w:rsidRPr="001A0855">
              <w:rPr>
                <w:rFonts w:ascii="Sakkal Majalla" w:hAnsi="Sakkal Majalla" w:cs="Sakkal Majalla"/>
                <w:sz w:val="24"/>
                <w:szCs w:val="24"/>
              </w:rPr>
              <w:t>.</w:t>
            </w:r>
          </w:p>
        </w:tc>
        <w:tc>
          <w:tcPr>
            <w:tcW w:w="2538" w:type="dxa"/>
            <w:shd w:val="clear" w:color="auto" w:fill="F2F2F2" w:themeFill="background1" w:themeFillShade="F2"/>
            <w:vAlign w:val="center"/>
          </w:tcPr>
          <w:p w14:paraId="45501528" w14:textId="1405F7E3"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المحاضرات الصفية – </w:t>
            </w:r>
            <w:r w:rsidR="0087156C">
              <w:rPr>
                <w:rFonts w:ascii="Sakkal Majalla" w:hAnsi="Sakkal Majalla" w:cs="Sakkal Majalla" w:hint="cs"/>
                <w:sz w:val="24"/>
                <w:szCs w:val="24"/>
                <w:rtl/>
              </w:rPr>
              <w:t>الحوار و</w:t>
            </w:r>
            <w:r w:rsidRPr="001A0855">
              <w:rPr>
                <w:rFonts w:ascii="Sakkal Majalla" w:hAnsi="Sakkal Majalla" w:cs="Sakkal Majalla"/>
                <w:sz w:val="24"/>
                <w:szCs w:val="24"/>
                <w:rtl/>
              </w:rPr>
              <w:t xml:space="preserve">المناقشة – التلخيص - استعراض النماذج. المناظرات العلمية. التفكير الناقد- تمثيل </w:t>
            </w:r>
            <w:r w:rsidRPr="001A0855">
              <w:rPr>
                <w:rFonts w:ascii="Sakkal Majalla" w:hAnsi="Sakkal Majalla" w:cs="Sakkal Majalla" w:hint="cs"/>
                <w:sz w:val="24"/>
                <w:szCs w:val="24"/>
                <w:rtl/>
              </w:rPr>
              <w:t xml:space="preserve">الأدوار. </w:t>
            </w:r>
            <w:r w:rsidRPr="001A0855">
              <w:rPr>
                <w:rFonts w:ascii="Sakkal Majalla" w:hAnsi="Sakkal Majalla" w:cs="Sakkal Majalla"/>
                <w:sz w:val="24"/>
                <w:szCs w:val="24"/>
                <w:rtl/>
              </w:rPr>
              <w:t xml:space="preserve">- التعلم الذاتي- </w:t>
            </w:r>
            <w:r w:rsidR="00167058">
              <w:rPr>
                <w:rFonts w:ascii="Sakkal Majalla" w:hAnsi="Sakkal Majalla" w:cs="Sakkal Majalla" w:hint="cs"/>
                <w:sz w:val="24"/>
                <w:szCs w:val="24"/>
                <w:rtl/>
              </w:rPr>
              <w:t xml:space="preserve">التعلم </w:t>
            </w:r>
            <w:r w:rsidRPr="001A0855">
              <w:rPr>
                <w:rFonts w:ascii="Sakkal Majalla" w:hAnsi="Sakkal Majalla" w:cs="Sakkal Majalla"/>
                <w:sz w:val="24"/>
                <w:szCs w:val="24"/>
                <w:rtl/>
              </w:rPr>
              <w:t>التعاوني- قراءة النصوص وتحليلها</w:t>
            </w:r>
          </w:p>
        </w:tc>
        <w:tc>
          <w:tcPr>
            <w:tcW w:w="2979" w:type="dxa"/>
            <w:shd w:val="clear" w:color="auto" w:fill="F2F2F2" w:themeFill="background1" w:themeFillShade="F2"/>
          </w:tcPr>
          <w:p w14:paraId="60ADE320" w14:textId="554E7BDC" w:rsidR="00DF6C56" w:rsidRPr="001A0855" w:rsidRDefault="00DF6C56" w:rsidP="00DF6C56">
            <w:pPr>
              <w:bidi/>
              <w:spacing w:after="0"/>
              <w:jc w:val="lowKashida"/>
              <w:rPr>
                <w:rFonts w:ascii="Sakkal Majalla" w:hAnsi="Sakkal Majalla" w:cs="Sakkal Majalla"/>
                <w:sz w:val="24"/>
                <w:szCs w:val="24"/>
              </w:rPr>
            </w:pPr>
            <w:r w:rsidRPr="00EC1415">
              <w:rPr>
                <w:rFonts w:ascii="Sakkal Majalla" w:hAnsi="Sakkal Majalla" w:cs="Sakkal Majalla"/>
                <w:color w:val="000000" w:themeColor="text1"/>
                <w:rtl/>
              </w:rPr>
              <w:t xml:space="preserve">تتناسب </w:t>
            </w:r>
            <w:r>
              <w:rPr>
                <w:rFonts w:ascii="Sakkal Majalla" w:hAnsi="Sakkal Majalla" w:cs="Sakkal Majalla" w:hint="cs"/>
                <w:color w:val="000000" w:themeColor="text1"/>
                <w:rtl/>
              </w:rPr>
              <w:t xml:space="preserve">استراتيجيات التدريس وتتكامل في تحقيق المخرج، </w:t>
            </w:r>
            <w:r w:rsidRPr="00EC1415">
              <w:rPr>
                <w:rFonts w:ascii="Sakkal Majalla" w:hAnsi="Sakkal Majalla" w:cs="Sakkal Majalla"/>
                <w:color w:val="000000" w:themeColor="text1"/>
                <w:rtl/>
              </w:rPr>
              <w:t xml:space="preserve">وتكفل تحقيق المخرج.  </w:t>
            </w:r>
            <w:r>
              <w:rPr>
                <w:rFonts w:ascii="Sakkal Majalla" w:hAnsi="Sakkal Majalla" w:cs="Sakkal Majalla" w:hint="cs"/>
                <w:color w:val="000000" w:themeColor="text1"/>
                <w:rtl/>
              </w:rPr>
              <w:t>وذلك من خلال مضاعفة الدور الإيجابي للطلبة في العملية التعلمية، وعدم الاقتصار على التلقين، حيث إن التمييز يتطلب توظيف المهارات الذهنية بشكل مختلف، ومن ثم كان التركيز على استراتيجيات التعلم التي تعتمد على الطالب في العديد من تطبيقاتها.</w:t>
            </w:r>
            <w:r w:rsidRPr="00EC1415">
              <w:rPr>
                <w:rFonts w:ascii="Sakkal Majalla" w:hAnsi="Sakkal Majalla" w:cs="Sakkal Majalla"/>
                <w:color w:val="000000" w:themeColor="text1"/>
                <w:rtl/>
              </w:rPr>
              <w:t xml:space="preserve"> </w:t>
            </w:r>
          </w:p>
        </w:tc>
      </w:tr>
      <w:tr w:rsidR="00DF6C56" w:rsidRPr="006E3A65" w14:paraId="66D9DCF4" w14:textId="77777777" w:rsidTr="00DF6C56">
        <w:trPr>
          <w:tblCellSpacing w:w="7" w:type="dxa"/>
        </w:trPr>
        <w:tc>
          <w:tcPr>
            <w:tcW w:w="949" w:type="dxa"/>
            <w:shd w:val="clear" w:color="auto" w:fill="1698B6"/>
            <w:vAlign w:val="center"/>
          </w:tcPr>
          <w:p w14:paraId="2C5456DD" w14:textId="492F2E19" w:rsidR="00DF6C56" w:rsidRPr="00C57FA0" w:rsidRDefault="00DF6C56" w:rsidP="00DF6C56">
            <w:pPr>
              <w:bidi/>
              <w:spacing w:after="0"/>
              <w:jc w:val="center"/>
              <w:rPr>
                <w:rFonts w:ascii="Sakkal Majalla" w:hAnsi="Sakkal Majalla" w:cs="Sakkal Majalla"/>
                <w:sz w:val="28"/>
                <w:szCs w:val="28"/>
              </w:rPr>
            </w:pPr>
            <w:r>
              <w:rPr>
                <w:rFonts w:ascii="Sakkal Majalla" w:hAnsi="Sakkal Majalla" w:cs="Sakkal Majalla"/>
                <w:color w:val="FFFFFF" w:themeColor="background1"/>
                <w:sz w:val="28"/>
                <w:szCs w:val="28"/>
              </w:rPr>
              <w:t>2</w:t>
            </w:r>
            <w:r w:rsidRPr="00C57FA0">
              <w:rPr>
                <w:rFonts w:ascii="Sakkal Majalla" w:hAnsi="Sakkal Majalla" w:cs="Sakkal Majalla"/>
                <w:color w:val="FFFFFF" w:themeColor="background1"/>
                <w:sz w:val="28"/>
                <w:szCs w:val="28"/>
              </w:rPr>
              <w:t>.0</w:t>
            </w:r>
          </w:p>
        </w:tc>
        <w:tc>
          <w:tcPr>
            <w:tcW w:w="8790" w:type="dxa"/>
            <w:gridSpan w:val="3"/>
            <w:shd w:val="clear" w:color="auto" w:fill="9498CB"/>
            <w:vAlign w:val="center"/>
          </w:tcPr>
          <w:p w14:paraId="057EA703" w14:textId="029E8D39" w:rsidR="00DF6C56" w:rsidRPr="00DF6FAB" w:rsidRDefault="00DF6C56" w:rsidP="00DF6C56">
            <w:pPr>
              <w:bidi/>
              <w:spacing w:after="0"/>
              <w:jc w:val="lowKashida"/>
              <w:rPr>
                <w:rFonts w:ascii="Sakkal Majalla" w:hAnsi="Sakkal Majalla" w:cs="Sakkal Majalla"/>
                <w:b/>
                <w:bCs/>
                <w:sz w:val="28"/>
                <w:szCs w:val="28"/>
                <w:rtl/>
              </w:rPr>
            </w:pPr>
            <w:r w:rsidRPr="00DF6FAB">
              <w:rPr>
                <w:rFonts w:ascii="Sakkal Majalla" w:hAnsi="Sakkal Majalla" w:cs="Sakkal Majalla" w:hint="cs"/>
                <w:b/>
                <w:bCs/>
                <w:color w:val="FFFFFF" w:themeColor="background1"/>
                <w:sz w:val="28"/>
                <w:szCs w:val="28"/>
                <w:rtl/>
              </w:rPr>
              <w:t>المهارات</w:t>
            </w:r>
          </w:p>
        </w:tc>
      </w:tr>
      <w:tr w:rsidR="00DF6C56" w:rsidRPr="006E3A65" w14:paraId="0E9553CC" w14:textId="77777777" w:rsidTr="00DF6C56">
        <w:trPr>
          <w:tblCellSpacing w:w="7" w:type="dxa"/>
        </w:trPr>
        <w:tc>
          <w:tcPr>
            <w:tcW w:w="949" w:type="dxa"/>
            <w:shd w:val="clear" w:color="auto" w:fill="D9D9D9" w:themeFill="background1" w:themeFillShade="D9"/>
            <w:vAlign w:val="center"/>
          </w:tcPr>
          <w:p w14:paraId="099F2C16" w14:textId="77777777" w:rsidR="00DF6C56" w:rsidRPr="001A0855" w:rsidRDefault="00DF6C56" w:rsidP="00DF6C56">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2.1</w:t>
            </w:r>
          </w:p>
        </w:tc>
        <w:tc>
          <w:tcPr>
            <w:tcW w:w="3245" w:type="dxa"/>
            <w:shd w:val="clear" w:color="auto" w:fill="D9D9D9" w:themeFill="background1" w:themeFillShade="D9"/>
            <w:vAlign w:val="center"/>
          </w:tcPr>
          <w:p w14:paraId="3A6AF374" w14:textId="77777777"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ينتج مشروعات بحثية ومضامين صحفية تقليدية ورقمية موظّفًا في تنفيذها خطوات البحث العلمي وآليات الممارسة المهنية وقيمها الأخلاقية</w:t>
            </w:r>
            <w:r w:rsidRPr="001A0855">
              <w:rPr>
                <w:rFonts w:ascii="Sakkal Majalla" w:hAnsi="Sakkal Majalla" w:cs="Sakkal Majalla"/>
                <w:sz w:val="24"/>
                <w:szCs w:val="24"/>
              </w:rPr>
              <w:t xml:space="preserve">. </w:t>
            </w:r>
          </w:p>
        </w:tc>
        <w:tc>
          <w:tcPr>
            <w:tcW w:w="2538" w:type="dxa"/>
            <w:shd w:val="clear" w:color="auto" w:fill="D9D9D9" w:themeFill="background1" w:themeFillShade="D9"/>
            <w:vAlign w:val="center"/>
          </w:tcPr>
          <w:p w14:paraId="264D4B6E" w14:textId="046C6E5F"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المحاضرات الصفية – استعراض النماذج – المناقش</w:t>
            </w:r>
            <w:r w:rsidR="00DF7F5A">
              <w:rPr>
                <w:rFonts w:ascii="Sakkal Majalla" w:hAnsi="Sakkal Majalla" w:cs="Sakkal Majalla" w:hint="cs"/>
                <w:sz w:val="24"/>
                <w:szCs w:val="24"/>
                <w:rtl/>
              </w:rPr>
              <w:t>ة</w:t>
            </w:r>
            <w:r w:rsidRPr="001A0855">
              <w:rPr>
                <w:rFonts w:ascii="Sakkal Majalla" w:hAnsi="Sakkal Majalla" w:cs="Sakkal Majalla"/>
                <w:sz w:val="24"/>
                <w:szCs w:val="24"/>
                <w:rtl/>
              </w:rPr>
              <w:t xml:space="preserve"> – التطبيقات والتمارين والتكليفات</w:t>
            </w:r>
            <w:r w:rsidR="00DF7F5A">
              <w:rPr>
                <w:rFonts w:ascii="Sakkal Majalla" w:hAnsi="Sakkal Majalla" w:cs="Sakkal Majalla" w:hint="cs"/>
                <w:sz w:val="24"/>
                <w:szCs w:val="24"/>
                <w:rtl/>
              </w:rPr>
              <w:t>-التعلم الذاتي-التدريب العملي</w:t>
            </w:r>
            <w:r w:rsidR="001B4F40">
              <w:rPr>
                <w:rFonts w:ascii="Sakkal Majalla" w:hAnsi="Sakkal Majalla" w:cs="Sakkal Majalla" w:hint="cs"/>
                <w:sz w:val="24"/>
                <w:szCs w:val="24"/>
                <w:rtl/>
              </w:rPr>
              <w:t>-حلقات النقاش</w:t>
            </w:r>
            <w:r w:rsidR="00762799">
              <w:rPr>
                <w:rFonts w:ascii="Sakkal Majalla" w:hAnsi="Sakkal Majalla" w:cs="Sakkal Majalla" w:hint="cs"/>
                <w:sz w:val="24"/>
                <w:szCs w:val="24"/>
                <w:rtl/>
              </w:rPr>
              <w:t>-التعلّم بالاكتشاف</w:t>
            </w:r>
            <w:r w:rsidR="00B2497B">
              <w:rPr>
                <w:rFonts w:ascii="Sakkal Majalla" w:hAnsi="Sakkal Majalla" w:cs="Sakkal Majalla" w:hint="cs"/>
                <w:sz w:val="24"/>
                <w:szCs w:val="24"/>
                <w:rtl/>
              </w:rPr>
              <w:t>-العصف الذهني</w:t>
            </w:r>
          </w:p>
        </w:tc>
        <w:tc>
          <w:tcPr>
            <w:tcW w:w="2979" w:type="dxa"/>
            <w:shd w:val="clear" w:color="auto" w:fill="D9D9D9" w:themeFill="background1" w:themeFillShade="D9"/>
            <w:vAlign w:val="center"/>
          </w:tcPr>
          <w:p w14:paraId="340A6A1B" w14:textId="34C24C7D" w:rsidR="00DF6C56" w:rsidRPr="001A0855" w:rsidRDefault="00DF6C56" w:rsidP="00DF6C56">
            <w:pPr>
              <w:bidi/>
              <w:spacing w:after="0"/>
              <w:jc w:val="lowKashida"/>
              <w:rPr>
                <w:rFonts w:ascii="Sakkal Majalla" w:hAnsi="Sakkal Majalla" w:cs="Sakkal Majalla"/>
                <w:sz w:val="24"/>
                <w:szCs w:val="24"/>
              </w:rPr>
            </w:pPr>
            <w:r>
              <w:rPr>
                <w:rFonts w:ascii="Sakkal Majalla" w:hAnsi="Sakkal Majalla" w:cs="Sakkal Majalla" w:hint="cs"/>
                <w:color w:val="000000" w:themeColor="text1"/>
                <w:rtl/>
              </w:rPr>
              <w:t>تسهم هذه الاستراتيجيات على تحقيق المخرج من خلال الاعتماد على المحاضرات العملية التي تساهم في تدريب الطالب على التحرير والتصميم والإخراج والتصوير، وتكسبه القدرة على مضاهاة أعماله الإنتاجية بالأعمال المستمدة من الواقع من خلال استعراض النماذج الواقعية ومناقشتها ومقارنة أعمال الطلبة بها.</w:t>
            </w:r>
          </w:p>
        </w:tc>
      </w:tr>
      <w:tr w:rsidR="00DF6C56" w:rsidRPr="006E3A65" w14:paraId="2042C671" w14:textId="77777777" w:rsidTr="00DF6C56">
        <w:trPr>
          <w:tblCellSpacing w:w="7" w:type="dxa"/>
        </w:trPr>
        <w:tc>
          <w:tcPr>
            <w:tcW w:w="949" w:type="dxa"/>
            <w:shd w:val="clear" w:color="auto" w:fill="F2F2F2" w:themeFill="background1" w:themeFillShade="F2"/>
            <w:vAlign w:val="center"/>
          </w:tcPr>
          <w:p w14:paraId="11BC5F40" w14:textId="77777777" w:rsidR="00DF6C56" w:rsidRPr="001A0855" w:rsidRDefault="00DF6C56" w:rsidP="00DF6C56">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2.2</w:t>
            </w:r>
          </w:p>
        </w:tc>
        <w:tc>
          <w:tcPr>
            <w:tcW w:w="3245" w:type="dxa"/>
            <w:shd w:val="clear" w:color="auto" w:fill="F2F2F2" w:themeFill="background1" w:themeFillShade="F2"/>
            <w:vAlign w:val="center"/>
          </w:tcPr>
          <w:p w14:paraId="029EDF30" w14:textId="77777777"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ينقد الممارسات المهنية </w:t>
            </w:r>
            <w:r w:rsidRPr="001A0855">
              <w:rPr>
                <w:rFonts w:ascii="Sakkal Majalla" w:hAnsi="Sakkal Majalla" w:cs="Sakkal Majalla" w:hint="cs"/>
                <w:sz w:val="24"/>
                <w:szCs w:val="24"/>
                <w:rtl/>
              </w:rPr>
              <w:t>والظواهر</w:t>
            </w:r>
            <w:r w:rsidRPr="001A0855">
              <w:rPr>
                <w:rFonts w:ascii="Sakkal Majalla" w:hAnsi="Sakkal Majalla" w:cs="Sakkal Majalla"/>
                <w:sz w:val="24"/>
                <w:szCs w:val="24"/>
                <w:rtl/>
              </w:rPr>
              <w:t xml:space="preserve"> الاتصالية المرتبطة بالصحافة التقليدية والرقمية شكلا </w:t>
            </w:r>
            <w:r w:rsidRPr="001A0855">
              <w:rPr>
                <w:rFonts w:ascii="Sakkal Majalla" w:hAnsi="Sakkal Majalla" w:cs="Sakkal Majalla" w:hint="cs"/>
                <w:sz w:val="24"/>
                <w:szCs w:val="24"/>
                <w:rtl/>
              </w:rPr>
              <w:t>ومضموناً</w:t>
            </w:r>
            <w:r w:rsidRPr="001A0855">
              <w:rPr>
                <w:rFonts w:ascii="Sakkal Majalla" w:hAnsi="Sakkal Majalla" w:cs="Sakkal Majalla"/>
                <w:sz w:val="24"/>
                <w:szCs w:val="24"/>
              </w:rPr>
              <w:t>.</w:t>
            </w:r>
          </w:p>
        </w:tc>
        <w:tc>
          <w:tcPr>
            <w:tcW w:w="2538" w:type="dxa"/>
            <w:shd w:val="clear" w:color="auto" w:fill="F2F2F2" w:themeFill="background1" w:themeFillShade="F2"/>
            <w:vAlign w:val="center"/>
          </w:tcPr>
          <w:p w14:paraId="3E79DC45" w14:textId="23CEF933"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المحاضرات الصفية – استعراض النماذج – المناقش</w:t>
            </w:r>
            <w:r w:rsidR="00DF7F5A">
              <w:rPr>
                <w:rFonts w:ascii="Sakkal Majalla" w:hAnsi="Sakkal Majalla" w:cs="Sakkal Majalla" w:hint="cs"/>
                <w:sz w:val="24"/>
                <w:szCs w:val="24"/>
                <w:rtl/>
              </w:rPr>
              <w:t>ة</w:t>
            </w:r>
            <w:r w:rsidRPr="001A0855">
              <w:rPr>
                <w:rFonts w:ascii="Sakkal Majalla" w:hAnsi="Sakkal Majalla" w:cs="Sakkal Majalla"/>
                <w:sz w:val="24"/>
                <w:szCs w:val="24"/>
                <w:rtl/>
              </w:rPr>
              <w:t xml:space="preserve"> – قراءة النصوص وتحليلها- المناظرات العلمية</w:t>
            </w:r>
            <w:r w:rsidR="0087156C">
              <w:rPr>
                <w:rFonts w:ascii="Sakkal Majalla" w:hAnsi="Sakkal Majalla" w:cs="Sakkal Majalla" w:hint="cs"/>
                <w:sz w:val="24"/>
                <w:szCs w:val="24"/>
                <w:rtl/>
              </w:rPr>
              <w:t>- ا</w:t>
            </w:r>
            <w:r w:rsidRPr="001A0855">
              <w:rPr>
                <w:rFonts w:ascii="Sakkal Majalla" w:hAnsi="Sakkal Majalla" w:cs="Sakkal Majalla"/>
                <w:sz w:val="24"/>
                <w:szCs w:val="24"/>
                <w:rtl/>
              </w:rPr>
              <w:t>لتفكير الناقد- تمثيل الأدوار</w:t>
            </w:r>
            <w:r w:rsidRPr="001A0855">
              <w:rPr>
                <w:rFonts w:ascii="Sakkal Majalla" w:hAnsi="Sakkal Majalla" w:cs="Sakkal Majalla" w:hint="cs"/>
                <w:sz w:val="24"/>
                <w:szCs w:val="24"/>
                <w:rtl/>
              </w:rPr>
              <w:t>-</w:t>
            </w:r>
            <w:r w:rsidR="00ED01B2">
              <w:rPr>
                <w:rFonts w:ascii="Sakkal Majalla" w:hAnsi="Sakkal Majalla" w:cs="Sakkal Majalla" w:hint="cs"/>
                <w:sz w:val="24"/>
                <w:szCs w:val="24"/>
                <w:rtl/>
              </w:rPr>
              <w:t>حلقات النقاش-ا</w:t>
            </w:r>
            <w:r w:rsidRPr="001A0855">
              <w:rPr>
                <w:rFonts w:ascii="Sakkal Majalla" w:hAnsi="Sakkal Majalla" w:cs="Sakkal Majalla"/>
                <w:sz w:val="24"/>
                <w:szCs w:val="24"/>
                <w:rtl/>
              </w:rPr>
              <w:t>لتطبيقات والتمارين والتكليفات</w:t>
            </w:r>
            <w:r w:rsidR="00167058">
              <w:rPr>
                <w:rFonts w:ascii="Sakkal Majalla" w:hAnsi="Sakkal Majalla" w:cs="Sakkal Majalla" w:hint="cs"/>
                <w:sz w:val="24"/>
                <w:szCs w:val="24"/>
                <w:rtl/>
              </w:rPr>
              <w:t>- العصف الذهني</w:t>
            </w:r>
            <w:r w:rsidR="0087156C">
              <w:rPr>
                <w:rFonts w:ascii="Sakkal Majalla" w:hAnsi="Sakkal Majalla" w:cs="Sakkal Majalla" w:hint="cs"/>
                <w:sz w:val="24"/>
                <w:szCs w:val="24"/>
                <w:rtl/>
              </w:rPr>
              <w:t xml:space="preserve">-المحاكاة-التعلم </w:t>
            </w:r>
            <w:r w:rsidR="0087156C">
              <w:rPr>
                <w:rFonts w:ascii="Sakkal Majalla" w:hAnsi="Sakkal Majalla" w:cs="Sakkal Majalla" w:hint="cs"/>
                <w:sz w:val="24"/>
                <w:szCs w:val="24"/>
                <w:rtl/>
              </w:rPr>
              <w:lastRenderedPageBreak/>
              <w:t>التعاوني</w:t>
            </w:r>
            <w:r w:rsidR="00762799">
              <w:rPr>
                <w:rFonts w:ascii="Sakkal Majalla" w:hAnsi="Sakkal Majalla" w:cs="Sakkal Majalla" w:hint="cs"/>
                <w:sz w:val="24"/>
                <w:szCs w:val="24"/>
                <w:rtl/>
              </w:rPr>
              <w:t>-التدريس التبادلي-التعلم الذاتي</w:t>
            </w:r>
          </w:p>
        </w:tc>
        <w:tc>
          <w:tcPr>
            <w:tcW w:w="2979" w:type="dxa"/>
            <w:shd w:val="clear" w:color="auto" w:fill="F2F2F2" w:themeFill="background1" w:themeFillShade="F2"/>
            <w:vAlign w:val="center"/>
          </w:tcPr>
          <w:p w14:paraId="23E4EC1C" w14:textId="1C182B14" w:rsidR="00DF6C56" w:rsidRPr="001A0855" w:rsidRDefault="00DF6C56" w:rsidP="00DF6C56">
            <w:pPr>
              <w:bidi/>
              <w:spacing w:after="0"/>
              <w:jc w:val="lowKashida"/>
              <w:rPr>
                <w:rFonts w:ascii="Sakkal Majalla" w:hAnsi="Sakkal Majalla" w:cs="Sakkal Majalla"/>
                <w:sz w:val="24"/>
                <w:szCs w:val="24"/>
              </w:rPr>
            </w:pPr>
            <w:r w:rsidRPr="00045716">
              <w:rPr>
                <w:rFonts w:ascii="Sakkal Majalla" w:hAnsi="Sakkal Majalla" w:cs="Sakkal Majalla" w:hint="cs"/>
                <w:color w:val="000000" w:themeColor="text1"/>
                <w:rtl/>
              </w:rPr>
              <w:lastRenderedPageBreak/>
              <w:t>تساهم هذه الاستراتيجيات في إكساب الطلبة مهارة النقد والتحليل من خلال العديد من الاستراتيجيات التي تعتمد على الطالب وتتمحور حول المخرج،</w:t>
            </w:r>
            <w:r>
              <w:rPr>
                <w:rFonts w:ascii="Sakkal Majalla" w:hAnsi="Sakkal Majalla" w:cs="Sakkal Majalla" w:hint="cs"/>
                <w:color w:val="000000" w:themeColor="text1"/>
                <w:rtl/>
              </w:rPr>
              <w:t xml:space="preserve"> حيث تساهم هذه الاستراتيجيات في بناء شخصية الطالب، وتعزز استقلاليته وتستثير الرغبة لديه في النقد والتحليل.</w:t>
            </w:r>
          </w:p>
        </w:tc>
      </w:tr>
      <w:tr w:rsidR="00DF6C56" w:rsidRPr="006E3A65" w14:paraId="7D9A1D06" w14:textId="77777777" w:rsidTr="00DF6C56">
        <w:trPr>
          <w:tblCellSpacing w:w="7" w:type="dxa"/>
        </w:trPr>
        <w:tc>
          <w:tcPr>
            <w:tcW w:w="949" w:type="dxa"/>
            <w:shd w:val="clear" w:color="auto" w:fill="D9D9D9" w:themeFill="background1" w:themeFillShade="D9"/>
            <w:vAlign w:val="center"/>
          </w:tcPr>
          <w:p w14:paraId="3CC3A67B" w14:textId="77777777" w:rsidR="00DF6C56" w:rsidRPr="001A0855" w:rsidRDefault="00DF6C56" w:rsidP="00DF6C56">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2.3</w:t>
            </w:r>
          </w:p>
        </w:tc>
        <w:tc>
          <w:tcPr>
            <w:tcW w:w="3245" w:type="dxa"/>
            <w:shd w:val="clear" w:color="auto" w:fill="D9D9D9" w:themeFill="background1" w:themeFillShade="D9"/>
            <w:vAlign w:val="center"/>
          </w:tcPr>
          <w:p w14:paraId="38D696D3" w14:textId="77777777" w:rsidR="00DF6C56" w:rsidRPr="001A0855" w:rsidRDefault="00DF6C56" w:rsidP="00DF6C56">
            <w:pPr>
              <w:bidi/>
              <w:spacing w:after="0"/>
              <w:jc w:val="lowKashida"/>
              <w:rPr>
                <w:rFonts w:ascii="Sakkal Majalla" w:hAnsi="Sakkal Majalla" w:cs="Sakkal Majalla"/>
                <w:sz w:val="24"/>
                <w:szCs w:val="24"/>
                <w:rtl/>
              </w:rPr>
            </w:pPr>
            <w:r w:rsidRPr="001A0855">
              <w:rPr>
                <w:rFonts w:ascii="Sakkal Majalla" w:hAnsi="Sakkal Majalla" w:cs="Sakkal Majalla"/>
                <w:sz w:val="24"/>
                <w:szCs w:val="24"/>
                <w:rtl/>
              </w:rPr>
              <w:t>يوظّف التقنيات الحديثة، وبرامج التصميم، والقواعد الرقمية في إنتاج موادٍ إعلامية وبحثية بكفاءة</w:t>
            </w:r>
            <w:r w:rsidRPr="001A0855">
              <w:rPr>
                <w:rFonts w:ascii="Sakkal Majalla" w:hAnsi="Sakkal Majalla" w:cs="Sakkal Majalla"/>
                <w:sz w:val="24"/>
                <w:szCs w:val="24"/>
              </w:rPr>
              <w:t>.</w:t>
            </w:r>
          </w:p>
        </w:tc>
        <w:tc>
          <w:tcPr>
            <w:tcW w:w="2538" w:type="dxa"/>
            <w:shd w:val="clear" w:color="auto" w:fill="D9D9D9" w:themeFill="background1" w:themeFillShade="D9"/>
            <w:vAlign w:val="center"/>
          </w:tcPr>
          <w:p w14:paraId="6E194E9E" w14:textId="6B611587" w:rsidR="00DF6C56" w:rsidRPr="001A0855" w:rsidRDefault="00DF6C56" w:rsidP="00DF6C56">
            <w:pPr>
              <w:bidi/>
              <w:spacing w:after="0"/>
              <w:jc w:val="lowKashida"/>
              <w:rPr>
                <w:rFonts w:ascii="Sakkal Majalla" w:hAnsi="Sakkal Majalla" w:cs="Sakkal Majalla"/>
                <w:sz w:val="24"/>
                <w:szCs w:val="24"/>
                <w:rtl/>
              </w:rPr>
            </w:pPr>
            <w:r w:rsidRPr="001A0855">
              <w:rPr>
                <w:rFonts w:ascii="Sakkal Majalla" w:hAnsi="Sakkal Majalla" w:cs="Sakkal Majalla"/>
                <w:sz w:val="24"/>
                <w:szCs w:val="24"/>
                <w:rtl/>
              </w:rPr>
              <w:t xml:space="preserve">المحاضرات الصفية- التطبيقات والتمارين </w:t>
            </w:r>
            <w:r w:rsidR="00983368" w:rsidRPr="001A0855">
              <w:rPr>
                <w:rFonts w:ascii="Sakkal Majalla" w:hAnsi="Sakkal Majalla" w:cs="Sakkal Majalla" w:hint="cs"/>
                <w:sz w:val="24"/>
                <w:szCs w:val="24"/>
                <w:rtl/>
              </w:rPr>
              <w:t>والتكليفات</w:t>
            </w:r>
            <w:r w:rsidR="00983368">
              <w:rPr>
                <w:rFonts w:ascii="Sakkal Majalla" w:hAnsi="Sakkal Majalla" w:cs="Sakkal Majalla" w:hint="cs"/>
                <w:sz w:val="24"/>
                <w:szCs w:val="24"/>
                <w:rtl/>
              </w:rPr>
              <w:t>،</w:t>
            </w:r>
            <w:r>
              <w:rPr>
                <w:rFonts w:ascii="Sakkal Majalla" w:hAnsi="Sakkal Majalla" w:cs="Sakkal Majalla" w:hint="cs"/>
                <w:sz w:val="24"/>
                <w:szCs w:val="24"/>
                <w:rtl/>
              </w:rPr>
              <w:t xml:space="preserve"> </w:t>
            </w:r>
            <w:r w:rsidRPr="001A0855">
              <w:rPr>
                <w:rFonts w:ascii="Sakkal Majalla" w:hAnsi="Sakkal Majalla" w:cs="Sakkal Majalla" w:hint="cs"/>
                <w:sz w:val="24"/>
                <w:szCs w:val="24"/>
                <w:rtl/>
              </w:rPr>
              <w:t>التفكير</w:t>
            </w:r>
            <w:r w:rsidRPr="001A0855">
              <w:rPr>
                <w:rFonts w:ascii="Sakkal Majalla" w:hAnsi="Sakkal Majalla" w:cs="Sakkal Majalla"/>
                <w:sz w:val="24"/>
                <w:szCs w:val="24"/>
                <w:rtl/>
              </w:rPr>
              <w:t xml:space="preserve"> الناقد- التعلم التعاون</w:t>
            </w:r>
            <w:r w:rsidR="00983368">
              <w:rPr>
                <w:rFonts w:ascii="Sakkal Majalla" w:hAnsi="Sakkal Majalla" w:cs="Sakkal Majalla" w:hint="cs"/>
                <w:sz w:val="24"/>
                <w:szCs w:val="24"/>
                <w:rtl/>
              </w:rPr>
              <w:t>ي</w:t>
            </w:r>
            <w:r w:rsidR="00DF7F5A">
              <w:rPr>
                <w:rFonts w:ascii="Sakkal Majalla" w:hAnsi="Sakkal Majalla" w:cs="Sakkal Majalla" w:hint="cs"/>
                <w:sz w:val="24"/>
                <w:szCs w:val="24"/>
                <w:rtl/>
              </w:rPr>
              <w:t>-الحوار والمناقشة</w:t>
            </w:r>
            <w:r w:rsidR="0087156C">
              <w:rPr>
                <w:rFonts w:ascii="Sakkal Majalla" w:hAnsi="Sakkal Majalla" w:cs="Sakkal Majalla" w:hint="cs"/>
                <w:sz w:val="24"/>
                <w:szCs w:val="24"/>
                <w:rtl/>
              </w:rPr>
              <w:t>-حلقات النقاش</w:t>
            </w:r>
            <w:r w:rsidR="00762799">
              <w:rPr>
                <w:rFonts w:ascii="Sakkal Majalla" w:hAnsi="Sakkal Majalla" w:cs="Sakkal Majalla" w:hint="cs"/>
                <w:sz w:val="24"/>
                <w:szCs w:val="24"/>
                <w:rtl/>
              </w:rPr>
              <w:t>-التعلّم الذاتي</w:t>
            </w:r>
          </w:p>
        </w:tc>
        <w:tc>
          <w:tcPr>
            <w:tcW w:w="2979" w:type="dxa"/>
            <w:shd w:val="clear" w:color="auto" w:fill="D9D9D9" w:themeFill="background1" w:themeFillShade="D9"/>
            <w:vAlign w:val="center"/>
          </w:tcPr>
          <w:p w14:paraId="088551A7" w14:textId="14DA7CE4" w:rsidR="00DF6C56" w:rsidRPr="001A0855" w:rsidRDefault="00DF6C56" w:rsidP="00DF6C56">
            <w:pPr>
              <w:bidi/>
              <w:spacing w:after="0"/>
              <w:jc w:val="lowKashida"/>
              <w:rPr>
                <w:rFonts w:ascii="Sakkal Majalla" w:hAnsi="Sakkal Majalla" w:cs="Sakkal Majalla"/>
                <w:sz w:val="24"/>
                <w:szCs w:val="24"/>
              </w:rPr>
            </w:pPr>
            <w:r>
              <w:rPr>
                <w:rFonts w:ascii="Sakkal Majalla" w:hAnsi="Sakkal Majalla" w:cs="Sakkal Majalla" w:hint="cs"/>
                <w:color w:val="000000" w:themeColor="text1"/>
                <w:rtl/>
              </w:rPr>
              <w:t>تعزز هذه الاستراتيجيات التي تعتمد على الطالب في العملية التعليمية من إكسابه معارة توظيف التقنيات في الإنتاج الإعلامي والبحثي وذلك من خلال التدريب على تطبيق الممارسات، واستثارة الرغبة في التدريب من خلال التعلّم التعاوني وتعزيز التفكير الناقد الذي يعزز من آليات الممارسة المهنية والبحثية.</w:t>
            </w:r>
          </w:p>
        </w:tc>
      </w:tr>
      <w:tr w:rsidR="00DF6C56" w:rsidRPr="006E3A65" w14:paraId="199EE4E5" w14:textId="77777777" w:rsidTr="00DF6C56">
        <w:trPr>
          <w:tblCellSpacing w:w="7" w:type="dxa"/>
        </w:trPr>
        <w:tc>
          <w:tcPr>
            <w:tcW w:w="949" w:type="dxa"/>
            <w:shd w:val="clear" w:color="auto" w:fill="1698B6"/>
            <w:vAlign w:val="center"/>
          </w:tcPr>
          <w:p w14:paraId="34991343" w14:textId="018B0296" w:rsidR="00DF6C56" w:rsidRPr="00C57FA0" w:rsidRDefault="00DF6C56" w:rsidP="00DF6C56">
            <w:pPr>
              <w:bidi/>
              <w:spacing w:after="0"/>
              <w:jc w:val="center"/>
              <w:rPr>
                <w:rFonts w:ascii="Sakkal Majalla" w:hAnsi="Sakkal Majalla" w:cs="Sakkal Majalla"/>
                <w:sz w:val="28"/>
                <w:szCs w:val="28"/>
              </w:rPr>
            </w:pPr>
            <w:r w:rsidRPr="000B1E93">
              <w:rPr>
                <w:rFonts w:ascii="Sakkal Majalla" w:hAnsi="Sakkal Majalla" w:cs="Sakkal Majalla"/>
                <w:color w:val="FFFFFF" w:themeColor="background1"/>
                <w:sz w:val="28"/>
                <w:szCs w:val="28"/>
              </w:rPr>
              <w:t>3.0</w:t>
            </w:r>
          </w:p>
        </w:tc>
        <w:tc>
          <w:tcPr>
            <w:tcW w:w="8790" w:type="dxa"/>
            <w:gridSpan w:val="3"/>
            <w:shd w:val="clear" w:color="auto" w:fill="9498CB"/>
            <w:vAlign w:val="center"/>
          </w:tcPr>
          <w:p w14:paraId="54FD6F2D" w14:textId="7CE7184C" w:rsidR="00DF6C56" w:rsidRPr="00C57FA0" w:rsidRDefault="00DF6C56" w:rsidP="00DF6C56">
            <w:pPr>
              <w:bidi/>
              <w:spacing w:after="0"/>
              <w:jc w:val="lowKashida"/>
              <w:rPr>
                <w:rFonts w:ascii="Sakkal Majalla" w:hAnsi="Sakkal Majalla" w:cs="Sakkal Majalla"/>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DF6C56" w:rsidRPr="006E3A65" w14:paraId="209A4D40" w14:textId="77777777" w:rsidTr="00DF6C56">
        <w:trPr>
          <w:tblCellSpacing w:w="7" w:type="dxa"/>
        </w:trPr>
        <w:tc>
          <w:tcPr>
            <w:tcW w:w="949" w:type="dxa"/>
            <w:shd w:val="clear" w:color="auto" w:fill="F2F2F2" w:themeFill="background1" w:themeFillShade="F2"/>
            <w:vAlign w:val="center"/>
          </w:tcPr>
          <w:p w14:paraId="7B087BD1" w14:textId="77777777" w:rsidR="00DF6C56" w:rsidRPr="001A0855" w:rsidRDefault="00DF6C56" w:rsidP="00DF6C56">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3.1</w:t>
            </w:r>
          </w:p>
        </w:tc>
        <w:tc>
          <w:tcPr>
            <w:tcW w:w="3245" w:type="dxa"/>
            <w:shd w:val="clear" w:color="auto" w:fill="F2F2F2" w:themeFill="background1" w:themeFillShade="F2"/>
            <w:vAlign w:val="center"/>
          </w:tcPr>
          <w:p w14:paraId="0F82FDFC" w14:textId="77777777"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يلتزم بالنزاهة </w:t>
            </w:r>
            <w:r w:rsidRPr="001A0855">
              <w:rPr>
                <w:rFonts w:ascii="Sakkal Majalla" w:hAnsi="Sakkal Majalla" w:cs="Sakkal Majalla" w:hint="cs"/>
                <w:sz w:val="24"/>
                <w:szCs w:val="24"/>
                <w:rtl/>
              </w:rPr>
              <w:t>وسلوكيّات</w:t>
            </w:r>
            <w:r w:rsidRPr="001A0855">
              <w:rPr>
                <w:rFonts w:ascii="Sakkal Majalla" w:hAnsi="Sakkal Majalla" w:cs="Sakkal Majalla"/>
                <w:sz w:val="24"/>
                <w:szCs w:val="24"/>
                <w:rtl/>
              </w:rPr>
              <w:t xml:space="preserve"> وأخلاقيات الممارسات المهنية في تنفيذ التكليفات </w:t>
            </w:r>
            <w:r w:rsidRPr="001A0855">
              <w:rPr>
                <w:rFonts w:ascii="Sakkal Majalla" w:hAnsi="Sakkal Majalla" w:cs="Sakkal Majalla" w:hint="cs"/>
                <w:sz w:val="24"/>
                <w:szCs w:val="24"/>
                <w:rtl/>
              </w:rPr>
              <w:t>والعمل</w:t>
            </w:r>
            <w:r w:rsidRPr="001A0855">
              <w:rPr>
                <w:rFonts w:ascii="Sakkal Majalla" w:hAnsi="Sakkal Majalla" w:cs="Sakkal Majalla"/>
                <w:sz w:val="24"/>
                <w:szCs w:val="24"/>
                <w:rtl/>
              </w:rPr>
              <w:t xml:space="preserve"> الإعلامي</w:t>
            </w:r>
            <w:r w:rsidRPr="001A0855">
              <w:rPr>
                <w:rFonts w:ascii="Sakkal Majalla" w:hAnsi="Sakkal Majalla" w:cs="Sakkal Majalla"/>
                <w:sz w:val="24"/>
                <w:szCs w:val="24"/>
              </w:rPr>
              <w:t>.</w:t>
            </w:r>
          </w:p>
        </w:tc>
        <w:tc>
          <w:tcPr>
            <w:tcW w:w="2538" w:type="dxa"/>
            <w:shd w:val="clear" w:color="auto" w:fill="F2F2F2" w:themeFill="background1" w:themeFillShade="F2"/>
            <w:vAlign w:val="center"/>
          </w:tcPr>
          <w:p w14:paraId="41869C39" w14:textId="4D68A27C" w:rsidR="00DF6C56" w:rsidRPr="001A0855" w:rsidRDefault="00167058" w:rsidP="00DF6C56">
            <w:pPr>
              <w:bidi/>
              <w:spacing w:after="0"/>
              <w:jc w:val="lowKashida"/>
              <w:rPr>
                <w:rFonts w:ascii="Sakkal Majalla" w:hAnsi="Sakkal Majalla" w:cs="Sakkal Majalla"/>
                <w:sz w:val="24"/>
                <w:szCs w:val="24"/>
              </w:rPr>
            </w:pPr>
            <w:r>
              <w:rPr>
                <w:rFonts w:ascii="Sakkal Majalla" w:hAnsi="Sakkal Majalla" w:cs="Sakkal Majalla" w:hint="cs"/>
                <w:sz w:val="24"/>
                <w:szCs w:val="24"/>
                <w:rtl/>
              </w:rPr>
              <w:t>المحاصرات</w:t>
            </w:r>
            <w:r w:rsidR="00DF7F5A">
              <w:rPr>
                <w:rFonts w:ascii="Sakkal Majalla" w:hAnsi="Sakkal Majalla" w:cs="Sakkal Majalla" w:hint="cs"/>
                <w:sz w:val="24"/>
                <w:szCs w:val="24"/>
                <w:rtl/>
              </w:rPr>
              <w:t xml:space="preserve"> الصفية </w:t>
            </w:r>
            <w:r>
              <w:rPr>
                <w:rFonts w:ascii="Sakkal Majalla" w:hAnsi="Sakkal Majalla" w:cs="Sakkal Majalla" w:hint="cs"/>
                <w:sz w:val="24"/>
                <w:szCs w:val="24"/>
                <w:rtl/>
              </w:rPr>
              <w:t xml:space="preserve"> -</w:t>
            </w:r>
            <w:r w:rsidR="00DF6C56" w:rsidRPr="001A0855">
              <w:rPr>
                <w:rFonts w:ascii="Sakkal Majalla" w:hAnsi="Sakkal Majalla" w:cs="Sakkal Majalla"/>
                <w:sz w:val="24"/>
                <w:szCs w:val="24"/>
                <w:rtl/>
              </w:rPr>
              <w:t>المناقشات – التدريب الميداني والمعملي- قراءة النصوص وتحليلها</w:t>
            </w:r>
            <w:r>
              <w:rPr>
                <w:rFonts w:ascii="Sakkal Majalla" w:hAnsi="Sakkal Majalla" w:cs="Sakkal Majalla" w:hint="cs"/>
                <w:sz w:val="24"/>
                <w:szCs w:val="24"/>
                <w:rtl/>
              </w:rPr>
              <w:t>- المناظرات العلمية-التعليم الذاتي</w:t>
            </w:r>
            <w:r w:rsidR="001B4F40">
              <w:rPr>
                <w:rFonts w:ascii="Sakkal Majalla" w:hAnsi="Sakkal Majalla" w:cs="Sakkal Majalla" w:hint="cs"/>
                <w:sz w:val="24"/>
                <w:szCs w:val="24"/>
                <w:rtl/>
              </w:rPr>
              <w:t>-حلقات النقاش-الواجبات الجماعية</w:t>
            </w:r>
            <w:r w:rsidR="0087156C">
              <w:rPr>
                <w:rFonts w:ascii="Sakkal Majalla" w:hAnsi="Sakkal Majalla" w:cs="Sakkal Majalla" w:hint="cs"/>
                <w:sz w:val="24"/>
                <w:szCs w:val="24"/>
                <w:rtl/>
              </w:rPr>
              <w:t>-التعلم التعاوني</w:t>
            </w:r>
            <w:r w:rsidR="00762799">
              <w:rPr>
                <w:rFonts w:ascii="Sakkal Majalla" w:hAnsi="Sakkal Majalla" w:cs="Sakkal Majalla" w:hint="cs"/>
                <w:sz w:val="24"/>
                <w:szCs w:val="24"/>
                <w:rtl/>
              </w:rPr>
              <w:t>-المشاركات</w:t>
            </w:r>
            <w:r w:rsidR="00B2497B">
              <w:rPr>
                <w:rFonts w:ascii="Sakkal Majalla" w:hAnsi="Sakkal Majalla" w:cs="Sakkal Majalla" w:hint="cs"/>
                <w:sz w:val="24"/>
                <w:szCs w:val="24"/>
                <w:rtl/>
              </w:rPr>
              <w:t>-العصف الذهني</w:t>
            </w:r>
          </w:p>
        </w:tc>
        <w:tc>
          <w:tcPr>
            <w:tcW w:w="2979" w:type="dxa"/>
            <w:shd w:val="clear" w:color="auto" w:fill="F2F2F2" w:themeFill="background1" w:themeFillShade="F2"/>
            <w:vAlign w:val="center"/>
          </w:tcPr>
          <w:p w14:paraId="2F56662B" w14:textId="71F6176F" w:rsidR="00DF6C56" w:rsidRPr="001A0855" w:rsidRDefault="00DF6C56" w:rsidP="00DF6C56">
            <w:pPr>
              <w:bidi/>
              <w:spacing w:after="0"/>
              <w:jc w:val="lowKashida"/>
              <w:rPr>
                <w:rFonts w:ascii="Sakkal Majalla" w:hAnsi="Sakkal Majalla" w:cs="Sakkal Majalla"/>
                <w:sz w:val="24"/>
                <w:szCs w:val="24"/>
              </w:rPr>
            </w:pPr>
            <w:r w:rsidRPr="008C4137">
              <w:rPr>
                <w:rFonts w:ascii="Sakkal Majalla" w:hAnsi="Sakkal Majalla" w:cs="Sakkal Majalla"/>
                <w:color w:val="000000" w:themeColor="text1"/>
                <w:rtl/>
              </w:rPr>
              <w:t xml:space="preserve">تنمي </w:t>
            </w:r>
            <w:r w:rsidRPr="008C4137">
              <w:rPr>
                <w:rFonts w:ascii="Sakkal Majalla" w:hAnsi="Sakkal Majalla" w:cs="Sakkal Majalla" w:hint="cs"/>
                <w:color w:val="000000" w:themeColor="text1"/>
                <w:rtl/>
              </w:rPr>
              <w:t>هذه الاستراتيجيات الجوانب القيمية والأخلاقية لدى الطلبة، وتكشف عن أهمية الالتزام بها</w:t>
            </w:r>
            <w:r w:rsidRPr="008C4137">
              <w:rPr>
                <w:rFonts w:ascii="Sakkal Majalla" w:hAnsi="Sakkal Majalla" w:cs="Sakkal Majalla"/>
                <w:color w:val="000000" w:themeColor="text1"/>
                <w:rtl/>
              </w:rPr>
              <w:t>.</w:t>
            </w:r>
          </w:p>
        </w:tc>
      </w:tr>
      <w:tr w:rsidR="00DF6C56" w:rsidRPr="006E3A65" w14:paraId="19ACB0E4" w14:textId="77777777" w:rsidTr="00DF6C56">
        <w:trPr>
          <w:tblCellSpacing w:w="7" w:type="dxa"/>
        </w:trPr>
        <w:tc>
          <w:tcPr>
            <w:tcW w:w="949" w:type="dxa"/>
            <w:shd w:val="clear" w:color="auto" w:fill="D9D9D9" w:themeFill="background1" w:themeFillShade="D9"/>
            <w:vAlign w:val="center"/>
          </w:tcPr>
          <w:p w14:paraId="5A924A9E" w14:textId="77777777" w:rsidR="00DF6C56" w:rsidRPr="001A0855" w:rsidRDefault="00DF6C56" w:rsidP="00DF6C56">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3.2</w:t>
            </w:r>
          </w:p>
        </w:tc>
        <w:tc>
          <w:tcPr>
            <w:tcW w:w="3245" w:type="dxa"/>
            <w:shd w:val="clear" w:color="auto" w:fill="D9D9D9" w:themeFill="background1" w:themeFillShade="D9"/>
            <w:vAlign w:val="center"/>
          </w:tcPr>
          <w:p w14:paraId="39457C58" w14:textId="77777777" w:rsidR="00DF6C56" w:rsidRPr="001A0855" w:rsidRDefault="00DF6C56" w:rsidP="00DF6C56">
            <w:pPr>
              <w:bidi/>
              <w:spacing w:after="0"/>
              <w:jc w:val="lowKashida"/>
              <w:rPr>
                <w:rFonts w:ascii="Sakkal Majalla" w:hAnsi="Sakkal Majalla" w:cs="Sakkal Majalla"/>
                <w:sz w:val="24"/>
                <w:szCs w:val="24"/>
                <w:rtl/>
              </w:rPr>
            </w:pPr>
            <w:r w:rsidRPr="001A0855">
              <w:rPr>
                <w:rFonts w:ascii="Sakkal Majalla" w:hAnsi="Sakkal Majalla" w:cs="Sakkal Majalla"/>
                <w:sz w:val="24"/>
                <w:szCs w:val="24"/>
                <w:rtl/>
              </w:rPr>
              <w:t>يمارس الصفات القيادية اللازمة للتواصل الفعال مع الآخرين شفويا وكتابيا</w:t>
            </w:r>
            <w:r w:rsidRPr="001A0855">
              <w:rPr>
                <w:rFonts w:ascii="Sakkal Majalla" w:hAnsi="Sakkal Majalla" w:cs="Sakkal Majalla"/>
                <w:sz w:val="24"/>
                <w:szCs w:val="24"/>
              </w:rPr>
              <w:t>.</w:t>
            </w:r>
          </w:p>
        </w:tc>
        <w:tc>
          <w:tcPr>
            <w:tcW w:w="2538" w:type="dxa"/>
            <w:shd w:val="clear" w:color="auto" w:fill="D9D9D9" w:themeFill="background1" w:themeFillShade="D9"/>
            <w:vAlign w:val="center"/>
          </w:tcPr>
          <w:p w14:paraId="0B7BF081" w14:textId="6FAC68A8" w:rsidR="00DF6C56" w:rsidRPr="001A0855" w:rsidRDefault="00167058" w:rsidP="00DF6C56">
            <w:pPr>
              <w:bidi/>
              <w:spacing w:after="0"/>
              <w:jc w:val="lowKashida"/>
              <w:rPr>
                <w:rFonts w:ascii="Sakkal Majalla" w:hAnsi="Sakkal Majalla" w:cs="Sakkal Majalla"/>
                <w:sz w:val="24"/>
                <w:szCs w:val="24"/>
                <w:rtl/>
              </w:rPr>
            </w:pPr>
            <w:r>
              <w:rPr>
                <w:rFonts w:ascii="Sakkal Majalla" w:hAnsi="Sakkal Majalla" w:cs="Sakkal Majalla" w:hint="cs"/>
                <w:sz w:val="24"/>
                <w:szCs w:val="24"/>
                <w:rtl/>
              </w:rPr>
              <w:t>المحاضرات-</w:t>
            </w:r>
            <w:r w:rsidR="00DF6C56" w:rsidRPr="001A0855">
              <w:rPr>
                <w:rFonts w:ascii="Sakkal Majalla" w:hAnsi="Sakkal Majalla" w:cs="Sakkal Majalla"/>
                <w:sz w:val="24"/>
                <w:szCs w:val="24"/>
                <w:rtl/>
              </w:rPr>
              <w:t>المناقشات- التدريب الميداني والعملي –</w:t>
            </w:r>
            <w:r w:rsidR="00983368">
              <w:rPr>
                <w:rFonts w:ascii="Sakkal Majalla" w:hAnsi="Sakkal Majalla" w:cs="Sakkal Majalla" w:hint="cs"/>
                <w:sz w:val="24"/>
                <w:szCs w:val="24"/>
                <w:rtl/>
              </w:rPr>
              <w:t>المناقشة الجماعية--</w:t>
            </w:r>
            <w:r w:rsidR="00DF6C56" w:rsidRPr="001A0855">
              <w:rPr>
                <w:rFonts w:ascii="Sakkal Majalla" w:hAnsi="Sakkal Majalla" w:cs="Sakkal Majalla"/>
                <w:sz w:val="24"/>
                <w:szCs w:val="24"/>
                <w:rtl/>
              </w:rPr>
              <w:t xml:space="preserve"> التعلم </w:t>
            </w:r>
            <w:r w:rsidRPr="001A0855">
              <w:rPr>
                <w:rFonts w:ascii="Sakkal Majalla" w:hAnsi="Sakkal Majalla" w:cs="Sakkal Majalla" w:hint="cs"/>
                <w:sz w:val="24"/>
                <w:szCs w:val="24"/>
                <w:rtl/>
              </w:rPr>
              <w:t>التعاوني.</w:t>
            </w:r>
            <w:r>
              <w:rPr>
                <w:rFonts w:ascii="Sakkal Majalla" w:hAnsi="Sakkal Majalla" w:cs="Sakkal Majalla" w:hint="cs"/>
                <w:sz w:val="24"/>
                <w:szCs w:val="24"/>
                <w:rtl/>
              </w:rPr>
              <w:t xml:space="preserve"> </w:t>
            </w:r>
            <w:r>
              <w:rPr>
                <w:rFonts w:ascii="Sakkal Majalla" w:hAnsi="Sakkal Majalla" w:cs="Sakkal Majalla"/>
                <w:sz w:val="24"/>
                <w:szCs w:val="24"/>
                <w:rtl/>
              </w:rPr>
              <w:t>_</w:t>
            </w:r>
            <w:r w:rsidR="00D53513">
              <w:rPr>
                <w:rFonts w:ascii="Sakkal Majalla" w:hAnsi="Sakkal Majalla" w:cs="Sakkal Majalla" w:hint="cs"/>
                <w:sz w:val="24"/>
                <w:szCs w:val="24"/>
                <w:rtl/>
              </w:rPr>
              <w:t xml:space="preserve"> لعب الأدوار</w:t>
            </w:r>
            <w:r>
              <w:rPr>
                <w:rFonts w:ascii="Sakkal Majalla" w:hAnsi="Sakkal Majalla" w:cs="Sakkal Majalla" w:hint="cs"/>
                <w:sz w:val="24"/>
                <w:szCs w:val="24"/>
                <w:rtl/>
              </w:rPr>
              <w:t>-المناظرات العلمية- التعليم الذاتي</w:t>
            </w:r>
            <w:r w:rsidR="00DF7F5A">
              <w:rPr>
                <w:rFonts w:ascii="Sakkal Majalla" w:hAnsi="Sakkal Majalla" w:cs="Sakkal Majalla" w:hint="cs"/>
                <w:sz w:val="24"/>
                <w:szCs w:val="24"/>
                <w:rtl/>
              </w:rPr>
              <w:t xml:space="preserve">-استعراض النماذج </w:t>
            </w:r>
            <w:r w:rsidR="001B4F40">
              <w:rPr>
                <w:rFonts w:ascii="Sakkal Majalla" w:hAnsi="Sakkal Majalla" w:cs="Sakkal Majalla"/>
                <w:sz w:val="24"/>
                <w:szCs w:val="24"/>
                <w:rtl/>
              </w:rPr>
              <w:t>–</w:t>
            </w:r>
            <w:r w:rsidR="00DF7F5A">
              <w:rPr>
                <w:rFonts w:ascii="Sakkal Majalla" w:hAnsi="Sakkal Majalla" w:cs="Sakkal Majalla" w:hint="cs"/>
                <w:sz w:val="24"/>
                <w:szCs w:val="24"/>
                <w:rtl/>
              </w:rPr>
              <w:t xml:space="preserve"> المشاركات</w:t>
            </w:r>
            <w:r w:rsidR="001B4F40">
              <w:rPr>
                <w:rFonts w:ascii="Sakkal Majalla" w:hAnsi="Sakkal Majalla" w:cs="Sakkal Majalla" w:hint="cs"/>
                <w:sz w:val="24"/>
                <w:szCs w:val="24"/>
                <w:rtl/>
              </w:rPr>
              <w:t>- الواجبات الجماعية</w:t>
            </w:r>
            <w:r w:rsidR="00762799">
              <w:rPr>
                <w:rFonts w:ascii="Sakkal Majalla" w:hAnsi="Sakkal Majalla" w:cs="Sakkal Majalla" w:hint="cs"/>
                <w:sz w:val="24"/>
                <w:szCs w:val="24"/>
                <w:rtl/>
              </w:rPr>
              <w:t>-العروض التقديمية</w:t>
            </w:r>
          </w:p>
        </w:tc>
        <w:tc>
          <w:tcPr>
            <w:tcW w:w="2979" w:type="dxa"/>
            <w:shd w:val="clear" w:color="auto" w:fill="D9D9D9" w:themeFill="background1" w:themeFillShade="D9"/>
            <w:vAlign w:val="center"/>
          </w:tcPr>
          <w:p w14:paraId="39C019DB" w14:textId="13CA567F" w:rsidR="00DF6C56" w:rsidRPr="001A0855" w:rsidRDefault="00DF6C56" w:rsidP="00DF6C56">
            <w:pPr>
              <w:bidi/>
              <w:spacing w:after="0"/>
              <w:jc w:val="lowKashida"/>
              <w:rPr>
                <w:rFonts w:ascii="Sakkal Majalla" w:hAnsi="Sakkal Majalla" w:cs="Sakkal Majalla"/>
                <w:sz w:val="24"/>
                <w:szCs w:val="24"/>
              </w:rPr>
            </w:pPr>
            <w:r w:rsidRPr="008C4137">
              <w:rPr>
                <w:rFonts w:ascii="Sakkal Majalla" w:hAnsi="Sakkal Majalla" w:cs="Sakkal Majalla" w:hint="cs"/>
                <w:color w:val="000000" w:themeColor="text1"/>
                <w:rtl/>
              </w:rPr>
              <w:t>تحفز هذه الاستراتيجيات على الكشف على المهارات القيادية لدى الطلبة، وتعزز من قدراتهم على التواصل مع أقرانهم وأساتذتهم</w:t>
            </w:r>
            <w:r>
              <w:rPr>
                <w:rFonts w:ascii="Sakkal Majalla" w:hAnsi="Sakkal Majalla" w:cs="Sakkal Majalla" w:hint="cs"/>
                <w:color w:val="000000" w:themeColor="text1"/>
                <w:rtl/>
              </w:rPr>
              <w:t xml:space="preserve"> وبيئتهم الاجتماعية.</w:t>
            </w:r>
          </w:p>
        </w:tc>
      </w:tr>
      <w:tr w:rsidR="00DF6C56" w:rsidRPr="006E3A65" w14:paraId="0B784698" w14:textId="77777777" w:rsidTr="00DF6C56">
        <w:trPr>
          <w:tblCellSpacing w:w="7" w:type="dxa"/>
        </w:trPr>
        <w:tc>
          <w:tcPr>
            <w:tcW w:w="949" w:type="dxa"/>
            <w:shd w:val="clear" w:color="auto" w:fill="F2F2F2" w:themeFill="background1" w:themeFillShade="F2"/>
            <w:vAlign w:val="center"/>
          </w:tcPr>
          <w:p w14:paraId="110AD580" w14:textId="77777777" w:rsidR="00DF6C56" w:rsidRPr="001A0855" w:rsidRDefault="00DF6C56" w:rsidP="00DF6C56">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3.3</w:t>
            </w:r>
          </w:p>
        </w:tc>
        <w:tc>
          <w:tcPr>
            <w:tcW w:w="3245" w:type="dxa"/>
            <w:shd w:val="clear" w:color="auto" w:fill="F2F2F2" w:themeFill="background1" w:themeFillShade="F2"/>
            <w:vAlign w:val="center"/>
          </w:tcPr>
          <w:p w14:paraId="67AD4B97" w14:textId="77777777" w:rsidR="00DF6C56" w:rsidRPr="001A0855" w:rsidRDefault="00DF6C56" w:rsidP="00DF6C56">
            <w:pPr>
              <w:bidi/>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rPr>
              <w:t>يشجع التعلم المستدام في المجالات الإعلامية</w:t>
            </w:r>
            <w:r w:rsidRPr="001A0855">
              <w:rPr>
                <w:rFonts w:ascii="Sakkal Majalla" w:hAnsi="Sakkal Majalla" w:cs="Sakkal Majalla" w:hint="cs"/>
                <w:sz w:val="24"/>
                <w:szCs w:val="24"/>
                <w:rtl/>
              </w:rPr>
              <w:t xml:space="preserve"> </w:t>
            </w:r>
            <w:r w:rsidRPr="001A0855">
              <w:rPr>
                <w:rFonts w:ascii="Sakkal Majalla" w:hAnsi="Sakkal Majalla" w:cs="Sakkal Majalla"/>
                <w:sz w:val="24"/>
                <w:szCs w:val="24"/>
                <w:rtl/>
              </w:rPr>
              <w:t>والمجتمعية والاقتصادية بما يخدم المجتمع والوطن</w:t>
            </w:r>
            <w:r w:rsidRPr="001A0855">
              <w:rPr>
                <w:rFonts w:ascii="Sakkal Majalla" w:hAnsi="Sakkal Majalla" w:cs="Sakkal Majalla"/>
                <w:sz w:val="24"/>
                <w:szCs w:val="24"/>
              </w:rPr>
              <w:t>.</w:t>
            </w:r>
          </w:p>
        </w:tc>
        <w:tc>
          <w:tcPr>
            <w:tcW w:w="2538" w:type="dxa"/>
            <w:shd w:val="clear" w:color="auto" w:fill="F2F2F2" w:themeFill="background1" w:themeFillShade="F2"/>
            <w:vAlign w:val="center"/>
          </w:tcPr>
          <w:p w14:paraId="36A56886" w14:textId="55889948" w:rsidR="00DF6C56" w:rsidRPr="001A0855" w:rsidRDefault="00DF6C56" w:rsidP="00DF6C56">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المناقشات- التدريب الميداني والعملي– التعلم التعاوني</w:t>
            </w:r>
            <w:r w:rsidR="00983368">
              <w:rPr>
                <w:rFonts w:ascii="Sakkal Majalla" w:hAnsi="Sakkal Majalla" w:cs="Sakkal Majalla" w:hint="cs"/>
                <w:sz w:val="24"/>
                <w:szCs w:val="24"/>
                <w:rtl/>
              </w:rPr>
              <w:t>- المناقشة الجماعية</w:t>
            </w:r>
            <w:r w:rsidR="00167058">
              <w:rPr>
                <w:rFonts w:ascii="Sakkal Majalla" w:hAnsi="Sakkal Majalla" w:cs="Sakkal Majalla" w:hint="cs"/>
                <w:sz w:val="24"/>
                <w:szCs w:val="24"/>
                <w:rtl/>
              </w:rPr>
              <w:t xml:space="preserve">-المناظرات العلمية- التعليم </w:t>
            </w:r>
            <w:r w:rsidR="00DF7F5A">
              <w:rPr>
                <w:rFonts w:ascii="Sakkal Majalla" w:hAnsi="Sakkal Majalla" w:cs="Sakkal Majalla" w:hint="cs"/>
                <w:sz w:val="24"/>
                <w:szCs w:val="24"/>
                <w:rtl/>
              </w:rPr>
              <w:t>الذات</w:t>
            </w:r>
            <w:r w:rsidR="00DF7F5A">
              <w:rPr>
                <w:rFonts w:ascii="Sakkal Majalla" w:hAnsi="Sakkal Majalla" w:cs="Sakkal Majalla" w:hint="eastAsia"/>
                <w:sz w:val="24"/>
                <w:szCs w:val="24"/>
                <w:rtl/>
              </w:rPr>
              <w:t>ي</w:t>
            </w:r>
            <w:r w:rsidR="001B4F40">
              <w:rPr>
                <w:rFonts w:ascii="Sakkal Majalla" w:hAnsi="Sakkal Majalla" w:cs="Sakkal Majalla" w:hint="cs"/>
                <w:sz w:val="24"/>
                <w:szCs w:val="24"/>
                <w:rtl/>
              </w:rPr>
              <w:t>-التعلّم الجماعي-العصف الذهني- التفكير الناقد</w:t>
            </w:r>
            <w:r w:rsidR="00762799">
              <w:rPr>
                <w:rFonts w:ascii="Sakkal Majalla" w:hAnsi="Sakkal Majalla" w:cs="Sakkal Majalla" w:hint="cs"/>
                <w:sz w:val="24"/>
                <w:szCs w:val="24"/>
                <w:rtl/>
              </w:rPr>
              <w:t>-المشاركات</w:t>
            </w:r>
          </w:p>
        </w:tc>
        <w:tc>
          <w:tcPr>
            <w:tcW w:w="2979" w:type="dxa"/>
            <w:shd w:val="clear" w:color="auto" w:fill="F2F2F2" w:themeFill="background1" w:themeFillShade="F2"/>
            <w:vAlign w:val="center"/>
          </w:tcPr>
          <w:p w14:paraId="7E39D39E" w14:textId="326FA352" w:rsidR="00DF6C56" w:rsidRPr="001A0855" w:rsidRDefault="00DF6C56" w:rsidP="00DF6C56">
            <w:pPr>
              <w:bidi/>
              <w:spacing w:after="0"/>
              <w:jc w:val="lowKashida"/>
              <w:rPr>
                <w:rFonts w:ascii="Sakkal Majalla" w:hAnsi="Sakkal Majalla" w:cs="Sakkal Majalla"/>
                <w:sz w:val="24"/>
                <w:szCs w:val="24"/>
              </w:rPr>
            </w:pPr>
            <w:r w:rsidRPr="008C4137">
              <w:rPr>
                <w:rFonts w:ascii="Sakkal Majalla" w:hAnsi="Sakkal Majalla" w:cs="Sakkal Majalla" w:hint="cs"/>
                <w:color w:val="000000" w:themeColor="text1"/>
                <w:rtl/>
              </w:rPr>
              <w:t>تعزز هذه الاستراتيجيات التعلّم المستدام، وتستثير رغبته في الاستفادة من التعليم في مختلف مناحي حياته</w:t>
            </w:r>
          </w:p>
        </w:tc>
      </w:tr>
    </w:tbl>
    <w:bookmarkEnd w:id="6"/>
    <w:p w14:paraId="3D8620C5" w14:textId="7E5381C4" w:rsidR="004F50F1" w:rsidRPr="00F17688" w:rsidRDefault="00DF6C56" w:rsidP="008529CA">
      <w:pPr>
        <w:bidi/>
        <w:spacing w:after="0"/>
        <w:rPr>
          <w:rStyle w:val="a"/>
          <w:rFonts w:ascii="Sakkal Majalla" w:hAnsi="Sakkal Majalla" w:cs="Sakkal Majalla"/>
          <w:b/>
          <w:bCs/>
          <w:color w:val="52B5C2"/>
          <w:sz w:val="28"/>
          <w:szCs w:val="28"/>
          <w:rtl/>
          <w:lang w:bidi="ar-YE"/>
        </w:rPr>
      </w:pPr>
      <w:r>
        <w:rPr>
          <w:rStyle w:val="a"/>
          <w:rFonts w:ascii="Sakkal Majalla" w:hAnsi="Sakkal Majalla" w:cs="Sakkal Majalla"/>
          <w:b/>
          <w:bCs/>
          <w:color w:val="52B5C2"/>
          <w:sz w:val="28"/>
          <w:szCs w:val="28"/>
          <w:rtl/>
          <w:lang w:bidi="ar-YE"/>
        </w:rPr>
        <w:lastRenderedPageBreak/>
        <w:br w:type="textWrapping" w:clear="all"/>
      </w:r>
      <w:r w:rsidR="004F50F1" w:rsidRPr="00F17688">
        <w:rPr>
          <w:rStyle w:val="a"/>
          <w:rFonts w:ascii="Sakkal Majalla" w:hAnsi="Sakkal Majalla" w:cs="Sakkal Majalla"/>
          <w:b/>
          <w:bCs/>
          <w:color w:val="52B5C2"/>
          <w:sz w:val="28"/>
          <w:szCs w:val="28"/>
          <w:rtl/>
          <w:lang w:bidi="ar-YE"/>
        </w:rPr>
        <w:t>6. طرق تقويم نواتج التعلم للبرنامج:</w:t>
      </w:r>
    </w:p>
    <w:p w14:paraId="1C971021" w14:textId="63D9CA55" w:rsidR="004F50F1" w:rsidRPr="00E8365A" w:rsidRDefault="00C55AC5"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w:t>
      </w:r>
      <w:r w:rsidRPr="00E8365A">
        <w:rPr>
          <w:rFonts w:ascii="Sakkal Majalla" w:hAnsi="Sakkal Majalla" w:cs="Sakkal Majalla"/>
          <w:color w:val="525252" w:themeColor="accent3" w:themeShade="80"/>
          <w:sz w:val="20"/>
          <w:szCs w:val="20"/>
          <w:lang w:bidi="ar-EG"/>
        </w:rPr>
        <w:t xml:space="preserve"> </w:t>
      </w:r>
      <w:r w:rsidRPr="00E8365A">
        <w:rPr>
          <w:rFonts w:ascii="Sakkal Majalla" w:hAnsi="Sakkal Majalla" w:cs="Sakkal Majalla"/>
          <w:color w:val="525252" w:themeColor="accent3" w:themeShade="80"/>
          <w:sz w:val="20"/>
          <w:szCs w:val="20"/>
          <w:rtl/>
          <w:lang w:bidi="ar-EG"/>
        </w:rPr>
        <w:t>أساليب وطر</w:t>
      </w:r>
      <w:r w:rsidR="004F50F1" w:rsidRPr="00E8365A">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E8365A">
        <w:rPr>
          <w:rFonts w:ascii="Sakkal Majalla" w:hAnsi="Sakkal Majalla" w:cs="Sakkal Majalla"/>
          <w:color w:val="525252" w:themeColor="accent3" w:themeShade="80"/>
          <w:sz w:val="20"/>
          <w:szCs w:val="20"/>
          <w:rtl/>
          <w:lang w:bidi="ar-EG"/>
        </w:rPr>
        <w:t>لمستهدفة في كل مجال</w:t>
      </w:r>
      <w:r w:rsidR="004F50F1" w:rsidRPr="00E8365A">
        <w:rPr>
          <w:rFonts w:ascii="Sakkal Majalla" w:hAnsi="Sakkal Majalla" w:cs="Sakkal Majalla"/>
          <w:color w:val="525252" w:themeColor="accent3" w:themeShade="80"/>
          <w:sz w:val="20"/>
          <w:szCs w:val="20"/>
          <w:rtl/>
          <w:lang w:bidi="ar-EG"/>
        </w:rPr>
        <w:t xml:space="preserve"> </w:t>
      </w:r>
    </w:p>
    <w:p w14:paraId="5DA3EDB9" w14:textId="7454A0D4" w:rsidR="004F50F1" w:rsidRDefault="004F50F1"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ينبغي على البرنامج وضع خطة لتقويم نواتج التعلم على مستوى البرنامج (على أن تٌغطى كل نواتج التعلم مرتين على الأقل في دورة البرنامج لمرحلة البكالوريوس، ويكتفى بمرة واحدة في المراحل الأخرى).</w:t>
      </w:r>
    </w:p>
    <w:tbl>
      <w:tblPr>
        <w:tblStyle w:val="19"/>
        <w:bidiVisual/>
        <w:tblW w:w="9628"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00" w:firstRow="0" w:lastRow="0" w:firstColumn="0" w:lastColumn="0" w:noHBand="0" w:noVBand="1"/>
      </w:tblPr>
      <w:tblGrid>
        <w:gridCol w:w="5177"/>
        <w:gridCol w:w="4451"/>
      </w:tblGrid>
      <w:tr w:rsidR="00034F74" w:rsidRPr="005302E2" w14:paraId="07321DEC" w14:textId="77777777" w:rsidTr="00034F74">
        <w:trPr>
          <w:trHeight w:val="227"/>
        </w:trPr>
        <w:tc>
          <w:tcPr>
            <w:tcW w:w="5177" w:type="dxa"/>
          </w:tcPr>
          <w:p w14:paraId="47D45FA1" w14:textId="77777777" w:rsidR="00034F74" w:rsidRPr="005302E2" w:rsidRDefault="00034F74" w:rsidP="007C6C3B">
            <w:pPr>
              <w:pStyle w:val="ListParagraph"/>
              <w:bidi/>
              <w:jc w:val="center"/>
              <w:rPr>
                <w:rFonts w:ascii="Sakkal Majalla" w:eastAsia="Sakkal Majalla" w:hAnsi="Sakkal Majalla" w:cs="Sakkal Majalla"/>
                <w:b/>
                <w:bCs/>
                <w:sz w:val="28"/>
                <w:szCs w:val="28"/>
              </w:rPr>
            </w:pPr>
            <w:bookmarkStart w:id="7" w:name="_Hlk184599714"/>
            <w:r w:rsidRPr="005302E2">
              <w:rPr>
                <w:rFonts w:ascii="Sakkal Majalla" w:eastAsia="Sakkal Majalla" w:hAnsi="Sakkal Majalla" w:cs="Sakkal Majalla"/>
                <w:b/>
                <w:bCs/>
                <w:sz w:val="28"/>
                <w:szCs w:val="28"/>
                <w:rtl/>
              </w:rPr>
              <w:t>الطرق المباشرة</w:t>
            </w:r>
          </w:p>
        </w:tc>
        <w:tc>
          <w:tcPr>
            <w:tcW w:w="4451" w:type="dxa"/>
          </w:tcPr>
          <w:p w14:paraId="3965887E" w14:textId="77777777" w:rsidR="00034F74" w:rsidRPr="005302E2" w:rsidRDefault="00034F74" w:rsidP="007C6C3B">
            <w:pPr>
              <w:pStyle w:val="ListParagraph"/>
              <w:bidi/>
              <w:jc w:val="center"/>
              <w:rPr>
                <w:rFonts w:ascii="Sakkal Majalla" w:eastAsia="Sakkal Majalla" w:hAnsi="Sakkal Majalla" w:cs="Sakkal Majalla"/>
                <w:b/>
                <w:bCs/>
                <w:sz w:val="28"/>
                <w:szCs w:val="28"/>
              </w:rPr>
            </w:pPr>
            <w:r w:rsidRPr="005302E2">
              <w:rPr>
                <w:rFonts w:ascii="Sakkal Majalla" w:eastAsia="Sakkal Majalla" w:hAnsi="Sakkal Majalla" w:cs="Sakkal Majalla" w:hint="cs"/>
                <w:b/>
                <w:bCs/>
                <w:sz w:val="28"/>
                <w:szCs w:val="28"/>
                <w:rtl/>
              </w:rPr>
              <w:t>الطرق غير المباشرة</w:t>
            </w:r>
          </w:p>
        </w:tc>
      </w:tr>
      <w:tr w:rsidR="00034F74" w:rsidRPr="005302E2" w14:paraId="61B9C641" w14:textId="77777777" w:rsidTr="00034F74">
        <w:tc>
          <w:tcPr>
            <w:tcW w:w="5177" w:type="dxa"/>
            <w:shd w:val="clear" w:color="auto" w:fill="D9D9D9" w:themeFill="background1" w:themeFillShade="D9"/>
          </w:tcPr>
          <w:p w14:paraId="28B2998A" w14:textId="77777777" w:rsidR="00034F74" w:rsidRPr="001A0855" w:rsidRDefault="00034F74">
            <w:pPr>
              <w:pStyle w:val="ListParagraph"/>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اختبارات نصفية</w:t>
            </w:r>
          </w:p>
        </w:tc>
        <w:tc>
          <w:tcPr>
            <w:tcW w:w="4451" w:type="dxa"/>
            <w:shd w:val="clear" w:color="auto" w:fill="D9D9D9" w:themeFill="background1" w:themeFillShade="D9"/>
          </w:tcPr>
          <w:p w14:paraId="66B8FC73" w14:textId="77777777" w:rsidR="00034F74" w:rsidRPr="001A0855" w:rsidRDefault="00034F74">
            <w:pPr>
              <w:pStyle w:val="ListParagraph"/>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استبيانات تقييم البرنامج للطلاب الخريجين.</w:t>
            </w:r>
          </w:p>
        </w:tc>
      </w:tr>
      <w:tr w:rsidR="00034F74" w:rsidRPr="005302E2" w14:paraId="2F1006D7" w14:textId="77777777" w:rsidTr="00034F74">
        <w:tc>
          <w:tcPr>
            <w:tcW w:w="5177" w:type="dxa"/>
          </w:tcPr>
          <w:p w14:paraId="2EF79CD5" w14:textId="77777777" w:rsidR="00034F74" w:rsidRPr="001A0855" w:rsidRDefault="00034F74">
            <w:pPr>
              <w:pStyle w:val="ListParagraph"/>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اختبارات نهائية</w:t>
            </w:r>
          </w:p>
        </w:tc>
        <w:tc>
          <w:tcPr>
            <w:tcW w:w="4451" w:type="dxa"/>
          </w:tcPr>
          <w:p w14:paraId="6C485C76" w14:textId="77777777" w:rsidR="00034F74" w:rsidRPr="001A0855" w:rsidRDefault="00034F74">
            <w:pPr>
              <w:pStyle w:val="ListParagraph"/>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استبيانات لجنة الجودة والتعليم والتعلم على جوجل درايف.</w:t>
            </w:r>
          </w:p>
        </w:tc>
      </w:tr>
      <w:tr w:rsidR="00034F74" w:rsidRPr="005302E2" w14:paraId="7243A618" w14:textId="77777777" w:rsidTr="00034F74">
        <w:tc>
          <w:tcPr>
            <w:tcW w:w="5177" w:type="dxa"/>
            <w:shd w:val="clear" w:color="auto" w:fill="D9D9D9" w:themeFill="background1" w:themeFillShade="D9"/>
          </w:tcPr>
          <w:p w14:paraId="14E33635" w14:textId="77777777" w:rsidR="00034F74" w:rsidRPr="001A0855" w:rsidRDefault="00034F74">
            <w:pPr>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الاختبارات القصيرة (</w:t>
            </w:r>
            <w:r w:rsidRPr="001A0855">
              <w:rPr>
                <w:rFonts w:ascii="Sakkal Majalla" w:eastAsia="Sakkal Majalla" w:hAnsi="Sakkal Majalla" w:cs="Sakkal Majalla"/>
                <w:sz w:val="24"/>
                <w:szCs w:val="24"/>
              </w:rPr>
              <w:t>Quizzes</w:t>
            </w:r>
            <w:r w:rsidRPr="001A0855">
              <w:rPr>
                <w:rFonts w:ascii="Sakkal Majalla" w:eastAsia="Sakkal Majalla" w:hAnsi="Sakkal Majalla" w:cs="Sakkal Majalla"/>
                <w:sz w:val="24"/>
                <w:szCs w:val="24"/>
                <w:rtl/>
              </w:rPr>
              <w:t>)</w:t>
            </w:r>
          </w:p>
        </w:tc>
        <w:tc>
          <w:tcPr>
            <w:tcW w:w="4451" w:type="dxa"/>
            <w:shd w:val="clear" w:color="auto" w:fill="D9D9D9" w:themeFill="background1" w:themeFillShade="D9"/>
          </w:tcPr>
          <w:p w14:paraId="6BA34965" w14:textId="77777777" w:rsidR="00034F74" w:rsidRPr="001A0855" w:rsidRDefault="00034F74">
            <w:pPr>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 xml:space="preserve">استطلاع راي جهات التوظيف وأصحاب العمل. </w:t>
            </w:r>
          </w:p>
        </w:tc>
      </w:tr>
      <w:tr w:rsidR="00034F74" w:rsidRPr="005302E2" w14:paraId="298B2FF8" w14:textId="77777777" w:rsidTr="00034F74">
        <w:tc>
          <w:tcPr>
            <w:tcW w:w="5177" w:type="dxa"/>
          </w:tcPr>
          <w:p w14:paraId="2847D10B" w14:textId="77777777" w:rsidR="00034F74" w:rsidRPr="001A0855" w:rsidRDefault="00034F74">
            <w:pPr>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النقاشات والحوارات والمشاركات (الحضورية وعبر البلاك بورد).</w:t>
            </w:r>
          </w:p>
        </w:tc>
        <w:tc>
          <w:tcPr>
            <w:tcW w:w="4451" w:type="dxa"/>
          </w:tcPr>
          <w:p w14:paraId="662B633E" w14:textId="77777777" w:rsidR="00034F74" w:rsidRPr="001A0855" w:rsidRDefault="00034F74" w:rsidP="007C6C3B">
            <w:pPr>
              <w:bidi/>
              <w:ind w:left="720"/>
              <w:jc w:val="both"/>
              <w:rPr>
                <w:rFonts w:ascii="Sakkal Majalla" w:eastAsia="Sakkal Majalla" w:hAnsi="Sakkal Majalla" w:cs="Sakkal Majalla"/>
                <w:sz w:val="24"/>
                <w:szCs w:val="24"/>
                <w:rtl/>
              </w:rPr>
            </w:pPr>
          </w:p>
        </w:tc>
      </w:tr>
      <w:tr w:rsidR="00034F74" w:rsidRPr="005302E2" w14:paraId="47E6942D" w14:textId="77777777" w:rsidTr="00034F74">
        <w:trPr>
          <w:trHeight w:val="227"/>
        </w:trPr>
        <w:tc>
          <w:tcPr>
            <w:tcW w:w="5177" w:type="dxa"/>
            <w:shd w:val="clear" w:color="auto" w:fill="D9D9D9" w:themeFill="background1" w:themeFillShade="D9"/>
          </w:tcPr>
          <w:p w14:paraId="5BBC0CE4" w14:textId="77777777" w:rsidR="00034F74" w:rsidRPr="001A0855" w:rsidRDefault="00034F74">
            <w:pPr>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 xml:space="preserve">الأوراق البحثية </w:t>
            </w:r>
          </w:p>
        </w:tc>
        <w:tc>
          <w:tcPr>
            <w:tcW w:w="4451" w:type="dxa"/>
            <w:shd w:val="clear" w:color="auto" w:fill="D9D9D9" w:themeFill="background1" w:themeFillShade="D9"/>
          </w:tcPr>
          <w:p w14:paraId="584771D3" w14:textId="77777777" w:rsidR="00034F74" w:rsidRPr="001A0855" w:rsidRDefault="00034F74" w:rsidP="007C6C3B">
            <w:pPr>
              <w:bidi/>
              <w:ind w:left="720"/>
              <w:jc w:val="both"/>
              <w:rPr>
                <w:rFonts w:ascii="Sakkal Majalla" w:eastAsia="Sakkal Majalla" w:hAnsi="Sakkal Majalla" w:cs="Sakkal Majalla"/>
                <w:sz w:val="24"/>
                <w:szCs w:val="24"/>
                <w:rtl/>
              </w:rPr>
            </w:pPr>
          </w:p>
        </w:tc>
      </w:tr>
      <w:tr w:rsidR="00034F74" w:rsidRPr="005302E2" w14:paraId="4B3FAEE1" w14:textId="77777777" w:rsidTr="00034F74">
        <w:tc>
          <w:tcPr>
            <w:tcW w:w="5177" w:type="dxa"/>
          </w:tcPr>
          <w:p w14:paraId="73CF6B18" w14:textId="77777777" w:rsidR="00034F74" w:rsidRPr="001A0855" w:rsidRDefault="00034F74">
            <w:pPr>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 xml:space="preserve">الملاحظة العلمية </w:t>
            </w:r>
          </w:p>
        </w:tc>
        <w:tc>
          <w:tcPr>
            <w:tcW w:w="4451" w:type="dxa"/>
          </w:tcPr>
          <w:p w14:paraId="774C755F" w14:textId="77777777" w:rsidR="00034F74" w:rsidRPr="001A0855" w:rsidRDefault="00034F74" w:rsidP="007C6C3B">
            <w:pPr>
              <w:bidi/>
              <w:ind w:left="720"/>
              <w:jc w:val="both"/>
              <w:rPr>
                <w:rFonts w:ascii="Sakkal Majalla" w:eastAsia="Sakkal Majalla" w:hAnsi="Sakkal Majalla" w:cs="Sakkal Majalla"/>
                <w:sz w:val="24"/>
                <w:szCs w:val="24"/>
                <w:rtl/>
              </w:rPr>
            </w:pPr>
          </w:p>
        </w:tc>
      </w:tr>
      <w:tr w:rsidR="00034F74" w:rsidRPr="005302E2" w14:paraId="6DB849EA" w14:textId="77777777" w:rsidTr="00034F74">
        <w:tc>
          <w:tcPr>
            <w:tcW w:w="5177" w:type="dxa"/>
            <w:shd w:val="clear" w:color="auto" w:fill="D9D9D9" w:themeFill="background1" w:themeFillShade="D9"/>
          </w:tcPr>
          <w:p w14:paraId="6524C0D5" w14:textId="77777777" w:rsidR="00034F74" w:rsidRPr="001A0855" w:rsidRDefault="00034F74">
            <w:pPr>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المشاريع الطلابية</w:t>
            </w:r>
          </w:p>
        </w:tc>
        <w:tc>
          <w:tcPr>
            <w:tcW w:w="4451" w:type="dxa"/>
            <w:shd w:val="clear" w:color="auto" w:fill="D9D9D9" w:themeFill="background1" w:themeFillShade="D9"/>
          </w:tcPr>
          <w:p w14:paraId="4E069614" w14:textId="77777777" w:rsidR="00034F74" w:rsidRPr="001A0855" w:rsidRDefault="00034F74" w:rsidP="007C6C3B">
            <w:pPr>
              <w:bidi/>
              <w:ind w:left="720"/>
              <w:jc w:val="both"/>
              <w:rPr>
                <w:rFonts w:ascii="Sakkal Majalla" w:eastAsia="Sakkal Majalla" w:hAnsi="Sakkal Majalla" w:cs="Sakkal Majalla"/>
                <w:sz w:val="24"/>
                <w:szCs w:val="24"/>
                <w:rtl/>
              </w:rPr>
            </w:pPr>
          </w:p>
        </w:tc>
      </w:tr>
      <w:tr w:rsidR="00034F74" w:rsidRPr="005302E2" w14:paraId="49A3A32F" w14:textId="77777777" w:rsidTr="00034F74">
        <w:tc>
          <w:tcPr>
            <w:tcW w:w="5177" w:type="dxa"/>
          </w:tcPr>
          <w:p w14:paraId="51F88F3E" w14:textId="77777777" w:rsidR="00034F74" w:rsidRPr="001A0855" w:rsidRDefault="00034F74">
            <w:pPr>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التكاليف الدورية</w:t>
            </w:r>
          </w:p>
        </w:tc>
        <w:tc>
          <w:tcPr>
            <w:tcW w:w="4451" w:type="dxa"/>
          </w:tcPr>
          <w:p w14:paraId="479C1377" w14:textId="77777777" w:rsidR="00034F74" w:rsidRPr="001A0855" w:rsidRDefault="00034F74" w:rsidP="007C6C3B">
            <w:pPr>
              <w:bidi/>
              <w:ind w:left="720"/>
              <w:jc w:val="both"/>
              <w:rPr>
                <w:rFonts w:ascii="Sakkal Majalla" w:eastAsia="Sakkal Majalla" w:hAnsi="Sakkal Majalla" w:cs="Sakkal Majalla"/>
                <w:sz w:val="24"/>
                <w:szCs w:val="24"/>
                <w:rtl/>
              </w:rPr>
            </w:pPr>
          </w:p>
        </w:tc>
      </w:tr>
      <w:tr w:rsidR="00034F74" w:rsidRPr="005302E2" w14:paraId="5D9E0D6F" w14:textId="77777777" w:rsidTr="00034F74">
        <w:tc>
          <w:tcPr>
            <w:tcW w:w="5177" w:type="dxa"/>
            <w:shd w:val="clear" w:color="auto" w:fill="D9D9D9" w:themeFill="background1" w:themeFillShade="D9"/>
          </w:tcPr>
          <w:p w14:paraId="25B80B95" w14:textId="442CA96C" w:rsidR="00034F74" w:rsidRPr="001A0855" w:rsidRDefault="00034F74">
            <w:pPr>
              <w:pStyle w:val="ListParagraph"/>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أوراق نقدية أو تحليل</w:t>
            </w:r>
            <w:r w:rsidRPr="001A0855">
              <w:rPr>
                <w:rFonts w:ascii="Sakkal Majalla" w:eastAsia="Sakkal Majalla" w:hAnsi="Sakkal Majalla" w:cs="Sakkal Majalla" w:hint="cs"/>
                <w:sz w:val="24"/>
                <w:szCs w:val="24"/>
                <w:rtl/>
              </w:rPr>
              <w:t>ية</w:t>
            </w:r>
          </w:p>
        </w:tc>
        <w:tc>
          <w:tcPr>
            <w:tcW w:w="4451" w:type="dxa"/>
            <w:shd w:val="clear" w:color="auto" w:fill="D9D9D9" w:themeFill="background1" w:themeFillShade="D9"/>
          </w:tcPr>
          <w:p w14:paraId="20A10DE0" w14:textId="77777777" w:rsidR="00034F74" w:rsidRPr="001A0855" w:rsidRDefault="00034F74" w:rsidP="007C6C3B">
            <w:pPr>
              <w:bidi/>
              <w:ind w:left="720"/>
              <w:jc w:val="both"/>
              <w:rPr>
                <w:rFonts w:ascii="Sakkal Majalla" w:eastAsia="Sakkal Majalla" w:hAnsi="Sakkal Majalla" w:cs="Sakkal Majalla"/>
                <w:sz w:val="24"/>
                <w:szCs w:val="24"/>
                <w:rtl/>
              </w:rPr>
            </w:pPr>
          </w:p>
        </w:tc>
      </w:tr>
      <w:tr w:rsidR="00034F74" w:rsidRPr="005302E2" w14:paraId="3944AB09" w14:textId="77777777" w:rsidTr="00034F74">
        <w:tc>
          <w:tcPr>
            <w:tcW w:w="5177" w:type="dxa"/>
          </w:tcPr>
          <w:p w14:paraId="13764AF8" w14:textId="7D1D1941" w:rsidR="00034F74" w:rsidRPr="001A0855" w:rsidRDefault="00034F74">
            <w:pPr>
              <w:numPr>
                <w:ilvl w:val="0"/>
                <w:numId w:val="1"/>
              </w:numPr>
              <w:bidi/>
              <w:jc w:val="both"/>
              <w:rPr>
                <w:rFonts w:ascii="Sakkal Majalla" w:eastAsia="Sakkal Majalla" w:hAnsi="Sakkal Majalla" w:cs="Sakkal Majalla"/>
                <w:sz w:val="24"/>
                <w:szCs w:val="24"/>
                <w:rtl/>
              </w:rPr>
            </w:pPr>
            <w:r w:rsidRPr="001A0855">
              <w:rPr>
                <w:rFonts w:ascii="Sakkal Majalla" w:eastAsia="Sakkal Majalla" w:hAnsi="Sakkal Majalla" w:cs="Sakkal Majalla"/>
                <w:sz w:val="24"/>
                <w:szCs w:val="24"/>
                <w:rtl/>
              </w:rPr>
              <w:t xml:space="preserve">تقويم </w:t>
            </w:r>
            <w:r w:rsidRPr="001A0855">
              <w:rPr>
                <w:rFonts w:ascii="Sakkal Majalla" w:eastAsia="Sakkal Majalla" w:hAnsi="Sakkal Majalla" w:cs="Sakkal Majalla" w:hint="cs"/>
                <w:sz w:val="24"/>
                <w:szCs w:val="24"/>
                <w:rtl/>
              </w:rPr>
              <w:t>ا</w:t>
            </w:r>
            <w:r w:rsidRPr="001A0855">
              <w:rPr>
                <w:rFonts w:ascii="Sakkal Majalla" w:eastAsia="Sakkal Majalla" w:hAnsi="Sakkal Majalla" w:cs="Sakkal Majalla"/>
                <w:sz w:val="24"/>
                <w:szCs w:val="24"/>
                <w:rtl/>
              </w:rPr>
              <w:t>لعروض</w:t>
            </w:r>
          </w:p>
        </w:tc>
        <w:tc>
          <w:tcPr>
            <w:tcW w:w="4451" w:type="dxa"/>
          </w:tcPr>
          <w:p w14:paraId="3C26D84C" w14:textId="77777777" w:rsidR="00034F74" w:rsidRPr="001A0855" w:rsidRDefault="00034F74" w:rsidP="007C6C3B">
            <w:pPr>
              <w:bidi/>
              <w:ind w:left="720"/>
              <w:jc w:val="both"/>
              <w:rPr>
                <w:rFonts w:ascii="Sakkal Majalla" w:eastAsia="Sakkal Majalla" w:hAnsi="Sakkal Majalla" w:cs="Sakkal Majalla"/>
                <w:sz w:val="24"/>
                <w:szCs w:val="24"/>
                <w:rtl/>
              </w:rPr>
            </w:pPr>
          </w:p>
        </w:tc>
      </w:tr>
    </w:tbl>
    <w:tbl>
      <w:tblPr>
        <w:tblpPr w:leftFromText="180" w:rightFromText="180" w:vertAnchor="text" w:tblpXSpec="center" w:tblpY="1"/>
        <w:tblOverlap w:val="never"/>
        <w:bidiVisual/>
        <w:tblW w:w="9781" w:type="dxa"/>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970"/>
        <w:gridCol w:w="3401"/>
        <w:gridCol w:w="2268"/>
        <w:gridCol w:w="3142"/>
      </w:tblGrid>
      <w:tr w:rsidR="00DF6C56" w:rsidRPr="006E3A65" w14:paraId="5DF0D0BE" w14:textId="77777777" w:rsidTr="0048344F">
        <w:trPr>
          <w:trHeight w:val="401"/>
          <w:tblHeader/>
          <w:tblCellSpacing w:w="7" w:type="dxa"/>
        </w:trPr>
        <w:tc>
          <w:tcPr>
            <w:tcW w:w="949" w:type="dxa"/>
            <w:shd w:val="clear" w:color="auto" w:fill="4C3D8E"/>
            <w:vAlign w:val="center"/>
          </w:tcPr>
          <w:p w14:paraId="10834AA0" w14:textId="77777777" w:rsidR="00DF6C56" w:rsidRPr="00C57FA0" w:rsidRDefault="00DF6C56" w:rsidP="0048344F">
            <w:pPr>
              <w:bidi/>
              <w:spacing w:after="0"/>
              <w:jc w:val="center"/>
              <w:rPr>
                <w:rFonts w:ascii="Sakkal Majalla" w:hAnsi="Sakkal Majalla" w:cs="Sakkal Majalla"/>
                <w:color w:val="FFFFFF" w:themeColor="background1"/>
                <w:sz w:val="28"/>
                <w:szCs w:val="28"/>
                <w:lang w:bidi="ar-EG"/>
              </w:rPr>
            </w:pPr>
            <w:bookmarkStart w:id="8" w:name="_Hlk189944448"/>
            <w:bookmarkStart w:id="9" w:name="_Toc138155600"/>
            <w:bookmarkEnd w:id="7"/>
            <w:r w:rsidRPr="00C57FA0">
              <w:rPr>
                <w:rFonts w:ascii="Sakkal Majalla" w:hAnsi="Sakkal Majalla" w:cs="Sakkal Majalla"/>
                <w:color w:val="FFFFFF" w:themeColor="background1"/>
                <w:sz w:val="28"/>
                <w:szCs w:val="28"/>
                <w:rtl/>
                <w:lang w:bidi="ar-EG"/>
              </w:rPr>
              <w:t>الرمز</w:t>
            </w:r>
          </w:p>
        </w:tc>
        <w:tc>
          <w:tcPr>
            <w:tcW w:w="3387" w:type="dxa"/>
            <w:shd w:val="clear" w:color="auto" w:fill="4C3D8E"/>
            <w:vAlign w:val="center"/>
          </w:tcPr>
          <w:p w14:paraId="17D29E11" w14:textId="77777777" w:rsidR="00DF6C56" w:rsidRPr="00C57FA0" w:rsidRDefault="00DF6C56" w:rsidP="0048344F">
            <w:pPr>
              <w:bidi/>
              <w:spacing w:after="0"/>
              <w:jc w:val="center"/>
              <w:rPr>
                <w:rFonts w:ascii="Sakkal Majalla" w:hAnsi="Sakkal Majalla" w:cs="Sakkal Majalla"/>
                <w:color w:val="FFFFFF" w:themeColor="background1"/>
                <w:sz w:val="28"/>
                <w:szCs w:val="28"/>
                <w:rtl/>
              </w:rPr>
            </w:pPr>
            <w:r w:rsidRPr="00C57FA0">
              <w:rPr>
                <w:rFonts w:ascii="Sakkal Majalla" w:hAnsi="Sakkal Majalla" w:cs="Sakkal Majalla"/>
                <w:color w:val="FFFFFF" w:themeColor="background1"/>
                <w:sz w:val="28"/>
                <w:szCs w:val="28"/>
                <w:rtl/>
                <w:lang w:bidi="ar-EG"/>
              </w:rPr>
              <w:t xml:space="preserve">نواتج التعلم </w:t>
            </w:r>
          </w:p>
          <w:p w14:paraId="06069FA9" w14:textId="77777777" w:rsidR="00DF6C56" w:rsidRPr="00C57FA0" w:rsidRDefault="00DF6C56" w:rsidP="0048344F">
            <w:pPr>
              <w:bidi/>
              <w:spacing w:after="0"/>
              <w:jc w:val="center"/>
              <w:rPr>
                <w:rFonts w:ascii="Sakkal Majalla" w:hAnsi="Sakkal Majalla" w:cs="Sakkal Majalla"/>
                <w:color w:val="FFFFFF" w:themeColor="background1"/>
                <w:sz w:val="28"/>
                <w:szCs w:val="28"/>
                <w:rtl/>
              </w:rPr>
            </w:pPr>
            <w:r w:rsidRPr="00C57FA0">
              <w:rPr>
                <w:rFonts w:ascii="Sakkal Majalla" w:hAnsi="Sakkal Majalla" w:cs="Sakkal Majalla"/>
                <w:b/>
                <w:bCs/>
                <w:color w:val="FFFFFF" w:themeColor="background1"/>
                <w:sz w:val="28"/>
                <w:szCs w:val="28"/>
                <w:u w:val="single"/>
                <w:rtl/>
              </w:rPr>
              <w:t>بنهاية دراسة البرنامج يتمكن الطالب من أن:</w:t>
            </w:r>
          </w:p>
        </w:tc>
        <w:tc>
          <w:tcPr>
            <w:tcW w:w="2254" w:type="dxa"/>
            <w:shd w:val="clear" w:color="auto" w:fill="4C3D8E"/>
            <w:vAlign w:val="center"/>
          </w:tcPr>
          <w:p w14:paraId="132FD496" w14:textId="77777777" w:rsidR="00DF6C56" w:rsidRPr="00034F74" w:rsidRDefault="00DF6C56" w:rsidP="0048344F">
            <w:pPr>
              <w:bidi/>
              <w:spacing w:after="0"/>
              <w:jc w:val="center"/>
              <w:rPr>
                <w:rFonts w:ascii="Sakkal Majalla" w:hAnsi="Sakkal Majalla" w:cs="Sakkal Majalla"/>
                <w:b/>
                <w:bCs/>
                <w:color w:val="FFFFFF" w:themeColor="background1"/>
                <w:sz w:val="28"/>
                <w:szCs w:val="28"/>
                <w:lang w:bidi="ar-EG"/>
              </w:rPr>
            </w:pPr>
            <w:r w:rsidRPr="00034F74">
              <w:rPr>
                <w:rFonts w:ascii="Sakkal Majalla" w:hAnsi="Sakkal Majalla" w:cs="Sakkal Majalla" w:hint="cs"/>
                <w:b/>
                <w:bCs/>
                <w:color w:val="FFFFFF" w:themeColor="background1"/>
                <w:sz w:val="28"/>
                <w:szCs w:val="28"/>
                <w:rtl/>
                <w:lang w:bidi="ar-EG"/>
              </w:rPr>
              <w:t xml:space="preserve">طرق التقييم المباشر </w:t>
            </w:r>
            <w:r w:rsidRPr="00034F74">
              <w:rPr>
                <w:rFonts w:ascii="Sakkal Majalla" w:hAnsi="Sakkal Majalla" w:cs="Sakkal Majalla"/>
                <w:b/>
                <w:bCs/>
                <w:color w:val="FFFFFF" w:themeColor="background1"/>
                <w:sz w:val="28"/>
                <w:szCs w:val="28"/>
                <w:rtl/>
                <w:lang w:bidi="ar-EG"/>
              </w:rPr>
              <w:t>–</w:t>
            </w:r>
            <w:r w:rsidRPr="00034F74">
              <w:rPr>
                <w:rFonts w:ascii="Sakkal Majalla" w:hAnsi="Sakkal Majalla" w:cs="Sakkal Majalla" w:hint="cs"/>
                <w:b/>
                <w:bCs/>
                <w:color w:val="FFFFFF" w:themeColor="background1"/>
                <w:sz w:val="28"/>
                <w:szCs w:val="28"/>
                <w:rtl/>
                <w:lang w:bidi="ar-EG"/>
              </w:rPr>
              <w:t xml:space="preserve"> غير المباشر</w:t>
            </w:r>
          </w:p>
        </w:tc>
        <w:tc>
          <w:tcPr>
            <w:tcW w:w="3121" w:type="dxa"/>
            <w:shd w:val="clear" w:color="auto" w:fill="4C3D8E"/>
            <w:vAlign w:val="center"/>
          </w:tcPr>
          <w:p w14:paraId="4727D3B0" w14:textId="3DEE505E" w:rsidR="00DF6C56" w:rsidRPr="00034F74" w:rsidRDefault="00DF6C56" w:rsidP="0048344F">
            <w:pPr>
              <w:bidi/>
              <w:spacing w:after="0"/>
              <w:jc w:val="center"/>
              <w:rPr>
                <w:rFonts w:ascii="Sakkal Majalla" w:hAnsi="Sakkal Majalla" w:cs="Sakkal Majalla"/>
                <w:b/>
                <w:bCs/>
                <w:color w:val="FFFFFF" w:themeColor="background1"/>
                <w:sz w:val="28"/>
                <w:szCs w:val="28"/>
              </w:rPr>
            </w:pPr>
            <w:r w:rsidRPr="00FC5D96">
              <w:rPr>
                <w:rFonts w:ascii="Sakkal Majalla" w:hAnsi="Sakkal Majalla" w:cs="Sakkal Majalla" w:hint="cs"/>
                <w:b/>
                <w:bCs/>
                <w:color w:val="FFFFFF" w:themeColor="background1"/>
                <w:sz w:val="28"/>
                <w:szCs w:val="28"/>
                <w:rtl/>
              </w:rPr>
              <w:t xml:space="preserve">مدى </w:t>
            </w:r>
            <w:r>
              <w:rPr>
                <w:rFonts w:ascii="Sakkal Majalla" w:hAnsi="Sakkal Majalla" w:cs="Sakkal Majalla" w:hint="cs"/>
                <w:b/>
                <w:bCs/>
                <w:color w:val="FFFFFF" w:themeColor="background1"/>
                <w:sz w:val="28"/>
                <w:szCs w:val="28"/>
                <w:rtl/>
              </w:rPr>
              <w:t xml:space="preserve">مساهمة </w:t>
            </w:r>
            <w:r w:rsidRPr="00FC5D96">
              <w:rPr>
                <w:rFonts w:ascii="Sakkal Majalla" w:hAnsi="Sakkal Majalla" w:cs="Sakkal Majalla" w:hint="cs"/>
                <w:b/>
                <w:bCs/>
                <w:color w:val="FFFFFF" w:themeColor="background1"/>
                <w:sz w:val="28"/>
                <w:szCs w:val="28"/>
                <w:rtl/>
              </w:rPr>
              <w:t xml:space="preserve">طرق التقويم </w:t>
            </w:r>
            <w:r>
              <w:rPr>
                <w:rFonts w:ascii="Sakkal Majalla" w:hAnsi="Sakkal Majalla" w:cs="Sakkal Majalla" w:hint="cs"/>
                <w:b/>
                <w:bCs/>
                <w:color w:val="FFFFFF" w:themeColor="background1"/>
                <w:sz w:val="28"/>
                <w:szCs w:val="28"/>
                <w:rtl/>
              </w:rPr>
              <w:t>في تحقيق</w:t>
            </w:r>
            <w:r w:rsidRPr="00FC5D96">
              <w:rPr>
                <w:rFonts w:ascii="Sakkal Majalla" w:hAnsi="Sakkal Majalla" w:cs="Sakkal Majalla" w:hint="cs"/>
                <w:b/>
                <w:bCs/>
                <w:color w:val="FFFFFF" w:themeColor="background1"/>
                <w:sz w:val="28"/>
                <w:szCs w:val="28"/>
                <w:rtl/>
              </w:rPr>
              <w:t xml:space="preserve"> المخرج</w:t>
            </w:r>
          </w:p>
        </w:tc>
      </w:tr>
      <w:tr w:rsidR="00034F74" w:rsidRPr="006E3A65" w14:paraId="31B70C2C" w14:textId="77777777" w:rsidTr="0048344F">
        <w:trPr>
          <w:tblCellSpacing w:w="7" w:type="dxa"/>
        </w:trPr>
        <w:tc>
          <w:tcPr>
            <w:tcW w:w="949" w:type="dxa"/>
            <w:shd w:val="clear" w:color="auto" w:fill="07C4C9"/>
            <w:vAlign w:val="center"/>
          </w:tcPr>
          <w:p w14:paraId="7A84DFA3" w14:textId="77777777" w:rsidR="00034F74" w:rsidRPr="00C57FA0" w:rsidRDefault="00034F74" w:rsidP="0048344F">
            <w:pPr>
              <w:bidi/>
              <w:spacing w:after="0"/>
              <w:jc w:val="center"/>
              <w:rPr>
                <w:rFonts w:ascii="Sakkal Majalla" w:hAnsi="Sakkal Majalla" w:cs="Sakkal Majalla"/>
                <w:sz w:val="28"/>
                <w:szCs w:val="28"/>
              </w:rPr>
            </w:pPr>
            <w:r>
              <w:rPr>
                <w:rFonts w:ascii="Sakkal Majalla" w:hAnsi="Sakkal Majalla" w:cs="Sakkal Majalla"/>
                <w:color w:val="FFFFFF" w:themeColor="background1"/>
                <w:sz w:val="28"/>
                <w:szCs w:val="28"/>
              </w:rPr>
              <w:t>1</w:t>
            </w:r>
            <w:r w:rsidRPr="00C57FA0">
              <w:rPr>
                <w:rFonts w:ascii="Sakkal Majalla" w:hAnsi="Sakkal Majalla" w:cs="Sakkal Majalla"/>
                <w:color w:val="FFFFFF" w:themeColor="background1"/>
                <w:sz w:val="28"/>
                <w:szCs w:val="28"/>
              </w:rPr>
              <w:t>.0</w:t>
            </w:r>
          </w:p>
        </w:tc>
        <w:tc>
          <w:tcPr>
            <w:tcW w:w="8790" w:type="dxa"/>
            <w:gridSpan w:val="3"/>
            <w:shd w:val="clear" w:color="auto" w:fill="9498CB"/>
            <w:vAlign w:val="center"/>
          </w:tcPr>
          <w:p w14:paraId="56846F84" w14:textId="77777777" w:rsidR="00034F74" w:rsidRPr="00DF6FAB" w:rsidRDefault="00034F74" w:rsidP="0048344F">
            <w:pPr>
              <w:bidi/>
              <w:spacing w:after="0"/>
              <w:jc w:val="lowKashida"/>
              <w:rPr>
                <w:rFonts w:ascii="Sakkal Majalla" w:hAnsi="Sakkal Majalla" w:cs="Sakkal Majalla"/>
                <w:b/>
                <w:bCs/>
                <w:sz w:val="28"/>
                <w:szCs w:val="28"/>
                <w:rtl/>
              </w:rPr>
            </w:pPr>
            <w:r w:rsidRPr="00DF6FAB">
              <w:rPr>
                <w:rFonts w:ascii="Sakkal Majalla" w:hAnsi="Sakkal Majalla" w:cs="Sakkal Majalla" w:hint="cs"/>
                <w:b/>
                <w:bCs/>
                <w:color w:val="FFFFFF" w:themeColor="background1"/>
                <w:sz w:val="28"/>
                <w:szCs w:val="28"/>
                <w:rtl/>
              </w:rPr>
              <w:t>المعرفة والفهم</w:t>
            </w:r>
          </w:p>
        </w:tc>
      </w:tr>
      <w:tr w:rsidR="00DF6C56" w:rsidRPr="006E3A65" w14:paraId="6E16508D" w14:textId="77777777" w:rsidTr="0048344F">
        <w:trPr>
          <w:tblCellSpacing w:w="7" w:type="dxa"/>
        </w:trPr>
        <w:tc>
          <w:tcPr>
            <w:tcW w:w="949" w:type="dxa"/>
            <w:shd w:val="clear" w:color="auto" w:fill="F2F2F2" w:themeFill="background1" w:themeFillShade="F2"/>
            <w:vAlign w:val="center"/>
          </w:tcPr>
          <w:p w14:paraId="565AB911" w14:textId="77777777" w:rsidR="00DF6C56" w:rsidRPr="001A0855" w:rsidRDefault="00DF6C56" w:rsidP="0048344F">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1.1</w:t>
            </w:r>
          </w:p>
        </w:tc>
        <w:tc>
          <w:tcPr>
            <w:tcW w:w="3387" w:type="dxa"/>
            <w:shd w:val="clear" w:color="auto" w:fill="F2F2F2" w:themeFill="background1" w:themeFillShade="F2"/>
            <w:vAlign w:val="center"/>
          </w:tcPr>
          <w:p w14:paraId="717AAD25" w14:textId="77777777" w:rsidR="00DF6C56" w:rsidRPr="001A0855" w:rsidRDefault="00DF6C56" w:rsidP="0048344F">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يشرح المفاهيم النظرية والأسس المعرفية المرتبطة بالاتصال والإعلام بعامة والصحافة التقليدية والرقمية بصفة خاصة</w:t>
            </w:r>
            <w:r w:rsidRPr="001A0855">
              <w:rPr>
                <w:rFonts w:ascii="Sakkal Majalla" w:hAnsi="Sakkal Majalla" w:cs="Sakkal Majalla"/>
                <w:sz w:val="24"/>
                <w:szCs w:val="24"/>
              </w:rPr>
              <w:t>.</w:t>
            </w:r>
          </w:p>
        </w:tc>
        <w:tc>
          <w:tcPr>
            <w:tcW w:w="2254" w:type="dxa"/>
            <w:shd w:val="clear" w:color="auto" w:fill="F2F2F2" w:themeFill="background1" w:themeFillShade="F2"/>
            <w:vAlign w:val="center"/>
          </w:tcPr>
          <w:p w14:paraId="32A9D5B6" w14:textId="7B876336" w:rsidR="00DF6C56" w:rsidRPr="001A0855" w:rsidRDefault="00DF6C56" w:rsidP="0048344F">
            <w:pPr>
              <w:bidi/>
              <w:spacing w:after="0"/>
              <w:jc w:val="lowKashida"/>
              <w:rPr>
                <w:rFonts w:ascii="Sakkal Majalla" w:hAnsi="Sakkal Majalla" w:cs="Sakkal Majalla"/>
                <w:sz w:val="24"/>
                <w:szCs w:val="24"/>
              </w:rPr>
            </w:pPr>
            <w:r w:rsidRPr="001A0855">
              <w:rPr>
                <w:rFonts w:ascii="Sakkal Majalla" w:hAnsi="Sakkal Majalla" w:cs="Sakkal Majalla" w:hint="cs"/>
                <w:sz w:val="24"/>
                <w:szCs w:val="24"/>
                <w:rtl/>
              </w:rPr>
              <w:t>ا</w:t>
            </w:r>
            <w:r w:rsidRPr="001A0855">
              <w:rPr>
                <w:rFonts w:ascii="Sakkal Majalla" w:hAnsi="Sakkal Majalla" w:cs="Sakkal Majalla"/>
                <w:sz w:val="24"/>
                <w:szCs w:val="24"/>
                <w:rtl/>
              </w:rPr>
              <w:t>لاختبارات الدورية والنهائية.</w:t>
            </w:r>
            <w:r w:rsidRPr="001A0855">
              <w:rPr>
                <w:rFonts w:ascii="Sakkal Majalla" w:hAnsi="Sakkal Majalla" w:cs="Sakkal Majalla" w:hint="cs"/>
                <w:sz w:val="24"/>
                <w:szCs w:val="24"/>
                <w:rtl/>
              </w:rPr>
              <w:t xml:space="preserve"> اختبارات قصيرة </w:t>
            </w:r>
            <w:r w:rsidRPr="001A0855">
              <w:rPr>
                <w:rFonts w:ascii="Sakkal Majalla" w:hAnsi="Sakkal Majalla" w:cs="Sakkal Majalla"/>
                <w:sz w:val="24"/>
                <w:szCs w:val="24"/>
              </w:rPr>
              <w:t>(Quizzes)</w:t>
            </w:r>
            <w:r w:rsidRPr="001A0855">
              <w:rPr>
                <w:rFonts w:ascii="Sakkal Majalla" w:hAnsi="Sakkal Majalla" w:cs="Sakkal Majalla" w:hint="cs"/>
                <w:sz w:val="24"/>
                <w:szCs w:val="24"/>
                <w:rtl/>
              </w:rPr>
              <w:t>-</w:t>
            </w:r>
            <w:r w:rsidR="0048344F" w:rsidRPr="00906A74">
              <w:rPr>
                <w:rFonts w:ascii="Sakkal Majalla" w:hAnsi="Sakkal Majalla" w:cs="Sakkal Majalla" w:hint="cs"/>
                <w:rtl/>
              </w:rPr>
              <w:t xml:space="preserve"> استبيانات تقييم </w:t>
            </w:r>
            <w:r w:rsidR="0048344F">
              <w:rPr>
                <w:rFonts w:ascii="Sakkal Majalla" w:hAnsi="Sakkal Majalla" w:cs="Sakkal Majalla" w:hint="cs"/>
                <w:rtl/>
              </w:rPr>
              <w:t xml:space="preserve"> نواتج التعلم </w:t>
            </w:r>
            <w:r w:rsidR="0048344F" w:rsidRPr="00906A74">
              <w:rPr>
                <w:rFonts w:ascii="Sakkal Majalla" w:hAnsi="Sakkal Majalla" w:cs="Sakkal Majalla" w:hint="cs"/>
                <w:rtl/>
              </w:rPr>
              <w:t xml:space="preserve"> للطلاب الخريجين</w:t>
            </w:r>
          </w:p>
        </w:tc>
        <w:tc>
          <w:tcPr>
            <w:tcW w:w="3121" w:type="dxa"/>
            <w:shd w:val="clear" w:color="auto" w:fill="F2F2F2" w:themeFill="background1" w:themeFillShade="F2"/>
            <w:vAlign w:val="center"/>
          </w:tcPr>
          <w:p w14:paraId="0A515AD5" w14:textId="3B75641D" w:rsidR="00DF6C56" w:rsidRPr="001A0855" w:rsidRDefault="0048344F" w:rsidP="0048344F">
            <w:pPr>
              <w:bidi/>
              <w:spacing w:after="0"/>
              <w:jc w:val="lowKashida"/>
              <w:rPr>
                <w:rFonts w:ascii="Sakkal Majalla" w:hAnsi="Sakkal Majalla" w:cs="Sakkal Majalla"/>
                <w:sz w:val="24"/>
                <w:szCs w:val="24"/>
              </w:rPr>
            </w:pPr>
            <w:r w:rsidRPr="00AC42C3">
              <w:rPr>
                <w:rFonts w:ascii="Sakkal Majalla" w:hAnsi="Sakkal Majalla" w:cs="Sakkal Majalla" w:hint="cs"/>
                <w:rtl/>
              </w:rPr>
              <w:t xml:space="preserve">توفر هذه الأساليب التغذية الراجعة للطلبة، وتراعي الفروق الفردية فيما بينهم، وتعطي مؤشرًا للمعلّم والمتعلم </w:t>
            </w:r>
            <w:r>
              <w:rPr>
                <w:rFonts w:ascii="Sakkal Majalla" w:hAnsi="Sakkal Majalla" w:cs="Sakkal Majalla" w:hint="cs"/>
                <w:rtl/>
              </w:rPr>
              <w:t>حول أداءاته المختلفة</w:t>
            </w:r>
            <w:r w:rsidRPr="00AC42C3">
              <w:rPr>
                <w:rFonts w:ascii="Sakkal Majalla" w:hAnsi="Sakkal Majalla" w:cs="Sakkal Majalla" w:hint="cs"/>
                <w:rtl/>
              </w:rPr>
              <w:t>؛ بما</w:t>
            </w:r>
            <w:r>
              <w:rPr>
                <w:rFonts w:ascii="Sakkal Majalla" w:hAnsi="Sakkal Majalla" w:cs="Sakkal Majalla" w:hint="cs"/>
                <w:rtl/>
              </w:rPr>
              <w:t xml:space="preserve"> يسمح لهما بتطويرهما،</w:t>
            </w:r>
            <w:r w:rsidRPr="00AC42C3">
              <w:rPr>
                <w:rFonts w:ascii="Sakkal Majalla" w:hAnsi="Sakkal Majalla" w:cs="Sakkal Majalla" w:hint="cs"/>
                <w:rtl/>
              </w:rPr>
              <w:t xml:space="preserve"> </w:t>
            </w:r>
            <w:r>
              <w:rPr>
                <w:rFonts w:ascii="Sakkal Majalla" w:hAnsi="Sakkal Majalla" w:cs="Sakkal Majalla" w:hint="cs"/>
                <w:rtl/>
              </w:rPr>
              <w:t>و</w:t>
            </w:r>
            <w:r w:rsidRPr="00AC42C3">
              <w:rPr>
                <w:rFonts w:ascii="Sakkal Majalla" w:hAnsi="Sakkal Majalla" w:cs="Sakkal Majalla" w:hint="cs"/>
                <w:rtl/>
              </w:rPr>
              <w:t>يحقق مستهدفات العملية التعليمية.</w:t>
            </w:r>
          </w:p>
        </w:tc>
      </w:tr>
      <w:tr w:rsidR="00DF6C56" w:rsidRPr="006E3A65" w14:paraId="4DFDE4CC" w14:textId="77777777" w:rsidTr="0048344F">
        <w:trPr>
          <w:tblCellSpacing w:w="7" w:type="dxa"/>
        </w:trPr>
        <w:tc>
          <w:tcPr>
            <w:tcW w:w="949" w:type="dxa"/>
            <w:shd w:val="clear" w:color="auto" w:fill="D9D9D9" w:themeFill="background1" w:themeFillShade="D9"/>
            <w:vAlign w:val="center"/>
          </w:tcPr>
          <w:p w14:paraId="691D33BF" w14:textId="77777777" w:rsidR="00DF6C56" w:rsidRPr="001A0855" w:rsidRDefault="00DF6C56" w:rsidP="0048344F">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1.2</w:t>
            </w:r>
          </w:p>
        </w:tc>
        <w:tc>
          <w:tcPr>
            <w:tcW w:w="3387" w:type="dxa"/>
            <w:shd w:val="clear" w:color="auto" w:fill="D9D9D9" w:themeFill="background1" w:themeFillShade="D9"/>
            <w:vAlign w:val="center"/>
          </w:tcPr>
          <w:p w14:paraId="2057106A" w14:textId="77777777" w:rsidR="00DF6C56" w:rsidRPr="001A0855" w:rsidRDefault="00DF6C56" w:rsidP="0048344F">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يحدد المتغيرات المتصلة بالصحافة التقليدية والرقمية وما يرتبط بها من </w:t>
            </w:r>
            <w:r w:rsidRPr="001A0855">
              <w:rPr>
                <w:rFonts w:ascii="Sakkal Majalla" w:hAnsi="Sakkal Majalla" w:cs="Sakkal Majalla" w:hint="cs"/>
                <w:sz w:val="24"/>
                <w:szCs w:val="24"/>
                <w:rtl/>
              </w:rPr>
              <w:t>وظائف</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w:t>
            </w:r>
            <w:r w:rsidRPr="001A0855">
              <w:rPr>
                <w:rFonts w:ascii="Sakkal Majalla" w:hAnsi="Sakkal Majalla" w:cs="Sakkal Majalla" w:hint="cs"/>
                <w:sz w:val="24"/>
                <w:szCs w:val="24"/>
                <w:rtl/>
              </w:rPr>
              <w:t>وخصائص</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w:t>
            </w:r>
            <w:r w:rsidRPr="001A0855">
              <w:rPr>
                <w:rFonts w:ascii="Sakkal Majalla" w:hAnsi="Sakkal Majalla" w:cs="Sakkal Majalla" w:hint="cs"/>
                <w:sz w:val="24"/>
                <w:szCs w:val="24"/>
                <w:rtl/>
              </w:rPr>
              <w:t>وسمات</w:t>
            </w:r>
            <w:r w:rsidRPr="001A0855">
              <w:rPr>
                <w:rFonts w:ascii="Sakkal Majalla" w:hAnsi="Sakkal Majalla" w:cs="Sakkal Majalla" w:hint="eastAsia"/>
                <w:sz w:val="24"/>
                <w:szCs w:val="24"/>
                <w:rtl/>
              </w:rPr>
              <w:t>،</w:t>
            </w:r>
            <w:r w:rsidRPr="001A0855">
              <w:rPr>
                <w:rFonts w:ascii="Sakkal Majalla" w:hAnsi="Sakkal Majalla" w:cs="Sakkal Majalla"/>
                <w:sz w:val="24"/>
                <w:szCs w:val="24"/>
                <w:rtl/>
              </w:rPr>
              <w:t xml:space="preserve"> وأنواع</w:t>
            </w:r>
            <w:r w:rsidRPr="001A0855">
              <w:rPr>
                <w:rFonts w:ascii="Sakkal Majalla" w:hAnsi="Sakkal Majalla" w:cs="Sakkal Majalla"/>
                <w:sz w:val="24"/>
                <w:szCs w:val="24"/>
              </w:rPr>
              <w:t>.</w:t>
            </w:r>
          </w:p>
        </w:tc>
        <w:tc>
          <w:tcPr>
            <w:tcW w:w="2254" w:type="dxa"/>
            <w:shd w:val="clear" w:color="auto" w:fill="D9D9D9" w:themeFill="background1" w:themeFillShade="D9"/>
            <w:vAlign w:val="center"/>
          </w:tcPr>
          <w:p w14:paraId="5AFCD9C1" w14:textId="15203D6B" w:rsidR="00DF6C56" w:rsidRPr="001A0855" w:rsidRDefault="00DF6C56" w:rsidP="0048344F">
            <w:pPr>
              <w:bidi/>
              <w:spacing w:after="0"/>
              <w:jc w:val="lowKashida"/>
              <w:rPr>
                <w:rFonts w:ascii="Sakkal Majalla" w:hAnsi="Sakkal Majalla" w:cs="Sakkal Majalla"/>
                <w:sz w:val="24"/>
                <w:szCs w:val="24"/>
              </w:rPr>
            </w:pPr>
            <w:r w:rsidRPr="001A0855">
              <w:rPr>
                <w:rFonts w:ascii="Sakkal Majalla" w:hAnsi="Sakkal Majalla" w:cs="Sakkal Majalla" w:hint="cs"/>
                <w:sz w:val="24"/>
                <w:szCs w:val="24"/>
                <w:rtl/>
              </w:rPr>
              <w:t>ا</w:t>
            </w:r>
            <w:r w:rsidRPr="001A0855">
              <w:rPr>
                <w:rFonts w:ascii="Sakkal Majalla" w:hAnsi="Sakkal Majalla" w:cs="Sakkal Majalla"/>
                <w:sz w:val="24"/>
                <w:szCs w:val="24"/>
                <w:rtl/>
              </w:rPr>
              <w:t>لاختبارات الدورية والنهائية.</w:t>
            </w:r>
            <w:r w:rsidRPr="001A0855">
              <w:rPr>
                <w:rFonts w:ascii="Sakkal Majalla" w:hAnsi="Sakkal Majalla" w:cs="Sakkal Majalla" w:hint="cs"/>
                <w:sz w:val="24"/>
                <w:szCs w:val="24"/>
                <w:rtl/>
              </w:rPr>
              <w:t xml:space="preserve"> اختبارات قصيرة </w:t>
            </w:r>
            <w:r w:rsidRPr="001A0855">
              <w:rPr>
                <w:rFonts w:ascii="Sakkal Majalla" w:hAnsi="Sakkal Majalla" w:cs="Sakkal Majalla"/>
                <w:sz w:val="24"/>
                <w:szCs w:val="24"/>
              </w:rPr>
              <w:t>(Quizzes)</w:t>
            </w:r>
            <w:r w:rsidRPr="001A0855">
              <w:rPr>
                <w:rFonts w:ascii="Sakkal Majalla" w:hAnsi="Sakkal Majalla" w:cs="Sakkal Majalla" w:hint="cs"/>
                <w:sz w:val="24"/>
                <w:szCs w:val="24"/>
                <w:rtl/>
              </w:rPr>
              <w:t>-</w:t>
            </w:r>
            <w:r w:rsidR="0048344F" w:rsidRPr="00906A74">
              <w:rPr>
                <w:rFonts w:ascii="Sakkal Majalla" w:hAnsi="Sakkal Majalla" w:cs="Sakkal Majalla" w:hint="cs"/>
                <w:rtl/>
              </w:rPr>
              <w:t xml:space="preserve"> استبيانات تقييم </w:t>
            </w:r>
            <w:r w:rsidR="0048344F">
              <w:rPr>
                <w:rFonts w:ascii="Sakkal Majalla" w:hAnsi="Sakkal Majalla" w:cs="Sakkal Majalla" w:hint="cs"/>
                <w:rtl/>
              </w:rPr>
              <w:t xml:space="preserve"> نواتج التعلم </w:t>
            </w:r>
            <w:r w:rsidR="0048344F" w:rsidRPr="00906A74">
              <w:rPr>
                <w:rFonts w:ascii="Sakkal Majalla" w:hAnsi="Sakkal Majalla" w:cs="Sakkal Majalla" w:hint="cs"/>
                <w:rtl/>
              </w:rPr>
              <w:t xml:space="preserve"> للطلاب الخريجين</w:t>
            </w:r>
          </w:p>
        </w:tc>
        <w:tc>
          <w:tcPr>
            <w:tcW w:w="3121" w:type="dxa"/>
            <w:shd w:val="clear" w:color="auto" w:fill="D9D9D9" w:themeFill="background1" w:themeFillShade="D9"/>
            <w:vAlign w:val="center"/>
          </w:tcPr>
          <w:p w14:paraId="471D66CF" w14:textId="56F3FDDC" w:rsidR="00DF6C56" w:rsidRPr="001A0855" w:rsidRDefault="0048344F" w:rsidP="0048344F">
            <w:pPr>
              <w:bidi/>
              <w:spacing w:after="0"/>
              <w:jc w:val="lowKashida"/>
              <w:rPr>
                <w:rFonts w:ascii="Sakkal Majalla" w:hAnsi="Sakkal Majalla" w:cs="Sakkal Majalla"/>
                <w:sz w:val="24"/>
                <w:szCs w:val="24"/>
              </w:rPr>
            </w:pPr>
            <w:r w:rsidRPr="00AC42C3">
              <w:rPr>
                <w:rFonts w:ascii="Sakkal Majalla" w:hAnsi="Sakkal Majalla" w:cs="Sakkal Majalla" w:hint="cs"/>
                <w:rtl/>
              </w:rPr>
              <w:t xml:space="preserve">توفر هذه الأساليب التغذية الراجعة للطلبة، وتراعي الفروق الفردية فيما بينهم، وتعطي مؤشرًا للمعلّم والمتعلم </w:t>
            </w:r>
            <w:r>
              <w:rPr>
                <w:rFonts w:ascii="Sakkal Majalla" w:hAnsi="Sakkal Majalla" w:cs="Sakkal Majalla" w:hint="cs"/>
                <w:rtl/>
              </w:rPr>
              <w:t>حول أداءاته المختلفة</w:t>
            </w:r>
            <w:r w:rsidRPr="00AC42C3">
              <w:rPr>
                <w:rFonts w:ascii="Sakkal Majalla" w:hAnsi="Sakkal Majalla" w:cs="Sakkal Majalla" w:hint="cs"/>
                <w:rtl/>
              </w:rPr>
              <w:t>؛ بما</w:t>
            </w:r>
            <w:r>
              <w:rPr>
                <w:rFonts w:ascii="Sakkal Majalla" w:hAnsi="Sakkal Majalla" w:cs="Sakkal Majalla" w:hint="cs"/>
                <w:rtl/>
              </w:rPr>
              <w:t xml:space="preserve"> يسمح لهما بتطويرهما،</w:t>
            </w:r>
            <w:r w:rsidRPr="00AC42C3">
              <w:rPr>
                <w:rFonts w:ascii="Sakkal Majalla" w:hAnsi="Sakkal Majalla" w:cs="Sakkal Majalla" w:hint="cs"/>
                <w:rtl/>
              </w:rPr>
              <w:t xml:space="preserve"> </w:t>
            </w:r>
            <w:r>
              <w:rPr>
                <w:rFonts w:ascii="Sakkal Majalla" w:hAnsi="Sakkal Majalla" w:cs="Sakkal Majalla" w:hint="cs"/>
                <w:rtl/>
              </w:rPr>
              <w:t>و</w:t>
            </w:r>
            <w:r w:rsidRPr="00AC42C3">
              <w:rPr>
                <w:rFonts w:ascii="Sakkal Majalla" w:hAnsi="Sakkal Majalla" w:cs="Sakkal Majalla" w:hint="cs"/>
                <w:rtl/>
              </w:rPr>
              <w:t>يحقق مستهدفات العملية التعليمية.</w:t>
            </w:r>
          </w:p>
        </w:tc>
      </w:tr>
      <w:tr w:rsidR="0048344F" w:rsidRPr="006E3A65" w14:paraId="34254F46" w14:textId="77777777" w:rsidTr="0048344F">
        <w:trPr>
          <w:tblCellSpacing w:w="7" w:type="dxa"/>
        </w:trPr>
        <w:tc>
          <w:tcPr>
            <w:tcW w:w="949" w:type="dxa"/>
            <w:shd w:val="clear" w:color="auto" w:fill="F2F2F2" w:themeFill="background1" w:themeFillShade="F2"/>
            <w:vAlign w:val="center"/>
          </w:tcPr>
          <w:p w14:paraId="203F3888" w14:textId="77777777" w:rsidR="0048344F" w:rsidRPr="001A0855" w:rsidRDefault="0048344F" w:rsidP="0048344F">
            <w:pPr>
              <w:bidi/>
              <w:spacing w:after="0"/>
              <w:jc w:val="center"/>
              <w:rPr>
                <w:rFonts w:ascii="Sakkal Majalla" w:hAnsi="Sakkal Majalla" w:cs="Sakkal Majalla"/>
                <w:color w:val="525252" w:themeColor="accent3" w:themeShade="80"/>
                <w:sz w:val="24"/>
                <w:szCs w:val="24"/>
                <w:rtl/>
              </w:rPr>
            </w:pPr>
            <w:r w:rsidRPr="001A0855">
              <w:rPr>
                <w:rFonts w:ascii="Sakkal Majalla" w:hAnsi="Sakkal Majalla" w:cs="Sakkal Majalla"/>
                <w:sz w:val="24"/>
                <w:szCs w:val="24"/>
              </w:rPr>
              <w:lastRenderedPageBreak/>
              <w:t>1.3</w:t>
            </w:r>
          </w:p>
        </w:tc>
        <w:tc>
          <w:tcPr>
            <w:tcW w:w="3387" w:type="dxa"/>
            <w:shd w:val="clear" w:color="auto" w:fill="F2F2F2" w:themeFill="background1" w:themeFillShade="F2"/>
            <w:vAlign w:val="center"/>
          </w:tcPr>
          <w:p w14:paraId="34688BC1" w14:textId="77777777" w:rsidR="0048344F" w:rsidRPr="001A0855" w:rsidRDefault="0048344F" w:rsidP="0048344F">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يميز بين الأساليب والأشكال والقوالب الفنية والمهنية والتقنية المرتبطة بالصحافة التقليدية والرقمية</w:t>
            </w:r>
            <w:r w:rsidRPr="001A0855">
              <w:rPr>
                <w:rFonts w:ascii="Sakkal Majalla" w:hAnsi="Sakkal Majalla" w:cs="Sakkal Majalla"/>
                <w:sz w:val="24"/>
                <w:szCs w:val="24"/>
              </w:rPr>
              <w:t>.</w:t>
            </w:r>
          </w:p>
        </w:tc>
        <w:tc>
          <w:tcPr>
            <w:tcW w:w="2254" w:type="dxa"/>
            <w:shd w:val="clear" w:color="auto" w:fill="F2F2F2" w:themeFill="background1" w:themeFillShade="F2"/>
            <w:vAlign w:val="center"/>
          </w:tcPr>
          <w:p w14:paraId="6D6B2B41" w14:textId="08123AA3" w:rsidR="0048344F" w:rsidRPr="001A0855" w:rsidRDefault="0048344F" w:rsidP="0048344F">
            <w:pPr>
              <w:bidi/>
              <w:spacing w:after="0"/>
              <w:jc w:val="lowKashida"/>
              <w:rPr>
                <w:rFonts w:ascii="Sakkal Majalla" w:hAnsi="Sakkal Majalla" w:cs="Sakkal Majalla"/>
                <w:sz w:val="24"/>
                <w:szCs w:val="24"/>
              </w:rPr>
            </w:pPr>
            <w:r w:rsidRPr="001A0855">
              <w:rPr>
                <w:rFonts w:ascii="Sakkal Majalla" w:hAnsi="Sakkal Majalla" w:cs="Sakkal Majalla" w:hint="cs"/>
                <w:sz w:val="24"/>
                <w:szCs w:val="24"/>
                <w:rtl/>
              </w:rPr>
              <w:t>ا</w:t>
            </w:r>
            <w:r w:rsidRPr="001A0855">
              <w:rPr>
                <w:rFonts w:ascii="Sakkal Majalla" w:hAnsi="Sakkal Majalla" w:cs="Sakkal Majalla"/>
                <w:sz w:val="24"/>
                <w:szCs w:val="24"/>
                <w:rtl/>
              </w:rPr>
              <w:t>لاختبارات الدورية والنهائية.</w:t>
            </w:r>
            <w:r w:rsidRPr="001A0855">
              <w:rPr>
                <w:rFonts w:ascii="Sakkal Majalla" w:hAnsi="Sakkal Majalla" w:cs="Sakkal Majalla" w:hint="cs"/>
                <w:sz w:val="24"/>
                <w:szCs w:val="24"/>
                <w:rtl/>
              </w:rPr>
              <w:t xml:space="preserve"> اختبارات قصيرة </w:t>
            </w:r>
            <w:r w:rsidRPr="001A0855">
              <w:rPr>
                <w:rFonts w:ascii="Sakkal Majalla" w:hAnsi="Sakkal Majalla" w:cs="Sakkal Majalla"/>
                <w:sz w:val="24"/>
                <w:szCs w:val="24"/>
              </w:rPr>
              <w:t>(Quizzes)</w:t>
            </w:r>
            <w:r w:rsidRPr="001A0855">
              <w:rPr>
                <w:rFonts w:ascii="Sakkal Majalla" w:hAnsi="Sakkal Majalla" w:cs="Sakkal Majalla" w:hint="cs"/>
                <w:sz w:val="24"/>
                <w:szCs w:val="24"/>
                <w:rtl/>
              </w:rPr>
              <w:t>-</w:t>
            </w:r>
            <w:r w:rsidRPr="00906A74">
              <w:rPr>
                <w:rFonts w:ascii="Sakkal Majalla" w:hAnsi="Sakkal Majalla" w:cs="Sakkal Majalla" w:hint="cs"/>
                <w:rtl/>
              </w:rPr>
              <w:t xml:space="preserve"> 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3121" w:type="dxa"/>
            <w:shd w:val="clear" w:color="auto" w:fill="F2F2F2" w:themeFill="background1" w:themeFillShade="F2"/>
            <w:vAlign w:val="center"/>
          </w:tcPr>
          <w:p w14:paraId="29C6367E" w14:textId="6E52659A" w:rsidR="0048344F" w:rsidRPr="001A0855" w:rsidRDefault="0048344F" w:rsidP="0048344F">
            <w:pPr>
              <w:bidi/>
              <w:spacing w:after="0"/>
              <w:jc w:val="lowKashida"/>
              <w:rPr>
                <w:rFonts w:ascii="Sakkal Majalla" w:hAnsi="Sakkal Majalla" w:cs="Sakkal Majalla"/>
                <w:sz w:val="24"/>
                <w:szCs w:val="24"/>
              </w:rPr>
            </w:pPr>
            <w:r w:rsidRPr="00AC42C3">
              <w:rPr>
                <w:rFonts w:ascii="Sakkal Majalla" w:hAnsi="Sakkal Majalla" w:cs="Sakkal Majalla" w:hint="cs"/>
                <w:rtl/>
              </w:rPr>
              <w:t xml:space="preserve">توفر هذه الأساليب التغذية الراجعة للطلبة، وتراعي الفروق الفردية فيما بينهم، وتعطي مؤشرًا للمعلّم والمتعلم </w:t>
            </w:r>
            <w:r>
              <w:rPr>
                <w:rFonts w:ascii="Sakkal Majalla" w:hAnsi="Sakkal Majalla" w:cs="Sakkal Majalla" w:hint="cs"/>
                <w:rtl/>
              </w:rPr>
              <w:t>حول أداءاته المختلفة</w:t>
            </w:r>
            <w:r w:rsidRPr="00AC42C3">
              <w:rPr>
                <w:rFonts w:ascii="Sakkal Majalla" w:hAnsi="Sakkal Majalla" w:cs="Sakkal Majalla" w:hint="cs"/>
                <w:rtl/>
              </w:rPr>
              <w:t>؛ بما</w:t>
            </w:r>
            <w:r>
              <w:rPr>
                <w:rFonts w:ascii="Sakkal Majalla" w:hAnsi="Sakkal Majalla" w:cs="Sakkal Majalla" w:hint="cs"/>
                <w:rtl/>
              </w:rPr>
              <w:t xml:space="preserve"> يسمح لهما بتطويرهما،</w:t>
            </w:r>
            <w:r w:rsidRPr="00AC42C3">
              <w:rPr>
                <w:rFonts w:ascii="Sakkal Majalla" w:hAnsi="Sakkal Majalla" w:cs="Sakkal Majalla" w:hint="cs"/>
                <w:rtl/>
              </w:rPr>
              <w:t xml:space="preserve"> </w:t>
            </w:r>
            <w:r>
              <w:rPr>
                <w:rFonts w:ascii="Sakkal Majalla" w:hAnsi="Sakkal Majalla" w:cs="Sakkal Majalla" w:hint="cs"/>
                <w:rtl/>
              </w:rPr>
              <w:t>و</w:t>
            </w:r>
            <w:r w:rsidRPr="00AC42C3">
              <w:rPr>
                <w:rFonts w:ascii="Sakkal Majalla" w:hAnsi="Sakkal Majalla" w:cs="Sakkal Majalla" w:hint="cs"/>
                <w:rtl/>
              </w:rPr>
              <w:t>يحقق مستهدفات العملية التعليمية.</w:t>
            </w:r>
          </w:p>
        </w:tc>
      </w:tr>
      <w:tr w:rsidR="0048344F" w:rsidRPr="006E3A65" w14:paraId="7A2E67AE" w14:textId="77777777" w:rsidTr="0048344F">
        <w:trPr>
          <w:tblCellSpacing w:w="7" w:type="dxa"/>
        </w:trPr>
        <w:tc>
          <w:tcPr>
            <w:tcW w:w="949" w:type="dxa"/>
            <w:shd w:val="clear" w:color="auto" w:fill="1698B6"/>
            <w:vAlign w:val="center"/>
          </w:tcPr>
          <w:p w14:paraId="165EFF8F" w14:textId="77777777" w:rsidR="0048344F" w:rsidRPr="00C57FA0" w:rsidRDefault="0048344F" w:rsidP="0048344F">
            <w:pPr>
              <w:bidi/>
              <w:spacing w:after="0"/>
              <w:jc w:val="center"/>
              <w:rPr>
                <w:rFonts w:ascii="Sakkal Majalla" w:hAnsi="Sakkal Majalla" w:cs="Sakkal Majalla"/>
                <w:sz w:val="28"/>
                <w:szCs w:val="28"/>
              </w:rPr>
            </w:pPr>
            <w:r>
              <w:rPr>
                <w:rFonts w:ascii="Sakkal Majalla" w:hAnsi="Sakkal Majalla" w:cs="Sakkal Majalla"/>
                <w:color w:val="FFFFFF" w:themeColor="background1"/>
                <w:sz w:val="28"/>
                <w:szCs w:val="28"/>
              </w:rPr>
              <w:t>2</w:t>
            </w:r>
            <w:r w:rsidRPr="00C57FA0">
              <w:rPr>
                <w:rFonts w:ascii="Sakkal Majalla" w:hAnsi="Sakkal Majalla" w:cs="Sakkal Majalla"/>
                <w:color w:val="FFFFFF" w:themeColor="background1"/>
                <w:sz w:val="28"/>
                <w:szCs w:val="28"/>
              </w:rPr>
              <w:t>.0</w:t>
            </w:r>
          </w:p>
        </w:tc>
        <w:tc>
          <w:tcPr>
            <w:tcW w:w="8790" w:type="dxa"/>
            <w:gridSpan w:val="3"/>
            <w:shd w:val="clear" w:color="auto" w:fill="9498CB"/>
            <w:vAlign w:val="center"/>
          </w:tcPr>
          <w:p w14:paraId="557EBD3B" w14:textId="77777777" w:rsidR="0048344F" w:rsidRPr="00DF6FAB" w:rsidRDefault="0048344F" w:rsidP="0048344F">
            <w:pPr>
              <w:bidi/>
              <w:spacing w:after="0"/>
              <w:jc w:val="lowKashida"/>
              <w:rPr>
                <w:rFonts w:ascii="Sakkal Majalla" w:hAnsi="Sakkal Majalla" w:cs="Sakkal Majalla"/>
                <w:b/>
                <w:bCs/>
                <w:sz w:val="28"/>
                <w:szCs w:val="28"/>
                <w:rtl/>
              </w:rPr>
            </w:pPr>
            <w:r w:rsidRPr="00DF6FAB">
              <w:rPr>
                <w:rFonts w:ascii="Sakkal Majalla" w:hAnsi="Sakkal Majalla" w:cs="Sakkal Majalla" w:hint="cs"/>
                <w:b/>
                <w:bCs/>
                <w:color w:val="FFFFFF" w:themeColor="background1"/>
                <w:sz w:val="28"/>
                <w:szCs w:val="28"/>
                <w:rtl/>
              </w:rPr>
              <w:t>المهارات</w:t>
            </w:r>
          </w:p>
        </w:tc>
      </w:tr>
      <w:tr w:rsidR="0048344F" w:rsidRPr="006E3A65" w14:paraId="12FB2CCA" w14:textId="77777777" w:rsidTr="0048344F">
        <w:trPr>
          <w:tblCellSpacing w:w="7" w:type="dxa"/>
        </w:trPr>
        <w:tc>
          <w:tcPr>
            <w:tcW w:w="949" w:type="dxa"/>
            <w:shd w:val="clear" w:color="auto" w:fill="D9D9D9" w:themeFill="background1" w:themeFillShade="D9"/>
            <w:vAlign w:val="center"/>
          </w:tcPr>
          <w:p w14:paraId="614C89F3" w14:textId="77777777" w:rsidR="0048344F" w:rsidRPr="001A0855" w:rsidRDefault="0048344F" w:rsidP="0048344F">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2.1</w:t>
            </w:r>
          </w:p>
        </w:tc>
        <w:tc>
          <w:tcPr>
            <w:tcW w:w="3387" w:type="dxa"/>
            <w:shd w:val="clear" w:color="auto" w:fill="D9D9D9" w:themeFill="background1" w:themeFillShade="D9"/>
            <w:vAlign w:val="center"/>
          </w:tcPr>
          <w:p w14:paraId="50552656" w14:textId="77777777" w:rsidR="0048344F" w:rsidRPr="001A0855" w:rsidRDefault="0048344F" w:rsidP="0048344F">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ينتج مشروعات بحثية ومضامين صحفية تقليدية ورقمية موظّفًا في تنفيذها خطوات البحث العلمي وآليات الممارسة المهنية وقيمها الأخلاقية</w:t>
            </w:r>
            <w:r w:rsidRPr="001A0855">
              <w:rPr>
                <w:rFonts w:ascii="Sakkal Majalla" w:hAnsi="Sakkal Majalla" w:cs="Sakkal Majalla"/>
                <w:sz w:val="24"/>
                <w:szCs w:val="24"/>
              </w:rPr>
              <w:t xml:space="preserve">. </w:t>
            </w:r>
          </w:p>
        </w:tc>
        <w:tc>
          <w:tcPr>
            <w:tcW w:w="2254" w:type="dxa"/>
            <w:shd w:val="clear" w:color="auto" w:fill="D9D9D9" w:themeFill="background1" w:themeFillShade="D9"/>
            <w:vAlign w:val="center"/>
          </w:tcPr>
          <w:p w14:paraId="45F34CEA" w14:textId="62B27992" w:rsidR="0048344F" w:rsidRPr="001A0855" w:rsidRDefault="0048344F" w:rsidP="0048344F">
            <w:pPr>
              <w:bidi/>
              <w:spacing w:after="0"/>
              <w:jc w:val="lowKashida"/>
              <w:rPr>
                <w:rFonts w:ascii="Sakkal Majalla" w:hAnsi="Sakkal Majalla" w:cs="Sakkal Majalla"/>
                <w:sz w:val="24"/>
                <w:szCs w:val="24"/>
              </w:rPr>
            </w:pPr>
            <w:bookmarkStart w:id="10" w:name="_Hlk185477071"/>
            <w:r w:rsidRPr="001A0855">
              <w:rPr>
                <w:rFonts w:ascii="Sakkal Majalla" w:hAnsi="Sakkal Majalla" w:cs="Sakkal Majalla" w:hint="cs"/>
                <w:sz w:val="24"/>
                <w:szCs w:val="24"/>
                <w:rtl/>
              </w:rPr>
              <w:t>بحوث فردية وجماعية - إعداد الأوراق البحثية - الواجبات والتكليفات العملية-تقويم العروض-ا</w:t>
            </w:r>
            <w:r w:rsidRPr="001A0855">
              <w:rPr>
                <w:rFonts w:ascii="Sakkal Majalla" w:hAnsi="Sakkal Majalla" w:cs="Sakkal Majalla"/>
                <w:sz w:val="24"/>
                <w:szCs w:val="24"/>
                <w:rtl/>
              </w:rPr>
              <w:t xml:space="preserve">لاختبارات الدورية </w:t>
            </w:r>
            <w:bookmarkEnd w:id="10"/>
            <w:r w:rsidRPr="001A0855">
              <w:rPr>
                <w:rFonts w:ascii="Sakkal Majalla" w:hAnsi="Sakkal Majalla" w:cs="Sakkal Majalla" w:hint="cs"/>
                <w:sz w:val="24"/>
                <w:szCs w:val="24"/>
                <w:rtl/>
              </w:rPr>
              <w:t>والنهائية.</w:t>
            </w:r>
            <w:r>
              <w:rPr>
                <w:rFonts w:ascii="Sakkal Majalla" w:hAnsi="Sakkal Majalla" w:cs="Sakkal Majalla" w:hint="cs"/>
                <w:sz w:val="24"/>
                <w:szCs w:val="24"/>
                <w:rtl/>
              </w:rPr>
              <w:t xml:space="preserve"> </w:t>
            </w:r>
            <w:r>
              <w:rPr>
                <w:rFonts w:ascii="Sakkal Majalla" w:hAnsi="Sakkal Majalla" w:cs="Sakkal Majalla"/>
                <w:sz w:val="24"/>
                <w:szCs w:val="24"/>
                <w:rtl/>
              </w:rPr>
              <w:t>_</w:t>
            </w:r>
            <w:r>
              <w:rPr>
                <w:rFonts w:ascii="Sakkal Majalla" w:hAnsi="Sakkal Majalla" w:cs="Sakkal Majalla" w:hint="cs"/>
                <w:sz w:val="24"/>
                <w:szCs w:val="24"/>
                <w:rtl/>
              </w:rPr>
              <w:t xml:space="preserve"> </w:t>
            </w:r>
            <w:r w:rsidRPr="00906A74">
              <w:rPr>
                <w:rFonts w:ascii="Sakkal Majalla" w:hAnsi="Sakkal Majalla" w:cs="Sakkal Majalla" w:hint="cs"/>
                <w:rtl/>
              </w:rPr>
              <w:t xml:space="preserve"> 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3121" w:type="dxa"/>
            <w:shd w:val="clear" w:color="auto" w:fill="D9D9D9" w:themeFill="background1" w:themeFillShade="D9"/>
            <w:vAlign w:val="center"/>
          </w:tcPr>
          <w:p w14:paraId="6DACA321" w14:textId="2841291F" w:rsidR="0048344F" w:rsidRPr="001A0855" w:rsidRDefault="0048344F" w:rsidP="0048344F">
            <w:pPr>
              <w:bidi/>
              <w:spacing w:after="0"/>
              <w:jc w:val="lowKashida"/>
              <w:rPr>
                <w:rFonts w:ascii="Sakkal Majalla" w:hAnsi="Sakkal Majalla" w:cs="Sakkal Majalla"/>
                <w:sz w:val="24"/>
                <w:szCs w:val="24"/>
              </w:rPr>
            </w:pPr>
            <w:r w:rsidRPr="00AC42C3">
              <w:rPr>
                <w:rFonts w:ascii="Sakkal Majalla" w:hAnsi="Sakkal Majalla" w:cs="Sakkal Majalla"/>
                <w:color w:val="000000" w:themeColor="text1"/>
                <w:rtl/>
              </w:rPr>
              <w:t>تسهم في  إقبال الطلبة على التعلم</w:t>
            </w:r>
            <w:r>
              <w:rPr>
                <w:rFonts w:ascii="Sakkal Majalla" w:hAnsi="Sakkal Majalla" w:cs="Sakkal Majalla" w:hint="cs"/>
                <w:color w:val="000000" w:themeColor="text1"/>
                <w:rtl/>
              </w:rPr>
              <w:t xml:space="preserve">، وتعزز من استفادتهم من العملية التعلمية في تطوير مهاراتهم، وتكشف عن المهارات الإبداعية للطلبة، وتحفزهم على المنافسة، وتقدّم لهم تغذية راجعية آنية، </w:t>
            </w:r>
            <w:r w:rsidRPr="00AC42C3">
              <w:rPr>
                <w:rFonts w:ascii="Sakkal Majalla" w:hAnsi="Sakkal Majalla" w:cs="Sakkal Majalla"/>
                <w:color w:val="000000" w:themeColor="text1"/>
                <w:rtl/>
              </w:rPr>
              <w:t>وتثير  دافعيتهم في طرح عدد من الأفكار المختلفة التي قد تزيد من فاعليتهم؛ لإيجاد حلول لبعض القضايا.</w:t>
            </w:r>
          </w:p>
        </w:tc>
      </w:tr>
      <w:tr w:rsidR="0048344F" w:rsidRPr="006E3A65" w14:paraId="4508589E" w14:textId="77777777" w:rsidTr="0048344F">
        <w:trPr>
          <w:tblCellSpacing w:w="7" w:type="dxa"/>
        </w:trPr>
        <w:tc>
          <w:tcPr>
            <w:tcW w:w="949" w:type="dxa"/>
            <w:shd w:val="clear" w:color="auto" w:fill="F2F2F2" w:themeFill="background1" w:themeFillShade="F2"/>
            <w:vAlign w:val="center"/>
          </w:tcPr>
          <w:p w14:paraId="48F20857" w14:textId="77777777" w:rsidR="0048344F" w:rsidRPr="001A0855" w:rsidRDefault="0048344F" w:rsidP="0048344F">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2.2</w:t>
            </w:r>
          </w:p>
        </w:tc>
        <w:tc>
          <w:tcPr>
            <w:tcW w:w="3387" w:type="dxa"/>
            <w:shd w:val="clear" w:color="auto" w:fill="F2F2F2" w:themeFill="background1" w:themeFillShade="F2"/>
            <w:vAlign w:val="center"/>
          </w:tcPr>
          <w:p w14:paraId="0836CBF9" w14:textId="77777777" w:rsidR="0048344F" w:rsidRPr="001A0855" w:rsidRDefault="0048344F" w:rsidP="0048344F">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ينقد الممارسات المهنية </w:t>
            </w:r>
            <w:r w:rsidRPr="001A0855">
              <w:rPr>
                <w:rFonts w:ascii="Sakkal Majalla" w:hAnsi="Sakkal Majalla" w:cs="Sakkal Majalla" w:hint="cs"/>
                <w:sz w:val="24"/>
                <w:szCs w:val="24"/>
                <w:rtl/>
              </w:rPr>
              <w:t>والظواهر</w:t>
            </w:r>
            <w:r w:rsidRPr="001A0855">
              <w:rPr>
                <w:rFonts w:ascii="Sakkal Majalla" w:hAnsi="Sakkal Majalla" w:cs="Sakkal Majalla"/>
                <w:sz w:val="24"/>
                <w:szCs w:val="24"/>
                <w:rtl/>
              </w:rPr>
              <w:t xml:space="preserve"> الاتصالية المرتبطة بالصحافة التقليدية والرقمية شكلا </w:t>
            </w:r>
            <w:r w:rsidRPr="001A0855">
              <w:rPr>
                <w:rFonts w:ascii="Sakkal Majalla" w:hAnsi="Sakkal Majalla" w:cs="Sakkal Majalla" w:hint="cs"/>
                <w:sz w:val="24"/>
                <w:szCs w:val="24"/>
                <w:rtl/>
              </w:rPr>
              <w:t>ومضموناً</w:t>
            </w:r>
            <w:r w:rsidRPr="001A0855">
              <w:rPr>
                <w:rFonts w:ascii="Sakkal Majalla" w:hAnsi="Sakkal Majalla" w:cs="Sakkal Majalla"/>
                <w:sz w:val="24"/>
                <w:szCs w:val="24"/>
              </w:rPr>
              <w:t>.</w:t>
            </w:r>
          </w:p>
        </w:tc>
        <w:tc>
          <w:tcPr>
            <w:tcW w:w="2254" w:type="dxa"/>
            <w:shd w:val="clear" w:color="auto" w:fill="F2F2F2" w:themeFill="background1" w:themeFillShade="F2"/>
            <w:vAlign w:val="center"/>
          </w:tcPr>
          <w:p w14:paraId="0AFCBE24" w14:textId="62A30F1A" w:rsidR="0048344F" w:rsidRPr="001A0855" w:rsidRDefault="0048344F" w:rsidP="0048344F">
            <w:pPr>
              <w:bidi/>
              <w:spacing w:after="0"/>
              <w:jc w:val="lowKashida"/>
              <w:rPr>
                <w:rFonts w:ascii="Sakkal Majalla" w:hAnsi="Sakkal Majalla" w:cs="Sakkal Majalla"/>
                <w:sz w:val="24"/>
                <w:szCs w:val="24"/>
              </w:rPr>
            </w:pPr>
            <w:bookmarkStart w:id="11" w:name="_Hlk185479525"/>
            <w:r w:rsidRPr="001A0855">
              <w:rPr>
                <w:rFonts w:ascii="Sakkal Majalla" w:hAnsi="Sakkal Majalla" w:cs="Sakkal Majalla" w:hint="cs"/>
                <w:sz w:val="24"/>
                <w:szCs w:val="24"/>
                <w:rtl/>
              </w:rPr>
              <w:t xml:space="preserve">الواجبات والتكليفات العملية - </w:t>
            </w:r>
            <w:r w:rsidRPr="001A0855">
              <w:rPr>
                <w:rFonts w:ascii="Sakkal Majalla" w:hAnsi="Sakkal Majalla" w:cs="Sakkal Majalla"/>
                <w:sz w:val="24"/>
                <w:szCs w:val="24"/>
                <w:rtl/>
              </w:rPr>
              <w:t>الاختبارات الدورية والنهائية</w:t>
            </w:r>
            <w:r w:rsidRPr="001A0855">
              <w:rPr>
                <w:rFonts w:ascii="Sakkal Majalla" w:hAnsi="Sakkal Majalla" w:cs="Sakkal Majalla" w:hint="cs"/>
                <w:sz w:val="24"/>
                <w:szCs w:val="24"/>
                <w:rtl/>
              </w:rPr>
              <w:t xml:space="preserve"> - </w:t>
            </w:r>
            <w:r w:rsidRPr="001A0855">
              <w:rPr>
                <w:rFonts w:ascii="Sakkal Majalla" w:eastAsia="Sakkal Majalla" w:hAnsi="Sakkal Majalla" w:cs="Sakkal Majalla"/>
                <w:sz w:val="24"/>
                <w:szCs w:val="24"/>
                <w:rtl/>
              </w:rPr>
              <w:t>أوراق نقدية أو تحليل</w:t>
            </w:r>
            <w:r w:rsidRPr="001A0855">
              <w:rPr>
                <w:rFonts w:ascii="Sakkal Majalla" w:eastAsia="Sakkal Majalla" w:hAnsi="Sakkal Majalla" w:cs="Sakkal Majalla" w:hint="cs"/>
                <w:sz w:val="24"/>
                <w:szCs w:val="24"/>
                <w:rtl/>
              </w:rPr>
              <w:t>ية -</w:t>
            </w:r>
            <w:r w:rsidRPr="001A0855">
              <w:rPr>
                <w:rFonts w:ascii="Sakkal Majalla" w:hAnsi="Sakkal Majalla" w:cs="Sakkal Majalla" w:hint="cs"/>
                <w:sz w:val="24"/>
                <w:szCs w:val="24"/>
                <w:rtl/>
              </w:rPr>
              <w:t xml:space="preserve"> </w:t>
            </w:r>
            <w:r w:rsidRPr="00906A74">
              <w:rPr>
                <w:rFonts w:ascii="Sakkal Majalla" w:hAnsi="Sakkal Majalla" w:cs="Sakkal Majalla" w:hint="cs"/>
                <w:rtl/>
              </w:rPr>
              <w:t xml:space="preserve"> 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bookmarkEnd w:id="11"/>
        <w:tc>
          <w:tcPr>
            <w:tcW w:w="3121" w:type="dxa"/>
            <w:shd w:val="clear" w:color="auto" w:fill="F2F2F2" w:themeFill="background1" w:themeFillShade="F2"/>
            <w:vAlign w:val="center"/>
          </w:tcPr>
          <w:p w14:paraId="393BC52E" w14:textId="3074153A" w:rsidR="0048344F" w:rsidRPr="001A0855" w:rsidRDefault="0048344F" w:rsidP="0048344F">
            <w:pPr>
              <w:bidi/>
              <w:spacing w:after="0"/>
              <w:jc w:val="lowKashida"/>
              <w:rPr>
                <w:rFonts w:ascii="Sakkal Majalla" w:hAnsi="Sakkal Majalla" w:cs="Sakkal Majalla"/>
                <w:sz w:val="24"/>
                <w:szCs w:val="24"/>
              </w:rPr>
            </w:pPr>
            <w:r w:rsidRPr="00AC42C3">
              <w:rPr>
                <w:rFonts w:ascii="Sakkal Majalla" w:hAnsi="Sakkal Majalla" w:cs="Sakkal Majalla"/>
                <w:color w:val="000000" w:themeColor="text1"/>
                <w:rtl/>
              </w:rPr>
              <w:t>تفت</w:t>
            </w:r>
            <w:r w:rsidRPr="00AC42C3">
              <w:rPr>
                <w:rFonts w:ascii="Sakkal Majalla" w:hAnsi="Sakkal Majalla" w:cs="Sakkal Majalla" w:hint="cs"/>
                <w:color w:val="000000" w:themeColor="text1"/>
                <w:rtl/>
              </w:rPr>
              <w:t>ح</w:t>
            </w:r>
            <w:r w:rsidRPr="00AC42C3">
              <w:rPr>
                <w:rFonts w:ascii="Sakkal Majalla" w:hAnsi="Sakkal Majalla" w:cs="Sakkal Majalla"/>
                <w:color w:val="000000" w:themeColor="text1"/>
                <w:rtl/>
              </w:rPr>
              <w:t xml:space="preserve"> آفاق </w:t>
            </w:r>
            <w:r w:rsidRPr="00AC42C3">
              <w:rPr>
                <w:rFonts w:ascii="Sakkal Majalla" w:hAnsi="Sakkal Majalla" w:cs="Sakkal Majalla" w:hint="cs"/>
                <w:color w:val="000000" w:themeColor="text1"/>
                <w:rtl/>
              </w:rPr>
              <w:t xml:space="preserve">التفكير </w:t>
            </w:r>
            <w:r w:rsidRPr="00AC42C3">
              <w:rPr>
                <w:rFonts w:ascii="Sakkal Majalla" w:hAnsi="Sakkal Majalla" w:cs="Sakkal Majalla"/>
                <w:color w:val="000000" w:themeColor="text1"/>
                <w:rtl/>
              </w:rPr>
              <w:t xml:space="preserve">أمام </w:t>
            </w:r>
            <w:r w:rsidRPr="00AC42C3">
              <w:rPr>
                <w:rFonts w:ascii="Sakkal Majalla" w:hAnsi="Sakkal Majalla" w:cs="Sakkal Majalla" w:hint="cs"/>
                <w:color w:val="000000" w:themeColor="text1"/>
                <w:rtl/>
              </w:rPr>
              <w:t xml:space="preserve">الطالب، </w:t>
            </w:r>
            <w:r w:rsidRPr="00AC42C3">
              <w:rPr>
                <w:rFonts w:ascii="Sakkal Majalla" w:hAnsi="Sakkal Majalla" w:cs="Sakkal Majalla"/>
                <w:color w:val="000000" w:themeColor="text1"/>
                <w:rtl/>
              </w:rPr>
              <w:t>وتع</w:t>
            </w:r>
            <w:r w:rsidRPr="00AC42C3">
              <w:rPr>
                <w:rFonts w:ascii="Sakkal Majalla" w:hAnsi="Sakkal Majalla" w:cs="Sakkal Majalla" w:hint="cs"/>
                <w:color w:val="000000" w:themeColor="text1"/>
                <w:rtl/>
              </w:rPr>
              <w:t xml:space="preserve">زز </w:t>
            </w:r>
            <w:r w:rsidRPr="00AC42C3">
              <w:rPr>
                <w:rFonts w:ascii="Sakkal Majalla" w:hAnsi="Sakkal Majalla" w:cs="Sakkal Majalla"/>
                <w:color w:val="000000" w:themeColor="text1"/>
                <w:rtl/>
              </w:rPr>
              <w:t xml:space="preserve">من </w:t>
            </w:r>
            <w:r w:rsidRPr="00AC42C3">
              <w:rPr>
                <w:rFonts w:ascii="Sakkal Majalla" w:hAnsi="Sakkal Majalla" w:cs="Sakkal Majalla" w:hint="cs"/>
                <w:color w:val="000000" w:themeColor="text1"/>
                <w:rtl/>
              </w:rPr>
              <w:t>ا</w:t>
            </w:r>
            <w:r w:rsidRPr="00AC42C3">
              <w:rPr>
                <w:rFonts w:ascii="Sakkal Majalla" w:hAnsi="Sakkal Majalla" w:cs="Sakkal Majalla"/>
                <w:color w:val="000000" w:themeColor="text1"/>
                <w:rtl/>
              </w:rPr>
              <w:t>ستخدام مهارات</w:t>
            </w:r>
            <w:r w:rsidRPr="00AC42C3">
              <w:rPr>
                <w:rFonts w:ascii="Sakkal Majalla" w:hAnsi="Sakkal Majalla" w:cs="Sakkal Majalla" w:hint="cs"/>
                <w:color w:val="000000" w:themeColor="text1"/>
                <w:rtl/>
              </w:rPr>
              <w:t xml:space="preserve"> </w:t>
            </w:r>
            <w:r w:rsidRPr="00AC42C3">
              <w:rPr>
                <w:rFonts w:ascii="Sakkal Majalla" w:hAnsi="Sakkal Majalla" w:cs="Sakkal Majalla"/>
                <w:color w:val="000000" w:themeColor="text1"/>
                <w:rtl/>
              </w:rPr>
              <w:t xml:space="preserve">التفكير </w:t>
            </w:r>
            <w:r w:rsidRPr="00AC42C3">
              <w:rPr>
                <w:rFonts w:ascii="Sakkal Majalla" w:hAnsi="Sakkal Majalla" w:cs="Sakkal Majalla" w:hint="cs"/>
                <w:color w:val="000000" w:themeColor="text1"/>
                <w:rtl/>
              </w:rPr>
              <w:t>الع</w:t>
            </w:r>
            <w:r w:rsidRPr="00AC42C3">
              <w:rPr>
                <w:rFonts w:ascii="Sakkal Majalla" w:hAnsi="Sakkal Majalla" w:cs="Sakkal Majalla"/>
                <w:color w:val="000000" w:themeColor="text1"/>
                <w:rtl/>
              </w:rPr>
              <w:t>ليا</w:t>
            </w:r>
            <w:r w:rsidRPr="00AC42C3">
              <w:rPr>
                <w:rFonts w:ascii="Sakkal Majalla" w:hAnsi="Sakkal Majalla" w:cs="Sakkal Majalla" w:hint="cs"/>
                <w:color w:val="000000" w:themeColor="text1"/>
                <w:rtl/>
              </w:rPr>
              <w:t xml:space="preserve">، </w:t>
            </w:r>
            <w:r w:rsidRPr="00AC42C3">
              <w:rPr>
                <w:rFonts w:ascii="Sakkal Majalla" w:hAnsi="Sakkal Majalla" w:cs="Sakkal Majalla"/>
                <w:color w:val="000000" w:themeColor="text1"/>
                <w:rtl/>
              </w:rPr>
              <w:t>ومن تحمل المتعلم ل</w:t>
            </w:r>
            <w:r w:rsidRPr="00AC42C3">
              <w:rPr>
                <w:rFonts w:ascii="Sakkal Majalla" w:hAnsi="Sakkal Majalla" w:cs="Sakkal Majalla" w:hint="cs"/>
                <w:color w:val="000000" w:themeColor="text1"/>
                <w:rtl/>
              </w:rPr>
              <w:t>م</w:t>
            </w:r>
            <w:r w:rsidRPr="00AC42C3">
              <w:rPr>
                <w:rFonts w:ascii="Sakkal Majalla" w:hAnsi="Sakkal Majalla" w:cs="Sakkal Majalla"/>
                <w:color w:val="000000" w:themeColor="text1"/>
                <w:rtl/>
              </w:rPr>
              <w:t xml:space="preserve">سؤولية </w:t>
            </w:r>
            <w:r w:rsidRPr="00AC42C3">
              <w:rPr>
                <w:rFonts w:ascii="Sakkal Majalla" w:hAnsi="Sakkal Majalla" w:cs="Sakkal Majalla" w:hint="cs"/>
                <w:color w:val="000000" w:themeColor="text1"/>
                <w:rtl/>
              </w:rPr>
              <w:t xml:space="preserve">تعلمه </w:t>
            </w:r>
            <w:r w:rsidRPr="00AC42C3">
              <w:rPr>
                <w:rFonts w:ascii="Sakkal Majalla" w:hAnsi="Sakkal Majalla" w:cs="Sakkal Majalla"/>
                <w:color w:val="000000" w:themeColor="text1"/>
                <w:rtl/>
              </w:rPr>
              <w:t>وتنمي</w:t>
            </w:r>
            <w:r>
              <w:rPr>
                <w:rFonts w:ascii="Sakkal Majalla" w:hAnsi="Sakkal Majalla" w:cs="Sakkal Majalla" w:hint="cs"/>
                <w:color w:val="000000" w:themeColor="text1"/>
                <w:rtl/>
              </w:rPr>
              <w:t xml:space="preserve"> </w:t>
            </w:r>
            <w:r w:rsidRPr="00AC42C3">
              <w:rPr>
                <w:rFonts w:ascii="Sakkal Majalla" w:hAnsi="Sakkal Majalla" w:cs="Sakkal Majalla"/>
                <w:color w:val="000000" w:themeColor="text1"/>
                <w:rtl/>
              </w:rPr>
              <w:t xml:space="preserve">التفكير </w:t>
            </w:r>
            <w:r w:rsidRPr="00AC42C3">
              <w:rPr>
                <w:rFonts w:ascii="Sakkal Majalla" w:hAnsi="Sakkal Majalla" w:cs="Sakkal Majalla" w:hint="cs"/>
                <w:color w:val="000000" w:themeColor="text1"/>
                <w:rtl/>
              </w:rPr>
              <w:t>ال</w:t>
            </w:r>
            <w:r w:rsidRPr="00AC42C3">
              <w:rPr>
                <w:rFonts w:ascii="Sakkal Majalla" w:hAnsi="Sakkal Majalla" w:cs="Sakkal Majalla"/>
                <w:color w:val="000000" w:themeColor="text1"/>
                <w:rtl/>
              </w:rPr>
              <w:t>ناق</w:t>
            </w:r>
            <w:r>
              <w:rPr>
                <w:rFonts w:ascii="Sakkal Majalla" w:hAnsi="Sakkal Majalla" w:cs="Sakkal Majalla" w:hint="cs"/>
                <w:color w:val="000000" w:themeColor="text1"/>
                <w:rtl/>
              </w:rPr>
              <w:t>د لديه، وتستثير رغبته في تحليل الظواهر المختلفة، وتكشف عن الفروق الفردية بين المتعلمين في هذه الجوانب.</w:t>
            </w:r>
          </w:p>
        </w:tc>
      </w:tr>
      <w:tr w:rsidR="0048344F" w:rsidRPr="006E3A65" w14:paraId="54319A00" w14:textId="77777777" w:rsidTr="0048344F">
        <w:trPr>
          <w:tblCellSpacing w:w="7" w:type="dxa"/>
        </w:trPr>
        <w:tc>
          <w:tcPr>
            <w:tcW w:w="949" w:type="dxa"/>
            <w:shd w:val="clear" w:color="auto" w:fill="D9D9D9" w:themeFill="background1" w:themeFillShade="D9"/>
            <w:vAlign w:val="center"/>
          </w:tcPr>
          <w:p w14:paraId="6C3C763E" w14:textId="77777777" w:rsidR="0048344F" w:rsidRPr="001A0855" w:rsidRDefault="0048344F" w:rsidP="0048344F">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2.3</w:t>
            </w:r>
          </w:p>
        </w:tc>
        <w:tc>
          <w:tcPr>
            <w:tcW w:w="3387" w:type="dxa"/>
            <w:shd w:val="clear" w:color="auto" w:fill="D9D9D9" w:themeFill="background1" w:themeFillShade="D9"/>
            <w:vAlign w:val="center"/>
          </w:tcPr>
          <w:p w14:paraId="66912859" w14:textId="77777777" w:rsidR="0048344F" w:rsidRPr="001A0855" w:rsidRDefault="0048344F" w:rsidP="0048344F">
            <w:pPr>
              <w:bidi/>
              <w:spacing w:after="0"/>
              <w:jc w:val="lowKashida"/>
              <w:rPr>
                <w:rFonts w:ascii="Sakkal Majalla" w:hAnsi="Sakkal Majalla" w:cs="Sakkal Majalla"/>
                <w:sz w:val="24"/>
                <w:szCs w:val="24"/>
                <w:rtl/>
              </w:rPr>
            </w:pPr>
            <w:r w:rsidRPr="001A0855">
              <w:rPr>
                <w:rFonts w:ascii="Sakkal Majalla" w:hAnsi="Sakkal Majalla" w:cs="Sakkal Majalla"/>
                <w:sz w:val="24"/>
                <w:szCs w:val="24"/>
                <w:rtl/>
              </w:rPr>
              <w:t>يوظّف التقنيات الحديثة، وبرامج التصميم، والقواعد الرقمية في إنتاج موادٍ إعلامية وبحثية بكفاءة</w:t>
            </w:r>
            <w:r w:rsidRPr="001A0855">
              <w:rPr>
                <w:rFonts w:ascii="Sakkal Majalla" w:hAnsi="Sakkal Majalla" w:cs="Sakkal Majalla"/>
                <w:sz w:val="24"/>
                <w:szCs w:val="24"/>
              </w:rPr>
              <w:t>.</w:t>
            </w:r>
          </w:p>
        </w:tc>
        <w:tc>
          <w:tcPr>
            <w:tcW w:w="2254" w:type="dxa"/>
            <w:shd w:val="clear" w:color="auto" w:fill="D9D9D9" w:themeFill="background1" w:themeFillShade="D9"/>
            <w:vAlign w:val="center"/>
          </w:tcPr>
          <w:p w14:paraId="440D34F2" w14:textId="3375237E" w:rsidR="0048344F" w:rsidRPr="001A0855" w:rsidRDefault="0048344F" w:rsidP="0048344F">
            <w:pPr>
              <w:bidi/>
              <w:spacing w:after="0"/>
              <w:jc w:val="lowKashida"/>
              <w:rPr>
                <w:rFonts w:ascii="Sakkal Majalla" w:hAnsi="Sakkal Majalla" w:cs="Sakkal Majalla"/>
                <w:sz w:val="24"/>
                <w:szCs w:val="24"/>
                <w:rtl/>
              </w:rPr>
            </w:pPr>
            <w:bookmarkStart w:id="12" w:name="_Hlk185482689"/>
            <w:r w:rsidRPr="001A0855">
              <w:rPr>
                <w:rFonts w:ascii="Sakkal Majalla" w:hAnsi="Sakkal Majalla" w:cs="Sakkal Majalla" w:hint="cs"/>
                <w:sz w:val="24"/>
                <w:szCs w:val="24"/>
                <w:rtl/>
              </w:rPr>
              <w:t xml:space="preserve">الواجبات والتكليفات العملية </w:t>
            </w:r>
            <w:r w:rsidRPr="001A0855">
              <w:rPr>
                <w:rFonts w:ascii="Sakkal Majalla" w:hAnsi="Sakkal Majalla" w:cs="Sakkal Majalla"/>
                <w:sz w:val="24"/>
                <w:szCs w:val="24"/>
                <w:rtl/>
              </w:rPr>
              <w:t>–</w:t>
            </w:r>
            <w:r w:rsidRPr="001A0855">
              <w:rPr>
                <w:rFonts w:ascii="Sakkal Majalla" w:hAnsi="Sakkal Majalla" w:cs="Sakkal Majalla" w:hint="cs"/>
                <w:sz w:val="24"/>
                <w:szCs w:val="24"/>
                <w:rtl/>
              </w:rPr>
              <w:t xml:space="preserve"> الاختبارات الدورية والنهائية- </w:t>
            </w:r>
            <w:r w:rsidRPr="00906A74">
              <w:rPr>
                <w:rFonts w:ascii="Sakkal Majalla" w:hAnsi="Sakkal Majalla" w:cs="Sakkal Majalla" w:hint="cs"/>
                <w:rtl/>
              </w:rPr>
              <w:t xml:space="preserve"> 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bookmarkEnd w:id="12"/>
        <w:tc>
          <w:tcPr>
            <w:tcW w:w="3121" w:type="dxa"/>
            <w:shd w:val="clear" w:color="auto" w:fill="D9D9D9" w:themeFill="background1" w:themeFillShade="D9"/>
            <w:vAlign w:val="center"/>
          </w:tcPr>
          <w:p w14:paraId="664A8733" w14:textId="095B4629" w:rsidR="0048344F" w:rsidRPr="001A0855" w:rsidRDefault="0048344F" w:rsidP="0048344F">
            <w:pPr>
              <w:bidi/>
              <w:spacing w:after="0"/>
              <w:jc w:val="lowKashida"/>
              <w:rPr>
                <w:rFonts w:ascii="Sakkal Majalla" w:hAnsi="Sakkal Majalla" w:cs="Sakkal Majalla"/>
                <w:sz w:val="24"/>
                <w:szCs w:val="24"/>
                <w:rtl/>
              </w:rPr>
            </w:pPr>
            <w:r w:rsidRPr="00223964">
              <w:rPr>
                <w:rFonts w:ascii="Sakkal Majalla" w:hAnsi="Sakkal Majalla" w:cs="Sakkal Majalla" w:hint="cs"/>
                <w:color w:val="000000" w:themeColor="text1"/>
                <w:rtl/>
              </w:rPr>
              <w:t>تعزز من تنفيذ الطالب لما يتعلّمه، وتكشف عن الفروق الفردية بين المتعلمين في تحويل الممارسات العملية إلى تطبيقات إبداعية.</w:t>
            </w:r>
          </w:p>
        </w:tc>
      </w:tr>
      <w:tr w:rsidR="0048344F" w:rsidRPr="006E3A65" w14:paraId="2B1DE774" w14:textId="77777777" w:rsidTr="0048344F">
        <w:trPr>
          <w:tblCellSpacing w:w="7" w:type="dxa"/>
        </w:trPr>
        <w:tc>
          <w:tcPr>
            <w:tcW w:w="949" w:type="dxa"/>
            <w:shd w:val="clear" w:color="auto" w:fill="1698B6"/>
            <w:vAlign w:val="center"/>
          </w:tcPr>
          <w:p w14:paraId="0DEDD01D" w14:textId="77777777" w:rsidR="0048344F" w:rsidRPr="00C57FA0" w:rsidRDefault="0048344F" w:rsidP="0048344F">
            <w:pPr>
              <w:bidi/>
              <w:spacing w:after="0"/>
              <w:jc w:val="center"/>
              <w:rPr>
                <w:rFonts w:ascii="Sakkal Majalla" w:hAnsi="Sakkal Majalla" w:cs="Sakkal Majalla"/>
                <w:sz w:val="28"/>
                <w:szCs w:val="28"/>
              </w:rPr>
            </w:pPr>
            <w:r w:rsidRPr="000B1E93">
              <w:rPr>
                <w:rFonts w:ascii="Sakkal Majalla" w:hAnsi="Sakkal Majalla" w:cs="Sakkal Majalla"/>
                <w:color w:val="FFFFFF" w:themeColor="background1"/>
                <w:sz w:val="28"/>
                <w:szCs w:val="28"/>
              </w:rPr>
              <w:t>3.0</w:t>
            </w:r>
          </w:p>
        </w:tc>
        <w:tc>
          <w:tcPr>
            <w:tcW w:w="8790" w:type="dxa"/>
            <w:gridSpan w:val="3"/>
            <w:shd w:val="clear" w:color="auto" w:fill="9498CB"/>
            <w:vAlign w:val="center"/>
          </w:tcPr>
          <w:p w14:paraId="7755A167" w14:textId="77777777" w:rsidR="0048344F" w:rsidRPr="00C57FA0" w:rsidRDefault="0048344F" w:rsidP="0048344F">
            <w:pPr>
              <w:bidi/>
              <w:spacing w:after="0"/>
              <w:jc w:val="lowKashida"/>
              <w:rPr>
                <w:rFonts w:ascii="Sakkal Majalla" w:hAnsi="Sakkal Majalla" w:cs="Sakkal Majalla"/>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48344F" w:rsidRPr="006E3A65" w14:paraId="66950973" w14:textId="77777777" w:rsidTr="0048344F">
        <w:trPr>
          <w:tblCellSpacing w:w="7" w:type="dxa"/>
        </w:trPr>
        <w:tc>
          <w:tcPr>
            <w:tcW w:w="949" w:type="dxa"/>
            <w:shd w:val="clear" w:color="auto" w:fill="F2F2F2" w:themeFill="background1" w:themeFillShade="F2"/>
            <w:vAlign w:val="center"/>
          </w:tcPr>
          <w:p w14:paraId="35450A82" w14:textId="77777777" w:rsidR="0048344F" w:rsidRPr="001A0855" w:rsidRDefault="0048344F" w:rsidP="0048344F">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3.1</w:t>
            </w:r>
          </w:p>
        </w:tc>
        <w:tc>
          <w:tcPr>
            <w:tcW w:w="3387" w:type="dxa"/>
            <w:shd w:val="clear" w:color="auto" w:fill="F2F2F2" w:themeFill="background1" w:themeFillShade="F2"/>
            <w:vAlign w:val="center"/>
          </w:tcPr>
          <w:p w14:paraId="34B0EE00" w14:textId="77777777" w:rsidR="0048344F" w:rsidRPr="001A0855" w:rsidRDefault="0048344F" w:rsidP="0048344F">
            <w:pPr>
              <w:bidi/>
              <w:spacing w:after="0"/>
              <w:jc w:val="lowKashida"/>
              <w:rPr>
                <w:rFonts w:ascii="Sakkal Majalla" w:hAnsi="Sakkal Majalla" w:cs="Sakkal Majalla"/>
                <w:sz w:val="24"/>
                <w:szCs w:val="24"/>
              </w:rPr>
            </w:pPr>
            <w:r w:rsidRPr="001A0855">
              <w:rPr>
                <w:rFonts w:ascii="Sakkal Majalla" w:hAnsi="Sakkal Majalla" w:cs="Sakkal Majalla"/>
                <w:sz w:val="24"/>
                <w:szCs w:val="24"/>
                <w:rtl/>
              </w:rPr>
              <w:t xml:space="preserve">يلتزم بالنزاهة </w:t>
            </w:r>
            <w:r w:rsidRPr="001A0855">
              <w:rPr>
                <w:rFonts w:ascii="Sakkal Majalla" w:hAnsi="Sakkal Majalla" w:cs="Sakkal Majalla" w:hint="cs"/>
                <w:sz w:val="24"/>
                <w:szCs w:val="24"/>
                <w:rtl/>
              </w:rPr>
              <w:t>وسلوكيّات</w:t>
            </w:r>
            <w:r w:rsidRPr="001A0855">
              <w:rPr>
                <w:rFonts w:ascii="Sakkal Majalla" w:hAnsi="Sakkal Majalla" w:cs="Sakkal Majalla"/>
                <w:sz w:val="24"/>
                <w:szCs w:val="24"/>
                <w:rtl/>
              </w:rPr>
              <w:t xml:space="preserve"> وأخلاقيات الممارسات المهنية في تنفيذ التكليفات </w:t>
            </w:r>
            <w:r w:rsidRPr="001A0855">
              <w:rPr>
                <w:rFonts w:ascii="Sakkal Majalla" w:hAnsi="Sakkal Majalla" w:cs="Sakkal Majalla" w:hint="cs"/>
                <w:sz w:val="24"/>
                <w:szCs w:val="24"/>
                <w:rtl/>
              </w:rPr>
              <w:t>والعمل</w:t>
            </w:r>
            <w:r w:rsidRPr="001A0855">
              <w:rPr>
                <w:rFonts w:ascii="Sakkal Majalla" w:hAnsi="Sakkal Majalla" w:cs="Sakkal Majalla"/>
                <w:sz w:val="24"/>
                <w:szCs w:val="24"/>
                <w:rtl/>
              </w:rPr>
              <w:t xml:space="preserve"> الإعلامي</w:t>
            </w:r>
            <w:r w:rsidRPr="001A0855">
              <w:rPr>
                <w:rFonts w:ascii="Sakkal Majalla" w:hAnsi="Sakkal Majalla" w:cs="Sakkal Majalla"/>
                <w:sz w:val="24"/>
                <w:szCs w:val="24"/>
              </w:rPr>
              <w:t>.</w:t>
            </w:r>
          </w:p>
        </w:tc>
        <w:tc>
          <w:tcPr>
            <w:tcW w:w="2254" w:type="dxa"/>
            <w:shd w:val="clear" w:color="auto" w:fill="F2F2F2" w:themeFill="background1" w:themeFillShade="F2"/>
            <w:vAlign w:val="center"/>
          </w:tcPr>
          <w:p w14:paraId="568D8774" w14:textId="717FB04B" w:rsidR="0048344F" w:rsidRPr="001A0855" w:rsidRDefault="0048344F" w:rsidP="0048344F">
            <w:pPr>
              <w:bidi/>
              <w:spacing w:after="0"/>
              <w:jc w:val="lowKashida"/>
              <w:rPr>
                <w:rFonts w:ascii="Sakkal Majalla" w:hAnsi="Sakkal Majalla" w:cs="Sakkal Majalla"/>
                <w:sz w:val="24"/>
                <w:szCs w:val="24"/>
              </w:rPr>
            </w:pPr>
            <w:bookmarkStart w:id="13" w:name="_Hlk185483693"/>
            <w:r w:rsidRPr="001A0855">
              <w:rPr>
                <w:rFonts w:ascii="Sakkal Majalla" w:hAnsi="Sakkal Majalla" w:cs="Sakkal Majalla" w:hint="cs"/>
                <w:sz w:val="24"/>
                <w:szCs w:val="24"/>
                <w:rtl/>
              </w:rPr>
              <w:t xml:space="preserve">الملاحظة </w:t>
            </w:r>
            <w:r w:rsidRPr="001A0855">
              <w:rPr>
                <w:rFonts w:ascii="Sakkal Majalla" w:hAnsi="Sakkal Majalla" w:cs="Sakkal Majalla"/>
                <w:sz w:val="24"/>
                <w:szCs w:val="24"/>
                <w:rtl/>
              </w:rPr>
              <w:t>–</w:t>
            </w:r>
            <w:r w:rsidRPr="001A0855">
              <w:rPr>
                <w:rFonts w:ascii="Sakkal Majalla" w:hAnsi="Sakkal Majalla" w:cs="Sakkal Majalla" w:hint="cs"/>
                <w:sz w:val="24"/>
                <w:szCs w:val="24"/>
                <w:rtl/>
              </w:rPr>
              <w:t xml:space="preserve"> المناقشات - تقويم العروض - </w:t>
            </w:r>
            <w:r w:rsidRPr="00906A74">
              <w:rPr>
                <w:rFonts w:ascii="Sakkal Majalla" w:hAnsi="Sakkal Majalla" w:cs="Sakkal Majalla" w:hint="cs"/>
                <w:rtl/>
              </w:rPr>
              <w:t xml:space="preserve"> 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w:t>
            </w:r>
            <w:bookmarkEnd w:id="13"/>
            <w:r w:rsidR="003A0841" w:rsidRPr="00906A74">
              <w:rPr>
                <w:rFonts w:ascii="Sakkal Majalla" w:hAnsi="Sakkal Majalla" w:cs="Sakkal Majalla" w:hint="cs"/>
                <w:rtl/>
              </w:rPr>
              <w:t>الخريجين</w:t>
            </w:r>
            <w:r w:rsidR="003A0841" w:rsidRPr="001A0855">
              <w:rPr>
                <w:rFonts w:ascii="Sakkal Majalla" w:hAnsi="Sakkal Majalla" w:cs="Sakkal Majalla" w:hint="cs"/>
                <w:sz w:val="24"/>
                <w:szCs w:val="24"/>
                <w:rtl/>
              </w:rPr>
              <w:t>.</w:t>
            </w:r>
          </w:p>
        </w:tc>
        <w:tc>
          <w:tcPr>
            <w:tcW w:w="3121" w:type="dxa"/>
            <w:shd w:val="clear" w:color="auto" w:fill="F2F2F2" w:themeFill="background1" w:themeFillShade="F2"/>
            <w:vAlign w:val="center"/>
          </w:tcPr>
          <w:p w14:paraId="02A74880" w14:textId="5B16ECA7" w:rsidR="0048344F" w:rsidRPr="001A0855" w:rsidRDefault="0048344F" w:rsidP="0048344F">
            <w:pPr>
              <w:bidi/>
              <w:spacing w:after="0"/>
              <w:jc w:val="lowKashida"/>
              <w:rPr>
                <w:rFonts w:ascii="Sakkal Majalla" w:hAnsi="Sakkal Majalla" w:cs="Sakkal Majalla"/>
                <w:sz w:val="24"/>
                <w:szCs w:val="24"/>
              </w:rPr>
            </w:pPr>
            <w:r w:rsidRPr="00223964">
              <w:rPr>
                <w:rFonts w:ascii="Sakkal Majalla" w:hAnsi="Sakkal Majalla" w:cs="Sakkal Majalla" w:hint="cs"/>
                <w:color w:val="000000" w:themeColor="text1"/>
                <w:rtl/>
              </w:rPr>
              <w:t>تمنح ملاحظة أداء الطالب المعلّم فرصة الحصول على معلومات تتعلّق بسلوكيات الطالب والتزامه، كما أن المناقشة تعزز من التفاعل الإيجابي للطالب وننمي شخصيته، فضًلا عن أن تقويم العروض تدعم الدور الإيجابي للمتعلّم وتساعد في بناء شخصيته.</w:t>
            </w:r>
          </w:p>
        </w:tc>
      </w:tr>
      <w:tr w:rsidR="0048344F" w:rsidRPr="006E3A65" w14:paraId="13530286" w14:textId="77777777" w:rsidTr="0048344F">
        <w:trPr>
          <w:tblCellSpacing w:w="7" w:type="dxa"/>
        </w:trPr>
        <w:tc>
          <w:tcPr>
            <w:tcW w:w="949" w:type="dxa"/>
            <w:shd w:val="clear" w:color="auto" w:fill="D9D9D9" w:themeFill="background1" w:themeFillShade="D9"/>
            <w:vAlign w:val="center"/>
          </w:tcPr>
          <w:p w14:paraId="7E986E65" w14:textId="77777777" w:rsidR="0048344F" w:rsidRPr="001A0855" w:rsidRDefault="0048344F" w:rsidP="0048344F">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lastRenderedPageBreak/>
              <w:t>3.2</w:t>
            </w:r>
          </w:p>
        </w:tc>
        <w:tc>
          <w:tcPr>
            <w:tcW w:w="3387" w:type="dxa"/>
            <w:shd w:val="clear" w:color="auto" w:fill="D9D9D9" w:themeFill="background1" w:themeFillShade="D9"/>
            <w:vAlign w:val="center"/>
          </w:tcPr>
          <w:p w14:paraId="38D025EF" w14:textId="77777777" w:rsidR="0048344F" w:rsidRPr="001A0855" w:rsidRDefault="0048344F" w:rsidP="0048344F">
            <w:pPr>
              <w:bidi/>
              <w:spacing w:after="0"/>
              <w:jc w:val="lowKashida"/>
              <w:rPr>
                <w:rFonts w:ascii="Sakkal Majalla" w:hAnsi="Sakkal Majalla" w:cs="Sakkal Majalla"/>
                <w:sz w:val="24"/>
                <w:szCs w:val="24"/>
                <w:rtl/>
              </w:rPr>
            </w:pPr>
            <w:r w:rsidRPr="001A0855">
              <w:rPr>
                <w:rFonts w:ascii="Sakkal Majalla" w:hAnsi="Sakkal Majalla" w:cs="Sakkal Majalla"/>
                <w:sz w:val="24"/>
                <w:szCs w:val="24"/>
                <w:rtl/>
              </w:rPr>
              <w:t>يمارس الصفات القيادية اللازمة للتواصل الفعال مع الآخرين شفويا وكتابيا</w:t>
            </w:r>
            <w:r w:rsidRPr="001A0855">
              <w:rPr>
                <w:rFonts w:ascii="Sakkal Majalla" w:hAnsi="Sakkal Majalla" w:cs="Sakkal Majalla"/>
                <w:sz w:val="24"/>
                <w:szCs w:val="24"/>
              </w:rPr>
              <w:t>.</w:t>
            </w:r>
          </w:p>
        </w:tc>
        <w:tc>
          <w:tcPr>
            <w:tcW w:w="2254" w:type="dxa"/>
            <w:shd w:val="clear" w:color="auto" w:fill="D9D9D9" w:themeFill="background1" w:themeFillShade="D9"/>
            <w:vAlign w:val="center"/>
          </w:tcPr>
          <w:p w14:paraId="209CBC9D" w14:textId="0F106EFA" w:rsidR="0048344F" w:rsidRPr="001A0855" w:rsidRDefault="0048344F" w:rsidP="0048344F">
            <w:pPr>
              <w:bidi/>
              <w:spacing w:after="0"/>
              <w:jc w:val="lowKashida"/>
              <w:rPr>
                <w:rFonts w:ascii="Sakkal Majalla" w:hAnsi="Sakkal Majalla" w:cs="Sakkal Majalla"/>
                <w:sz w:val="24"/>
                <w:szCs w:val="24"/>
              </w:rPr>
            </w:pPr>
            <w:r w:rsidRPr="001A0855">
              <w:rPr>
                <w:rFonts w:ascii="Sakkal Majalla" w:hAnsi="Sakkal Majalla" w:cs="Sakkal Majalla" w:hint="cs"/>
                <w:sz w:val="24"/>
                <w:szCs w:val="24"/>
                <w:rtl/>
              </w:rPr>
              <w:t xml:space="preserve">الملاحظة </w:t>
            </w:r>
            <w:r w:rsidRPr="001A0855">
              <w:rPr>
                <w:rFonts w:ascii="Sakkal Majalla" w:hAnsi="Sakkal Majalla" w:cs="Sakkal Majalla"/>
                <w:sz w:val="24"/>
                <w:szCs w:val="24"/>
                <w:rtl/>
              </w:rPr>
              <w:t>–</w:t>
            </w:r>
            <w:r w:rsidRPr="001A0855">
              <w:rPr>
                <w:rFonts w:ascii="Sakkal Majalla" w:hAnsi="Sakkal Majalla" w:cs="Sakkal Majalla" w:hint="cs"/>
                <w:sz w:val="24"/>
                <w:szCs w:val="24"/>
                <w:rtl/>
              </w:rPr>
              <w:t xml:space="preserve"> المناقشات -تقويم العروض - </w:t>
            </w:r>
            <w:r w:rsidRPr="00906A74">
              <w:rPr>
                <w:rFonts w:ascii="Sakkal Majalla" w:hAnsi="Sakkal Majalla" w:cs="Sakkal Majalla" w:hint="cs"/>
                <w:rtl/>
              </w:rPr>
              <w:t xml:space="preserve"> 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r w:rsidRPr="001A0855">
              <w:rPr>
                <w:rFonts w:ascii="Sakkal Majalla" w:hAnsi="Sakkal Majalla" w:cs="Sakkal Majalla" w:hint="cs"/>
                <w:sz w:val="24"/>
                <w:szCs w:val="24"/>
                <w:rtl/>
              </w:rPr>
              <w:t>.</w:t>
            </w:r>
          </w:p>
        </w:tc>
        <w:tc>
          <w:tcPr>
            <w:tcW w:w="3121" w:type="dxa"/>
            <w:shd w:val="clear" w:color="auto" w:fill="D9D9D9" w:themeFill="background1" w:themeFillShade="D9"/>
            <w:vAlign w:val="center"/>
          </w:tcPr>
          <w:p w14:paraId="244C0470" w14:textId="30975865" w:rsidR="0048344F" w:rsidRPr="001A0855" w:rsidRDefault="0048344F" w:rsidP="0048344F">
            <w:pPr>
              <w:bidi/>
              <w:spacing w:after="0"/>
              <w:jc w:val="lowKashida"/>
              <w:rPr>
                <w:rFonts w:ascii="Sakkal Majalla" w:hAnsi="Sakkal Majalla" w:cs="Sakkal Majalla"/>
                <w:sz w:val="24"/>
                <w:szCs w:val="24"/>
              </w:rPr>
            </w:pPr>
            <w:r w:rsidRPr="00223964">
              <w:rPr>
                <w:rFonts w:ascii="Sakkal Majalla" w:hAnsi="Sakkal Majalla" w:cs="Sakkal Majalla" w:hint="cs"/>
                <w:color w:val="000000" w:themeColor="text1"/>
                <w:rtl/>
              </w:rPr>
              <w:t xml:space="preserve">تمنح ملاحظة أداء الطالب المعلّم فرصة الحصول على معلومات تتعلّق </w:t>
            </w:r>
            <w:r>
              <w:rPr>
                <w:rFonts w:ascii="Sakkal Majalla" w:hAnsi="Sakkal Majalla" w:cs="Sakkal Majalla" w:hint="cs"/>
                <w:color w:val="000000" w:themeColor="text1"/>
                <w:rtl/>
              </w:rPr>
              <w:t>باكتشاف الصفات القيادية للطلبة</w:t>
            </w:r>
            <w:r w:rsidRPr="00223964">
              <w:rPr>
                <w:rFonts w:ascii="Sakkal Majalla" w:hAnsi="Sakkal Majalla" w:cs="Sakkal Majalla" w:hint="cs"/>
                <w:color w:val="000000" w:themeColor="text1"/>
                <w:rtl/>
              </w:rPr>
              <w:t>،</w:t>
            </w:r>
            <w:r>
              <w:rPr>
                <w:rFonts w:ascii="Sakkal Majalla" w:hAnsi="Sakkal Majalla" w:cs="Sakkal Majalla" w:hint="cs"/>
                <w:color w:val="000000" w:themeColor="text1"/>
                <w:rtl/>
              </w:rPr>
              <w:t xml:space="preserve"> </w:t>
            </w:r>
            <w:r w:rsidRPr="00223964">
              <w:rPr>
                <w:rFonts w:ascii="Sakkal Majalla" w:hAnsi="Sakkal Majalla" w:cs="Sakkal Majalla" w:hint="cs"/>
                <w:color w:val="000000" w:themeColor="text1"/>
                <w:rtl/>
              </w:rPr>
              <w:t xml:space="preserve">كما أن المناقشة </w:t>
            </w:r>
            <w:r>
              <w:rPr>
                <w:rFonts w:ascii="Sakkal Majalla" w:hAnsi="Sakkal Majalla" w:cs="Sakkal Majalla" w:hint="cs"/>
                <w:color w:val="000000" w:themeColor="text1"/>
                <w:rtl/>
              </w:rPr>
              <w:t>تعزز من تحمّل الطالب للمسؤولية، وتدعم تواصله الفعال على كافة المستويات، فضلًا عن قدرة هذه الأساليب على الكشف عن الفروق الفردية بين الطلبة في هذا الجانب.</w:t>
            </w:r>
          </w:p>
        </w:tc>
      </w:tr>
      <w:tr w:rsidR="0048344F" w:rsidRPr="006E3A65" w14:paraId="27DF2422" w14:textId="77777777" w:rsidTr="0048344F">
        <w:trPr>
          <w:tblCellSpacing w:w="7" w:type="dxa"/>
        </w:trPr>
        <w:tc>
          <w:tcPr>
            <w:tcW w:w="949" w:type="dxa"/>
            <w:shd w:val="clear" w:color="auto" w:fill="F2F2F2" w:themeFill="background1" w:themeFillShade="F2"/>
            <w:vAlign w:val="center"/>
          </w:tcPr>
          <w:p w14:paraId="72948D3E" w14:textId="77777777" w:rsidR="0048344F" w:rsidRPr="001A0855" w:rsidRDefault="0048344F" w:rsidP="0048344F">
            <w:pPr>
              <w:bidi/>
              <w:spacing w:after="0"/>
              <w:jc w:val="center"/>
              <w:rPr>
                <w:rFonts w:ascii="Sakkal Majalla" w:hAnsi="Sakkal Majalla" w:cs="Sakkal Majalla"/>
                <w:color w:val="525252" w:themeColor="accent3" w:themeShade="80"/>
                <w:sz w:val="24"/>
                <w:szCs w:val="24"/>
              </w:rPr>
            </w:pPr>
            <w:r w:rsidRPr="001A0855">
              <w:rPr>
                <w:rFonts w:ascii="Sakkal Majalla" w:hAnsi="Sakkal Majalla" w:cs="Sakkal Majalla"/>
                <w:sz w:val="24"/>
                <w:szCs w:val="24"/>
              </w:rPr>
              <w:t>3.3</w:t>
            </w:r>
          </w:p>
        </w:tc>
        <w:tc>
          <w:tcPr>
            <w:tcW w:w="3387" w:type="dxa"/>
            <w:shd w:val="clear" w:color="auto" w:fill="F2F2F2" w:themeFill="background1" w:themeFillShade="F2"/>
            <w:vAlign w:val="center"/>
          </w:tcPr>
          <w:p w14:paraId="47FB7710" w14:textId="77777777" w:rsidR="0048344F" w:rsidRPr="001A0855" w:rsidRDefault="0048344F" w:rsidP="0048344F">
            <w:pPr>
              <w:bidi/>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rPr>
              <w:t>يشجع التعلم المستدام في المجالات الإعلامية</w:t>
            </w:r>
            <w:r w:rsidRPr="001A0855">
              <w:rPr>
                <w:rFonts w:ascii="Sakkal Majalla" w:hAnsi="Sakkal Majalla" w:cs="Sakkal Majalla" w:hint="cs"/>
                <w:sz w:val="24"/>
                <w:szCs w:val="24"/>
                <w:rtl/>
              </w:rPr>
              <w:t xml:space="preserve"> </w:t>
            </w:r>
            <w:r w:rsidRPr="001A0855">
              <w:rPr>
                <w:rFonts w:ascii="Sakkal Majalla" w:hAnsi="Sakkal Majalla" w:cs="Sakkal Majalla"/>
                <w:sz w:val="24"/>
                <w:szCs w:val="24"/>
                <w:rtl/>
              </w:rPr>
              <w:t>والمجتمعية والاقتصادية بما يخدم المجتمع والوطن</w:t>
            </w:r>
            <w:r w:rsidRPr="001A0855">
              <w:rPr>
                <w:rFonts w:ascii="Sakkal Majalla" w:hAnsi="Sakkal Majalla" w:cs="Sakkal Majalla"/>
                <w:sz w:val="24"/>
                <w:szCs w:val="24"/>
              </w:rPr>
              <w:t>.</w:t>
            </w:r>
          </w:p>
        </w:tc>
        <w:tc>
          <w:tcPr>
            <w:tcW w:w="2254" w:type="dxa"/>
            <w:shd w:val="clear" w:color="auto" w:fill="F2F2F2" w:themeFill="background1" w:themeFillShade="F2"/>
            <w:vAlign w:val="center"/>
          </w:tcPr>
          <w:p w14:paraId="615EF4D5" w14:textId="599ADFA8" w:rsidR="0048344F" w:rsidRPr="001A0855" w:rsidRDefault="0048344F" w:rsidP="0048344F">
            <w:pPr>
              <w:bidi/>
              <w:spacing w:after="0"/>
              <w:jc w:val="lowKashida"/>
              <w:rPr>
                <w:rFonts w:ascii="Sakkal Majalla" w:hAnsi="Sakkal Majalla" w:cs="Sakkal Majalla"/>
                <w:sz w:val="24"/>
                <w:szCs w:val="24"/>
              </w:rPr>
            </w:pPr>
            <w:r w:rsidRPr="001A0855">
              <w:rPr>
                <w:rFonts w:ascii="Sakkal Majalla" w:hAnsi="Sakkal Majalla" w:cs="Sakkal Majalla" w:hint="cs"/>
                <w:sz w:val="24"/>
                <w:szCs w:val="24"/>
                <w:rtl/>
              </w:rPr>
              <w:t xml:space="preserve">الملاحظة </w:t>
            </w:r>
            <w:r w:rsidRPr="001A0855">
              <w:rPr>
                <w:rFonts w:ascii="Sakkal Majalla" w:hAnsi="Sakkal Majalla" w:cs="Sakkal Majalla"/>
                <w:sz w:val="24"/>
                <w:szCs w:val="24"/>
                <w:rtl/>
              </w:rPr>
              <w:t>–</w:t>
            </w:r>
            <w:r w:rsidRPr="001A0855">
              <w:rPr>
                <w:rFonts w:ascii="Sakkal Majalla" w:hAnsi="Sakkal Majalla" w:cs="Sakkal Majalla" w:hint="cs"/>
                <w:sz w:val="24"/>
                <w:szCs w:val="24"/>
                <w:rtl/>
              </w:rPr>
              <w:t xml:space="preserve"> المناقشات -تقويم العروض - </w:t>
            </w:r>
            <w:r w:rsidRPr="00906A74">
              <w:rPr>
                <w:rFonts w:ascii="Sakkal Majalla" w:hAnsi="Sakkal Majalla" w:cs="Sakkal Majalla" w:hint="cs"/>
                <w:rtl/>
              </w:rPr>
              <w:t xml:space="preserve"> 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3121" w:type="dxa"/>
            <w:shd w:val="clear" w:color="auto" w:fill="F2F2F2" w:themeFill="background1" w:themeFillShade="F2"/>
            <w:vAlign w:val="center"/>
          </w:tcPr>
          <w:p w14:paraId="15137E40" w14:textId="207D9D53" w:rsidR="0048344F" w:rsidRPr="001A0855" w:rsidRDefault="0048344F" w:rsidP="0048344F">
            <w:pPr>
              <w:bidi/>
              <w:spacing w:after="0"/>
              <w:jc w:val="lowKashida"/>
              <w:rPr>
                <w:rFonts w:ascii="Sakkal Majalla" w:hAnsi="Sakkal Majalla" w:cs="Sakkal Majalla"/>
                <w:sz w:val="24"/>
                <w:szCs w:val="24"/>
              </w:rPr>
            </w:pPr>
            <w:r w:rsidRPr="002535DE">
              <w:rPr>
                <w:rFonts w:ascii="Sakkal Majalla" w:hAnsi="Sakkal Majalla" w:cs="Sakkal Majalla" w:hint="cs"/>
                <w:color w:val="000000" w:themeColor="text1"/>
                <w:rtl/>
              </w:rPr>
              <w:t>توفر هذه الطرق مراعاة الفروق الفردية بين الطلبة، وتمنح كل من المتعلم والمعلم الفرصة لتحديد نقاط القوة والضعف لديه ومعالجتها، وتوفر تغذية راجعة في وقت يسمح بوضع خطة لتحسين</w:t>
            </w:r>
          </w:p>
        </w:tc>
      </w:tr>
    </w:tbl>
    <w:bookmarkEnd w:id="8"/>
    <w:p w14:paraId="7F4DF020" w14:textId="21DA81AE" w:rsidR="004408AF" w:rsidRPr="00EA6E99" w:rsidRDefault="0048344F" w:rsidP="007A3FF4">
      <w:pPr>
        <w:pStyle w:val="Heading1"/>
        <w:bidi/>
        <w:spacing w:before="0"/>
        <w:rPr>
          <w:rStyle w:val="a"/>
          <w:rFonts w:ascii="Sakkal Majalla" w:hAnsi="Sakkal Majalla" w:cs="Sakkal Majalla"/>
          <w:b/>
          <w:bCs/>
          <w:color w:val="4C3D8E"/>
          <w:sz w:val="32"/>
          <w:szCs w:val="32"/>
          <w:rtl/>
          <w:lang w:bidi="ar-YE"/>
        </w:rPr>
      </w:pPr>
      <w:r>
        <w:rPr>
          <w:rStyle w:val="a"/>
          <w:rFonts w:ascii="Sakkal Majalla" w:hAnsi="Sakkal Majalla" w:cs="Sakkal Majalla"/>
          <w:b/>
          <w:bCs/>
          <w:color w:val="4C3D8E"/>
          <w:sz w:val="32"/>
          <w:szCs w:val="32"/>
          <w:rtl/>
          <w:lang w:bidi="ar-YE"/>
        </w:rPr>
        <w:br w:type="textWrapping" w:clear="all"/>
      </w:r>
      <w:r w:rsidR="004408AF" w:rsidRPr="00EA6E99">
        <w:rPr>
          <w:rStyle w:val="a"/>
          <w:rFonts w:ascii="Sakkal Majalla" w:hAnsi="Sakkal Majalla" w:cs="Sakkal Majalla"/>
          <w:b/>
          <w:bCs/>
          <w:color w:val="4C3D8E"/>
          <w:sz w:val="32"/>
          <w:szCs w:val="32"/>
          <w:rtl/>
          <w:lang w:bidi="ar-YE"/>
        </w:rPr>
        <w:t>د. القبول والدعم الطلابي:</w:t>
      </w:r>
      <w:bookmarkEnd w:id="9"/>
    </w:p>
    <w:p w14:paraId="6C01F90D" w14:textId="189E11DB" w:rsidR="004408AF" w:rsidRDefault="004408A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متطلبات القبول في البرنامج:</w:t>
      </w:r>
    </w:p>
    <w:tbl>
      <w:tblPr>
        <w:tblStyle w:val="TableGrid"/>
        <w:bidiVisual/>
        <w:tblW w:w="0" w:type="auto"/>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588"/>
      </w:tblGrid>
      <w:tr w:rsidR="00C003BA" w:rsidRPr="00C003BA" w14:paraId="125F0087" w14:textId="77777777" w:rsidTr="00B44EA6">
        <w:tc>
          <w:tcPr>
            <w:tcW w:w="9628" w:type="dxa"/>
          </w:tcPr>
          <w:p w14:paraId="24F37EF2" w14:textId="35883252" w:rsidR="00B44EA6" w:rsidRPr="001A0855" w:rsidRDefault="00B44EA6" w:rsidP="001206C9">
            <w:pPr>
              <w:pBdr>
                <w:top w:val="nil"/>
                <w:left w:val="nil"/>
                <w:bottom w:val="nil"/>
                <w:right w:val="nil"/>
                <w:between w:val="nil"/>
              </w:pBdr>
              <w:bidi/>
              <w:spacing w:line="276" w:lineRule="auto"/>
              <w:jc w:val="both"/>
              <w:rPr>
                <w:rFonts w:ascii="Sakkal Majalla" w:eastAsia="Sakkal Majalla" w:hAnsi="Sakkal Majalla" w:cs="Sakkal Majalla"/>
                <w:color w:val="000000"/>
                <w:sz w:val="24"/>
                <w:szCs w:val="24"/>
              </w:rPr>
            </w:pPr>
            <w:r w:rsidRPr="001A0855">
              <w:rPr>
                <w:rFonts w:ascii="Sakkal Majalla" w:eastAsia="Sakkal Majalla" w:hAnsi="Sakkal Majalla" w:cs="Sakkal Majalla"/>
                <w:color w:val="000000"/>
                <w:sz w:val="24"/>
                <w:szCs w:val="24"/>
                <w:rtl/>
              </w:rPr>
              <w:t>لقبول الطلاب في البرنامج، يجب عليهم تلبية المتطلبات العامة للقبول بجامعة جازان</w:t>
            </w:r>
            <w:r w:rsidR="00231962" w:rsidRPr="001A0855">
              <w:rPr>
                <w:rFonts w:ascii="Sakkal Majalla" w:eastAsia="Sakkal Majalla" w:hAnsi="Sakkal Majalla" w:cs="Sakkal Majalla" w:hint="cs"/>
                <w:color w:val="000000"/>
                <w:sz w:val="24"/>
                <w:szCs w:val="24"/>
                <w:rtl/>
              </w:rPr>
              <w:t>،</w:t>
            </w:r>
            <w:r w:rsidRPr="001A0855">
              <w:rPr>
                <w:rFonts w:ascii="Sakkal Majalla" w:eastAsia="Sakkal Majalla" w:hAnsi="Sakkal Majalla" w:cs="Sakkal Majalla"/>
                <w:color w:val="000000"/>
                <w:sz w:val="24"/>
                <w:szCs w:val="24"/>
                <w:rtl/>
              </w:rPr>
              <w:t xml:space="preserve"> حيث يتم نشر جميع هذه المتطلبات على موقع عمادة القبول والتسجيل.، </w:t>
            </w:r>
            <w:r w:rsidRPr="001A0855">
              <w:rPr>
                <w:rFonts w:ascii="Sakkal Majalla" w:eastAsia="Sakkal Majalla" w:hAnsi="Sakkal Majalla" w:cs="Sakkal Majalla" w:hint="cs"/>
                <w:color w:val="000000"/>
                <w:sz w:val="24"/>
                <w:szCs w:val="24"/>
                <w:rtl/>
              </w:rPr>
              <w:t>و</w:t>
            </w:r>
            <w:r w:rsidRPr="001A0855">
              <w:rPr>
                <w:rFonts w:ascii="Sakkal Majalla" w:eastAsia="Sakkal Majalla" w:hAnsi="Sakkal Majalla" w:cs="Sakkal Majalla"/>
                <w:color w:val="000000"/>
                <w:sz w:val="24"/>
                <w:szCs w:val="24"/>
                <w:rtl/>
              </w:rPr>
              <w:t>يحدد مجلس كلية ال</w:t>
            </w:r>
            <w:r w:rsidRPr="001A0855">
              <w:rPr>
                <w:rFonts w:ascii="Sakkal Majalla" w:eastAsia="Sakkal Majalla" w:hAnsi="Sakkal Majalla" w:cs="Sakkal Majalla" w:hint="cs"/>
                <w:color w:val="000000"/>
                <w:sz w:val="24"/>
                <w:szCs w:val="24"/>
                <w:rtl/>
              </w:rPr>
              <w:t>فنون والعلوم الإنسانية</w:t>
            </w:r>
            <w:r w:rsidRPr="001A0855">
              <w:rPr>
                <w:rFonts w:ascii="Sakkal Majalla" w:eastAsia="Sakkal Majalla" w:hAnsi="Sakkal Majalla" w:cs="Sakkal Majalla"/>
                <w:color w:val="000000"/>
                <w:sz w:val="24"/>
                <w:szCs w:val="24"/>
                <w:rtl/>
              </w:rPr>
              <w:t xml:space="preserve"> عدد الطل</w:t>
            </w:r>
            <w:r w:rsidR="00231962" w:rsidRPr="001A0855">
              <w:rPr>
                <w:rFonts w:ascii="Sakkal Majalla" w:eastAsia="Sakkal Majalla" w:hAnsi="Sakkal Majalla" w:cs="Sakkal Majalla" w:hint="cs"/>
                <w:color w:val="000000"/>
                <w:sz w:val="24"/>
                <w:szCs w:val="24"/>
                <w:rtl/>
              </w:rPr>
              <w:t>بة</w:t>
            </w:r>
            <w:r w:rsidRPr="001A0855">
              <w:rPr>
                <w:rFonts w:ascii="Sakkal Majalla" w:eastAsia="Sakkal Majalla" w:hAnsi="Sakkal Majalla" w:cs="Sakkal Majalla"/>
                <w:color w:val="000000"/>
                <w:sz w:val="24"/>
                <w:szCs w:val="24"/>
                <w:rtl/>
              </w:rPr>
              <w:t xml:space="preserve"> الذين يمكن قبولهم سنوياً في كل </w:t>
            </w:r>
            <w:r w:rsidRPr="001A0855">
              <w:rPr>
                <w:rFonts w:ascii="Sakkal Majalla" w:eastAsia="Sakkal Majalla" w:hAnsi="Sakkal Majalla" w:cs="Sakkal Majalla" w:hint="cs"/>
                <w:color w:val="000000"/>
                <w:sz w:val="24"/>
                <w:szCs w:val="24"/>
                <w:rtl/>
              </w:rPr>
              <w:t>برنامج</w:t>
            </w:r>
            <w:r w:rsidR="00231962" w:rsidRPr="001A0855">
              <w:rPr>
                <w:rFonts w:ascii="Sakkal Majalla" w:eastAsia="Sakkal Majalla" w:hAnsi="Sakkal Majalla" w:cs="Sakkal Majalla" w:hint="cs"/>
                <w:color w:val="000000"/>
                <w:sz w:val="24"/>
                <w:szCs w:val="24"/>
                <w:rtl/>
              </w:rPr>
              <w:t xml:space="preserve"> على مستوى شطري الطلاب والطالبات</w:t>
            </w:r>
            <w:r w:rsidRPr="001A0855">
              <w:rPr>
                <w:rFonts w:ascii="Sakkal Majalla" w:eastAsia="Sakkal Majalla" w:hAnsi="Sakkal Majalla" w:cs="Sakkal Majalla"/>
                <w:color w:val="000000"/>
                <w:sz w:val="24"/>
                <w:szCs w:val="24"/>
                <w:rtl/>
              </w:rPr>
              <w:t>؛ ويتم ذلك وفقا لخطة التنمية الشاملة للمملكة.</w:t>
            </w:r>
          </w:p>
          <w:p w14:paraId="2C59D179" w14:textId="77777777" w:rsidR="00B44EA6" w:rsidRPr="001206C9" w:rsidRDefault="00B44EA6" w:rsidP="001206C9">
            <w:pPr>
              <w:autoSpaceDE w:val="0"/>
              <w:autoSpaceDN w:val="0"/>
              <w:bidi/>
              <w:adjustRightInd w:val="0"/>
              <w:spacing w:line="276" w:lineRule="auto"/>
              <w:rPr>
                <w:rFonts w:ascii="Sakkal Majalla" w:hAnsi="Sakkal Majalla" w:cs="Sakkal Majalla"/>
                <w:b/>
                <w:bCs/>
                <w:color w:val="003164"/>
                <w:sz w:val="32"/>
                <w:szCs w:val="32"/>
                <w:rtl/>
              </w:rPr>
            </w:pPr>
            <w:r w:rsidRPr="001206C9">
              <w:rPr>
                <w:rFonts w:ascii="Sakkal Majalla" w:hAnsi="Sakkal Majalla" w:cs="Sakkal Majalla"/>
                <w:b/>
                <w:bCs/>
                <w:color w:val="003164"/>
                <w:sz w:val="32"/>
                <w:szCs w:val="32"/>
                <w:rtl/>
              </w:rPr>
              <w:t>شروط</w:t>
            </w:r>
            <w:r w:rsidRPr="001206C9">
              <w:rPr>
                <w:rFonts w:ascii="Sakkal Majalla" w:hAnsi="Sakkal Majalla" w:cs="Sakkal Majalla"/>
                <w:b/>
                <w:bCs/>
                <w:color w:val="003164"/>
                <w:sz w:val="32"/>
                <w:szCs w:val="32"/>
              </w:rPr>
              <w:t xml:space="preserve"> </w:t>
            </w:r>
            <w:r w:rsidRPr="001206C9">
              <w:rPr>
                <w:rFonts w:ascii="Sakkal Majalla" w:hAnsi="Sakkal Majalla" w:cs="Sakkal Majalla"/>
                <w:b/>
                <w:bCs/>
                <w:color w:val="003164"/>
                <w:sz w:val="32"/>
                <w:szCs w:val="32"/>
                <w:rtl/>
              </w:rPr>
              <w:t>القبول</w:t>
            </w:r>
            <w:r w:rsidRPr="001206C9">
              <w:rPr>
                <w:rFonts w:ascii="Sakkal Majalla" w:hAnsi="Sakkal Majalla" w:cs="Sakkal Majalla"/>
                <w:b/>
                <w:bCs/>
                <w:color w:val="003164"/>
                <w:sz w:val="32"/>
                <w:szCs w:val="32"/>
              </w:rPr>
              <w:t xml:space="preserve"> </w:t>
            </w:r>
            <w:r w:rsidRPr="001206C9">
              <w:rPr>
                <w:rFonts w:ascii="Sakkal Majalla" w:hAnsi="Sakkal Majalla" w:cs="Sakkal Majalla"/>
                <w:b/>
                <w:bCs/>
                <w:color w:val="003164"/>
                <w:sz w:val="32"/>
                <w:szCs w:val="32"/>
                <w:rtl/>
              </w:rPr>
              <w:t>العامة</w:t>
            </w:r>
            <w:r w:rsidRPr="001206C9">
              <w:rPr>
                <w:rFonts w:ascii="Sakkal Majalla" w:hAnsi="Sakkal Majalla" w:cs="Sakkal Majalla"/>
                <w:b/>
                <w:bCs/>
                <w:color w:val="003164"/>
                <w:sz w:val="32"/>
                <w:szCs w:val="32"/>
              </w:rPr>
              <w:t xml:space="preserve"> </w:t>
            </w:r>
            <w:r w:rsidRPr="001206C9">
              <w:rPr>
                <w:rFonts w:ascii="Sakkal Majalla" w:hAnsi="Sakkal Majalla" w:cs="Sakkal Majalla"/>
                <w:b/>
                <w:bCs/>
                <w:color w:val="003164"/>
                <w:sz w:val="32"/>
                <w:szCs w:val="32"/>
                <w:rtl/>
              </w:rPr>
              <w:t>لدرجتي</w:t>
            </w:r>
            <w:r w:rsidRPr="001206C9">
              <w:rPr>
                <w:rFonts w:ascii="Sakkal Majalla" w:hAnsi="Sakkal Majalla" w:cs="Sakkal Majalla"/>
                <w:b/>
                <w:bCs/>
                <w:color w:val="003164"/>
                <w:sz w:val="32"/>
                <w:szCs w:val="32"/>
              </w:rPr>
              <w:t xml:space="preserve"> </w:t>
            </w:r>
            <w:r w:rsidRPr="001206C9">
              <w:rPr>
                <w:rFonts w:ascii="Sakkal Majalla" w:hAnsi="Sakkal Majalla" w:cs="Sakkal Majalla"/>
                <w:b/>
                <w:bCs/>
                <w:color w:val="003164"/>
                <w:sz w:val="32"/>
                <w:szCs w:val="32"/>
                <w:rtl/>
              </w:rPr>
              <w:t>البكالوريوس التي يعتمدها البرنامج:</w:t>
            </w:r>
          </w:p>
          <w:p w14:paraId="1B8AD5CA" w14:textId="4780F87E" w:rsidR="0025709C" w:rsidRPr="001206C9" w:rsidRDefault="0025709C" w:rsidP="001206C9">
            <w:pPr>
              <w:autoSpaceDE w:val="0"/>
              <w:autoSpaceDN w:val="0"/>
              <w:bidi/>
              <w:adjustRightInd w:val="0"/>
              <w:spacing w:line="276" w:lineRule="auto"/>
              <w:rPr>
                <w:rFonts w:ascii="Sakkal Majalla" w:hAnsi="Sakkal Majalla" w:cs="Sakkal Majalla"/>
                <w:b/>
                <w:bCs/>
                <w:color w:val="003164"/>
                <w:sz w:val="32"/>
                <w:szCs w:val="32"/>
                <w:rtl/>
              </w:rPr>
            </w:pPr>
            <w:r w:rsidRPr="001206C9">
              <w:rPr>
                <w:rFonts w:ascii="Sakkal Majalla" w:hAnsi="Sakkal Majalla" w:cs="Sakkal Majalla" w:hint="cs"/>
                <w:b/>
                <w:bCs/>
                <w:color w:val="003164"/>
                <w:sz w:val="32"/>
                <w:szCs w:val="32"/>
                <w:rtl/>
              </w:rPr>
              <w:t xml:space="preserve">(أولًا) السعوديون: - </w:t>
            </w:r>
          </w:p>
          <w:p w14:paraId="0F941687" w14:textId="72694723" w:rsidR="0025709C" w:rsidRPr="001A0855" w:rsidRDefault="0025709C">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يكون حاصًلا على الشهادة الثانوية السعودية أو ما يعادلها من السعودية أو خارجها.</w:t>
            </w:r>
          </w:p>
          <w:p w14:paraId="2991B6BA" w14:textId="11A85A55" w:rsidR="0025709C" w:rsidRPr="001A0855" w:rsidRDefault="0025709C">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ألا يكون قد مضى على حصوله على الشهادة الثانوية أو ما يعادلها مدة تزيد عن (5) سنوات.</w:t>
            </w:r>
          </w:p>
          <w:p w14:paraId="081A28EA" w14:textId="30514D38" w:rsidR="0025709C" w:rsidRPr="001A0855" w:rsidRDefault="0025709C">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يجتاز بنجاح أي اختبار أو مقابلة شخصية يحددها مجلس إدارة البرنامج.</w:t>
            </w:r>
          </w:p>
          <w:p w14:paraId="024BF0A3" w14:textId="0B52D565" w:rsidR="0025709C" w:rsidRPr="001A0855" w:rsidRDefault="0025709C">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يجتاز الفحص الطبي (يكون لائقًا طبيًّا).</w:t>
            </w:r>
          </w:p>
          <w:p w14:paraId="0BCB4378" w14:textId="67D796F8" w:rsidR="0025709C" w:rsidRPr="001A0855" w:rsidRDefault="0025709C">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يحصل على موافقة من مرجعه على الدراسة إذا كان يعمل في جهة حكومية أو خاصة.</w:t>
            </w:r>
          </w:p>
          <w:p w14:paraId="061830C2" w14:textId="122B600E" w:rsidR="0025709C" w:rsidRPr="001A0855" w:rsidRDefault="0025709C">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يستوفي أي شروط أخرى يحددها مجلس الجامعة، ويتم إعلانها وقت التقديم.</w:t>
            </w:r>
          </w:p>
          <w:p w14:paraId="41FC96A0" w14:textId="0CC7BDDF" w:rsidR="0025709C" w:rsidRPr="001A0855" w:rsidRDefault="0025709C">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ألا يكون مفصولًا من جامعة جازان لأسباب أكاديمية أو تأديبية، أو مفصولًا من جامعة أخرى لأسباب تأديبية.</w:t>
            </w:r>
          </w:p>
          <w:p w14:paraId="561E132B" w14:textId="6A9D6B64" w:rsidR="0025709C" w:rsidRPr="001A0855" w:rsidRDefault="0025709C">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 xml:space="preserve">تكون المفاضلة بين المتقدمين في القبول حسب نسبة </w:t>
            </w:r>
            <w:r w:rsidR="00C15442" w:rsidRPr="001A0855">
              <w:rPr>
                <w:rFonts w:ascii="Sakkal Majalla" w:hAnsi="Sakkal Majalla" w:cs="Sakkal Majalla" w:hint="cs"/>
                <w:sz w:val="24"/>
                <w:szCs w:val="24"/>
                <w:rtl/>
              </w:rPr>
              <w:t>معدّل النجاح في المرحلة الثانوية، ودرجة اختبار القدرات العامة (القياس)، ودرجة اختبار القبول الذي تعقده الجامعة.</w:t>
            </w:r>
          </w:p>
          <w:p w14:paraId="592CFD0D" w14:textId="0DFC60AE" w:rsidR="00C15442" w:rsidRPr="001206C9" w:rsidRDefault="00C15442" w:rsidP="001206C9">
            <w:pPr>
              <w:autoSpaceDE w:val="0"/>
              <w:autoSpaceDN w:val="0"/>
              <w:bidi/>
              <w:adjustRightInd w:val="0"/>
              <w:spacing w:line="276" w:lineRule="auto"/>
              <w:jc w:val="lowKashida"/>
              <w:rPr>
                <w:rFonts w:ascii="Sakkal Majalla" w:hAnsi="Sakkal Majalla" w:cs="Sakkal Majalla"/>
                <w:b/>
                <w:bCs/>
                <w:color w:val="003164"/>
                <w:sz w:val="32"/>
                <w:szCs w:val="32"/>
                <w:rtl/>
              </w:rPr>
            </w:pPr>
            <w:r w:rsidRPr="001206C9">
              <w:rPr>
                <w:rFonts w:ascii="Sakkal Majalla" w:hAnsi="Sakkal Majalla" w:cs="Sakkal Majalla" w:hint="cs"/>
                <w:b/>
                <w:bCs/>
                <w:color w:val="003164"/>
                <w:sz w:val="32"/>
                <w:szCs w:val="32"/>
                <w:rtl/>
              </w:rPr>
              <w:lastRenderedPageBreak/>
              <w:t xml:space="preserve">(ثانيًا) الشروط المطلوب توفّرها في أصحاب المنح الدراسية: - </w:t>
            </w:r>
          </w:p>
          <w:p w14:paraId="2843B8A1" w14:textId="50E2D79E" w:rsidR="00C15442" w:rsidRPr="001A0855" w:rsidRDefault="00C15442">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ألّا يقل سن المتقدم عن (17) عامًا، ولا يزيد عن (25) عامًا للمرحلة الجامعية أو ما يعادلها، ويحق لمجلس المؤسسة التعليمية الاستثناء من ذك.</w:t>
            </w:r>
          </w:p>
          <w:p w14:paraId="73E28207" w14:textId="7F6B3B1D" w:rsidR="00C15442" w:rsidRPr="001A0855" w:rsidRDefault="00C15442">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يكون الطالب حسن السيرة والسلوك.</w:t>
            </w:r>
          </w:p>
          <w:p w14:paraId="3D047DE4" w14:textId="6CF0D595" w:rsidR="00C15442" w:rsidRPr="001A0855" w:rsidRDefault="00C15442">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يتعهّد التزام أنظمة الجامعة ولوائحها.</w:t>
            </w:r>
          </w:p>
          <w:p w14:paraId="761B7712" w14:textId="3C87BF3B" w:rsidR="00C15442" w:rsidRPr="001A0855" w:rsidRDefault="00C15442">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يكون لائقًا طبيًّا.</w:t>
            </w:r>
          </w:p>
          <w:p w14:paraId="6AC5285D" w14:textId="72C4AD96" w:rsidR="00C15442" w:rsidRPr="001A0855" w:rsidRDefault="00C15442">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يجتاز أي اختبار أو مقابلة شخصية تجريها الجهة ذات العلاقة.</w:t>
            </w:r>
          </w:p>
          <w:p w14:paraId="1A8E708E" w14:textId="649ED84A" w:rsidR="00C15442" w:rsidRPr="001A0855" w:rsidRDefault="00C15442">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يكون حاصلًا على الشهادة الثانوية، أو ما يعادلها من داخل المملكة أو من خارجها.</w:t>
            </w:r>
          </w:p>
          <w:p w14:paraId="7292A5DF" w14:textId="2FC851E1" w:rsidR="00C15442" w:rsidRPr="001A0855" w:rsidRDefault="00C15442">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 xml:space="preserve">أن تكون شهادة الثانوية صادرة من </w:t>
            </w:r>
            <w:r w:rsidR="002332F5" w:rsidRPr="001A0855">
              <w:rPr>
                <w:rFonts w:ascii="Sakkal Majalla" w:hAnsi="Sakkal Majalla" w:cs="Sakkal Majalla" w:hint="cs"/>
                <w:sz w:val="24"/>
                <w:szCs w:val="24"/>
                <w:rtl/>
              </w:rPr>
              <w:t>مدرسة حكومية، أو من مدرسة معادلة لدى الجامعة.</w:t>
            </w:r>
          </w:p>
          <w:p w14:paraId="371EF9B0" w14:textId="54A595A4" w:rsidR="002332F5" w:rsidRPr="001A0855" w:rsidRDefault="002332F5">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يلتزم التفرغ الكامل للدراسة.</w:t>
            </w:r>
          </w:p>
          <w:p w14:paraId="7BF815AD" w14:textId="77777777" w:rsidR="002332F5" w:rsidRPr="001A0855" w:rsidRDefault="002332F5">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ألا يكون قد مضى على حصوله على الشهادة الثانوية أو ما يعادلها مدة تزيد عن (5) سنوات.</w:t>
            </w:r>
          </w:p>
          <w:p w14:paraId="69110C12" w14:textId="62129863" w:rsidR="002332F5" w:rsidRPr="001A0855" w:rsidRDefault="002332F5">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يستوفي أي شروط أخرى يحددها مجلس الجامعة، ويتم إعلانها وقت التقديم.</w:t>
            </w:r>
          </w:p>
          <w:p w14:paraId="346A0B79" w14:textId="7246FE4C" w:rsidR="002332F5" w:rsidRPr="001A0855" w:rsidRDefault="002332F5">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يكون حاصلًا على شهادة اختبار القدرات العامة إذا كانت شهادته الثانوية من داخل المملكة العربية السعودية.</w:t>
            </w:r>
          </w:p>
          <w:p w14:paraId="32EFB112" w14:textId="626FF58A" w:rsidR="002332F5" w:rsidRPr="001A0855" w:rsidRDefault="002332F5">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يجب أن يصاحب الطالبات (محرم) شريطة أن يكون (المحرم) حاملا لتصريح الإقامة سارية المفعول.</w:t>
            </w:r>
          </w:p>
          <w:p w14:paraId="2F26B3A1" w14:textId="68CFCFD3" w:rsidR="002332F5" w:rsidRPr="001A0855" w:rsidRDefault="002332F5">
            <w:pPr>
              <w:pStyle w:val="ListParagraph"/>
              <w:numPr>
                <w:ilvl w:val="0"/>
                <w:numId w:val="3"/>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تنطبق على طلاب المنح الداخلية والخارجية شروط القبول الأخرى المطبقة على السعوديين في مؤسسات التعليم العالي.</w:t>
            </w:r>
          </w:p>
          <w:p w14:paraId="41DC2FD8" w14:textId="0B7B6E5F" w:rsidR="002332F5" w:rsidRPr="001206C9" w:rsidRDefault="002332F5" w:rsidP="001206C9">
            <w:pPr>
              <w:autoSpaceDE w:val="0"/>
              <w:autoSpaceDN w:val="0"/>
              <w:bidi/>
              <w:adjustRightInd w:val="0"/>
              <w:spacing w:line="276" w:lineRule="auto"/>
              <w:rPr>
                <w:rFonts w:ascii="Sakkal Majalla" w:hAnsi="Sakkal Majalla" w:cs="Sakkal Majalla"/>
                <w:b/>
                <w:bCs/>
                <w:color w:val="003164"/>
                <w:sz w:val="32"/>
                <w:szCs w:val="32"/>
                <w:rtl/>
              </w:rPr>
            </w:pPr>
            <w:r w:rsidRPr="001206C9">
              <w:rPr>
                <w:rFonts w:ascii="Sakkal Majalla" w:hAnsi="Sakkal Majalla" w:cs="Sakkal Majalla" w:hint="cs"/>
                <w:b/>
                <w:bCs/>
                <w:color w:val="003164"/>
                <w:sz w:val="32"/>
                <w:szCs w:val="32"/>
                <w:rtl/>
              </w:rPr>
              <w:t xml:space="preserve">(ثالثًا) يضاف إلى الشروط أعلاه بعض الشروط الخاصة المتعلقة بطلبة المنح الخارجية منها: - </w:t>
            </w:r>
          </w:p>
          <w:p w14:paraId="29F6A830" w14:textId="1EA53827" w:rsidR="002332F5" w:rsidRPr="001A0855" w:rsidRDefault="002332F5">
            <w:pPr>
              <w:pStyle w:val="ListParagraph"/>
              <w:numPr>
                <w:ilvl w:val="0"/>
                <w:numId w:val="4"/>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ألّا يكون الطالب قد حصل على منحة دراسية أخرى من إحدى المؤسسات التعليمية في المملكة.</w:t>
            </w:r>
          </w:p>
          <w:p w14:paraId="05FC26F1" w14:textId="2D5AA856" w:rsidR="002332F5" w:rsidRPr="001A0855" w:rsidRDefault="00967AC4">
            <w:pPr>
              <w:pStyle w:val="ListParagraph"/>
              <w:numPr>
                <w:ilvl w:val="0"/>
                <w:numId w:val="4"/>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يتم التصديق على الشهادات والأوراق من الجهات المعنية التي تحددها المؤسسة التعليمية.</w:t>
            </w:r>
          </w:p>
          <w:p w14:paraId="237798CD" w14:textId="0DFAEBF0" w:rsidR="00967AC4" w:rsidRPr="001A0855" w:rsidRDefault="00967AC4">
            <w:pPr>
              <w:pStyle w:val="ListParagraph"/>
              <w:numPr>
                <w:ilvl w:val="0"/>
                <w:numId w:val="4"/>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توافق حكومة دولة الطالب على الدراسة في المملكة، للدول التي تشترط ذلك على الطلاب السعوديين.</w:t>
            </w:r>
          </w:p>
          <w:p w14:paraId="43C279BC" w14:textId="61C18B1E" w:rsidR="00967AC4" w:rsidRPr="001A0855" w:rsidRDefault="00967AC4">
            <w:pPr>
              <w:pStyle w:val="ListParagraph"/>
              <w:numPr>
                <w:ilvl w:val="0"/>
                <w:numId w:val="4"/>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يقدم الطالب شهادة خلو من السوابق من الأجهزة الأمنية في دولته.</w:t>
            </w:r>
          </w:p>
          <w:p w14:paraId="5EF2AA1F" w14:textId="30E70B0C" w:rsidR="00967AC4" w:rsidRPr="001A0855" w:rsidRDefault="00967AC4">
            <w:pPr>
              <w:pStyle w:val="ListParagraph"/>
              <w:numPr>
                <w:ilvl w:val="0"/>
                <w:numId w:val="4"/>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الّا يكون مفصولًا من إحدى المؤسسات التعليمية في المملكة.</w:t>
            </w:r>
          </w:p>
          <w:p w14:paraId="49692902" w14:textId="043BC750" w:rsidR="00967AC4" w:rsidRPr="001A0855" w:rsidRDefault="00967AC4">
            <w:pPr>
              <w:pStyle w:val="ListParagraph"/>
              <w:numPr>
                <w:ilvl w:val="0"/>
                <w:numId w:val="4"/>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أن يجتاز الفحص الطبي الذي تقرره الأنظمة والتعليميات.</w:t>
            </w:r>
          </w:p>
          <w:p w14:paraId="0C41813B" w14:textId="71670C9E" w:rsidR="00967AC4" w:rsidRPr="001A0855" w:rsidRDefault="00967AC4">
            <w:pPr>
              <w:pStyle w:val="ListParagraph"/>
              <w:numPr>
                <w:ilvl w:val="0"/>
                <w:numId w:val="4"/>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للمؤسسة التعليمية أن تشترط تزكية الطالب من إحدى الهيئات، أو المؤسسات، أو الشخصيات، التي تحددها المؤسسة.</w:t>
            </w:r>
          </w:p>
          <w:p w14:paraId="7BACA1E5" w14:textId="0DFA5944" w:rsidR="00967AC4" w:rsidRPr="001206C9" w:rsidRDefault="00967AC4" w:rsidP="001206C9">
            <w:pPr>
              <w:autoSpaceDE w:val="0"/>
              <w:autoSpaceDN w:val="0"/>
              <w:bidi/>
              <w:adjustRightInd w:val="0"/>
              <w:spacing w:line="276" w:lineRule="auto"/>
              <w:rPr>
                <w:rFonts w:ascii="Sakkal Majalla" w:hAnsi="Sakkal Majalla" w:cs="Sakkal Majalla"/>
                <w:b/>
                <w:bCs/>
                <w:color w:val="003164"/>
                <w:sz w:val="32"/>
                <w:szCs w:val="32"/>
                <w:rtl/>
              </w:rPr>
            </w:pPr>
            <w:r w:rsidRPr="001206C9">
              <w:rPr>
                <w:rFonts w:ascii="Sakkal Majalla" w:hAnsi="Sakkal Majalla" w:cs="Sakkal Majalla" w:hint="cs"/>
                <w:b/>
                <w:bCs/>
                <w:color w:val="003164"/>
                <w:sz w:val="32"/>
                <w:szCs w:val="32"/>
                <w:rtl/>
              </w:rPr>
              <w:t xml:space="preserve">(رابعًا) إجراءات القبول: - </w:t>
            </w:r>
          </w:p>
          <w:p w14:paraId="0D05A570" w14:textId="5F22B828" w:rsidR="00967AC4" w:rsidRPr="001A0855" w:rsidRDefault="00967AC4">
            <w:pPr>
              <w:pStyle w:val="ListParagraph"/>
              <w:numPr>
                <w:ilvl w:val="0"/>
                <w:numId w:val="5"/>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تتولى سفارات المملكة العربية السعودية وقنصلياتها في الخارج استقبال طلبات المنح الدراسية، التي يتم تقديمها إليها وفقًا للأسس  المعتمدة من اللجنة الدائمة المشكلة في وزارة التعليم، وبعد التحقّق من تلك الطلبات، تحيلها وزارة الخارجية إلى "التعليم"، على أن يكون ذلك خلال المدة المحددة لاستقبال طلبات القبول،</w:t>
            </w:r>
            <w:r w:rsidR="00220165" w:rsidRPr="001A0855">
              <w:rPr>
                <w:rFonts w:ascii="Sakkal Majalla" w:hAnsi="Sakkal Majalla" w:cs="Sakkal Majalla" w:hint="cs"/>
                <w:sz w:val="24"/>
                <w:szCs w:val="24"/>
                <w:rtl/>
              </w:rPr>
              <w:t xml:space="preserve"> طبقًا لما يتفق عليه في اللجنة الدائمة.</w:t>
            </w:r>
          </w:p>
          <w:p w14:paraId="5D2E8F5E" w14:textId="15F7BDFA" w:rsidR="00220165" w:rsidRPr="001A0855" w:rsidRDefault="00220165">
            <w:pPr>
              <w:pStyle w:val="ListParagraph"/>
              <w:numPr>
                <w:ilvl w:val="0"/>
                <w:numId w:val="5"/>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تبعث وزارة التعليم- بعد تحقّق مؤسساتها من انطباق الشروط على مقدمي طلبات المنح- أسماء الطلبة المرشحين إلى الجهات المعنية، وعلى هذه الجهات تزويد وزارة التعليم أوّلًا بأوّل بمرئياتها خلال مدة لا تتجاوز (30) يومًا، وتستكمل الوزارة بعدها إجراءات من وزدت به من تلك الأسماء.</w:t>
            </w:r>
          </w:p>
          <w:p w14:paraId="1B2BF328" w14:textId="417095B0" w:rsidR="00220165" w:rsidRPr="001A0855" w:rsidRDefault="00220165">
            <w:pPr>
              <w:pStyle w:val="ListParagraph"/>
              <w:numPr>
                <w:ilvl w:val="0"/>
                <w:numId w:val="5"/>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lastRenderedPageBreak/>
              <w:t>تحيل وزارة التعليم بعد تنفيذ ما ورد في الفقرة (2) من هذا البند، أسماء الطلبة المرشحين للدراسة إلى وزارة الخارجية؛ لتتولى استكمال الإجراءات اللازمة لمنحهم التأشيرات، ومن ثم تشعر المؤسسات التعليمية الطلبة المقبولين مبدئيًّا بمراجعة ممثّلي المملكة في بلدانهم؛ لاستكمال إجراءات التأشيرات.</w:t>
            </w:r>
          </w:p>
          <w:p w14:paraId="7F4BD221" w14:textId="23B9B964" w:rsidR="00B44EA6" w:rsidRPr="001A0855" w:rsidRDefault="00220165">
            <w:pPr>
              <w:pStyle w:val="ListParagraph"/>
              <w:numPr>
                <w:ilvl w:val="0"/>
                <w:numId w:val="5"/>
              </w:numPr>
              <w:autoSpaceDE w:val="0"/>
              <w:autoSpaceDN w:val="0"/>
              <w:bidi/>
              <w:adjustRightInd w:val="0"/>
              <w:spacing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 xml:space="preserve">مع مراعاة ما ورد في الفقرة (1) من هذا البند، في حالة ورود طلبات منح من الخارج إلى مؤسسات التعليم العالي في المملكة، فعلي وزارة التعليم - بعد التحقق من انطباق الشروط على تلك المؤسسات </w:t>
            </w:r>
            <w:r w:rsidR="001206C9" w:rsidRPr="001A0855">
              <w:rPr>
                <w:rFonts w:ascii="Sakkal Majalla" w:hAnsi="Sakkal Majalla" w:cs="Sakkal Majalla"/>
                <w:sz w:val="24"/>
                <w:szCs w:val="24"/>
                <w:rtl/>
              </w:rPr>
              <w:t>–</w:t>
            </w:r>
            <w:r w:rsidRPr="001A0855">
              <w:rPr>
                <w:rFonts w:ascii="Sakkal Majalla" w:hAnsi="Sakkal Majalla" w:cs="Sakkal Majalla" w:hint="cs"/>
                <w:sz w:val="24"/>
                <w:szCs w:val="24"/>
                <w:rtl/>
              </w:rPr>
              <w:t xml:space="preserve"> </w:t>
            </w:r>
            <w:r w:rsidR="001206C9" w:rsidRPr="001A0855">
              <w:rPr>
                <w:rFonts w:ascii="Sakkal Majalla" w:hAnsi="Sakkal Majalla" w:cs="Sakkal Majalla" w:hint="cs"/>
                <w:sz w:val="24"/>
                <w:szCs w:val="24"/>
                <w:rtl/>
              </w:rPr>
              <w:t>إرسال أسماء الطلبة إلى الجهات المعنية، ووزارة الخارجية؛ لتتخذ الإجراءات المنصوص عليها في الفقرتين (2) و (3) من هذا البند.</w:t>
            </w:r>
          </w:p>
          <w:tbl>
            <w:tblPr>
              <w:bidiVisual/>
              <w:tblW w:w="9381"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000" w:firstRow="0" w:lastRow="0" w:firstColumn="0" w:lastColumn="0" w:noHBand="0" w:noVBand="0"/>
            </w:tblPr>
            <w:tblGrid>
              <w:gridCol w:w="9381"/>
            </w:tblGrid>
            <w:tr w:rsidR="00B44EA6" w14:paraId="1A9462DD" w14:textId="77777777" w:rsidTr="00B44EA6">
              <w:trPr>
                <w:trHeight w:val="428"/>
              </w:trPr>
              <w:tc>
                <w:tcPr>
                  <w:tcW w:w="9381" w:type="dxa"/>
                </w:tcPr>
                <w:p w14:paraId="5578C5E0" w14:textId="77777777" w:rsidR="00B44EA6" w:rsidRPr="00442D19" w:rsidRDefault="00B44EA6" w:rsidP="00B44EA6">
                  <w:pPr>
                    <w:pStyle w:val="ListParagraph"/>
                    <w:bidi/>
                    <w:spacing w:line="276" w:lineRule="auto"/>
                    <w:ind w:left="587"/>
                    <w:rPr>
                      <w:rFonts w:ascii="Sakkal Majalla" w:hAnsi="Sakkal Majalla" w:cs="Sakkal Majalla"/>
                      <w:b/>
                      <w:bCs/>
                      <w:color w:val="1F4E79" w:themeColor="accent1" w:themeShade="80"/>
                      <w:sz w:val="28"/>
                      <w:szCs w:val="28"/>
                      <w:u w:val="single"/>
                    </w:rPr>
                  </w:pPr>
                  <w:r w:rsidRPr="00442D19">
                    <w:rPr>
                      <w:rFonts w:ascii="Sakkal Majalla" w:hAnsi="Sakkal Majalla" w:cs="Sakkal Majalla"/>
                      <w:b/>
                      <w:bCs/>
                      <w:color w:val="1F4E79" w:themeColor="accent1" w:themeShade="80"/>
                      <w:sz w:val="28"/>
                      <w:szCs w:val="28"/>
                      <w:u w:val="single"/>
                      <w:rtl/>
                    </w:rPr>
                    <w:t xml:space="preserve">رابط دليل القبول </w:t>
                  </w:r>
                  <w:r w:rsidRPr="00442D19">
                    <w:rPr>
                      <w:rFonts w:ascii="Sakkal Majalla" w:hAnsi="Sakkal Majalla" w:cs="Sakkal Majalla" w:hint="cs"/>
                      <w:b/>
                      <w:bCs/>
                      <w:color w:val="1F4E79" w:themeColor="accent1" w:themeShade="80"/>
                      <w:sz w:val="28"/>
                      <w:szCs w:val="28"/>
                      <w:u w:val="single"/>
                      <w:rtl/>
                    </w:rPr>
                    <w:t>والتسجيل:</w:t>
                  </w:r>
                </w:p>
                <w:p w14:paraId="0597A17D" w14:textId="154BFE17" w:rsidR="00B44EA6" w:rsidRPr="00B44EA6" w:rsidRDefault="00B44EA6" w:rsidP="00B44EA6">
                  <w:pPr>
                    <w:pStyle w:val="ListParagraph"/>
                    <w:bidi/>
                    <w:spacing w:after="0" w:line="276" w:lineRule="auto"/>
                    <w:ind w:left="0"/>
                    <w:jc w:val="center"/>
                    <w:rPr>
                      <w:rFonts w:ascii="Sakkal Majalla" w:hAnsi="Sakkal Majalla" w:cs="Sakkal Majalla"/>
                      <w:b/>
                      <w:bCs/>
                      <w:color w:val="1F4E79" w:themeColor="accent1" w:themeShade="80"/>
                      <w:sz w:val="28"/>
                      <w:szCs w:val="28"/>
                      <w:u w:val="single"/>
                      <w:rtl/>
                    </w:rPr>
                  </w:pPr>
                  <w:hyperlink r:id="rId13" w:history="1">
                    <w:r w:rsidRPr="00B44EA6">
                      <w:rPr>
                        <w:rStyle w:val="Hyperlink"/>
                        <w:rFonts w:ascii="Sakkal Majalla" w:eastAsiaTheme="majorEastAsia" w:hAnsi="Sakkal Majalla" w:cs="Sakkal Majalla"/>
                        <w:b/>
                        <w:bCs/>
                        <w:sz w:val="28"/>
                        <w:szCs w:val="28"/>
                      </w:rPr>
                      <w:t>https://www.jazanu.edu.sa/sites/default/files/2024-07/diploma_prog.pdf</w:t>
                    </w:r>
                  </w:hyperlink>
                </w:p>
              </w:tc>
            </w:tr>
          </w:tbl>
          <w:p w14:paraId="271CAE7F" w14:textId="5AE9C6B4" w:rsidR="00C003BA" w:rsidRPr="005B125F" w:rsidRDefault="00C003BA" w:rsidP="00B44EA6">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6B5A305C" w14:textId="6219B4DA" w:rsidR="00801ACB" w:rsidRDefault="002728E9" w:rsidP="008529CA">
      <w:pPr>
        <w:autoSpaceDE w:val="0"/>
        <w:autoSpaceDN w:val="0"/>
        <w:bidi/>
        <w:adjustRightInd w:val="0"/>
        <w:spacing w:after="0" w:line="240" w:lineRule="auto"/>
        <w:jc w:val="lowKashida"/>
        <w:textAlignment w:val="center"/>
        <w:rPr>
          <w:rFonts w:ascii="Sakkal Majalla" w:hAnsi="Sakkal Majalla" w:cs="Sakkal Majalla"/>
          <w:color w:val="52B5C2"/>
          <w:sz w:val="28"/>
          <w:szCs w:val="28"/>
          <w:rtl/>
          <w:lang w:bidi="ar-EG"/>
        </w:rPr>
      </w:pPr>
      <w:r w:rsidRPr="00801ACB">
        <w:rPr>
          <w:rStyle w:val="a"/>
          <w:rFonts w:ascii="Sakkal Majalla" w:hAnsi="Sakkal Majalla" w:cs="Sakkal Majalla"/>
          <w:b/>
          <w:bCs/>
          <w:color w:val="52B5C2"/>
          <w:sz w:val="28"/>
          <w:szCs w:val="28"/>
          <w:rtl/>
          <w:lang w:bidi="ar-YE"/>
        </w:rPr>
        <w:lastRenderedPageBreak/>
        <w:t>2</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برامج التوجيه والتهيئة للطلاب الجدد</w:t>
      </w:r>
      <w:r w:rsidRPr="000B0DD9">
        <w:rPr>
          <w:rFonts w:ascii="Sakkal Majalla" w:hAnsi="Sakkal Majalla" w:cs="Sakkal Majalla"/>
          <w:color w:val="52B5C2"/>
          <w:sz w:val="28"/>
          <w:szCs w:val="28"/>
          <w:rtl/>
          <w:lang w:bidi="ar-EG"/>
        </w:rPr>
        <w:t xml:space="preserve"> </w:t>
      </w:r>
    </w:p>
    <w:p w14:paraId="7E7A299C" w14:textId="6D337D48" w:rsidR="004408AF" w:rsidRPr="000B0DD9" w:rsidRDefault="00C959AB" w:rsidP="008529CA">
      <w:pPr>
        <w:autoSpaceDE w:val="0"/>
        <w:autoSpaceDN w:val="0"/>
        <w:bidi/>
        <w:adjustRightInd w:val="0"/>
        <w:spacing w:after="0" w:line="240" w:lineRule="auto"/>
        <w:jc w:val="lowKashida"/>
        <w:textAlignment w:val="center"/>
        <w:rPr>
          <w:rFonts w:ascii="Sakkal Majalla" w:hAnsi="Sakkal Majalla" w:cs="Sakkal Majalla"/>
          <w:color w:val="525252" w:themeColor="accent3" w:themeShade="80"/>
          <w:rtl/>
        </w:rPr>
      </w:pPr>
      <w:r w:rsidRPr="000B0DD9">
        <w:rPr>
          <w:rFonts w:ascii="Sakkal Majalla" w:hAnsi="Sakkal Majalla" w:cs="Sakkal Majalla"/>
          <w:b/>
          <w:bCs/>
          <w:color w:val="525252" w:themeColor="accent3" w:themeShade="80"/>
          <w:sz w:val="28"/>
          <w:szCs w:val="28"/>
          <w:rtl/>
          <w:lang w:bidi="ar-EG"/>
        </w:rPr>
        <w:t>(</w:t>
      </w:r>
      <w:r w:rsidRPr="000B0DD9">
        <w:rPr>
          <w:rFonts w:ascii="Sakkal Majalla" w:hAnsi="Sakkal Majalla" w:cs="Sakkal Majalla"/>
          <w:color w:val="525252" w:themeColor="accent3" w:themeShade="80"/>
          <w:rtl/>
        </w:rPr>
        <w:t>يكتفى</w:t>
      </w:r>
      <w:r w:rsidR="002728E9" w:rsidRPr="000B0DD9">
        <w:rPr>
          <w:rFonts w:ascii="Sakkal Majalla" w:hAnsi="Sakkal Majalla" w:cs="Sakkal Majalla"/>
          <w:color w:val="525252" w:themeColor="accent3" w:themeShade="80"/>
          <w:rtl/>
        </w:rPr>
        <w:t xml:space="preserve"> </w:t>
      </w:r>
      <w:r w:rsidR="00B27AAF" w:rsidRPr="000B0DD9">
        <w:rPr>
          <w:rFonts w:ascii="Sakkal Majalla" w:hAnsi="Sakkal Majalla" w:cs="Sakkal Majalla"/>
          <w:color w:val="525252" w:themeColor="accent3" w:themeShade="80"/>
          <w:rtl/>
        </w:rPr>
        <w:t xml:space="preserve">فقط </w:t>
      </w:r>
      <w:r w:rsidR="002728E9" w:rsidRPr="000B0DD9">
        <w:rPr>
          <w:rFonts w:ascii="Sakkal Majalla" w:hAnsi="Sakkal Majalla" w:cs="Sakkal Majalla"/>
          <w:color w:val="525252" w:themeColor="accent3" w:themeShade="80"/>
          <w:rtl/>
        </w:rPr>
        <w:t>بذكر ما يخص الاحتياجات النوعية المقدمة</w:t>
      </w:r>
      <w:r w:rsidR="002728E9" w:rsidRPr="000B0DD9">
        <w:rPr>
          <w:rFonts w:ascii="Sakkal Majalla" w:hAnsi="Sakkal Majalla" w:cs="Sakkal Majalla"/>
          <w:b/>
          <w:bCs/>
          <w:color w:val="525252" w:themeColor="accent3" w:themeShade="80"/>
          <w:sz w:val="28"/>
          <w:szCs w:val="28"/>
          <w:rtl/>
          <w:lang w:bidi="ar-EG"/>
        </w:rPr>
        <w:t xml:space="preserve"> </w:t>
      </w:r>
      <w:r w:rsidR="002728E9" w:rsidRPr="000B0DD9">
        <w:rPr>
          <w:rFonts w:ascii="Sakkal Majalla" w:hAnsi="Sakkal Majalla" w:cs="Sakkal Majalla"/>
          <w:color w:val="525252" w:themeColor="accent3" w:themeShade="80"/>
          <w:rtl/>
        </w:rPr>
        <w:t>لطلاب البرنامج وتختلف عما يقدم على المستوى المؤسسي)</w:t>
      </w:r>
      <w:r w:rsidRPr="000B0DD9">
        <w:rPr>
          <w:rFonts w:ascii="Sakkal Majalla" w:hAnsi="Sakkal Majalla" w:cs="Sakkal Majalla"/>
          <w:color w:val="525252" w:themeColor="accent3" w:themeShade="80"/>
          <w:rtl/>
        </w:rPr>
        <w:t xml:space="preserve"> </w:t>
      </w:r>
    </w:p>
    <w:tbl>
      <w:tblPr>
        <w:tblStyle w:val="TableGrid"/>
        <w:bidiVisual/>
        <w:tblW w:w="0" w:type="auto"/>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9628"/>
      </w:tblGrid>
      <w:tr w:rsidR="00C003BA" w:rsidRPr="00C003BA" w14:paraId="1D139169" w14:textId="77777777" w:rsidTr="00AF04F3">
        <w:tc>
          <w:tcPr>
            <w:tcW w:w="9628" w:type="dxa"/>
          </w:tcPr>
          <w:p w14:paraId="471645B5" w14:textId="0C7752BE" w:rsidR="00AF04F3" w:rsidRPr="001A0855" w:rsidRDefault="001206C9" w:rsidP="003E4712">
            <w:pPr>
              <w:pBdr>
                <w:top w:val="nil"/>
                <w:left w:val="nil"/>
                <w:bottom w:val="nil"/>
                <w:right w:val="nil"/>
                <w:between w:val="nil"/>
              </w:pBdr>
              <w:bidi/>
              <w:spacing w:line="276" w:lineRule="auto"/>
              <w:jc w:val="both"/>
              <w:rPr>
                <w:rFonts w:ascii="Sakkal Majalla" w:eastAsia="Sakkal Majalla" w:hAnsi="Sakkal Majalla" w:cs="Sakkal Majalla"/>
                <w:color w:val="000000"/>
                <w:sz w:val="24"/>
                <w:szCs w:val="24"/>
                <w:rtl/>
              </w:rPr>
            </w:pPr>
            <w:r w:rsidRPr="001A0855">
              <w:rPr>
                <w:rFonts w:ascii="Sakkal Majalla" w:eastAsia="Sakkal Majalla" w:hAnsi="Sakkal Majalla" w:cs="Sakkal Majalla"/>
                <w:color w:val="000000"/>
                <w:sz w:val="24"/>
                <w:szCs w:val="24"/>
                <w:rtl/>
              </w:rPr>
              <w:t>يتم تنظيم برنامج تعريفيُّ للطلبة الجدد (في شطري الطلاب والطالبات) تعده لجنة الإرشاد الأكاديمي والشؤون الطلابية بالبرنامج</w:t>
            </w:r>
            <w:r w:rsidR="003E4712" w:rsidRPr="001A0855">
              <w:rPr>
                <w:rFonts w:ascii="Sakkal Majalla" w:eastAsia="Sakkal Majalla" w:hAnsi="Sakkal Majalla" w:cs="Sakkal Majalla"/>
                <w:color w:val="000000"/>
                <w:sz w:val="24"/>
                <w:szCs w:val="24"/>
                <w:rtl/>
              </w:rPr>
              <w:t xml:space="preserve">، وذلك بالتعاون مع وحدة الإرشاد الأكاديمي والشؤون الطلابية في الكلية، حيث يستهدف هذا البرنامج التعريفي </w:t>
            </w:r>
            <w:r w:rsidR="00AF04F3" w:rsidRPr="001A0855">
              <w:rPr>
                <w:rFonts w:ascii="Sakkal Majalla" w:eastAsia="Sakkal Majalla" w:hAnsi="Sakkal Majalla" w:cs="Sakkal Majalla"/>
                <w:color w:val="000000"/>
                <w:sz w:val="24"/>
                <w:szCs w:val="24"/>
                <w:rtl/>
              </w:rPr>
              <w:t xml:space="preserve">الآتي: </w:t>
            </w:r>
          </w:p>
          <w:p w14:paraId="0BBD5560" w14:textId="73079DB3" w:rsidR="00E33EF9" w:rsidRPr="001A0855" w:rsidRDefault="00AF04F3">
            <w:pPr>
              <w:pStyle w:val="ListParagraph"/>
              <w:numPr>
                <w:ilvl w:val="0"/>
                <w:numId w:val="2"/>
              </w:numPr>
              <w:pBdr>
                <w:top w:val="nil"/>
                <w:left w:val="nil"/>
                <w:bottom w:val="nil"/>
                <w:right w:val="nil"/>
                <w:between w:val="nil"/>
              </w:pBdr>
              <w:bidi/>
              <w:spacing w:line="276" w:lineRule="auto"/>
              <w:jc w:val="both"/>
              <w:rPr>
                <w:rFonts w:ascii="Sakkal Majalla" w:eastAsia="Sakkal Majalla" w:hAnsi="Sakkal Majalla" w:cs="Sakkal Majalla"/>
                <w:color w:val="000000"/>
                <w:sz w:val="24"/>
                <w:szCs w:val="24"/>
              </w:rPr>
            </w:pPr>
            <w:r w:rsidRPr="001A0855">
              <w:rPr>
                <w:rFonts w:ascii="Sakkal Majalla" w:eastAsia="Sakkal Majalla" w:hAnsi="Sakkal Majalla" w:cs="Sakkal Majalla"/>
                <w:color w:val="000000"/>
                <w:sz w:val="24"/>
                <w:szCs w:val="24"/>
                <w:rtl/>
              </w:rPr>
              <w:t>التعريف بجامعة جازان ولوائحه</w:t>
            </w:r>
            <w:r w:rsidR="00156E1B" w:rsidRPr="001A0855">
              <w:rPr>
                <w:rFonts w:ascii="Sakkal Majalla" w:eastAsia="Sakkal Majalla" w:hAnsi="Sakkal Majalla" w:cs="Sakkal Majalla"/>
                <w:color w:val="000000"/>
                <w:sz w:val="24"/>
                <w:szCs w:val="24"/>
                <w:rtl/>
              </w:rPr>
              <w:t>ا وأدلتها التعريفية التي تتعلّق بالطالب مثل دليل القبول والتسجيل، ولائحة الدراسة والاختبارات، لائحة حقوق الطالب وواجباته، قواعد السلوك والانضباط، دليل سياسات وإجراءات تقويم الطلبة، اللائحة التنظيمية للأندية الطلابية، لائحة الإسكان الطلابي .... إلخ.</w:t>
            </w:r>
          </w:p>
          <w:p w14:paraId="2F60C40C" w14:textId="109D7626" w:rsidR="003E4712" w:rsidRPr="001A0855" w:rsidRDefault="003E4712">
            <w:pPr>
              <w:pStyle w:val="ListParagraph"/>
              <w:numPr>
                <w:ilvl w:val="0"/>
                <w:numId w:val="2"/>
              </w:numPr>
              <w:pBdr>
                <w:top w:val="nil"/>
                <w:left w:val="nil"/>
                <w:bottom w:val="nil"/>
                <w:right w:val="nil"/>
                <w:between w:val="nil"/>
              </w:pBdr>
              <w:bidi/>
              <w:spacing w:line="276" w:lineRule="auto"/>
              <w:jc w:val="both"/>
              <w:rPr>
                <w:rFonts w:ascii="Sakkal Majalla" w:eastAsia="Sakkal Majalla" w:hAnsi="Sakkal Majalla" w:cs="Sakkal Majalla"/>
                <w:color w:val="000000"/>
                <w:sz w:val="24"/>
                <w:szCs w:val="24"/>
              </w:rPr>
            </w:pPr>
            <w:r w:rsidRPr="001A0855">
              <w:rPr>
                <w:rFonts w:ascii="Sakkal Majalla" w:eastAsia="Sakkal Majalla" w:hAnsi="Sakkal Majalla" w:cs="Sakkal Majalla"/>
                <w:color w:val="000000"/>
                <w:sz w:val="24"/>
                <w:szCs w:val="24"/>
                <w:rtl/>
              </w:rPr>
              <w:t>التعريف بالتقويم الأكاديمي لجامعة جازان، وما يشتمل عليه هذا التقويم الأكاديمي من عمليات أكاديمية مختلفة وتوقيت هذه العمليات، وكيفية تنفيذها.</w:t>
            </w:r>
          </w:p>
          <w:p w14:paraId="1D3BDC79" w14:textId="77777777" w:rsidR="00C003BA" w:rsidRPr="001A0855" w:rsidRDefault="00156E1B">
            <w:pPr>
              <w:pStyle w:val="ListParagraph"/>
              <w:numPr>
                <w:ilvl w:val="0"/>
                <w:numId w:val="2"/>
              </w:numPr>
              <w:pBdr>
                <w:top w:val="nil"/>
                <w:left w:val="nil"/>
                <w:bottom w:val="nil"/>
                <w:right w:val="nil"/>
                <w:between w:val="nil"/>
              </w:pBdr>
              <w:bidi/>
              <w:spacing w:line="276" w:lineRule="auto"/>
              <w:jc w:val="both"/>
              <w:rPr>
                <w:rFonts w:ascii="Sakkal Majalla" w:eastAsia="Sakkal Majalla" w:hAnsi="Sakkal Majalla" w:cs="Sakkal Majalla"/>
                <w:color w:val="000000"/>
                <w:sz w:val="24"/>
                <w:szCs w:val="24"/>
              </w:rPr>
            </w:pPr>
            <w:r w:rsidRPr="001A0855">
              <w:rPr>
                <w:rFonts w:ascii="Sakkal Majalla" w:eastAsia="Sakkal Majalla" w:hAnsi="Sakkal Majalla" w:cs="Sakkal Majalla"/>
                <w:color w:val="000000"/>
                <w:sz w:val="24"/>
                <w:szCs w:val="24"/>
                <w:rtl/>
              </w:rPr>
              <w:t>التعريف بالبرنامج ويشتمل التعريف بالبرنامج العديد من الأمور مثل: - التعريف بالمرفق</w:t>
            </w:r>
            <w:r w:rsidR="0076491B" w:rsidRPr="001A0855">
              <w:rPr>
                <w:rFonts w:ascii="Sakkal Majalla" w:eastAsia="Sakkal Majalla" w:hAnsi="Sakkal Majalla" w:cs="Sakkal Majalla"/>
                <w:color w:val="000000"/>
                <w:sz w:val="24"/>
                <w:szCs w:val="24"/>
                <w:rtl/>
              </w:rPr>
              <w:t>ات الأساسية للبرنامج مثل القاعات التدريسية والمعامل التدريبية وقاعات أعضاء هيئة التدريس بالبرنامج، ثم التعريف بالخطة الدراسية للبرنامج، وما تضمنه هذه الخطة من رسالة البرنامج</w:t>
            </w:r>
            <w:r w:rsidR="003E4712" w:rsidRPr="001A0855">
              <w:rPr>
                <w:rFonts w:ascii="Sakkal Majalla" w:eastAsia="Sakkal Majalla" w:hAnsi="Sakkal Majalla" w:cs="Sakkal Majalla"/>
                <w:color w:val="000000"/>
                <w:sz w:val="24"/>
                <w:szCs w:val="24"/>
                <w:rtl/>
              </w:rPr>
              <w:t>،</w:t>
            </w:r>
            <w:r w:rsidR="0076491B" w:rsidRPr="001A0855">
              <w:rPr>
                <w:rFonts w:ascii="Sakkal Majalla" w:eastAsia="Sakkal Majalla" w:hAnsi="Sakkal Majalla" w:cs="Sakkal Majalla"/>
                <w:color w:val="000000"/>
                <w:sz w:val="24"/>
                <w:szCs w:val="24"/>
                <w:rtl/>
              </w:rPr>
              <w:t xml:space="preserve"> وأهدافه</w:t>
            </w:r>
            <w:r w:rsidR="003E4712" w:rsidRPr="001A0855">
              <w:rPr>
                <w:rFonts w:ascii="Sakkal Majalla" w:eastAsia="Sakkal Majalla" w:hAnsi="Sakkal Majalla" w:cs="Sakkal Majalla"/>
                <w:color w:val="000000"/>
                <w:sz w:val="24"/>
                <w:szCs w:val="24"/>
                <w:rtl/>
              </w:rPr>
              <w:t>،</w:t>
            </w:r>
            <w:r w:rsidR="0076491B" w:rsidRPr="001A0855">
              <w:rPr>
                <w:rFonts w:ascii="Sakkal Majalla" w:eastAsia="Sakkal Majalla" w:hAnsi="Sakkal Majalla" w:cs="Sakkal Majalla"/>
                <w:color w:val="000000"/>
                <w:sz w:val="24"/>
                <w:szCs w:val="24"/>
                <w:rtl/>
              </w:rPr>
              <w:t xml:space="preserve"> وقيمه ونواتج التعلّم المستهدفة والساعات التدريسية للبرنامج ومقرراته واستراتيجيات التعلم وطرق التقييم</w:t>
            </w:r>
            <w:r w:rsidR="003E4712" w:rsidRPr="001A0855">
              <w:rPr>
                <w:rFonts w:ascii="Sakkal Majalla" w:eastAsia="Sakkal Majalla" w:hAnsi="Sakkal Majalla" w:cs="Sakkal Majalla"/>
                <w:color w:val="000000"/>
                <w:sz w:val="24"/>
                <w:szCs w:val="24"/>
                <w:rtl/>
              </w:rPr>
              <w:t>.</w:t>
            </w:r>
          </w:p>
          <w:p w14:paraId="09AD0CFE" w14:textId="77777777" w:rsidR="003E4712" w:rsidRPr="001A0855" w:rsidRDefault="003E4712">
            <w:pPr>
              <w:pStyle w:val="ListParagraph"/>
              <w:numPr>
                <w:ilvl w:val="0"/>
                <w:numId w:val="2"/>
              </w:numPr>
              <w:pBdr>
                <w:top w:val="nil"/>
                <w:left w:val="nil"/>
                <w:bottom w:val="nil"/>
                <w:right w:val="nil"/>
                <w:between w:val="nil"/>
              </w:pBdr>
              <w:bidi/>
              <w:spacing w:line="276" w:lineRule="auto"/>
              <w:jc w:val="both"/>
              <w:rPr>
                <w:rFonts w:ascii="Sakkal Majalla" w:hAnsi="Sakkal Majalla" w:cs="Sakkal Majalla"/>
                <w:sz w:val="24"/>
                <w:szCs w:val="24"/>
              </w:rPr>
            </w:pPr>
            <w:r w:rsidRPr="001A0855">
              <w:rPr>
                <w:rFonts w:ascii="Sakkal Majalla" w:eastAsia="Sakkal Majalla" w:hAnsi="Sakkal Majalla" w:cs="Sakkal Majalla"/>
                <w:color w:val="000000"/>
                <w:sz w:val="24"/>
                <w:szCs w:val="24"/>
                <w:rtl/>
              </w:rPr>
              <w:t xml:space="preserve">تدريب الطلبة الجدد على كيفية استخدام حساباتهم الجامعية على موقع الجامعة الإلكتروني في تنفيذ العمليات الأكاديمية التي يحتاجون إليها في مسيرتهم الجامعية، فضلًا عن كيفية استخدام الإيميل </w:t>
            </w:r>
            <w:r w:rsidRPr="001A0855">
              <w:rPr>
                <w:rFonts w:ascii="Sakkal Majalla" w:hAnsi="Sakkal Majalla" w:cs="Sakkal Majalla"/>
                <w:sz w:val="24"/>
                <w:szCs w:val="24"/>
                <w:rtl/>
              </w:rPr>
              <w:t>الجامعي الخاص بهم.</w:t>
            </w:r>
          </w:p>
          <w:p w14:paraId="0100F715" w14:textId="0BE79DAA" w:rsidR="003E4712" w:rsidRPr="003E4712" w:rsidRDefault="003E4712">
            <w:pPr>
              <w:pStyle w:val="ListParagraph"/>
              <w:numPr>
                <w:ilvl w:val="0"/>
                <w:numId w:val="2"/>
              </w:numPr>
              <w:pBdr>
                <w:top w:val="nil"/>
                <w:left w:val="nil"/>
                <w:bottom w:val="nil"/>
                <w:right w:val="nil"/>
                <w:between w:val="nil"/>
              </w:pBdr>
              <w:bidi/>
              <w:spacing w:line="276" w:lineRule="auto"/>
              <w:jc w:val="both"/>
              <w:rPr>
                <w:rStyle w:val="a"/>
                <w:rFonts w:ascii="Sakkal Majalla" w:eastAsia="Sakkal Majalla" w:hAnsi="Sakkal Majalla" w:cs="Sakkal Majalla"/>
                <w:color w:val="000000"/>
                <w:sz w:val="28"/>
                <w:szCs w:val="28"/>
                <w:rtl/>
              </w:rPr>
            </w:pPr>
            <w:r w:rsidRPr="001A0855">
              <w:rPr>
                <w:rFonts w:ascii="Sakkal Majalla" w:eastAsia="Sakkal Majalla" w:hAnsi="Sakkal Majalla" w:cs="Sakkal Majalla"/>
                <w:color w:val="000000"/>
                <w:sz w:val="24"/>
                <w:szCs w:val="24"/>
                <w:rtl/>
              </w:rPr>
              <w:t>تدريب الطلبة الجدد على كيفية استخدام منصّة التعلم الإلكتروني (</w:t>
            </w:r>
            <w:r w:rsidRPr="001A0855">
              <w:rPr>
                <w:rFonts w:ascii="Sakkal Majalla" w:eastAsia="Sakkal Majalla" w:hAnsi="Sakkal Majalla" w:cs="Sakkal Majalla"/>
                <w:color w:val="000000"/>
                <w:sz w:val="24"/>
                <w:szCs w:val="24"/>
              </w:rPr>
              <w:t>Blackboard</w:t>
            </w:r>
            <w:r w:rsidRPr="001A0855">
              <w:rPr>
                <w:rFonts w:ascii="Sakkal Majalla" w:hAnsi="Sakkal Majalla" w:cs="Sakkal Majalla"/>
                <w:sz w:val="24"/>
                <w:szCs w:val="24"/>
                <w:rtl/>
              </w:rPr>
              <w:t>) سواء فيما يتعلق بكيفية الدخول إلى المحاضرات الافتراضية أو طريقة استعراض المحتويات التعليمية أو تنفيذ الاختبارات والواجبات المختلفة على المنصة</w:t>
            </w:r>
            <w:r w:rsidRPr="001A0855">
              <w:rPr>
                <w:rFonts w:ascii="Sakkal Majalla" w:eastAsia="Sakkal Majalla" w:hAnsi="Sakkal Majalla" w:cs="Sakkal Majalla"/>
                <w:color w:val="000000"/>
                <w:sz w:val="24"/>
                <w:szCs w:val="24"/>
                <w:rtl/>
              </w:rPr>
              <w:t>، وذلك بالتعاون مع وحدة التعليم الإلكتروني على مستوى الكلية</w:t>
            </w:r>
          </w:p>
        </w:tc>
      </w:tr>
    </w:tbl>
    <w:p w14:paraId="70986E1F" w14:textId="77777777" w:rsidR="00801ACB"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Style w:val="a"/>
          <w:rFonts w:ascii="Sakkal Majalla" w:hAnsi="Sakkal Majalla" w:cs="Sakkal Majalla"/>
          <w:b/>
          <w:bCs/>
          <w:color w:val="52B5C2"/>
          <w:sz w:val="28"/>
          <w:szCs w:val="28"/>
          <w:rtl/>
          <w:lang w:bidi="ar-YE"/>
        </w:rPr>
        <w:t>3</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خدمات الإرشاد</w:t>
      </w:r>
      <w:r w:rsidRPr="000B0DD9">
        <w:rPr>
          <w:rFonts w:ascii="Sakkal Majalla" w:hAnsi="Sakkal Majalla" w:cs="Sakkal Majalla"/>
          <w:color w:val="52B5C2"/>
          <w:sz w:val="28"/>
          <w:szCs w:val="28"/>
          <w:rtl/>
        </w:rPr>
        <w:t xml:space="preserve"> </w:t>
      </w:r>
      <w:r w:rsidR="00C959AB" w:rsidRPr="00801ACB">
        <w:rPr>
          <w:rStyle w:val="a"/>
          <w:rFonts w:ascii="Sakkal Majalla" w:hAnsi="Sakkal Majalla" w:cs="Sakkal Majalla"/>
          <w:color w:val="52B5C2"/>
          <w:sz w:val="20"/>
          <w:szCs w:val="20"/>
          <w:rtl/>
          <w:lang w:bidi="ar-YE"/>
        </w:rPr>
        <w:t>(الأكاديمي، المهني، النفسي، الاجتماعي)</w:t>
      </w:r>
    </w:p>
    <w:p w14:paraId="2F9B35D7" w14:textId="342AFF7F" w:rsidR="004408AF" w:rsidRPr="00801ACB" w:rsidRDefault="00C959AB"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Fonts w:ascii="Sakkal Majalla" w:hAnsi="Sakkal Majalla" w:cs="Sakkal Majalla"/>
          <w:sz w:val="20"/>
          <w:szCs w:val="20"/>
          <w:rtl/>
        </w:rPr>
        <w:t xml:space="preserve"> </w:t>
      </w:r>
      <w:r w:rsidR="002728E9" w:rsidRPr="000B0DD9">
        <w:rPr>
          <w:rFonts w:ascii="Sakkal Majalla" w:hAnsi="Sakkal Majalla" w:cs="Sakkal Majalla"/>
          <w:color w:val="525252" w:themeColor="accent3" w:themeShade="80"/>
          <w:rtl/>
        </w:rPr>
        <w:t>(يكتفى بذكر ما يخص الاحتياجات النوعية المقدمة لطلاب البرنامج وتختلف عما يقدم على المستوى المؤسسي)</w:t>
      </w:r>
      <w:r w:rsidR="002728E9" w:rsidRPr="000B0DD9">
        <w:rPr>
          <w:rFonts w:ascii="Sakkal Majalla" w:hAnsi="Sakkal Majalla" w:cs="Sakkal Majalla"/>
          <w:sz w:val="28"/>
          <w:szCs w:val="28"/>
          <w:rtl/>
        </w:rPr>
        <w:t xml:space="preserve">  </w:t>
      </w:r>
    </w:p>
    <w:tbl>
      <w:tblPr>
        <w:tblStyle w:val="TableGrid"/>
        <w:bidiVisual/>
        <w:tblW w:w="9165"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588"/>
      </w:tblGrid>
      <w:tr w:rsidR="00C003BA" w:rsidRPr="00C003BA" w14:paraId="2F1342FA" w14:textId="77777777" w:rsidTr="005D2AA8">
        <w:trPr>
          <w:trHeight w:val="5334"/>
        </w:trPr>
        <w:tc>
          <w:tcPr>
            <w:tcW w:w="9165" w:type="dxa"/>
          </w:tcPr>
          <w:p w14:paraId="0C7E285C" w14:textId="63922C6A" w:rsidR="00C003BA" w:rsidRDefault="004226FC" w:rsidP="00516722">
            <w:pPr>
              <w:autoSpaceDE w:val="0"/>
              <w:autoSpaceDN w:val="0"/>
              <w:bidi/>
              <w:adjustRightInd w:val="0"/>
              <w:spacing w:line="276" w:lineRule="auto"/>
              <w:rPr>
                <w:rFonts w:ascii="Sakkal Majalla" w:hAnsi="Sakkal Majalla" w:cs="Sakkal Majalla"/>
                <w:b/>
                <w:bCs/>
                <w:color w:val="003164"/>
                <w:sz w:val="32"/>
                <w:szCs w:val="32"/>
                <w:rtl/>
              </w:rPr>
            </w:pPr>
            <w:r w:rsidRPr="00516722">
              <w:rPr>
                <w:rFonts w:ascii="Sakkal Majalla" w:hAnsi="Sakkal Majalla" w:cs="Sakkal Majalla"/>
                <w:b/>
                <w:bCs/>
                <w:color w:val="003164"/>
                <w:sz w:val="32"/>
                <w:szCs w:val="32"/>
                <w:rtl/>
              </w:rPr>
              <w:lastRenderedPageBreak/>
              <w:t xml:space="preserve">(أولًا) </w:t>
            </w:r>
            <w:r w:rsidR="00516722" w:rsidRPr="00516722">
              <w:rPr>
                <w:rFonts w:ascii="Sakkal Majalla" w:hAnsi="Sakkal Majalla" w:cs="Sakkal Majalla"/>
                <w:b/>
                <w:bCs/>
                <w:color w:val="003164"/>
                <w:sz w:val="32"/>
                <w:szCs w:val="32"/>
                <w:rtl/>
              </w:rPr>
              <w:t>الإرشاد الأكاديمي</w:t>
            </w:r>
          </w:p>
          <w:p w14:paraId="1EF4EE6D" w14:textId="3A18D897" w:rsidR="00516722" w:rsidRPr="001A0855" w:rsidRDefault="00516722" w:rsidP="00516722">
            <w:pPr>
              <w:autoSpaceDE w:val="0"/>
              <w:autoSpaceDN w:val="0"/>
              <w:bidi/>
              <w:adjustRightInd w:val="0"/>
              <w:spacing w:line="276" w:lineRule="auto"/>
              <w:jc w:val="lowKashida"/>
              <w:rPr>
                <w:rFonts w:ascii="Sakkal Majalla" w:hAnsi="Sakkal Majalla" w:cs="Sakkal Majalla"/>
                <w:sz w:val="24"/>
                <w:szCs w:val="24"/>
                <w:rtl/>
              </w:rPr>
            </w:pPr>
            <w:r w:rsidRPr="001A0855">
              <w:rPr>
                <w:rFonts w:ascii="Sakkal Majalla" w:hAnsi="Sakkal Majalla" w:cs="Sakkal Majalla" w:hint="cs"/>
                <w:sz w:val="24"/>
                <w:szCs w:val="24"/>
                <w:rtl/>
              </w:rPr>
              <w:t xml:space="preserve">شكلت إدارة برنامج (الصحافة والنشر الإلكتروني) لجنة ضمن لجان البرنامج المختلفة بمسمى لجنة "الإرشاد الأكاديمي والشؤون الطلابية"، وتتمثل أبرز مهام هذه اللجنة في: - </w:t>
            </w:r>
          </w:p>
          <w:p w14:paraId="05D160DA"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sz w:val="24"/>
                <w:szCs w:val="24"/>
                <w:rtl/>
              </w:rPr>
              <w:t>النظر في أعذار الطلاب عن الغياب وعدم حضور الاختبارات.</w:t>
            </w:r>
          </w:p>
          <w:p w14:paraId="4C7D43FE"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sz w:val="24"/>
                <w:szCs w:val="24"/>
                <w:rtl/>
              </w:rPr>
              <w:t>النظر في طلبات الانسحاب والاعتذار عن الدراسة وإعادة القيد.</w:t>
            </w:r>
          </w:p>
          <w:p w14:paraId="7CA634F8"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sz w:val="24"/>
                <w:szCs w:val="24"/>
                <w:rtl/>
              </w:rPr>
              <w:t>العمل على نشر وتعزيز ثقافة الإرشاد الأكاديمي لدى الطلاب والوصول بالخدمة لمن يحتاجها وإن لم يطلبها</w:t>
            </w:r>
            <w:r w:rsidRPr="001A0855">
              <w:rPr>
                <w:rFonts w:ascii="Sakkal Majalla" w:hAnsi="Sakkal Majalla" w:cs="Sakkal Majalla"/>
                <w:sz w:val="24"/>
                <w:szCs w:val="24"/>
              </w:rPr>
              <w:t>.</w:t>
            </w:r>
          </w:p>
          <w:p w14:paraId="0F4B1C29"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sz w:val="24"/>
                <w:szCs w:val="24"/>
                <w:rtl/>
              </w:rPr>
              <w:t>اكتشاف ودعم الطلاب المتعثرين</w:t>
            </w:r>
            <w:r w:rsidRPr="001A0855">
              <w:rPr>
                <w:rFonts w:ascii="Sakkal Majalla" w:hAnsi="Sakkal Majalla" w:cs="Sakkal Majalla"/>
                <w:sz w:val="24"/>
                <w:szCs w:val="24"/>
              </w:rPr>
              <w:t>.</w:t>
            </w:r>
          </w:p>
          <w:p w14:paraId="4F84135B"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sz w:val="24"/>
                <w:szCs w:val="24"/>
                <w:rtl/>
              </w:rPr>
              <w:t>مساعدة الطلاب على إيجاد حلول مباشرة للمشكلات الأكاديمية التي تواجههم</w:t>
            </w:r>
            <w:r w:rsidRPr="001A0855">
              <w:rPr>
                <w:rFonts w:ascii="Sakkal Majalla" w:hAnsi="Sakkal Majalla" w:cs="Sakkal Majalla"/>
                <w:sz w:val="24"/>
                <w:szCs w:val="24"/>
              </w:rPr>
              <w:t>.</w:t>
            </w:r>
          </w:p>
          <w:p w14:paraId="18E76852"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sz w:val="24"/>
                <w:szCs w:val="24"/>
                <w:rtl/>
              </w:rPr>
              <w:t>تخطيط انشطة علاجية لمواجهة سوء التوافق والتحصيل لبعض الطلاب</w:t>
            </w:r>
            <w:r w:rsidRPr="001A0855">
              <w:rPr>
                <w:rFonts w:ascii="Sakkal Majalla" w:hAnsi="Sakkal Majalla" w:cs="Sakkal Majalla"/>
                <w:sz w:val="24"/>
                <w:szCs w:val="24"/>
              </w:rPr>
              <w:t>.</w:t>
            </w:r>
          </w:p>
          <w:p w14:paraId="0099D89A"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sz w:val="24"/>
                <w:szCs w:val="24"/>
                <w:rtl/>
              </w:rPr>
              <w:t>تقديم النصح والإرشاد والتوعية اللازمة والعمل على تعديل السلوك الطلابي غير المنضبط</w:t>
            </w:r>
            <w:r w:rsidRPr="001A0855">
              <w:rPr>
                <w:rFonts w:ascii="Sakkal Majalla" w:hAnsi="Sakkal Majalla" w:cs="Sakkal Majalla"/>
                <w:sz w:val="24"/>
                <w:szCs w:val="24"/>
              </w:rPr>
              <w:t>.</w:t>
            </w:r>
          </w:p>
          <w:p w14:paraId="29173203"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sz w:val="24"/>
                <w:szCs w:val="24"/>
              </w:rPr>
              <w:t xml:space="preserve"> </w:t>
            </w:r>
            <w:r w:rsidRPr="001A0855">
              <w:rPr>
                <w:rFonts w:ascii="Sakkal Majalla" w:hAnsi="Sakkal Majalla" w:cs="Sakkal Majalla"/>
                <w:sz w:val="24"/>
                <w:szCs w:val="24"/>
                <w:rtl/>
              </w:rPr>
              <w:t>مساعدة الطلاب على الاندماج في البيئة الأكاديمية والتربوية والتوافق والتكيف معها</w:t>
            </w:r>
            <w:r w:rsidRPr="001A0855">
              <w:rPr>
                <w:rFonts w:ascii="Sakkal Majalla" w:hAnsi="Sakkal Majalla" w:cs="Sakkal Majalla" w:hint="cs"/>
                <w:sz w:val="24"/>
                <w:szCs w:val="24"/>
                <w:rtl/>
              </w:rPr>
              <w:t>.</w:t>
            </w:r>
          </w:p>
          <w:p w14:paraId="79E65B0E"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hint="cs"/>
                <w:sz w:val="24"/>
                <w:szCs w:val="24"/>
                <w:rtl/>
              </w:rPr>
              <w:t>العمل على الاستفادة من مواهب الطلاب التي تم اكتشافها، ومعاونتهم على تقديم أفضل ما لديهم وبأعلى جودة من خلال التوجيه إلى أنشطة شؤون الطلاب.</w:t>
            </w:r>
          </w:p>
          <w:p w14:paraId="154015BF"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hint="cs"/>
                <w:sz w:val="24"/>
                <w:szCs w:val="24"/>
                <w:rtl/>
              </w:rPr>
              <w:t>المساهمة في توفين فرص العمل لخريجي البرنامح في القطاعين العام والخاص ذات الصلة؛ لاستيعابهم في سوق العمل ضمن المؤسسات التي لها صلة بالبرنامج.</w:t>
            </w:r>
          </w:p>
          <w:p w14:paraId="568F0099" w14:textId="77777777"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hint="cs"/>
                <w:sz w:val="24"/>
                <w:szCs w:val="24"/>
                <w:rtl/>
              </w:rPr>
              <w:t>التواصل مع الخريجين مما يخص أعمال البرنامج واستطلاعات الرأي.</w:t>
            </w:r>
          </w:p>
          <w:p w14:paraId="4CEC35F5" w14:textId="72BAFFA2" w:rsidR="00516722" w:rsidRPr="001A0855" w:rsidRDefault="00516722">
            <w:pPr>
              <w:pStyle w:val="BodyText2Majlis"/>
              <w:numPr>
                <w:ilvl w:val="0"/>
                <w:numId w:val="6"/>
              </w:numPr>
              <w:spacing w:line="276" w:lineRule="auto"/>
              <w:ind w:left="720"/>
              <w:jc w:val="lowKashida"/>
              <w:rPr>
                <w:rFonts w:ascii="Sakkal Majalla" w:hAnsi="Sakkal Majalla" w:cs="Sakkal Majalla"/>
                <w:sz w:val="24"/>
                <w:szCs w:val="24"/>
              </w:rPr>
            </w:pPr>
            <w:r w:rsidRPr="001A0855">
              <w:rPr>
                <w:rFonts w:ascii="Sakkal Majalla" w:hAnsi="Sakkal Majalla" w:cs="Sakkal Majalla" w:hint="cs"/>
                <w:sz w:val="24"/>
                <w:szCs w:val="24"/>
                <w:rtl/>
              </w:rPr>
              <w:t>ما يحيله رئيس القسم.</w:t>
            </w:r>
          </w:p>
          <w:p w14:paraId="63B4B2C8" w14:textId="4F9993CF" w:rsidR="00516722" w:rsidRPr="001A0855" w:rsidRDefault="00516722" w:rsidP="00516722">
            <w:pPr>
              <w:pStyle w:val="BodyText2Majlis"/>
              <w:spacing w:line="276" w:lineRule="auto"/>
              <w:jc w:val="lowKashida"/>
              <w:rPr>
                <w:rFonts w:ascii="Sakkal Majalla" w:hAnsi="Sakkal Majalla" w:cs="Sakkal Majalla"/>
                <w:sz w:val="24"/>
                <w:szCs w:val="24"/>
                <w:rtl/>
              </w:rPr>
            </w:pPr>
            <w:r w:rsidRPr="001A0855">
              <w:rPr>
                <w:rFonts w:ascii="Sakkal Majalla" w:hAnsi="Sakkal Majalla" w:cs="Sakkal Majalla" w:hint="cs"/>
                <w:sz w:val="24"/>
                <w:szCs w:val="24"/>
                <w:rtl/>
              </w:rPr>
              <w:t xml:space="preserve">كذلك يتم توزيع طلبة البرنامج في شطري الطلاب والطالبات على أعضاء هيئة التدريس بالبرنامج؛ ليتولى كل عضو هيئة تدريس تقديم الإرشاد الأكاديمي للطلبة المدرجة في قائمة الإرشاد الأكاديمي في الأيقونة الخاصة </w:t>
            </w:r>
            <w:r w:rsidR="003D3D45" w:rsidRPr="001A0855">
              <w:rPr>
                <w:rFonts w:ascii="Sakkal Majalla" w:hAnsi="Sakkal Majalla" w:cs="Sakkal Majalla" w:hint="cs"/>
                <w:sz w:val="24"/>
                <w:szCs w:val="24"/>
                <w:rtl/>
              </w:rPr>
              <w:t>على حساب العضو في النظام الأكاديمي، حيث يتوفر في هذه الأيقونة السجل الأكاديمي للطلبة، وطريقة التواصل معهم.... إلخ.</w:t>
            </w:r>
          </w:p>
          <w:tbl>
            <w:tblPr>
              <w:tblStyle w:val="TableGrid"/>
              <w:bidiVisual/>
              <w:tblW w:w="9402"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402"/>
            </w:tblGrid>
            <w:tr w:rsidR="003D3D45" w14:paraId="3AC67F4E" w14:textId="77777777" w:rsidTr="0026011A">
              <w:tc>
                <w:tcPr>
                  <w:tcW w:w="9402" w:type="dxa"/>
                </w:tcPr>
                <w:p w14:paraId="6C7846ED" w14:textId="77777777" w:rsidR="003D3D45" w:rsidRDefault="003D3D45" w:rsidP="0026011A">
                  <w:pPr>
                    <w:bidi/>
                    <w:spacing w:line="276" w:lineRule="auto"/>
                    <w:rPr>
                      <w:rFonts w:ascii="Sakkal Majalla" w:hAnsi="Sakkal Majalla" w:cs="Sakkal Majalla"/>
                      <w:rtl/>
                    </w:rPr>
                  </w:pPr>
                  <w:r w:rsidRPr="0026011A">
                    <w:rPr>
                      <w:rFonts w:ascii="Sakkal Majalla" w:hAnsi="Sakkal Majalla" w:cs="Sakkal Majalla" w:hint="cs"/>
                      <w:b/>
                      <w:bCs/>
                      <w:color w:val="1F4E79" w:themeColor="accent1" w:themeShade="80"/>
                      <w:sz w:val="28"/>
                      <w:szCs w:val="28"/>
                      <w:u w:val="single"/>
                      <w:rtl/>
                    </w:rPr>
                    <w:t xml:space="preserve">مرفق تشكيل لجنة الإرشاد الأكاديمي </w:t>
                  </w:r>
                  <w:r w:rsidR="0026011A" w:rsidRPr="0026011A">
                    <w:rPr>
                      <w:rFonts w:ascii="Sakkal Majalla" w:hAnsi="Sakkal Majalla" w:cs="Sakkal Majalla" w:hint="cs"/>
                      <w:b/>
                      <w:bCs/>
                      <w:color w:val="1F4E79" w:themeColor="accent1" w:themeShade="80"/>
                      <w:sz w:val="28"/>
                      <w:szCs w:val="28"/>
                      <w:u w:val="single"/>
                      <w:rtl/>
                    </w:rPr>
                    <w:t>والشؤون الطلابية بالبرنامج</w:t>
                  </w:r>
                  <w:r w:rsidRPr="0026011A">
                    <w:rPr>
                      <w:rFonts w:ascii="Sakkal Majalla" w:hAnsi="Sakkal Majalla" w:cs="Sakkal Majalla" w:hint="cs"/>
                      <w:rtl/>
                    </w:rPr>
                    <w:t xml:space="preserve"> </w:t>
                  </w:r>
                </w:p>
                <w:p w14:paraId="7E952557" w14:textId="15C85713" w:rsidR="0026011A" w:rsidRPr="00C65797" w:rsidRDefault="00C65797" w:rsidP="00C65797">
                  <w:pPr>
                    <w:bidi/>
                    <w:spacing w:line="276" w:lineRule="auto"/>
                    <w:jc w:val="center"/>
                    <w:rPr>
                      <w:rFonts w:ascii="Sakkal Majalla" w:hAnsi="Sakkal Majalla" w:cs="Sakkal Majalla"/>
                      <w:b/>
                      <w:bCs/>
                      <w:color w:val="0563C1" w:themeColor="hyperlink"/>
                      <w:sz w:val="28"/>
                      <w:szCs w:val="28"/>
                      <w:u w:val="single"/>
                      <w:rtl/>
                    </w:rPr>
                  </w:pPr>
                  <w:hyperlink r:id="rId14" w:history="1">
                    <w:r w:rsidRPr="00C65797">
                      <w:rPr>
                        <w:rStyle w:val="Hyperlink"/>
                        <w:rFonts w:ascii="Sakkal Majalla" w:hAnsi="Sakkal Majalla" w:cs="Sakkal Majalla"/>
                        <w:b/>
                        <w:bCs/>
                        <w:sz w:val="28"/>
                        <w:szCs w:val="28"/>
                        <w:rtl/>
                      </w:rPr>
                      <w:t>تشكيل لجنة الإرشاد الأكاديمي والشؤون الطلابية</w:t>
                    </w:r>
                    <w:r w:rsidRPr="00C65797">
                      <w:rPr>
                        <w:rStyle w:val="Hyperlink"/>
                        <w:rFonts w:ascii="Sakkal Majalla" w:hAnsi="Sakkal Majalla" w:cs="Sakkal Majalla"/>
                        <w:b/>
                        <w:bCs/>
                        <w:sz w:val="28"/>
                        <w:szCs w:val="28"/>
                      </w:rPr>
                      <w:t>.pdf</w:t>
                    </w:r>
                  </w:hyperlink>
                </w:p>
              </w:tc>
            </w:tr>
          </w:tbl>
          <w:p w14:paraId="752816FE" w14:textId="77777777" w:rsidR="0026011A" w:rsidRDefault="0026011A" w:rsidP="0026011A">
            <w:pPr>
              <w:autoSpaceDE w:val="0"/>
              <w:autoSpaceDN w:val="0"/>
              <w:bidi/>
              <w:adjustRightInd w:val="0"/>
              <w:spacing w:line="276" w:lineRule="auto"/>
              <w:rPr>
                <w:b/>
                <w:bCs/>
                <w:color w:val="003164"/>
                <w:sz w:val="32"/>
                <w:szCs w:val="32"/>
                <w:rtl/>
              </w:rPr>
            </w:pPr>
            <w:r w:rsidRPr="0026011A">
              <w:rPr>
                <w:rFonts w:ascii="Sakkal Majalla" w:hAnsi="Sakkal Majalla" w:cs="Sakkal Majalla" w:hint="cs"/>
                <w:b/>
                <w:bCs/>
                <w:color w:val="003164"/>
                <w:sz w:val="32"/>
                <w:szCs w:val="32"/>
                <w:rtl/>
              </w:rPr>
              <w:t>(ثانيًا) الإرشاد المهني</w:t>
            </w:r>
          </w:p>
          <w:p w14:paraId="766E109F" w14:textId="40C37EC6" w:rsidR="0026011A" w:rsidRPr="001A0855" w:rsidRDefault="00A64EFE" w:rsidP="006B5E56">
            <w:pPr>
              <w:autoSpaceDE w:val="0"/>
              <w:autoSpaceDN w:val="0"/>
              <w:bidi/>
              <w:adjustRightInd w:val="0"/>
              <w:spacing w:line="276" w:lineRule="auto"/>
              <w:rPr>
                <w:rFonts w:ascii="Sakkal Majalla" w:hAnsi="Sakkal Majalla" w:cs="Sakkal Majalla"/>
                <w:color w:val="003164"/>
                <w:sz w:val="24"/>
                <w:szCs w:val="24"/>
                <w:rtl/>
              </w:rPr>
            </w:pPr>
            <w:r w:rsidRPr="001A0855">
              <w:rPr>
                <w:rFonts w:ascii="Sakkal Majalla" w:hAnsi="Sakkal Majalla" w:cs="Sakkal Majalla"/>
                <w:sz w:val="24"/>
                <w:szCs w:val="24"/>
                <w:rtl/>
              </w:rPr>
              <w:t>لتفعيل الإرشاد المهني لطلبة البرنامج في شطري الطلاب والطالبات فإن إدارة البرنامج</w:t>
            </w:r>
            <w:r w:rsidRPr="001A0855">
              <w:rPr>
                <w:rFonts w:ascii="Sakkal Majalla" w:hAnsi="Sakkal Majalla" w:cs="Sakkal Majalla" w:hint="cs"/>
                <w:sz w:val="24"/>
                <w:szCs w:val="24"/>
                <w:rtl/>
              </w:rPr>
              <w:t xml:space="preserve"> </w:t>
            </w:r>
            <w:r w:rsidR="00530087" w:rsidRPr="001A0855">
              <w:rPr>
                <w:rFonts w:ascii="Sakkal Majalla" w:hAnsi="Sakkal Majalla" w:cs="Sakkal Majalla" w:hint="cs"/>
                <w:sz w:val="24"/>
                <w:szCs w:val="24"/>
                <w:rtl/>
              </w:rPr>
              <w:t>قامت بتشكيل</w:t>
            </w:r>
            <w:r w:rsidRPr="001A0855">
              <w:rPr>
                <w:rFonts w:ascii="Sakkal Majalla" w:hAnsi="Sakkal Majalla" w:cs="Sakkal Majalla" w:hint="cs"/>
                <w:sz w:val="24"/>
                <w:szCs w:val="24"/>
                <w:rtl/>
              </w:rPr>
              <w:t xml:space="preserve"> </w:t>
            </w:r>
            <w:r w:rsidR="006B5E56" w:rsidRPr="001A0855">
              <w:rPr>
                <w:rFonts w:ascii="Sakkal Majalla" w:hAnsi="Sakkal Majalla" w:cs="Sakkal Majalla" w:hint="cs"/>
                <w:sz w:val="24"/>
                <w:szCs w:val="24"/>
                <w:rtl/>
              </w:rPr>
              <w:t xml:space="preserve">لجنة "العلاقات العامة والأنشطة الطلابية" ومن أبرز مهام هذه اللجنة: </w:t>
            </w:r>
          </w:p>
          <w:p w14:paraId="77808C5C"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Pr>
            </w:pPr>
            <w:r w:rsidRPr="001A0855">
              <w:rPr>
                <w:rFonts w:ascii="Sakkal Majalla" w:hAnsi="Sakkal Majalla" w:cs="Sakkal Majalla"/>
                <w:sz w:val="24"/>
                <w:szCs w:val="24"/>
                <w:rtl/>
              </w:rPr>
              <w:t xml:space="preserve">تنظيم محاضرات وفعاليات وعقد دورات تدريبية لطلاب البرنامج لتنمية مهاراتهم المختلفة </w:t>
            </w:r>
            <w:r w:rsidRPr="001A0855">
              <w:rPr>
                <w:rFonts w:ascii="Sakkal Majalla" w:hAnsi="Sakkal Majalla" w:cs="Sakkal Majalla" w:hint="cs"/>
                <w:sz w:val="24"/>
                <w:szCs w:val="24"/>
                <w:rtl/>
              </w:rPr>
              <w:t>ل</w:t>
            </w:r>
            <w:r w:rsidRPr="001A0855">
              <w:rPr>
                <w:rFonts w:ascii="Sakkal Majalla" w:hAnsi="Sakkal Majalla" w:cs="Sakkal Majalla"/>
                <w:sz w:val="24"/>
                <w:szCs w:val="24"/>
                <w:rtl/>
              </w:rPr>
              <w:t>اسيما المتعلقة بتخصصهم.</w:t>
            </w:r>
          </w:p>
          <w:p w14:paraId="19959525"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Pr>
            </w:pPr>
            <w:r w:rsidRPr="001A0855">
              <w:rPr>
                <w:rFonts w:ascii="Sakkal Majalla" w:hAnsi="Sakkal Majalla" w:cs="Sakkal Majalla"/>
                <w:sz w:val="24"/>
                <w:szCs w:val="24"/>
                <w:rtl/>
              </w:rPr>
              <w:t>التنسيق لقيام الطلاب بزيارات للجهات ذات العلاقة بالتخصص، كمحطة التلفزيون والإذاعة، والصحف، والإدارات الكبيرة التي لديها علاقات عامة.</w:t>
            </w:r>
          </w:p>
          <w:p w14:paraId="1A875953"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Pr>
            </w:pPr>
            <w:r w:rsidRPr="001A0855">
              <w:rPr>
                <w:rFonts w:ascii="Sakkal Majalla" w:hAnsi="Sakkal Majalla" w:cs="Sakkal Majalla"/>
                <w:sz w:val="24"/>
                <w:szCs w:val="24"/>
                <w:rtl/>
              </w:rPr>
              <w:t xml:space="preserve">ما يستجد من مهام وتكليفات ترد من الكلية والجامعة. </w:t>
            </w:r>
          </w:p>
          <w:p w14:paraId="557A976C"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tl/>
              </w:rPr>
            </w:pPr>
            <w:r w:rsidRPr="001A0855">
              <w:rPr>
                <w:rFonts w:ascii="Sakkal Majalla" w:hAnsi="Sakkal Majalla" w:cs="Sakkal Majalla"/>
                <w:sz w:val="24"/>
                <w:szCs w:val="24"/>
                <w:rtl/>
              </w:rPr>
              <w:t xml:space="preserve">تمثيل القسم في الفعاليات الأكاديمية والاجتماعية. </w:t>
            </w:r>
          </w:p>
          <w:p w14:paraId="5B0FF502"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tl/>
              </w:rPr>
            </w:pPr>
            <w:r w:rsidRPr="001A0855">
              <w:rPr>
                <w:rFonts w:ascii="Sakkal Majalla" w:hAnsi="Sakkal Majalla" w:cs="Sakkal Majalla"/>
                <w:sz w:val="24"/>
                <w:szCs w:val="24"/>
                <w:rtl/>
              </w:rPr>
              <w:t xml:space="preserve"> العمل على بناء صورة إيجابية للقسم داخل الجامعة وخارجها.</w:t>
            </w:r>
          </w:p>
          <w:p w14:paraId="0E37215A"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tl/>
              </w:rPr>
            </w:pPr>
            <w:r w:rsidRPr="001A0855">
              <w:rPr>
                <w:rFonts w:ascii="Sakkal Majalla" w:hAnsi="Sakkal Majalla" w:cs="Sakkal Majalla"/>
                <w:sz w:val="24"/>
                <w:szCs w:val="24"/>
                <w:rtl/>
              </w:rPr>
              <w:lastRenderedPageBreak/>
              <w:t xml:space="preserve"> المساهمة في تنظيم المؤتمرات والملتقيات والمعارض وورش العمل والندوات العلمية المختلفة وتوثيقها.</w:t>
            </w:r>
          </w:p>
          <w:p w14:paraId="74072214"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tl/>
              </w:rPr>
            </w:pPr>
            <w:r w:rsidRPr="001A0855">
              <w:rPr>
                <w:rFonts w:ascii="Sakkal Majalla" w:hAnsi="Sakkal Majalla" w:cs="Sakkal Majalla"/>
                <w:sz w:val="24"/>
                <w:szCs w:val="24"/>
                <w:rtl/>
              </w:rPr>
              <w:t xml:space="preserve"> التنسيق مع وحدة العلاقات العامة والإعلام بالكلية لإبراز أنشطة القسم.</w:t>
            </w:r>
          </w:p>
          <w:p w14:paraId="50B355CC"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tl/>
              </w:rPr>
            </w:pPr>
            <w:r w:rsidRPr="001A0855">
              <w:rPr>
                <w:rFonts w:ascii="Sakkal Majalla" w:hAnsi="Sakkal Majalla" w:cs="Sakkal Majalla"/>
                <w:sz w:val="24"/>
                <w:szCs w:val="24"/>
                <w:rtl/>
              </w:rPr>
              <w:t xml:space="preserve"> التعريف بدور القسم ورسالته وابراز نشاطاته في خدمة الجامعة والمجتمع</w:t>
            </w:r>
          </w:p>
          <w:p w14:paraId="0AEF48C2"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Pr>
            </w:pPr>
            <w:r w:rsidRPr="001A0855">
              <w:rPr>
                <w:rFonts w:ascii="Sakkal Majalla" w:hAnsi="Sakkal Majalla" w:cs="Sakkal Majalla"/>
                <w:sz w:val="24"/>
                <w:szCs w:val="24"/>
                <w:rtl/>
              </w:rPr>
              <w:t xml:space="preserve"> إصدار نشرة دورية بأبرز الأنشطة والفعاليات بالقسم تكون في متناول أقسام الكلية المختلفة.</w:t>
            </w:r>
          </w:p>
          <w:p w14:paraId="54603EA6" w14:textId="77777777" w:rsidR="006B5E56" w:rsidRPr="001A0855" w:rsidRDefault="006B5E56">
            <w:pPr>
              <w:pStyle w:val="BodyText2Majlis"/>
              <w:numPr>
                <w:ilvl w:val="0"/>
                <w:numId w:val="7"/>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ما يحيله رئيس القسم.</w:t>
            </w:r>
          </w:p>
          <w:p w14:paraId="474BBB57" w14:textId="77777777" w:rsidR="009B19CE" w:rsidRPr="001A0855" w:rsidRDefault="006B5E56" w:rsidP="006B5E56">
            <w:pPr>
              <w:pStyle w:val="BodyText2Majlis"/>
              <w:spacing w:before="0" w:after="0" w:line="276" w:lineRule="auto"/>
              <w:jc w:val="lowKashida"/>
              <w:rPr>
                <w:rFonts w:ascii="Sakkal Majalla" w:hAnsi="Sakkal Majalla" w:cs="Sakkal Majalla"/>
                <w:sz w:val="24"/>
                <w:szCs w:val="24"/>
                <w:rtl/>
              </w:rPr>
            </w:pPr>
            <w:r w:rsidRPr="001A0855">
              <w:rPr>
                <w:rFonts w:ascii="Sakkal Majalla" w:hAnsi="Sakkal Majalla" w:cs="Sakkal Majalla" w:hint="cs"/>
                <w:sz w:val="24"/>
                <w:szCs w:val="24"/>
                <w:rtl/>
              </w:rPr>
              <w:t xml:space="preserve">كما أن البرنامج في إطار دعمه للإرشاد المهني للطلبة يقوم بتنظيم العديد من الفعاليات المتعلقة بهذا الجانب </w:t>
            </w:r>
            <w:r w:rsidR="009B19CE" w:rsidRPr="001A0855">
              <w:rPr>
                <w:rFonts w:ascii="Sakkal Majalla" w:hAnsi="Sakkal Majalla" w:cs="Sakkal Majalla" w:hint="cs"/>
                <w:sz w:val="24"/>
                <w:szCs w:val="24"/>
                <w:rtl/>
              </w:rPr>
              <w:t xml:space="preserve">منها: </w:t>
            </w:r>
          </w:p>
          <w:p w14:paraId="1E7BE10E" w14:textId="77777777" w:rsidR="009B19CE" w:rsidRPr="001A0855" w:rsidRDefault="006B5E56">
            <w:pPr>
              <w:pStyle w:val="BodyText2Majlis"/>
              <w:numPr>
                <w:ilvl w:val="0"/>
                <w:numId w:val="8"/>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الفعاليات المرتبطة بيوم "المهنة"</w:t>
            </w:r>
            <w:r w:rsidR="009B19CE" w:rsidRPr="001A0855">
              <w:rPr>
                <w:rFonts w:ascii="Sakkal Majalla" w:hAnsi="Sakkal Majalla" w:cs="Sakkal Majalla" w:hint="cs"/>
                <w:sz w:val="24"/>
                <w:szCs w:val="24"/>
                <w:rtl/>
              </w:rPr>
              <w:t>، وما تتضمنه هذه الفعاليات من دورات وورش ترتبط بالدعم المهني لطلبة البرنامج.</w:t>
            </w:r>
          </w:p>
          <w:p w14:paraId="25D89A2A" w14:textId="77777777" w:rsidR="009B19CE" w:rsidRPr="001A0855" w:rsidRDefault="009B19CE">
            <w:pPr>
              <w:pStyle w:val="BodyText2Majlis"/>
              <w:numPr>
                <w:ilvl w:val="0"/>
                <w:numId w:val="8"/>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تفعيل العديد من المبادرات التي تستهدف تقديم الإشاد المهني للطلبة مثل مبادرة " التأهيل لسوق العمل الإعلامي".</w:t>
            </w:r>
          </w:p>
          <w:p w14:paraId="24DF240F" w14:textId="77777777" w:rsidR="009B19CE" w:rsidRPr="001A0855" w:rsidRDefault="009B19CE">
            <w:pPr>
              <w:pStyle w:val="BodyText2Majlis"/>
              <w:numPr>
                <w:ilvl w:val="0"/>
                <w:numId w:val="8"/>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يعقد البرنامج العديد من الشراكات مع المؤسسات المهنية في منطقة جازان منها الشراكة مع مركز الإنتاج الإذاعي والتلفزيوني في المنطقة.</w:t>
            </w:r>
          </w:p>
          <w:p w14:paraId="3E15AABB" w14:textId="77777777" w:rsidR="006B5E56" w:rsidRPr="001A0855" w:rsidRDefault="009B19CE">
            <w:pPr>
              <w:pStyle w:val="BodyText2Majlis"/>
              <w:numPr>
                <w:ilvl w:val="0"/>
                <w:numId w:val="8"/>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تنظيم العديد من الزيارات لطلبة البرنامج إلى مؤسسات الممارسة المهنية في داخل المنطقة وخارجها، وما تتضمنه هذه الزيارات من الاتصال المباشر لبيئة العمل الإعلامي، والتواصل مع المهنيين في هذا المجال.</w:t>
            </w:r>
          </w:p>
          <w:p w14:paraId="78601BED" w14:textId="7949DF6A" w:rsidR="00530087" w:rsidRPr="001A0855" w:rsidRDefault="009B19CE">
            <w:pPr>
              <w:pStyle w:val="BodyText2Majlis"/>
              <w:numPr>
                <w:ilvl w:val="0"/>
                <w:numId w:val="8"/>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عقد لقاءات لطبة البرنامج مع العديد من الكوادر المهنية في مجال الإعلام بمنطقة جازان وخارجها، وما تتضمنها هذه اللقاءات من نصائح وإرشادات مهنية من خبراء المهنة للطلبة.</w:t>
            </w:r>
          </w:p>
          <w:p w14:paraId="49348E08" w14:textId="77777777" w:rsidR="009B19CE" w:rsidRPr="001A0855" w:rsidRDefault="0086505E">
            <w:pPr>
              <w:pStyle w:val="BodyText2Majlis"/>
              <w:numPr>
                <w:ilvl w:val="0"/>
                <w:numId w:val="8"/>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 xml:space="preserve">تشجيع الطلبة على المشاركة في الأندية الطلابية بعمادة شؤون الطلاب </w:t>
            </w:r>
            <w:r w:rsidRPr="001A0855">
              <w:rPr>
                <w:rFonts w:ascii="Sakkal Majalla" w:hAnsi="Sakkal Majalla" w:cs="Sakkal Majalla"/>
                <w:sz w:val="24"/>
                <w:szCs w:val="24"/>
                <w:rtl/>
              </w:rPr>
              <w:t>–</w:t>
            </w:r>
            <w:r w:rsidRPr="001A0855">
              <w:rPr>
                <w:rFonts w:ascii="Sakkal Majalla" w:hAnsi="Sakkal Majalla" w:cs="Sakkal Majalla" w:hint="cs"/>
                <w:sz w:val="24"/>
                <w:szCs w:val="24"/>
                <w:rtl/>
              </w:rPr>
              <w:t xml:space="preserve"> سيما الأندية وثيقة الصلة بالعمل الإعلامي والعلاقات العامة.</w:t>
            </w:r>
          </w:p>
          <w:p w14:paraId="6C38DE84" w14:textId="77777777" w:rsidR="0086505E" w:rsidRPr="001A0855" w:rsidRDefault="0086505E">
            <w:pPr>
              <w:pStyle w:val="BodyText2Majlis"/>
              <w:numPr>
                <w:ilvl w:val="0"/>
                <w:numId w:val="8"/>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تقديم الدعم للطلبة ومساعدتهم في تغطية الفعاليات والمناشط المختلفة للجامعة.</w:t>
            </w:r>
          </w:p>
          <w:p w14:paraId="6AC3531D" w14:textId="2A5051D8" w:rsidR="00530087" w:rsidRPr="001A0855" w:rsidRDefault="00530087">
            <w:pPr>
              <w:pStyle w:val="BodyText2Majlis"/>
              <w:numPr>
                <w:ilvl w:val="0"/>
                <w:numId w:val="8"/>
              </w:numPr>
              <w:spacing w:before="0" w:after="0" w:line="276" w:lineRule="auto"/>
              <w:jc w:val="lowKashida"/>
              <w:rPr>
                <w:rFonts w:ascii="Sakkal Majalla" w:hAnsi="Sakkal Majalla" w:cs="Sakkal Majalla"/>
                <w:sz w:val="24"/>
                <w:szCs w:val="24"/>
              </w:rPr>
            </w:pPr>
            <w:r w:rsidRPr="001A0855">
              <w:rPr>
                <w:rFonts w:ascii="Sakkal Majalla" w:hAnsi="Sakkal Majalla" w:cs="Sakkal Majalla" w:hint="cs"/>
                <w:sz w:val="24"/>
                <w:szCs w:val="24"/>
                <w:rtl/>
              </w:rPr>
              <w:t>إبراز الفرص الوظيفية أمام طلبة البرنامج.</w:t>
            </w:r>
          </w:p>
          <w:p w14:paraId="5E23077A" w14:textId="2ED73243" w:rsidR="00486822" w:rsidRPr="001A0855" w:rsidRDefault="00486822" w:rsidP="00486822">
            <w:pPr>
              <w:autoSpaceDE w:val="0"/>
              <w:autoSpaceDN w:val="0"/>
              <w:adjustRightInd w:val="0"/>
              <w:spacing w:line="276" w:lineRule="auto"/>
              <w:jc w:val="right"/>
              <w:rPr>
                <w:rFonts w:ascii="Sakkal Majalla" w:hAnsi="Sakkal Majalla" w:cs="Sakkal Majalla"/>
                <w:color w:val="000000"/>
                <w:sz w:val="24"/>
                <w:szCs w:val="24"/>
              </w:rPr>
            </w:pPr>
            <w:r w:rsidRPr="001A0855">
              <w:rPr>
                <w:rFonts w:ascii="Sakkal Majalla" w:hAnsi="Sakkal Majalla" w:cs="Sakkal Majalla" w:hint="cs"/>
                <w:color w:val="000000"/>
                <w:sz w:val="24"/>
                <w:szCs w:val="24"/>
                <w:rtl/>
              </w:rPr>
              <w:t xml:space="preserve">كما يتم إعداد خطة تتضمّن إجراءات التطوير المهني والأكاديمي لأعضاء هيئة التدريس بالبرنامج وذلك من خلال: </w:t>
            </w:r>
          </w:p>
          <w:p w14:paraId="00E2B960" w14:textId="2582C535" w:rsidR="00486822" w:rsidRPr="001A0855" w:rsidRDefault="00486822">
            <w:pPr>
              <w:pStyle w:val="ListParagraph"/>
              <w:numPr>
                <w:ilvl w:val="0"/>
                <w:numId w:val="9"/>
              </w:numPr>
              <w:autoSpaceDE w:val="0"/>
              <w:autoSpaceDN w:val="0"/>
              <w:bidi/>
              <w:adjustRightInd w:val="0"/>
              <w:spacing w:line="276" w:lineRule="auto"/>
              <w:jc w:val="lowKashida"/>
              <w:rPr>
                <w:rFonts w:ascii="Sakkal Majalla" w:hAnsi="Sakkal Majalla" w:cs="Sakkal Majalla"/>
                <w:color w:val="000000"/>
                <w:sz w:val="24"/>
                <w:szCs w:val="24"/>
              </w:rPr>
            </w:pPr>
            <w:r w:rsidRPr="001A0855">
              <w:rPr>
                <w:rFonts w:ascii="Sakkal Majalla" w:hAnsi="Sakkal Majalla" w:cs="Sakkal Majalla" w:hint="cs"/>
                <w:color w:val="000000"/>
                <w:sz w:val="24"/>
                <w:szCs w:val="24"/>
                <w:rtl/>
              </w:rPr>
              <w:t>تحسين مهارات أعضاء هيئة التدريس فيما يتعلّق بممارساته المختلفة التي تتطلبها المهنة مثل</w:t>
            </w:r>
            <w:r w:rsidR="004966C3" w:rsidRPr="001A0855">
              <w:rPr>
                <w:rFonts w:ascii="Sakkal Majalla" w:hAnsi="Sakkal Majalla" w:cs="Sakkal Majalla" w:hint="cs"/>
                <w:color w:val="000000"/>
                <w:sz w:val="24"/>
                <w:szCs w:val="24"/>
                <w:rtl/>
              </w:rPr>
              <w:t>: التدريب على تطبيق استراتيجيات التدريس المتنوعة، وكيفية قياس مخرجات التعلّم، وإعداد أدوات التقييم المختلفة، وربط أدوات القياس بمخرجات التعلم للمقرر، وكتابة تقرير المقرر.... إلخ.</w:t>
            </w:r>
          </w:p>
          <w:p w14:paraId="2B7261EA" w14:textId="54994B0C" w:rsidR="00486822" w:rsidRPr="001A0855" w:rsidRDefault="00486822">
            <w:pPr>
              <w:pStyle w:val="ListParagraph"/>
              <w:numPr>
                <w:ilvl w:val="0"/>
                <w:numId w:val="9"/>
              </w:numPr>
              <w:autoSpaceDE w:val="0"/>
              <w:autoSpaceDN w:val="0"/>
              <w:bidi/>
              <w:adjustRightInd w:val="0"/>
              <w:spacing w:line="276" w:lineRule="auto"/>
              <w:jc w:val="lowKashida"/>
              <w:rPr>
                <w:rFonts w:ascii="Sakkal Majalla" w:hAnsi="Sakkal Majalla" w:cs="Sakkal Majalla"/>
                <w:color w:val="000000"/>
                <w:sz w:val="24"/>
                <w:szCs w:val="24"/>
              </w:rPr>
            </w:pPr>
            <w:r w:rsidRPr="001A0855">
              <w:rPr>
                <w:rFonts w:ascii="Sakkal Majalla" w:hAnsi="Sakkal Majalla" w:cs="Sakkal Majalla" w:hint="cs"/>
                <w:color w:val="000000"/>
                <w:sz w:val="24"/>
                <w:szCs w:val="24"/>
                <w:rtl/>
              </w:rPr>
              <w:t>تشجيع الأعضاء وحثهم على ا</w:t>
            </w:r>
            <w:r w:rsidRPr="001A0855">
              <w:rPr>
                <w:rFonts w:ascii="Sakkal Majalla" w:hAnsi="Sakkal Majalla" w:cs="Sakkal Majalla"/>
                <w:color w:val="000000"/>
                <w:sz w:val="24"/>
                <w:szCs w:val="24"/>
                <w:rtl/>
              </w:rPr>
              <w:t>لالتحاق</w:t>
            </w:r>
            <w:r w:rsidRPr="001A0855">
              <w:rPr>
                <w:rFonts w:ascii="Sakkal Majalla" w:hAnsi="Sakkal Majalla" w:cs="Sakkal Majalla"/>
                <w:color w:val="000000"/>
                <w:sz w:val="24"/>
                <w:szCs w:val="24"/>
              </w:rPr>
              <w:t xml:space="preserve"> </w:t>
            </w:r>
            <w:r w:rsidRPr="001A0855">
              <w:rPr>
                <w:rFonts w:ascii="Sakkal Majalla" w:hAnsi="Sakkal Majalla" w:cs="Sakkal Majalla" w:hint="cs"/>
                <w:color w:val="000000"/>
                <w:sz w:val="24"/>
                <w:szCs w:val="24"/>
                <w:rtl/>
              </w:rPr>
              <w:t xml:space="preserve">بالدورات التدريبية وورش العمل </w:t>
            </w:r>
            <w:r w:rsidRPr="001A0855">
              <w:rPr>
                <w:rFonts w:ascii="Sakkal Majalla" w:hAnsi="Sakkal Majalla" w:cs="Sakkal Majalla"/>
                <w:color w:val="000000"/>
                <w:sz w:val="24"/>
                <w:szCs w:val="24"/>
                <w:rtl/>
              </w:rPr>
              <w:t>ذات</w:t>
            </w:r>
            <w:r w:rsidRPr="001A0855">
              <w:rPr>
                <w:rFonts w:ascii="Sakkal Majalla" w:hAnsi="Sakkal Majalla" w:cs="Sakkal Majalla"/>
                <w:color w:val="000000"/>
                <w:sz w:val="24"/>
                <w:szCs w:val="24"/>
              </w:rPr>
              <w:t xml:space="preserve"> </w:t>
            </w:r>
            <w:r w:rsidRPr="001A0855">
              <w:rPr>
                <w:rFonts w:ascii="Sakkal Majalla" w:hAnsi="Sakkal Majalla" w:cs="Sakkal Majalla" w:hint="cs"/>
                <w:color w:val="000000"/>
                <w:sz w:val="24"/>
                <w:szCs w:val="24"/>
                <w:rtl/>
              </w:rPr>
              <w:t>ال</w:t>
            </w:r>
            <w:r w:rsidRPr="001A0855">
              <w:rPr>
                <w:rFonts w:ascii="Sakkal Majalla" w:hAnsi="Sakkal Majalla" w:cs="Sakkal Majalla"/>
                <w:color w:val="000000"/>
                <w:sz w:val="24"/>
                <w:szCs w:val="24"/>
                <w:rtl/>
              </w:rPr>
              <w:t>علاقة</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بتنمية</w:t>
            </w:r>
            <w:r w:rsidRPr="001A0855">
              <w:rPr>
                <w:rFonts w:ascii="Sakkal Majalla" w:hAnsi="Sakkal Majalla" w:cs="Sakkal Majalla" w:hint="cs"/>
                <w:color w:val="000000"/>
                <w:sz w:val="24"/>
                <w:szCs w:val="24"/>
                <w:rtl/>
              </w:rPr>
              <w:t xml:space="preserve"> المهارات التدريسية سواء ما تعلّق منها بطرق التدريس واستراتيجيات التعلم أو ما تعلّق منها بكيفية كتابة توصيف البرنامج والمقرر، وإعداد تقارير المقررات المختلف، وقياس مخرجات التعلم للبرنامج والمقرر، فضلًا عن تنمية مهارات الأعضاء في توظيف التقنية في العملية التعليمية.... إلخ، والتي يتم تنظيمها بواسطة</w:t>
            </w:r>
            <w:r w:rsidRPr="001A0855">
              <w:rPr>
                <w:rFonts w:ascii="Sakkal Majalla" w:hAnsi="Sakkal Majalla" w:cs="Sakkal Majalla"/>
                <w:color w:val="000000"/>
                <w:sz w:val="24"/>
                <w:szCs w:val="24"/>
                <w:rtl/>
              </w:rPr>
              <w:t xml:space="preserve"> عمادة التطوير </w:t>
            </w:r>
            <w:r w:rsidRPr="001A0855">
              <w:rPr>
                <w:rFonts w:ascii="Sakkal Majalla" w:hAnsi="Sakkal Majalla" w:cs="Sakkal Majalla" w:hint="cs"/>
                <w:color w:val="000000"/>
                <w:sz w:val="24"/>
                <w:szCs w:val="24"/>
                <w:rtl/>
              </w:rPr>
              <w:t xml:space="preserve">الأكاديمي </w:t>
            </w:r>
            <w:r w:rsidRPr="001A0855">
              <w:rPr>
                <w:rFonts w:ascii="Sakkal Majalla" w:hAnsi="Sakkal Majalla" w:cs="Sakkal Majalla"/>
                <w:color w:val="000000"/>
                <w:sz w:val="24"/>
                <w:szCs w:val="24"/>
                <w:rtl/>
              </w:rPr>
              <w:t>ومركز التعليم الالكتروني</w:t>
            </w:r>
            <w:r w:rsidRPr="001A0855">
              <w:rPr>
                <w:rFonts w:ascii="Sakkal Majalla" w:hAnsi="Sakkal Majalla" w:cs="Sakkal Majalla"/>
                <w:color w:val="000000"/>
                <w:sz w:val="24"/>
                <w:szCs w:val="24"/>
              </w:rPr>
              <w:t>.</w:t>
            </w:r>
          </w:p>
          <w:tbl>
            <w:tblPr>
              <w:tblStyle w:val="TableGrid"/>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322"/>
            </w:tblGrid>
            <w:tr w:rsidR="0086505E" w14:paraId="4E3F832D" w14:textId="77777777" w:rsidTr="0086505E">
              <w:tc>
                <w:tcPr>
                  <w:tcW w:w="9402" w:type="dxa"/>
                </w:tcPr>
                <w:p w14:paraId="57170042" w14:textId="77E1AACE" w:rsidR="00315B73" w:rsidRDefault="0086505E" w:rsidP="00315B73">
                  <w:pPr>
                    <w:bidi/>
                    <w:spacing w:line="276" w:lineRule="auto"/>
                    <w:rPr>
                      <w:rFonts w:ascii="Sakkal Majalla" w:hAnsi="Sakkal Majalla" w:cs="Sakkal Majalla"/>
                      <w:rtl/>
                    </w:rPr>
                  </w:pPr>
                  <w:r w:rsidRPr="0086505E">
                    <w:rPr>
                      <w:rFonts w:ascii="Sakkal Majalla" w:hAnsi="Sakkal Majalla" w:cs="Sakkal Majalla" w:hint="cs"/>
                      <w:b/>
                      <w:bCs/>
                      <w:color w:val="1F4E79" w:themeColor="accent1" w:themeShade="80"/>
                      <w:sz w:val="28"/>
                      <w:szCs w:val="28"/>
                      <w:u w:val="single"/>
                      <w:rtl/>
                    </w:rPr>
                    <w:t>رابط تشكيل لجن</w:t>
                  </w:r>
                  <w:r w:rsidR="00022A16">
                    <w:rPr>
                      <w:rFonts w:ascii="Sakkal Majalla" w:hAnsi="Sakkal Majalla" w:cs="Sakkal Majalla" w:hint="cs"/>
                      <w:b/>
                      <w:bCs/>
                      <w:color w:val="1F4E79" w:themeColor="accent1" w:themeShade="80"/>
                      <w:sz w:val="28"/>
                      <w:szCs w:val="28"/>
                      <w:u w:val="single"/>
                      <w:rtl/>
                    </w:rPr>
                    <w:t>ة</w:t>
                  </w:r>
                  <w:r w:rsidRPr="0086505E">
                    <w:rPr>
                      <w:rFonts w:ascii="Sakkal Majalla" w:hAnsi="Sakkal Majalla" w:cs="Sakkal Majalla" w:hint="cs"/>
                      <w:b/>
                      <w:bCs/>
                      <w:color w:val="1F4E79" w:themeColor="accent1" w:themeShade="80"/>
                      <w:sz w:val="28"/>
                      <w:szCs w:val="28"/>
                      <w:u w:val="single"/>
                      <w:rtl/>
                    </w:rPr>
                    <w:t xml:space="preserve"> "العلاقات العامة والأنشطة الطلابية"</w:t>
                  </w:r>
                </w:p>
                <w:p w14:paraId="112B8950" w14:textId="4554389F" w:rsidR="00315B73" w:rsidRPr="00C65797" w:rsidRDefault="00C65797" w:rsidP="00C65797">
                  <w:pPr>
                    <w:bidi/>
                    <w:spacing w:line="276" w:lineRule="auto"/>
                    <w:jc w:val="center"/>
                    <w:rPr>
                      <w:rFonts w:ascii="Sakkal Majalla" w:hAnsi="Sakkal Majalla" w:cs="Sakkal Majalla"/>
                      <w:b/>
                      <w:bCs/>
                      <w:sz w:val="28"/>
                      <w:szCs w:val="28"/>
                      <w:rtl/>
                    </w:rPr>
                  </w:pPr>
                  <w:hyperlink r:id="rId15" w:history="1">
                    <w:r w:rsidRPr="00C65797">
                      <w:rPr>
                        <w:rStyle w:val="Hyperlink"/>
                        <w:rFonts w:ascii="Sakkal Majalla" w:hAnsi="Sakkal Majalla" w:cs="Sakkal Majalla"/>
                        <w:b/>
                        <w:bCs/>
                        <w:sz w:val="28"/>
                        <w:szCs w:val="28"/>
                        <w:rtl/>
                      </w:rPr>
                      <w:t>تشكيل لجنة العلاقات العامة والأنشطة الطلابية بالبرنامج</w:t>
                    </w:r>
                    <w:r w:rsidRPr="00C65797">
                      <w:rPr>
                        <w:rStyle w:val="Hyperlink"/>
                        <w:rFonts w:ascii="Sakkal Majalla" w:hAnsi="Sakkal Majalla" w:cs="Sakkal Majalla"/>
                        <w:b/>
                        <w:bCs/>
                        <w:sz w:val="28"/>
                        <w:szCs w:val="28"/>
                      </w:rPr>
                      <w:t>.pdf</w:t>
                    </w:r>
                  </w:hyperlink>
                </w:p>
              </w:tc>
            </w:tr>
          </w:tbl>
          <w:p w14:paraId="65A8F3E9" w14:textId="7B28B6A2" w:rsidR="0086505E" w:rsidRDefault="00315B73" w:rsidP="0086505E">
            <w:pPr>
              <w:pStyle w:val="BodyText2Majlis"/>
              <w:spacing w:before="0" w:after="0" w:line="276" w:lineRule="auto"/>
              <w:jc w:val="lowKashida"/>
              <w:rPr>
                <w:rFonts w:ascii="Sakkal Majalla" w:hAnsi="Sakkal Majalla" w:cs="Sakkal Majalla"/>
                <w:rtl/>
              </w:rPr>
            </w:pPr>
            <w:r w:rsidRPr="00486822">
              <w:rPr>
                <w:rFonts w:ascii="Sakkal Majalla" w:eastAsiaTheme="minorHAnsi" w:hAnsi="Sakkal Majalla" w:cs="Sakkal Majalla" w:hint="cs"/>
                <w:bCs/>
                <w:noProof w:val="0"/>
                <w:color w:val="003164"/>
                <w:sz w:val="32"/>
                <w:szCs w:val="32"/>
                <w:rtl/>
                <w:lang w:eastAsia="en-US"/>
              </w:rPr>
              <w:t>(ثالثًا) الإرشاد ال</w:t>
            </w:r>
            <w:r w:rsidR="00486822">
              <w:rPr>
                <w:rFonts w:ascii="Sakkal Majalla" w:eastAsiaTheme="minorHAnsi" w:hAnsi="Sakkal Majalla" w:cs="Sakkal Majalla" w:hint="cs"/>
                <w:bCs/>
                <w:noProof w:val="0"/>
                <w:color w:val="003164"/>
                <w:sz w:val="32"/>
                <w:szCs w:val="32"/>
                <w:rtl/>
                <w:lang w:eastAsia="en-US"/>
              </w:rPr>
              <w:t xml:space="preserve">نفسي: - </w:t>
            </w:r>
            <w:r>
              <w:rPr>
                <w:rFonts w:ascii="Sakkal Majalla" w:hAnsi="Sakkal Majalla" w:cs="Sakkal Majalla" w:hint="cs"/>
                <w:rtl/>
              </w:rPr>
              <w:t xml:space="preserve"> </w:t>
            </w:r>
          </w:p>
          <w:p w14:paraId="7F73D231" w14:textId="0D0E6387" w:rsidR="004966C3" w:rsidRPr="001A0855" w:rsidRDefault="004966C3" w:rsidP="004966C3">
            <w:pPr>
              <w:autoSpaceDE w:val="0"/>
              <w:autoSpaceDN w:val="0"/>
              <w:bidi/>
              <w:adjustRightInd w:val="0"/>
              <w:spacing w:line="276" w:lineRule="auto"/>
              <w:ind w:firstLine="720"/>
              <w:jc w:val="lowKashida"/>
              <w:rPr>
                <w:rFonts w:ascii="Sakkal Majalla" w:hAnsi="Sakkal Majalla" w:cs="Sakkal Majalla"/>
                <w:color w:val="000000"/>
                <w:sz w:val="24"/>
                <w:szCs w:val="24"/>
                <w:rtl/>
              </w:rPr>
            </w:pPr>
            <w:r w:rsidRPr="001A0855">
              <w:rPr>
                <w:rFonts w:ascii="Sakkal Majalla" w:hAnsi="Sakkal Majalla" w:cs="Sakkal Majalla"/>
                <w:color w:val="000000"/>
                <w:sz w:val="24"/>
                <w:szCs w:val="24"/>
                <w:rtl/>
              </w:rPr>
              <w:t>يقوم</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المرشد</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الأكاديمي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من</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خلال</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متابعته</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للط</w:t>
            </w:r>
            <w:r w:rsidR="00530087" w:rsidRPr="001A0855">
              <w:rPr>
                <w:rFonts w:ascii="Sakkal Majalla" w:hAnsi="Sakkal Majalla" w:cs="Sakkal Majalla" w:hint="cs"/>
                <w:color w:val="000000"/>
                <w:sz w:val="24"/>
                <w:szCs w:val="24"/>
                <w:rtl/>
              </w:rPr>
              <w:t>لبة</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أكاديميًا</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برصد</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ما</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يؤثر</w:t>
            </w:r>
            <w:r w:rsidRPr="001A0855">
              <w:rPr>
                <w:rFonts w:ascii="Sakkal Majalla" w:hAnsi="Sakkal Majalla" w:cs="Sakkal Majalla"/>
                <w:color w:val="000000"/>
                <w:sz w:val="24"/>
                <w:szCs w:val="24"/>
              </w:rPr>
              <w:t xml:space="preserve"> </w:t>
            </w:r>
            <w:r w:rsidRPr="001A0855">
              <w:rPr>
                <w:rFonts w:ascii="Sakkal Majalla" w:hAnsi="Sakkal Majalla" w:cs="Sakkal Majalla" w:hint="cs"/>
                <w:color w:val="000000"/>
                <w:sz w:val="24"/>
                <w:szCs w:val="24"/>
                <w:rtl/>
              </w:rPr>
              <w:t>في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حالاتهم</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النفسية،</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ومن</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ثم</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يقوم بحثهم</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وتوجيههم</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إلى حضور</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الورش</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والندوات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والمحاضرات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التي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تقدمها</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عيادات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الطب</w:t>
            </w:r>
            <w:r w:rsidRPr="001A0855">
              <w:rPr>
                <w:rFonts w:ascii="Sakkal Majalla" w:hAnsi="Sakkal Majalla" w:cs="Sakkal Majalla"/>
                <w:color w:val="000000"/>
                <w:sz w:val="24"/>
                <w:szCs w:val="24"/>
              </w:rPr>
              <w:t xml:space="preserve"> </w:t>
            </w:r>
            <w:r w:rsidRPr="001A0855">
              <w:rPr>
                <w:rFonts w:ascii="Sakkal Majalla" w:hAnsi="Sakkal Majalla" w:cs="Sakkal Majalla" w:hint="cs"/>
                <w:color w:val="000000"/>
                <w:sz w:val="24"/>
                <w:szCs w:val="24"/>
                <w:rtl/>
              </w:rPr>
              <w:t>النفسي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في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الجامعة،</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والتي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مقرها</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المستشفى</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الجامعي</w:t>
            </w:r>
            <w:r w:rsidRPr="001A0855">
              <w:rPr>
                <w:rFonts w:ascii="Sakkal Majalla" w:hAnsi="Sakkal Majalla" w:cs="Sakkal Majalla" w:hint="cs"/>
                <w:color w:val="000000"/>
                <w:sz w:val="24"/>
                <w:szCs w:val="24"/>
                <w:rtl/>
              </w:rPr>
              <w:t xml:space="preserve">، حيث </w:t>
            </w:r>
            <w:r w:rsidRPr="001A0855">
              <w:rPr>
                <w:rFonts w:ascii="Sakkal Majalla" w:hAnsi="Sakkal Majalla" w:cs="Sakkal Majalla"/>
                <w:color w:val="000000"/>
                <w:sz w:val="24"/>
                <w:szCs w:val="24"/>
                <w:rtl/>
              </w:rPr>
              <w:t>تقوم</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عيادات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الطب</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النفسي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بنشر</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مواعيد</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العيادات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العاملة،</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وأوقات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الزيارة</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الممكنة</w:t>
            </w:r>
            <w:r w:rsidRPr="001A0855">
              <w:rPr>
                <w:rFonts w:ascii="Sakkal Majalla" w:hAnsi="Sakkal Majalla" w:cs="Sakkal Majalla"/>
                <w:color w:val="000000"/>
                <w:sz w:val="24"/>
                <w:szCs w:val="24"/>
              </w:rPr>
              <w:t xml:space="preserve"> </w:t>
            </w:r>
            <w:r w:rsidRPr="001A0855">
              <w:rPr>
                <w:rFonts w:ascii="Sakkal Majalla" w:hAnsi="Sakkal Majalla" w:cs="Sakkal Majalla" w:hint="cs"/>
                <w:color w:val="000000"/>
                <w:sz w:val="24"/>
                <w:szCs w:val="24"/>
                <w:rtl/>
              </w:rPr>
              <w:t xml:space="preserve">للطلاب، </w:t>
            </w:r>
            <w:r w:rsidRPr="001A0855">
              <w:rPr>
                <w:rFonts w:ascii="Sakkal Majalla" w:hAnsi="Sakkal Majalla" w:cs="Sakkal Majalla"/>
                <w:color w:val="000000"/>
                <w:sz w:val="24"/>
                <w:szCs w:val="24"/>
                <w:rtl/>
              </w:rPr>
              <w:t>ويقوم</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w:t>
            </w:r>
            <w:r w:rsidR="00530087" w:rsidRPr="001A0855">
              <w:rPr>
                <w:rFonts w:ascii="Sakkal Majalla" w:hAnsi="Sakkal Majalla" w:cs="Sakkal Majalla" w:hint="cs"/>
                <w:color w:val="000000"/>
                <w:sz w:val="24"/>
                <w:szCs w:val="24"/>
                <w:rtl/>
              </w:rPr>
              <w:t>برنامج</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بتوجيه</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الطالب للذهاب</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إلى</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هذه</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العيادات،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واستشارة</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lastRenderedPageBreak/>
              <w:t>المختصين</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بالعلاج</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النفسي،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وشرح</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ما</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يؤثر</w:t>
            </w:r>
            <w:r w:rsidRPr="001A0855">
              <w:rPr>
                <w:rFonts w:ascii="Sakkal Majalla" w:hAnsi="Sakkal Majalla" w:cs="Sakkal Majalla"/>
                <w:color w:val="000000"/>
                <w:sz w:val="24"/>
                <w:szCs w:val="24"/>
              </w:rPr>
              <w:t xml:space="preserve"> </w:t>
            </w:r>
            <w:r w:rsidRPr="001A0855">
              <w:rPr>
                <w:rFonts w:ascii="Sakkal Majalla" w:hAnsi="Sakkal Majalla" w:cs="Sakkal Majalla" w:hint="cs"/>
                <w:color w:val="000000"/>
                <w:sz w:val="24"/>
                <w:szCs w:val="24"/>
                <w:rtl/>
              </w:rPr>
              <w:t>في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نفسيته</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علمًا</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بأن</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العيادات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المختصة</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بالطب النفسي</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تضع</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مواعيدها</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كل</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عام،</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وترسل</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إلى</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الكليات</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بهذه</w:t>
            </w:r>
            <w:r w:rsidRPr="001A0855">
              <w:rPr>
                <w:rFonts w:ascii="Sakkal Majalla" w:hAnsi="Sakkal Majalla" w:cs="Sakkal Majalla"/>
                <w:color w:val="000000"/>
                <w:sz w:val="24"/>
                <w:szCs w:val="24"/>
              </w:rPr>
              <w:t xml:space="preserve"> </w:t>
            </w:r>
            <w:r w:rsidRPr="001A0855">
              <w:rPr>
                <w:rFonts w:ascii="Sakkal Majalla" w:hAnsi="Sakkal Majalla" w:cs="Sakkal Majalla"/>
                <w:color w:val="000000"/>
                <w:sz w:val="24"/>
                <w:szCs w:val="24"/>
                <w:rtl/>
              </w:rPr>
              <w:t>المواعيد</w:t>
            </w:r>
            <w:r w:rsidRPr="001A0855">
              <w:rPr>
                <w:rFonts w:ascii="Sakkal Majalla" w:hAnsi="Sakkal Majalla" w:cs="Sakkal Majalla"/>
                <w:color w:val="000000"/>
                <w:sz w:val="24"/>
                <w:szCs w:val="24"/>
              </w:rPr>
              <w:t>.</w:t>
            </w:r>
          </w:p>
          <w:p w14:paraId="17E498F0" w14:textId="1E874BD5" w:rsidR="00530087" w:rsidRPr="00530087" w:rsidRDefault="00530087" w:rsidP="00530087">
            <w:pPr>
              <w:pStyle w:val="BodyText2Majlis"/>
              <w:spacing w:before="0" w:after="0" w:line="276" w:lineRule="auto"/>
              <w:jc w:val="lowKashida"/>
              <w:rPr>
                <w:rFonts w:ascii="Sakkal Majalla" w:eastAsiaTheme="minorHAnsi" w:hAnsi="Sakkal Majalla" w:cs="Sakkal Majalla"/>
                <w:bCs/>
                <w:noProof w:val="0"/>
                <w:color w:val="003164"/>
                <w:sz w:val="32"/>
                <w:szCs w:val="32"/>
                <w:lang w:eastAsia="en-US"/>
              </w:rPr>
            </w:pPr>
            <w:r w:rsidRPr="00530087">
              <w:rPr>
                <w:rFonts w:ascii="Sakkal Majalla" w:eastAsiaTheme="minorHAnsi" w:hAnsi="Sakkal Majalla" w:cs="Sakkal Majalla" w:hint="cs"/>
                <w:bCs/>
                <w:noProof w:val="0"/>
                <w:color w:val="003164"/>
                <w:sz w:val="32"/>
                <w:szCs w:val="32"/>
                <w:rtl/>
                <w:lang w:eastAsia="en-US"/>
              </w:rPr>
              <w:t xml:space="preserve">(رابعًا) الإرشاد الاجتماعي: - </w:t>
            </w:r>
          </w:p>
          <w:p w14:paraId="5EDF141B" w14:textId="039CD4BD" w:rsidR="006F34B8" w:rsidRPr="001A0855" w:rsidRDefault="006F34B8" w:rsidP="006F34B8">
            <w:pPr>
              <w:pStyle w:val="BodyText2Majlis"/>
              <w:spacing w:before="0" w:after="0" w:line="276" w:lineRule="auto"/>
              <w:jc w:val="lowKashida"/>
              <w:rPr>
                <w:rFonts w:ascii="Sakkal Majalla" w:hAnsi="Sakkal Majalla" w:cs="Sakkal Majalla"/>
                <w:sz w:val="24"/>
                <w:szCs w:val="24"/>
                <w:rtl/>
              </w:rPr>
            </w:pPr>
            <w:r>
              <w:rPr>
                <w:rFonts w:ascii="Sakkal Majalla" w:hAnsi="Sakkal Majalla" w:cs="Sakkal Majalla" w:hint="cs"/>
                <w:rtl/>
              </w:rPr>
              <w:t xml:space="preserve">             </w:t>
            </w:r>
            <w:r w:rsidRPr="001A0855">
              <w:rPr>
                <w:rFonts w:ascii="Sakkal Majalla" w:hAnsi="Sakkal Majalla" w:cs="Sakkal Majalla" w:hint="cs"/>
                <w:sz w:val="24"/>
                <w:szCs w:val="24"/>
                <w:rtl/>
              </w:rPr>
              <w:t xml:space="preserve"> </w:t>
            </w:r>
            <w:r w:rsidR="00750934" w:rsidRPr="001A0855">
              <w:rPr>
                <w:rFonts w:ascii="Sakkal Majalla" w:hAnsi="Sakkal Majalla" w:cs="Sakkal Majalla" w:hint="cs"/>
                <w:sz w:val="24"/>
                <w:szCs w:val="24"/>
                <w:rtl/>
              </w:rPr>
              <w:t xml:space="preserve">يهتم البرنامج بالإرشاد الاجتماعي للطلبة، وذلك من خلال تنفيذ البرنامج للعديد من الفعاليات والأنشطة التي تعنى بالتخطيط والتنظيم لمجموعات النشاط، والموارد اللازمة لكل مجموعة،  ومساعدة الطلبة على حل مشكلاتهم والتغلب عليها، ودعم الفئات التي تميل إلى العزلة الاجتماعية للمشاركة في الأنشطة المختلفة للبرنامج، وتنمية المواهب والقدرات لدى الطلبة وصقلها بمختلف الوسائل، </w:t>
            </w:r>
            <w:r w:rsidRPr="001A0855">
              <w:rPr>
                <w:rFonts w:ascii="Sakkal Majalla" w:hAnsi="Sakkal Majalla" w:cs="Sakkal Majalla" w:hint="cs"/>
                <w:sz w:val="24"/>
                <w:szCs w:val="24"/>
                <w:rtl/>
              </w:rPr>
              <w:t>وإشباع الاحتياجات الاجتماعية للطلبة؛ لتجنب تكرار المشكلات وانتشارها في البرنامج، وتشجيع الطلاب على القيام بأدوارهم الاجتماعية مثل المشاركة في ساعات التطوع في المجالات المختلفة سواء داخل الجامعة أو خارجها، وتقديم كافة التسهيلات لهم في هذا الخصوص.</w:t>
            </w:r>
          </w:p>
        </w:tc>
      </w:tr>
    </w:tbl>
    <w:p w14:paraId="7256E942" w14:textId="77777777" w:rsidR="00C003BA" w:rsidRPr="00C003BA"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lastRenderedPageBreak/>
        <w:t xml:space="preserve">4. الدعم </w:t>
      </w:r>
      <w:r w:rsidR="00C959AB" w:rsidRPr="00C003BA">
        <w:rPr>
          <w:rStyle w:val="a"/>
          <w:rFonts w:ascii="Sakkal Majalla" w:hAnsi="Sakkal Majalla" w:cs="Sakkal Majalla"/>
          <w:b/>
          <w:bCs/>
          <w:color w:val="52B5C2"/>
          <w:sz w:val="28"/>
          <w:szCs w:val="28"/>
          <w:rtl/>
          <w:lang w:bidi="ar-YE"/>
        </w:rPr>
        <w:t xml:space="preserve">الخاص </w:t>
      </w:r>
    </w:p>
    <w:p w14:paraId="3CA83120" w14:textId="4D2F81BD" w:rsidR="0026011A" w:rsidRPr="000B0DD9" w:rsidRDefault="004226FC" w:rsidP="006F34B8">
      <w:pPr>
        <w:autoSpaceDE w:val="0"/>
        <w:autoSpaceDN w:val="0"/>
        <w:bidi/>
        <w:adjustRightInd w:val="0"/>
        <w:spacing w:after="0" w:line="288" w:lineRule="auto"/>
        <w:jc w:val="lowKashida"/>
        <w:textAlignment w:val="center"/>
        <w:rPr>
          <w:rStyle w:val="a"/>
          <w:rFonts w:ascii="Sakkal Majalla" w:hAnsi="Sakkal Majalla" w:cs="Sakkal Majalla"/>
          <w:color w:val="52B5C2"/>
          <w:sz w:val="32"/>
          <w:szCs w:val="32"/>
          <w:rtl/>
        </w:rPr>
      </w:pPr>
      <w:r w:rsidRPr="000B0DD9">
        <w:rPr>
          <w:rFonts w:ascii="Sakkal Majalla" w:hAnsi="Sakkal Majalla" w:cs="Sakkal Majalla" w:hint="cs"/>
          <w:color w:val="525252" w:themeColor="accent3" w:themeShade="80"/>
          <w:rtl/>
        </w:rPr>
        <w:t>(المتعثرين</w:t>
      </w:r>
      <w:r w:rsidR="002728E9" w:rsidRPr="000B0DD9">
        <w:rPr>
          <w:rFonts w:ascii="Sakkal Majalla" w:hAnsi="Sakkal Majalla" w:cs="Sakkal Majalla"/>
          <w:color w:val="525252" w:themeColor="accent3" w:themeShade="80"/>
          <w:rtl/>
        </w:rPr>
        <w:t xml:space="preserve"> دراسيًا، الأشخاص ذوي الإعاقة، الموهوبون ......)</w:t>
      </w:r>
    </w:p>
    <w:tbl>
      <w:tblPr>
        <w:tblStyle w:val="TableGrid"/>
        <w:bidiVisual/>
        <w:tblW w:w="9628"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9628"/>
      </w:tblGrid>
      <w:tr w:rsidR="00C003BA" w:rsidRPr="00C003BA" w14:paraId="58EE4D67" w14:textId="77777777" w:rsidTr="00022A16">
        <w:tc>
          <w:tcPr>
            <w:tcW w:w="9628" w:type="dxa"/>
          </w:tcPr>
          <w:p w14:paraId="0341C3AF" w14:textId="7F6B876C" w:rsidR="00C003BA" w:rsidRPr="004755E3" w:rsidRDefault="006F34B8"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32"/>
                <w:szCs w:val="32"/>
                <w:rtl/>
                <w:lang w:bidi="ar-YE"/>
              </w:rPr>
            </w:pPr>
            <w:r w:rsidRPr="004755E3">
              <w:rPr>
                <w:rStyle w:val="a"/>
                <w:rFonts w:ascii="Sakkal Majalla" w:hAnsi="Sakkal Majalla" w:cs="Sakkal Majalla" w:hint="cs"/>
                <w:color w:val="000000" w:themeColor="text1"/>
                <w:sz w:val="32"/>
                <w:szCs w:val="32"/>
                <w:rtl/>
                <w:lang w:bidi="ar-YE"/>
              </w:rPr>
              <w:t>(</w:t>
            </w:r>
            <w:r w:rsidRPr="004755E3">
              <w:rPr>
                <w:rFonts w:ascii="Sakkal Majalla" w:hAnsi="Sakkal Majalla" w:cs="Sakkal Majalla"/>
                <w:b/>
                <w:bCs/>
                <w:color w:val="003164"/>
                <w:sz w:val="32"/>
                <w:szCs w:val="32"/>
                <w:rtl/>
              </w:rPr>
              <w:t>أولًا) الطلاب ذوو الاحتياجات الخاصة: -</w:t>
            </w:r>
          </w:p>
          <w:p w14:paraId="0228C8DB" w14:textId="77777777" w:rsidR="00C003BA" w:rsidRPr="001A0855" w:rsidRDefault="006F34B8" w:rsidP="008529CA">
            <w:pPr>
              <w:autoSpaceDE w:val="0"/>
              <w:autoSpaceDN w:val="0"/>
              <w:bidi/>
              <w:adjustRightInd w:val="0"/>
              <w:spacing w:line="288" w:lineRule="auto"/>
              <w:jc w:val="lowKashida"/>
              <w:textAlignment w:val="center"/>
              <w:rPr>
                <w:rStyle w:val="a"/>
                <w:rFonts w:ascii="Sakkal Majalla" w:hAnsi="Sakkal Majalla" w:cs="Sakkal Majalla"/>
                <w:color w:val="auto"/>
                <w:sz w:val="24"/>
                <w:szCs w:val="24"/>
                <w:rtl/>
                <w:lang w:bidi="ar-YE"/>
              </w:rPr>
            </w:pPr>
            <w:r w:rsidRPr="001A0855">
              <w:rPr>
                <w:rStyle w:val="a"/>
                <w:rFonts w:ascii="Sakkal Majalla" w:hAnsi="Sakkal Majalla" w:cs="Sakkal Majalla" w:hint="cs"/>
                <w:color w:val="auto"/>
                <w:sz w:val="24"/>
                <w:szCs w:val="24"/>
                <w:rtl/>
                <w:lang w:bidi="ar-YE"/>
              </w:rPr>
              <w:t xml:space="preserve">يقوم البرنامج بالعديد من الإجراءات التي تدعم ذوي الاحتياجات الخاصة من طلبة البرنامج ومن أهم هذه الإجراءات ما يلي: - </w:t>
            </w:r>
          </w:p>
          <w:p w14:paraId="26617B8F" w14:textId="77777777" w:rsidR="006F34B8" w:rsidRPr="001A0855" w:rsidRDefault="006F34B8">
            <w:pPr>
              <w:pStyle w:val="ListParagraph"/>
              <w:numPr>
                <w:ilvl w:val="0"/>
                <w:numId w:val="10"/>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hint="cs"/>
                <w:color w:val="auto"/>
                <w:sz w:val="24"/>
                <w:szCs w:val="24"/>
                <w:rtl/>
              </w:rPr>
              <w:t>تنظيم لقاءات دورية مع الطلبة ذوي الاحتياجات الخاصة؛ للوقوف على احتياجاتهم، وتليل كل العقبات التي تحول دون القيام بمتطلباتهم الجامعية.</w:t>
            </w:r>
          </w:p>
          <w:p w14:paraId="73059CA7" w14:textId="77777777" w:rsidR="006F34B8" w:rsidRPr="001A0855" w:rsidRDefault="00F32515">
            <w:pPr>
              <w:pStyle w:val="ListParagraph"/>
              <w:numPr>
                <w:ilvl w:val="0"/>
                <w:numId w:val="10"/>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hint="cs"/>
                <w:color w:val="auto"/>
                <w:sz w:val="24"/>
                <w:szCs w:val="24"/>
                <w:rtl/>
              </w:rPr>
              <w:t>توفير مرافقين لمساعدة الطلبة من ذوي الإعاقة البصرية أو الحركية؛ ليتمكنوا من متابعة دراستهم بسهولة ويسر، وإنجاز تكليفاتهم وواجباتهم العملية والبحثية، وتقديم الدعم الكامل لهم.</w:t>
            </w:r>
          </w:p>
          <w:p w14:paraId="4934FDEE" w14:textId="77777777" w:rsidR="00F32515" w:rsidRPr="001A0855" w:rsidRDefault="00F32515">
            <w:pPr>
              <w:pStyle w:val="ListParagraph"/>
              <w:numPr>
                <w:ilvl w:val="0"/>
                <w:numId w:val="10"/>
              </w:numPr>
              <w:autoSpaceDE w:val="0"/>
              <w:autoSpaceDN w:val="0"/>
              <w:bidi/>
              <w:adjustRightInd w:val="0"/>
              <w:spacing w:line="276"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hint="cs"/>
                <w:color w:val="auto"/>
                <w:sz w:val="24"/>
                <w:szCs w:val="24"/>
                <w:rtl/>
                <w:lang w:bidi="ar-YE"/>
              </w:rPr>
              <w:t>تحديد مرشد أكاديمي لكل طالب من ذوي الاحتياجات الخاصة.</w:t>
            </w:r>
          </w:p>
          <w:p w14:paraId="11560B21" w14:textId="77777777" w:rsidR="00F32515" w:rsidRPr="001A0855" w:rsidRDefault="00F32515">
            <w:pPr>
              <w:numPr>
                <w:ilvl w:val="0"/>
                <w:numId w:val="10"/>
              </w:numPr>
              <w:pBdr>
                <w:top w:val="nil"/>
                <w:left w:val="nil"/>
                <w:bottom w:val="nil"/>
                <w:right w:val="nil"/>
                <w:between w:val="nil"/>
              </w:pBdr>
              <w:bidi/>
              <w:spacing w:line="276" w:lineRule="auto"/>
              <w:rPr>
                <w:rFonts w:ascii="Sakkal Majalla" w:eastAsia="Sakkal Majalla" w:hAnsi="Sakkal Majalla" w:cs="Sakkal Majalla"/>
                <w:color w:val="000000"/>
                <w:sz w:val="24"/>
                <w:szCs w:val="24"/>
              </w:rPr>
            </w:pPr>
            <w:r w:rsidRPr="001A0855">
              <w:rPr>
                <w:rFonts w:ascii="Sakkal Majalla" w:eastAsia="Sakkal Majalla" w:hAnsi="Sakkal Majalla" w:cs="Sakkal Majalla"/>
                <w:color w:val="000000"/>
                <w:sz w:val="24"/>
                <w:szCs w:val="24"/>
                <w:rtl/>
              </w:rPr>
              <w:t>حصر الطلاب والطالبات من ذوي الاحتياجات الخاصة، والرفع بأسمائهم لوحدة ذوي الاحتياجات الخاصة بالكلية.</w:t>
            </w:r>
          </w:p>
          <w:p w14:paraId="31145DCE" w14:textId="77777777" w:rsidR="00F32515" w:rsidRPr="001A0855" w:rsidRDefault="00F32515">
            <w:pPr>
              <w:pStyle w:val="ListParagraph"/>
              <w:numPr>
                <w:ilvl w:val="0"/>
                <w:numId w:val="10"/>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hint="cs"/>
                <w:color w:val="auto"/>
                <w:sz w:val="24"/>
                <w:szCs w:val="24"/>
                <w:rtl/>
                <w:lang w:bidi="ar-YE"/>
              </w:rPr>
              <w:t>توفير المقررات بالصوت والصورة من خلال منصة التعلم الإلكتروني، وتدريبهم على كيفية استخدامها.</w:t>
            </w:r>
          </w:p>
          <w:p w14:paraId="1FEE50A3" w14:textId="77777777" w:rsidR="00F32515" w:rsidRPr="001A0855" w:rsidRDefault="00F32515">
            <w:pPr>
              <w:pStyle w:val="ListParagraph"/>
              <w:numPr>
                <w:ilvl w:val="0"/>
                <w:numId w:val="10"/>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hint="cs"/>
                <w:color w:val="auto"/>
                <w:sz w:val="24"/>
                <w:szCs w:val="24"/>
                <w:rtl/>
                <w:lang w:bidi="ar-YE"/>
              </w:rPr>
              <w:t>تهيئة قاعات خاصة؛ ليتمكن الطلبة من ذوي الاحتياجات الخاصة من أداء اختباراتهم الفصلية والنهائي، مع توفير من يقوم بالكتابة لأصحاب الإعاقة البصرية أو الحركية في اليد.</w:t>
            </w:r>
          </w:p>
          <w:p w14:paraId="605E7AC5" w14:textId="77777777" w:rsidR="00F32515" w:rsidRPr="001A0855" w:rsidRDefault="004755E3">
            <w:pPr>
              <w:pStyle w:val="ListParagraph"/>
              <w:numPr>
                <w:ilvl w:val="0"/>
                <w:numId w:val="10"/>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hint="cs"/>
                <w:color w:val="auto"/>
                <w:sz w:val="24"/>
                <w:szCs w:val="24"/>
                <w:rtl/>
                <w:lang w:bidi="ar-YE"/>
              </w:rPr>
              <w:t>تتعاون وحدة الإرشاد الأكاديمي والشؤون الطلابية بالكلية مع الطلبة، وأعضاء هيئة التدريس، والإداريين؛ لتوفير بيئة جامعية أكنة ومحفزة تتوافق مع احتياجات الطلبة ذوي الاحتياجات الخاصة، وتعزّز استقلالهم، وتميزهم على أساس القدرات المتفاوتة فيما بينهم.</w:t>
            </w:r>
          </w:p>
          <w:p w14:paraId="4A5E3057" w14:textId="0D3B4E02" w:rsidR="004755E3" w:rsidRPr="00022A16" w:rsidRDefault="004755E3" w:rsidP="004755E3">
            <w:pPr>
              <w:autoSpaceDE w:val="0"/>
              <w:autoSpaceDN w:val="0"/>
              <w:bidi/>
              <w:adjustRightInd w:val="0"/>
              <w:spacing w:line="288" w:lineRule="auto"/>
              <w:jc w:val="lowKashida"/>
              <w:textAlignment w:val="center"/>
              <w:rPr>
                <w:rStyle w:val="a"/>
                <w:rFonts w:ascii="Sakkal Majalla" w:hAnsi="Sakkal Majalla" w:cs="Sakkal Majalla"/>
                <w:b/>
                <w:bCs/>
                <w:color w:val="1F4E79" w:themeColor="accent1" w:themeShade="80"/>
                <w:sz w:val="32"/>
                <w:szCs w:val="32"/>
                <w:rtl/>
                <w:lang w:bidi="ar-YE"/>
              </w:rPr>
            </w:pPr>
            <w:r w:rsidRPr="00022A16">
              <w:rPr>
                <w:rStyle w:val="a"/>
                <w:rFonts w:ascii="Sakkal Majalla" w:hAnsi="Sakkal Majalla" w:cs="Sakkal Majalla" w:hint="cs"/>
                <w:b/>
                <w:bCs/>
                <w:color w:val="1F4E79" w:themeColor="accent1" w:themeShade="80"/>
                <w:sz w:val="32"/>
                <w:szCs w:val="32"/>
                <w:rtl/>
                <w:lang w:bidi="ar-YE"/>
              </w:rPr>
              <w:t xml:space="preserve">(ثانيًا) الطلاب الموهوبون والمبدعون: </w:t>
            </w:r>
            <w:r w:rsidRPr="00022A16">
              <w:rPr>
                <w:rStyle w:val="a"/>
                <w:rFonts w:ascii="Sakkal Majalla" w:hAnsi="Sakkal Majalla" w:cs="Sakkal Majalla"/>
                <w:b/>
                <w:bCs/>
                <w:color w:val="1F4E79" w:themeColor="accent1" w:themeShade="80"/>
                <w:sz w:val="32"/>
                <w:szCs w:val="32"/>
                <w:rtl/>
                <w:lang w:bidi="ar-YE"/>
              </w:rPr>
              <w:t>-</w:t>
            </w:r>
            <w:r w:rsidRPr="00022A16">
              <w:rPr>
                <w:rStyle w:val="a"/>
                <w:rFonts w:ascii="Sakkal Majalla" w:hAnsi="Sakkal Majalla" w:cs="Sakkal Majalla" w:hint="cs"/>
                <w:b/>
                <w:bCs/>
                <w:color w:val="1F4E79" w:themeColor="accent1" w:themeShade="80"/>
                <w:sz w:val="32"/>
                <w:szCs w:val="32"/>
                <w:rtl/>
                <w:lang w:bidi="ar-YE"/>
              </w:rPr>
              <w:t xml:space="preserve"> </w:t>
            </w:r>
          </w:p>
          <w:p w14:paraId="3E5233C4" w14:textId="481D7C17" w:rsidR="004755E3" w:rsidRPr="001A0855" w:rsidRDefault="00022A16" w:rsidP="004755E3">
            <w:pPr>
              <w:autoSpaceDE w:val="0"/>
              <w:autoSpaceDN w:val="0"/>
              <w:bidi/>
              <w:adjustRightInd w:val="0"/>
              <w:spacing w:line="288" w:lineRule="auto"/>
              <w:jc w:val="lowKashida"/>
              <w:textAlignment w:val="center"/>
              <w:rPr>
                <w:rStyle w:val="a"/>
                <w:rFonts w:ascii="Sakkal Majalla" w:hAnsi="Sakkal Majalla" w:cs="Sakkal Majalla"/>
                <w:color w:val="auto"/>
                <w:sz w:val="24"/>
                <w:szCs w:val="24"/>
                <w:rtl/>
                <w:lang w:bidi="ar-YE"/>
              </w:rPr>
            </w:pPr>
            <w:r w:rsidRPr="001A0855">
              <w:rPr>
                <w:rStyle w:val="a"/>
                <w:rFonts w:ascii="Sakkal Majalla" w:hAnsi="Sakkal Majalla" w:cs="Sakkal Majalla"/>
                <w:color w:val="auto"/>
                <w:sz w:val="24"/>
                <w:szCs w:val="24"/>
                <w:rtl/>
                <w:lang w:bidi="ar-YE"/>
              </w:rPr>
              <w:t xml:space="preserve">           </w:t>
            </w:r>
            <w:r w:rsidR="004755E3" w:rsidRPr="001A0855">
              <w:rPr>
                <w:rStyle w:val="a"/>
                <w:rFonts w:ascii="Sakkal Majalla" w:hAnsi="Sakkal Majalla" w:cs="Sakkal Majalla"/>
                <w:color w:val="auto"/>
                <w:sz w:val="24"/>
                <w:szCs w:val="24"/>
                <w:rtl/>
                <w:lang w:bidi="ar-YE"/>
              </w:rPr>
              <w:t xml:space="preserve">للكشف عن الطلبة </w:t>
            </w:r>
            <w:r w:rsidRPr="001A0855">
              <w:rPr>
                <w:rStyle w:val="a"/>
                <w:rFonts w:ascii="Sakkal Majalla" w:hAnsi="Sakkal Majalla" w:cs="Sakkal Majalla"/>
                <w:color w:val="auto"/>
                <w:sz w:val="24"/>
                <w:szCs w:val="24"/>
                <w:rtl/>
                <w:lang w:bidi="ar-YE"/>
              </w:rPr>
              <w:t>الموهوبين</w:t>
            </w:r>
            <w:r w:rsidR="004755E3" w:rsidRPr="001A0855">
              <w:rPr>
                <w:rStyle w:val="a"/>
                <w:rFonts w:ascii="Sakkal Majalla" w:hAnsi="Sakkal Majalla" w:cs="Sakkal Majalla"/>
                <w:color w:val="auto"/>
                <w:sz w:val="24"/>
                <w:szCs w:val="24"/>
                <w:rtl/>
                <w:lang w:bidi="ar-YE"/>
              </w:rPr>
              <w:t xml:space="preserve"> والمبدعين في البرنامج؛ قامت إدارة البرنامج بتشكيل لجنة تهتم بالموهبين والمبدعين، وتشركهم في الفعاليات والأنشطة المختلفة التي ينظمها البرنامج أو الكلية أو الجامعة على مدار العام </w:t>
            </w:r>
            <w:r w:rsidRPr="001A0855">
              <w:rPr>
                <w:rStyle w:val="a"/>
                <w:rFonts w:ascii="Sakkal Majalla" w:hAnsi="Sakkal Majalla" w:cs="Sakkal Majalla"/>
                <w:color w:val="auto"/>
                <w:sz w:val="24"/>
                <w:szCs w:val="24"/>
                <w:rtl/>
                <w:lang w:bidi="ar-YE"/>
              </w:rPr>
              <w:t>الدراسي (</w:t>
            </w:r>
            <w:r w:rsidR="004755E3" w:rsidRPr="001A0855">
              <w:rPr>
                <w:rStyle w:val="a"/>
                <w:rFonts w:ascii="Sakkal Majalla" w:hAnsi="Sakkal Majalla" w:cs="Sakkal Majalla"/>
                <w:color w:val="auto"/>
                <w:sz w:val="24"/>
                <w:szCs w:val="24"/>
                <w:rtl/>
                <w:lang w:bidi="ar-YE"/>
              </w:rPr>
              <w:t xml:space="preserve">هناك العديد من النماذج لتغطية طلبة برنامج الصحافة والنشر الإلكتروني للعديد من الفعاليات التي تنظمها الجامعة وكلياتها وإداراتها المختلفة)، </w:t>
            </w:r>
            <w:r w:rsidR="00B546FA" w:rsidRPr="001A0855">
              <w:rPr>
                <w:rStyle w:val="a"/>
                <w:rFonts w:ascii="Sakkal Majalla" w:hAnsi="Sakkal Majalla" w:cs="Sakkal Majalla"/>
                <w:color w:val="auto"/>
                <w:sz w:val="24"/>
                <w:szCs w:val="24"/>
                <w:rtl/>
              </w:rPr>
              <w:t xml:space="preserve">ويتم ذلك من خلال التنسيق مع منظمي الفعالية من </w:t>
            </w:r>
            <w:r w:rsidR="00B546FA" w:rsidRPr="001A0855">
              <w:rPr>
                <w:rStyle w:val="a"/>
                <w:rFonts w:ascii="Sakkal Majalla" w:hAnsi="Sakkal Majalla" w:cs="Sakkal Majalla"/>
                <w:color w:val="auto"/>
                <w:sz w:val="24"/>
                <w:szCs w:val="24"/>
                <w:rtl/>
              </w:rPr>
              <w:lastRenderedPageBreak/>
              <w:t xml:space="preserve">جانب، وإدارة الاتصال والإعلام بالجامعة من جانب آخر، ومن المتوقع أن يزداد التعاون مستقبلًا بين البرنامج وإدارة الاتصال والإعلام بالجامعة؛ بعد تولي أحد الكوادر التدريسية بالبرنامج مديرًا لإدارة الاتصال والإعلام، </w:t>
            </w:r>
            <w:hyperlink r:id="rId16" w:history="1">
              <w:r w:rsidR="00B546FA" w:rsidRPr="001A0855">
                <w:rPr>
                  <w:rStyle w:val="Hyperlink"/>
                  <w:rFonts w:ascii="Sakkal Majalla" w:hAnsi="Sakkal Majalla" w:cs="Sakkal Majalla"/>
                  <w:b/>
                  <w:bCs/>
                  <w:sz w:val="24"/>
                  <w:szCs w:val="24"/>
                  <w:rtl/>
                </w:rPr>
                <w:t>نماذج</w:t>
              </w:r>
            </w:hyperlink>
            <w:r w:rsidR="00B546FA" w:rsidRPr="001A0855">
              <w:rPr>
                <w:rStyle w:val="a"/>
                <w:rFonts w:ascii="Sakkal Majalla" w:hAnsi="Sakkal Majalla" w:cs="Sakkal Majalla"/>
                <w:color w:val="auto"/>
                <w:sz w:val="24"/>
                <w:szCs w:val="24"/>
                <w:rtl/>
              </w:rPr>
              <w:t xml:space="preserve"> هذه التغطيات لطلبة البرنامج، </w:t>
            </w:r>
            <w:r w:rsidRPr="001A0855">
              <w:rPr>
                <w:rStyle w:val="a"/>
                <w:rFonts w:ascii="Sakkal Majalla" w:hAnsi="Sakkal Majalla" w:cs="Sakkal Majalla"/>
                <w:color w:val="auto"/>
                <w:sz w:val="24"/>
                <w:szCs w:val="24"/>
                <w:rtl/>
                <w:lang w:bidi="ar-YE"/>
              </w:rPr>
              <w:t xml:space="preserve">كما تقدّم لهم شهادات الشكر والتقدير؛ تشجيعا لهم، وإزكاء لروح المنافسة فيما بينهم، ومن أبرز مهام لجنة الموهبة والإبداع بالبرنامج ما يلي: - </w:t>
            </w:r>
          </w:p>
          <w:p w14:paraId="195A99E1" w14:textId="3C284D91" w:rsidR="00022A16" w:rsidRPr="001A0855" w:rsidRDefault="00022A16">
            <w:pPr>
              <w:pStyle w:val="ListParagraph"/>
              <w:numPr>
                <w:ilvl w:val="0"/>
                <w:numId w:val="11"/>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color w:val="auto"/>
                <w:sz w:val="24"/>
                <w:szCs w:val="24"/>
                <w:rtl/>
                <w:lang w:bidi="ar-YE"/>
              </w:rPr>
              <w:t>إعداد آلية للكشف عن الطلبة الموهوبين والمبدعين والمتفوقين.</w:t>
            </w:r>
          </w:p>
          <w:p w14:paraId="04E43822" w14:textId="26A0B199" w:rsidR="00022A16" w:rsidRPr="001A0855" w:rsidRDefault="00022A16">
            <w:pPr>
              <w:pStyle w:val="ListParagraph"/>
              <w:numPr>
                <w:ilvl w:val="0"/>
                <w:numId w:val="11"/>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color w:val="auto"/>
                <w:sz w:val="24"/>
                <w:szCs w:val="24"/>
                <w:rtl/>
                <w:lang w:bidi="ar-YE"/>
              </w:rPr>
              <w:t>اقتراح برامج لرعاية وتكريم  وتشجيع الموهوبين والمبدعين والمتفوقين.</w:t>
            </w:r>
          </w:p>
          <w:p w14:paraId="4B22748E" w14:textId="1BE6053F" w:rsidR="00022A16" w:rsidRPr="001A0855" w:rsidRDefault="00022A16">
            <w:pPr>
              <w:pStyle w:val="ListParagraph"/>
              <w:numPr>
                <w:ilvl w:val="0"/>
                <w:numId w:val="11"/>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color w:val="auto"/>
                <w:sz w:val="24"/>
                <w:szCs w:val="24"/>
                <w:rtl/>
                <w:lang w:bidi="ar-YE"/>
              </w:rPr>
              <w:t>اقتراح قائمة بالمسابقات والمحافل التي يمكن إشراك الموهوبين والمبدعين والمتفوقين فيها.</w:t>
            </w:r>
          </w:p>
          <w:p w14:paraId="3194ADC4" w14:textId="1C36F0A1" w:rsidR="00022A16" w:rsidRPr="001A0855" w:rsidRDefault="00022A16">
            <w:pPr>
              <w:pStyle w:val="ListParagraph"/>
              <w:numPr>
                <w:ilvl w:val="0"/>
                <w:numId w:val="11"/>
              </w:numPr>
              <w:autoSpaceDE w:val="0"/>
              <w:autoSpaceDN w:val="0"/>
              <w:bidi/>
              <w:adjustRightInd w:val="0"/>
              <w:spacing w:line="288" w:lineRule="auto"/>
              <w:jc w:val="lowKashida"/>
              <w:textAlignment w:val="center"/>
              <w:rPr>
                <w:rStyle w:val="a"/>
                <w:rFonts w:ascii="Sakkal Majalla" w:hAnsi="Sakkal Majalla" w:cs="Sakkal Majalla"/>
                <w:color w:val="auto"/>
                <w:sz w:val="24"/>
                <w:szCs w:val="24"/>
                <w:lang w:bidi="ar-YE"/>
              </w:rPr>
            </w:pPr>
            <w:r w:rsidRPr="001A0855">
              <w:rPr>
                <w:rStyle w:val="a"/>
                <w:rFonts w:ascii="Sakkal Majalla" w:hAnsi="Sakkal Majalla" w:cs="Sakkal Majalla"/>
                <w:color w:val="auto"/>
                <w:sz w:val="24"/>
                <w:szCs w:val="24"/>
                <w:rtl/>
                <w:lang w:bidi="ar-YE"/>
              </w:rPr>
              <w:t>دراسة ما يحيله رئيس القسم للجنة.</w:t>
            </w:r>
          </w:p>
          <w:tbl>
            <w:tblPr>
              <w:tblStyle w:val="TableGrid"/>
              <w:bidiVisual/>
              <w:tblW w:w="9771"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771"/>
            </w:tblGrid>
            <w:tr w:rsidR="00022A16" w14:paraId="0587F4B2" w14:textId="77777777" w:rsidTr="00022A16">
              <w:tc>
                <w:tcPr>
                  <w:tcW w:w="9771" w:type="dxa"/>
                </w:tcPr>
                <w:p w14:paraId="3B40DE02" w14:textId="77777777" w:rsidR="00022A16" w:rsidRDefault="00022A16" w:rsidP="00022A16">
                  <w:pPr>
                    <w:bidi/>
                    <w:spacing w:line="276" w:lineRule="auto"/>
                    <w:rPr>
                      <w:rFonts w:ascii="Sakkal Majalla" w:hAnsi="Sakkal Majalla" w:cs="Sakkal Majalla"/>
                      <w:b/>
                      <w:bCs/>
                      <w:color w:val="1F4E79" w:themeColor="accent1" w:themeShade="80"/>
                      <w:sz w:val="28"/>
                      <w:szCs w:val="28"/>
                      <w:u w:val="single"/>
                      <w:rtl/>
                    </w:rPr>
                  </w:pPr>
                  <w:r w:rsidRPr="00022A16">
                    <w:rPr>
                      <w:rFonts w:ascii="Sakkal Majalla" w:hAnsi="Sakkal Majalla" w:cs="Sakkal Majalla"/>
                      <w:b/>
                      <w:bCs/>
                      <w:color w:val="1F4E79" w:themeColor="accent1" w:themeShade="80"/>
                      <w:sz w:val="28"/>
                      <w:szCs w:val="28"/>
                      <w:u w:val="single"/>
                      <w:rtl/>
                    </w:rPr>
                    <w:t xml:space="preserve">رابط تشكيل لجنة "الموهبة والإبداع" </w:t>
                  </w:r>
                  <w:r w:rsidRPr="00022A16">
                    <w:rPr>
                      <w:rFonts w:ascii="Sakkal Majalla" w:hAnsi="Sakkal Majalla" w:cs="Sakkal Majalla" w:hint="cs"/>
                      <w:b/>
                      <w:bCs/>
                      <w:color w:val="1F4E79" w:themeColor="accent1" w:themeShade="80"/>
                      <w:sz w:val="28"/>
                      <w:szCs w:val="28"/>
                      <w:u w:val="single"/>
                      <w:rtl/>
                    </w:rPr>
                    <w:t>بالبرنامج</w:t>
                  </w:r>
                  <w:r>
                    <w:rPr>
                      <w:rFonts w:ascii="Sakkal Majalla" w:hAnsi="Sakkal Majalla" w:cs="Sakkal Majalla" w:hint="cs"/>
                      <w:b/>
                      <w:bCs/>
                      <w:color w:val="1F4E79" w:themeColor="accent1" w:themeShade="80"/>
                      <w:sz w:val="28"/>
                      <w:szCs w:val="28"/>
                      <w:u w:val="single"/>
                      <w:rtl/>
                    </w:rPr>
                    <w:t xml:space="preserve">: - </w:t>
                  </w:r>
                </w:p>
                <w:p w14:paraId="116FB539" w14:textId="42278483" w:rsidR="00022A16" w:rsidRPr="00022A16" w:rsidRDefault="00022A16" w:rsidP="00022A16">
                  <w:pPr>
                    <w:bidi/>
                    <w:spacing w:line="276" w:lineRule="auto"/>
                    <w:jc w:val="center"/>
                    <w:rPr>
                      <w:rFonts w:ascii="Sakkal Majalla" w:hAnsi="Sakkal Majalla" w:cs="Sakkal Majalla"/>
                      <w:b/>
                      <w:bCs/>
                      <w:color w:val="1F4E79" w:themeColor="accent1" w:themeShade="80"/>
                      <w:sz w:val="28"/>
                      <w:szCs w:val="28"/>
                      <w:u w:val="single"/>
                      <w:rtl/>
                    </w:rPr>
                  </w:pPr>
                  <w:hyperlink r:id="rId17" w:history="1">
                    <w:r w:rsidRPr="00022A16">
                      <w:rPr>
                        <w:rStyle w:val="Hyperlink"/>
                        <w:rFonts w:ascii="Sakkal Majalla" w:hAnsi="Sakkal Majalla" w:cs="Sakkal Majalla"/>
                        <w:b/>
                        <w:bCs/>
                        <w:sz w:val="28"/>
                        <w:szCs w:val="28"/>
                        <w:rtl/>
                      </w:rPr>
                      <w:t>تشكيل لجنة الموهبة والإبداع بالبرنامج</w:t>
                    </w:r>
                    <w:r w:rsidRPr="00022A16">
                      <w:rPr>
                        <w:rStyle w:val="Hyperlink"/>
                        <w:rFonts w:ascii="Sakkal Majalla" w:hAnsi="Sakkal Majalla" w:cs="Sakkal Majalla"/>
                        <w:b/>
                        <w:bCs/>
                        <w:sz w:val="28"/>
                        <w:szCs w:val="28"/>
                      </w:rPr>
                      <w:t>.pdf</w:t>
                    </w:r>
                  </w:hyperlink>
                </w:p>
              </w:tc>
            </w:tr>
          </w:tbl>
          <w:p w14:paraId="4EEE7516" w14:textId="77777777" w:rsidR="004755E3" w:rsidRDefault="00022A16" w:rsidP="002F017E">
            <w:pPr>
              <w:autoSpaceDE w:val="0"/>
              <w:autoSpaceDN w:val="0"/>
              <w:bidi/>
              <w:adjustRightInd w:val="0"/>
              <w:spacing w:line="276" w:lineRule="auto"/>
              <w:jc w:val="lowKashida"/>
              <w:textAlignment w:val="center"/>
              <w:rPr>
                <w:rStyle w:val="a"/>
                <w:rFonts w:ascii="Sakkal Majalla" w:hAnsi="Sakkal Majalla" w:cs="Sakkal Majalla"/>
                <w:b/>
                <w:bCs/>
                <w:color w:val="auto"/>
                <w:sz w:val="28"/>
                <w:szCs w:val="28"/>
                <w:rtl/>
                <w:lang w:bidi="ar-YE"/>
              </w:rPr>
            </w:pPr>
            <w:r w:rsidRPr="002F017E">
              <w:rPr>
                <w:rStyle w:val="a"/>
                <w:rFonts w:ascii="Sakkal Majalla" w:hAnsi="Sakkal Majalla" w:cs="Sakkal Majalla" w:hint="cs"/>
                <w:b/>
                <w:bCs/>
                <w:color w:val="1F4E79" w:themeColor="accent1" w:themeShade="80"/>
                <w:sz w:val="32"/>
                <w:szCs w:val="32"/>
                <w:rtl/>
                <w:lang w:bidi="ar-YE"/>
              </w:rPr>
              <w:t xml:space="preserve">(ثالثًا) الطلاب </w:t>
            </w:r>
            <w:r w:rsidR="002F017E" w:rsidRPr="002F017E">
              <w:rPr>
                <w:rStyle w:val="a"/>
                <w:rFonts w:ascii="Sakkal Majalla" w:hAnsi="Sakkal Majalla" w:cs="Sakkal Majalla" w:hint="cs"/>
                <w:b/>
                <w:bCs/>
                <w:color w:val="1F4E79" w:themeColor="accent1" w:themeShade="80"/>
                <w:sz w:val="32"/>
                <w:szCs w:val="32"/>
                <w:rtl/>
                <w:lang w:bidi="ar-YE"/>
              </w:rPr>
              <w:t xml:space="preserve">المتعثرون: </w:t>
            </w:r>
            <w:r w:rsidR="002F017E" w:rsidRPr="002F017E">
              <w:rPr>
                <w:rStyle w:val="a"/>
                <w:rFonts w:ascii="Sakkal Majalla" w:hAnsi="Sakkal Majalla" w:cs="Sakkal Majalla"/>
                <w:b/>
                <w:bCs/>
                <w:color w:val="1F4E79" w:themeColor="accent1" w:themeShade="80"/>
                <w:sz w:val="32"/>
                <w:szCs w:val="32"/>
                <w:rtl/>
                <w:lang w:bidi="ar-YE"/>
              </w:rPr>
              <w:t>-</w:t>
            </w:r>
            <w:r>
              <w:rPr>
                <w:rStyle w:val="a"/>
                <w:rFonts w:ascii="Sakkal Majalla" w:hAnsi="Sakkal Majalla" w:cs="Sakkal Majalla" w:hint="cs"/>
                <w:b/>
                <w:bCs/>
                <w:color w:val="auto"/>
                <w:sz w:val="28"/>
                <w:szCs w:val="28"/>
                <w:rtl/>
                <w:lang w:bidi="ar-YE"/>
              </w:rPr>
              <w:t xml:space="preserve"> </w:t>
            </w:r>
          </w:p>
          <w:p w14:paraId="0CFCCA6C" w14:textId="746B907A" w:rsidR="002F017E" w:rsidRPr="001A0855" w:rsidRDefault="002F017E" w:rsidP="002F017E">
            <w:pPr>
              <w:autoSpaceDE w:val="0"/>
              <w:autoSpaceDN w:val="0"/>
              <w:bidi/>
              <w:adjustRightInd w:val="0"/>
              <w:spacing w:line="276" w:lineRule="auto"/>
              <w:jc w:val="lowKashida"/>
              <w:textAlignment w:val="center"/>
              <w:rPr>
                <w:rStyle w:val="a"/>
                <w:rFonts w:ascii="Sakkal Majalla" w:hAnsi="Sakkal Majalla" w:cs="Sakkal Majalla"/>
                <w:color w:val="auto"/>
                <w:sz w:val="24"/>
                <w:szCs w:val="24"/>
                <w:rtl/>
                <w:lang w:bidi="ar-YE"/>
              </w:rPr>
            </w:pPr>
            <w:r w:rsidRPr="001A0855">
              <w:rPr>
                <w:rStyle w:val="a"/>
                <w:rFonts w:ascii="Sakkal Majalla" w:hAnsi="Sakkal Majalla" w:cs="Sakkal Majalla" w:hint="cs"/>
                <w:color w:val="auto"/>
                <w:sz w:val="24"/>
                <w:szCs w:val="24"/>
                <w:rtl/>
                <w:lang w:bidi="ar-YE"/>
              </w:rPr>
              <w:t>تعقد للطلبة المتعثرين جلسات إرشادية؛ للكشف عن أسباب تعثّرهم الدراسي، سواء أكانت اجتماعية أم نفسية أم أكاديمية، ويتم وضع خطة علاجية لكل حالة على حدة، وفق أسباب التعثر، ومتابعة الطلبة المتعثرين حتى يتخرجوا من البرنامج.</w:t>
            </w:r>
          </w:p>
        </w:tc>
      </w:tr>
    </w:tbl>
    <w:p w14:paraId="0D6E59A7" w14:textId="77777777" w:rsidR="00740806" w:rsidRDefault="00740806" w:rsidP="00740806">
      <w:pPr>
        <w:bidi/>
        <w:spacing w:after="0"/>
        <w:rPr>
          <w:rStyle w:val="a"/>
          <w:rFonts w:ascii="Sakkal Majalla" w:hAnsi="Sakkal Majalla" w:cs="Sakkal Majalla"/>
          <w:b/>
          <w:bCs/>
          <w:color w:val="4C3D8E"/>
          <w:sz w:val="32"/>
          <w:szCs w:val="32"/>
          <w:lang w:bidi="ar-YE"/>
        </w:rPr>
      </w:pPr>
    </w:p>
    <w:p w14:paraId="69294EA5" w14:textId="627B2656" w:rsidR="00464F77" w:rsidRPr="009D321B" w:rsidRDefault="00464F77" w:rsidP="00740806">
      <w:pPr>
        <w:bidi/>
        <w:spacing w:after="0"/>
        <w:rPr>
          <w:rStyle w:val="a"/>
          <w:rFonts w:ascii="Sakkal Majalla" w:hAnsi="Sakkal Majalla" w:cs="Sakkal Majalla"/>
          <w:b/>
          <w:bCs/>
          <w:color w:val="4C3D8E"/>
          <w:sz w:val="32"/>
          <w:szCs w:val="32"/>
          <w:rtl/>
          <w:lang w:bidi="ar-YE"/>
        </w:rPr>
      </w:pPr>
      <w:r w:rsidRPr="009D321B">
        <w:rPr>
          <w:rStyle w:val="a"/>
          <w:rFonts w:ascii="Sakkal Majalla" w:hAnsi="Sakkal Majalla" w:cs="Sakkal Majalla"/>
          <w:b/>
          <w:bCs/>
          <w:color w:val="4C3D8E"/>
          <w:sz w:val="32"/>
          <w:szCs w:val="32"/>
          <w:rtl/>
          <w:lang w:bidi="ar-YE"/>
        </w:rPr>
        <w:t>ه. هيئة التدريس والموظفون:</w:t>
      </w:r>
    </w:p>
    <w:p w14:paraId="13E9E24D" w14:textId="4E1ED20B" w:rsidR="003A4ABD" w:rsidRPr="00C003BA" w:rsidRDefault="00464F7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الاحتياجات من هيئة التدريس والإداريين والفنيين.</w:t>
      </w:r>
    </w:p>
    <w:tbl>
      <w:tblPr>
        <w:tblStyle w:val="TableGrid"/>
        <w:tblpPr w:leftFromText="180" w:rightFromText="180" w:vertAnchor="text" w:tblpXSpec="center" w:tblpY="1"/>
        <w:tblOverlap w:val="never"/>
        <w:bidiVisual/>
        <w:tblW w:w="10076" w:type="dxa"/>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1808"/>
        <w:gridCol w:w="1588"/>
        <w:gridCol w:w="1750"/>
        <w:gridCol w:w="2051"/>
        <w:gridCol w:w="871"/>
        <w:gridCol w:w="782"/>
        <w:gridCol w:w="1200"/>
        <w:gridCol w:w="26"/>
      </w:tblGrid>
      <w:tr w:rsidR="00464F77" w:rsidRPr="000B0DD9" w14:paraId="2256D1FB" w14:textId="77777777" w:rsidTr="002F017E">
        <w:trPr>
          <w:gridAfter w:val="1"/>
          <w:wAfter w:w="5" w:type="dxa"/>
          <w:tblHeader/>
          <w:tblCellSpacing w:w="7" w:type="dxa"/>
        </w:trPr>
        <w:tc>
          <w:tcPr>
            <w:tcW w:w="1787" w:type="dxa"/>
            <w:vMerge w:val="restart"/>
            <w:shd w:val="clear" w:color="auto" w:fill="4C3D8E"/>
            <w:vAlign w:val="center"/>
          </w:tcPr>
          <w:p w14:paraId="5AEFCB36" w14:textId="77777777" w:rsidR="00464F77" w:rsidRPr="00E8365A" w:rsidRDefault="00464F77" w:rsidP="00231962">
            <w:pPr>
              <w:bidi/>
              <w:ind w:right="45"/>
              <w:jc w:val="center"/>
              <w:rPr>
                <w:rFonts w:ascii="Sakkal Majalla" w:hAnsi="Sakkal Majalla" w:cs="Sakkal Majalla"/>
                <w:b/>
                <w:bCs/>
                <w:color w:val="FFFFFF" w:themeColor="background1"/>
                <w:sz w:val="28"/>
                <w:szCs w:val="28"/>
                <w:rtl/>
              </w:rPr>
            </w:pPr>
            <w:r w:rsidRPr="00E8365A">
              <w:rPr>
                <w:rFonts w:ascii="Sakkal Majalla" w:hAnsi="Sakkal Majalla" w:cs="Sakkal Majalla"/>
                <w:b/>
                <w:bCs/>
                <w:color w:val="FFFFFF" w:themeColor="background1"/>
                <w:sz w:val="28"/>
                <w:szCs w:val="28"/>
                <w:rtl/>
              </w:rPr>
              <w:t>المرتبة العلمية</w:t>
            </w:r>
          </w:p>
        </w:tc>
        <w:tc>
          <w:tcPr>
            <w:tcW w:w="3324" w:type="dxa"/>
            <w:gridSpan w:val="2"/>
            <w:shd w:val="clear" w:color="auto" w:fill="4C3D8E"/>
            <w:vAlign w:val="center"/>
          </w:tcPr>
          <w:p w14:paraId="3C53C6A3" w14:textId="77777777" w:rsidR="00464F77" w:rsidRPr="00E8365A" w:rsidRDefault="00464F77" w:rsidP="00231962">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التخصص</w:t>
            </w:r>
          </w:p>
        </w:tc>
        <w:tc>
          <w:tcPr>
            <w:tcW w:w="2037" w:type="dxa"/>
            <w:vMerge w:val="restart"/>
            <w:shd w:val="clear" w:color="auto" w:fill="4C3D8E"/>
            <w:vAlign w:val="center"/>
          </w:tcPr>
          <w:p w14:paraId="74F823E4" w14:textId="77777777" w:rsidR="00464F77" w:rsidRPr="000B0DD9" w:rsidRDefault="00464F77" w:rsidP="00231962">
            <w:pPr>
              <w:bidi/>
              <w:ind w:right="45"/>
              <w:jc w:val="center"/>
              <w:rPr>
                <w:rFonts w:ascii="Sakkal Majalla" w:hAnsi="Sakkal Majalla" w:cs="Sakkal Majalla"/>
                <w:color w:val="FFFFFF" w:themeColor="background1"/>
                <w:sz w:val="28"/>
                <w:szCs w:val="28"/>
                <w:lang w:bidi="ar-EG"/>
              </w:rPr>
            </w:pPr>
            <w:r w:rsidRPr="00E8365A">
              <w:rPr>
                <w:rFonts w:ascii="Sakkal Majalla" w:hAnsi="Sakkal Majalla" w:cs="Sakkal Majalla"/>
                <w:b/>
                <w:bCs/>
                <w:color w:val="FFFFFF" w:themeColor="background1"/>
                <w:sz w:val="28"/>
                <w:szCs w:val="28"/>
                <w:rtl/>
              </w:rPr>
              <w:t>المتطلبات والمهارات الخاصة</w:t>
            </w:r>
            <w:r w:rsidRPr="000B0DD9">
              <w:rPr>
                <w:rFonts w:ascii="Sakkal Majalla" w:hAnsi="Sakkal Majalla" w:cs="Sakkal Majalla"/>
                <w:color w:val="FFFFFF" w:themeColor="background1"/>
                <w:sz w:val="28"/>
                <w:szCs w:val="28"/>
                <w:rtl/>
                <w:lang w:bidi="ar-EG"/>
              </w:rPr>
              <w:t xml:space="preserve"> </w:t>
            </w:r>
            <w:r w:rsidRPr="00E8365A">
              <w:rPr>
                <w:rFonts w:ascii="Sakkal Majalla" w:hAnsi="Sakkal Majalla" w:cs="Sakkal Majalla"/>
                <w:color w:val="FFFFFF" w:themeColor="background1"/>
                <w:vertAlign w:val="subscript"/>
                <w:rtl/>
                <w:lang w:bidi="ar-EG"/>
              </w:rPr>
              <w:t>(إن وجدت)</w:t>
            </w:r>
          </w:p>
        </w:tc>
        <w:tc>
          <w:tcPr>
            <w:tcW w:w="2839" w:type="dxa"/>
            <w:gridSpan w:val="3"/>
            <w:shd w:val="clear" w:color="auto" w:fill="4C3D8E"/>
            <w:vAlign w:val="center"/>
          </w:tcPr>
          <w:p w14:paraId="6E85E95F" w14:textId="40F08DDE" w:rsidR="00464F77" w:rsidRPr="00E8365A" w:rsidRDefault="00464F77" w:rsidP="00231962">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العدد المطلوب</w:t>
            </w:r>
          </w:p>
        </w:tc>
      </w:tr>
      <w:tr w:rsidR="0095085A" w:rsidRPr="000B0DD9" w14:paraId="28CBD6FE" w14:textId="77777777" w:rsidTr="002F017E">
        <w:trPr>
          <w:trHeight w:val="537"/>
          <w:tblHeader/>
          <w:tblCellSpacing w:w="7" w:type="dxa"/>
        </w:trPr>
        <w:tc>
          <w:tcPr>
            <w:tcW w:w="1787" w:type="dxa"/>
            <w:vMerge/>
            <w:shd w:val="clear" w:color="auto" w:fill="EDEDED" w:themeFill="accent3" w:themeFillTint="33"/>
            <w:vAlign w:val="center"/>
          </w:tcPr>
          <w:p w14:paraId="77C25662" w14:textId="77777777" w:rsidR="00464F77" w:rsidRPr="000B0DD9" w:rsidRDefault="00464F77" w:rsidP="00231962">
            <w:pPr>
              <w:bidi/>
              <w:ind w:right="45"/>
              <w:jc w:val="center"/>
              <w:rPr>
                <w:rFonts w:ascii="Sakkal Majalla" w:hAnsi="Sakkal Majalla" w:cs="Sakkal Majalla"/>
                <w:color w:val="525252" w:themeColor="accent3" w:themeShade="80"/>
              </w:rPr>
            </w:pPr>
          </w:p>
        </w:tc>
        <w:tc>
          <w:tcPr>
            <w:tcW w:w="1574" w:type="dxa"/>
            <w:shd w:val="clear" w:color="auto" w:fill="9498CB"/>
            <w:vAlign w:val="center"/>
          </w:tcPr>
          <w:p w14:paraId="7578E363" w14:textId="77777777" w:rsidR="00464F77" w:rsidRPr="00231962" w:rsidRDefault="00464F77" w:rsidP="00231962">
            <w:pPr>
              <w:bidi/>
              <w:jc w:val="center"/>
              <w:rPr>
                <w:rFonts w:ascii="Sakkal Majalla" w:hAnsi="Sakkal Majalla" w:cs="Sakkal Majalla"/>
                <w:b/>
                <w:bCs/>
                <w:color w:val="FFFFFF" w:themeColor="background1"/>
                <w:sz w:val="24"/>
                <w:szCs w:val="24"/>
              </w:rPr>
            </w:pPr>
            <w:r w:rsidRPr="00231962">
              <w:rPr>
                <w:rFonts w:ascii="Sakkal Majalla" w:hAnsi="Sakkal Majalla" w:cs="Sakkal Majalla"/>
                <w:b/>
                <w:bCs/>
                <w:color w:val="FFFFFF" w:themeColor="background1"/>
                <w:sz w:val="24"/>
                <w:szCs w:val="24"/>
                <w:rtl/>
              </w:rPr>
              <w:t>العام</w:t>
            </w:r>
          </w:p>
        </w:tc>
        <w:tc>
          <w:tcPr>
            <w:tcW w:w="1736" w:type="dxa"/>
            <w:shd w:val="clear" w:color="auto" w:fill="9498CB"/>
            <w:vAlign w:val="center"/>
          </w:tcPr>
          <w:p w14:paraId="39B83B7C" w14:textId="77777777" w:rsidR="00464F77" w:rsidRPr="00231962" w:rsidRDefault="00464F77" w:rsidP="00231962">
            <w:pPr>
              <w:bidi/>
              <w:jc w:val="center"/>
              <w:rPr>
                <w:rFonts w:ascii="Sakkal Majalla" w:hAnsi="Sakkal Majalla" w:cs="Sakkal Majalla"/>
                <w:b/>
                <w:bCs/>
                <w:color w:val="FFFFFF" w:themeColor="background1"/>
                <w:sz w:val="24"/>
                <w:szCs w:val="24"/>
              </w:rPr>
            </w:pPr>
            <w:r w:rsidRPr="00231962">
              <w:rPr>
                <w:rFonts w:ascii="Sakkal Majalla" w:hAnsi="Sakkal Majalla" w:cs="Sakkal Majalla"/>
                <w:b/>
                <w:bCs/>
                <w:color w:val="FFFFFF" w:themeColor="background1"/>
                <w:sz w:val="24"/>
                <w:szCs w:val="24"/>
                <w:rtl/>
              </w:rPr>
              <w:t>الدقيق</w:t>
            </w:r>
          </w:p>
        </w:tc>
        <w:tc>
          <w:tcPr>
            <w:tcW w:w="2037" w:type="dxa"/>
            <w:vMerge/>
            <w:shd w:val="clear" w:color="auto" w:fill="9498CB"/>
          </w:tcPr>
          <w:p w14:paraId="6BCEDAE3" w14:textId="77777777" w:rsidR="00464F77" w:rsidRPr="000B0DD9" w:rsidRDefault="00464F77" w:rsidP="00231962">
            <w:pPr>
              <w:bidi/>
              <w:ind w:right="45"/>
              <w:jc w:val="center"/>
              <w:rPr>
                <w:rFonts w:ascii="Sakkal Majalla" w:hAnsi="Sakkal Majalla" w:cs="Sakkal Majalla"/>
                <w:color w:val="525252" w:themeColor="accent3" w:themeShade="80"/>
                <w:lang w:bidi="ar-EG"/>
              </w:rPr>
            </w:pPr>
          </w:p>
        </w:tc>
        <w:tc>
          <w:tcPr>
            <w:tcW w:w="857" w:type="dxa"/>
            <w:shd w:val="clear" w:color="auto" w:fill="9498CB"/>
            <w:vAlign w:val="center"/>
          </w:tcPr>
          <w:p w14:paraId="79B0244E" w14:textId="77777777" w:rsidR="00464F77" w:rsidRPr="00231962" w:rsidRDefault="00464F77" w:rsidP="00231962">
            <w:pPr>
              <w:bidi/>
              <w:jc w:val="center"/>
              <w:rPr>
                <w:rFonts w:ascii="Sakkal Majalla" w:hAnsi="Sakkal Majalla" w:cs="Sakkal Majalla"/>
                <w:b/>
                <w:bCs/>
                <w:color w:val="FFFFFF" w:themeColor="background1"/>
                <w:sz w:val="24"/>
                <w:szCs w:val="24"/>
              </w:rPr>
            </w:pPr>
            <w:r w:rsidRPr="00231962">
              <w:rPr>
                <w:rFonts w:ascii="Sakkal Majalla" w:hAnsi="Sakkal Majalla" w:cs="Sakkal Majalla"/>
                <w:b/>
                <w:bCs/>
                <w:color w:val="FFFFFF" w:themeColor="background1"/>
                <w:sz w:val="24"/>
                <w:szCs w:val="24"/>
                <w:rtl/>
              </w:rPr>
              <w:t>ذكور</w:t>
            </w:r>
          </w:p>
        </w:tc>
        <w:tc>
          <w:tcPr>
            <w:tcW w:w="768" w:type="dxa"/>
            <w:shd w:val="clear" w:color="auto" w:fill="9498CB"/>
            <w:vAlign w:val="center"/>
          </w:tcPr>
          <w:p w14:paraId="756DCFA0" w14:textId="77777777" w:rsidR="00464F77" w:rsidRPr="00231962" w:rsidRDefault="00464F77" w:rsidP="00231962">
            <w:pPr>
              <w:bidi/>
              <w:ind w:right="-558"/>
              <w:rPr>
                <w:rFonts w:ascii="Sakkal Majalla" w:hAnsi="Sakkal Majalla" w:cs="Sakkal Majalla"/>
                <w:b/>
                <w:bCs/>
                <w:color w:val="FFFFFF" w:themeColor="background1"/>
                <w:sz w:val="24"/>
                <w:szCs w:val="24"/>
              </w:rPr>
            </w:pPr>
            <w:r w:rsidRPr="00231962">
              <w:rPr>
                <w:rFonts w:ascii="Sakkal Majalla" w:hAnsi="Sakkal Majalla" w:cs="Sakkal Majalla"/>
                <w:b/>
                <w:bCs/>
                <w:color w:val="FFFFFF" w:themeColor="background1"/>
                <w:sz w:val="24"/>
                <w:szCs w:val="24"/>
                <w:rtl/>
              </w:rPr>
              <w:t>إناث</w:t>
            </w:r>
          </w:p>
        </w:tc>
        <w:tc>
          <w:tcPr>
            <w:tcW w:w="1205" w:type="dxa"/>
            <w:gridSpan w:val="2"/>
            <w:shd w:val="clear" w:color="auto" w:fill="9498CB"/>
            <w:vAlign w:val="center"/>
          </w:tcPr>
          <w:p w14:paraId="10C320BE" w14:textId="77777777" w:rsidR="00464F77" w:rsidRPr="00231962" w:rsidRDefault="00464F77" w:rsidP="00231962">
            <w:pPr>
              <w:bidi/>
              <w:jc w:val="center"/>
              <w:rPr>
                <w:rFonts w:ascii="Sakkal Majalla" w:hAnsi="Sakkal Majalla" w:cs="Sakkal Majalla"/>
                <w:b/>
                <w:bCs/>
                <w:color w:val="FFFFFF" w:themeColor="background1"/>
                <w:sz w:val="24"/>
                <w:szCs w:val="24"/>
              </w:rPr>
            </w:pPr>
            <w:r w:rsidRPr="00231962">
              <w:rPr>
                <w:rFonts w:ascii="Sakkal Majalla" w:hAnsi="Sakkal Majalla" w:cs="Sakkal Majalla"/>
                <w:b/>
                <w:bCs/>
                <w:color w:val="FFFFFF" w:themeColor="background1"/>
                <w:sz w:val="24"/>
                <w:szCs w:val="24"/>
                <w:rtl/>
              </w:rPr>
              <w:t>المجموع</w:t>
            </w:r>
          </w:p>
        </w:tc>
      </w:tr>
      <w:tr w:rsidR="002F017E" w:rsidRPr="000B0DD9" w14:paraId="76100C9E" w14:textId="77777777" w:rsidTr="002F017E">
        <w:trPr>
          <w:trHeight w:val="510"/>
          <w:tblCellSpacing w:w="7" w:type="dxa"/>
        </w:trPr>
        <w:tc>
          <w:tcPr>
            <w:tcW w:w="1787" w:type="dxa"/>
            <w:shd w:val="clear" w:color="auto" w:fill="52B5C2"/>
            <w:vAlign w:val="center"/>
          </w:tcPr>
          <w:p w14:paraId="2F038A11" w14:textId="77777777" w:rsidR="002F017E" w:rsidRPr="001A0855" w:rsidRDefault="002F017E" w:rsidP="002F017E">
            <w:pPr>
              <w:bidi/>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tl/>
              </w:rPr>
              <w:t>أستاذ</w:t>
            </w:r>
          </w:p>
        </w:tc>
        <w:tc>
          <w:tcPr>
            <w:tcW w:w="1574" w:type="dxa"/>
            <w:shd w:val="clear" w:color="auto" w:fill="F2F2F2" w:themeFill="background1" w:themeFillShade="F2"/>
            <w:vAlign w:val="center"/>
          </w:tcPr>
          <w:p w14:paraId="35D48611" w14:textId="33557A88"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الإعلام</w:t>
            </w:r>
          </w:p>
        </w:tc>
        <w:tc>
          <w:tcPr>
            <w:tcW w:w="1736" w:type="dxa"/>
            <w:shd w:val="clear" w:color="auto" w:fill="F2F2F2" w:themeFill="background1" w:themeFillShade="F2"/>
            <w:vAlign w:val="center"/>
          </w:tcPr>
          <w:p w14:paraId="3528167D" w14:textId="714A7411"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الصحافة والإعلام الرقمي</w:t>
            </w:r>
          </w:p>
        </w:tc>
        <w:tc>
          <w:tcPr>
            <w:tcW w:w="2037" w:type="dxa"/>
            <w:shd w:val="clear" w:color="auto" w:fill="F2F2F2" w:themeFill="background1" w:themeFillShade="F2"/>
            <w:vAlign w:val="center"/>
          </w:tcPr>
          <w:p w14:paraId="5DF38ADB" w14:textId="25730FA6" w:rsidR="002F017E" w:rsidRPr="001A0855" w:rsidRDefault="002F017E" w:rsidP="007E279A">
            <w:pPr>
              <w:bidi/>
              <w:ind w:right="45"/>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hint="cs"/>
                <w:color w:val="525252" w:themeColor="accent3" w:themeShade="80"/>
                <w:sz w:val="24"/>
                <w:szCs w:val="24"/>
                <w:rtl/>
                <w:lang w:bidi="ar-EG"/>
              </w:rPr>
              <w:t>الخبرة</w:t>
            </w:r>
          </w:p>
        </w:tc>
        <w:tc>
          <w:tcPr>
            <w:tcW w:w="857" w:type="dxa"/>
            <w:shd w:val="clear" w:color="auto" w:fill="F2F2F2" w:themeFill="background1" w:themeFillShade="F2"/>
            <w:vAlign w:val="center"/>
          </w:tcPr>
          <w:p w14:paraId="6322DE68" w14:textId="5053A703"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2</w:t>
            </w:r>
          </w:p>
        </w:tc>
        <w:tc>
          <w:tcPr>
            <w:tcW w:w="768" w:type="dxa"/>
            <w:shd w:val="clear" w:color="auto" w:fill="F2F2F2" w:themeFill="background1" w:themeFillShade="F2"/>
            <w:vAlign w:val="center"/>
          </w:tcPr>
          <w:p w14:paraId="4BBB165F" w14:textId="343AFB3A"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2</w:t>
            </w:r>
          </w:p>
        </w:tc>
        <w:tc>
          <w:tcPr>
            <w:tcW w:w="1205" w:type="dxa"/>
            <w:gridSpan w:val="2"/>
            <w:shd w:val="clear" w:color="auto" w:fill="F2F2F2" w:themeFill="background1" w:themeFillShade="F2"/>
            <w:vAlign w:val="center"/>
          </w:tcPr>
          <w:p w14:paraId="63560523" w14:textId="55C4B171"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4</w:t>
            </w:r>
          </w:p>
        </w:tc>
      </w:tr>
      <w:tr w:rsidR="002F017E" w:rsidRPr="000B0DD9" w14:paraId="7F78106B" w14:textId="77777777" w:rsidTr="002F017E">
        <w:trPr>
          <w:trHeight w:val="510"/>
          <w:tblCellSpacing w:w="7" w:type="dxa"/>
        </w:trPr>
        <w:tc>
          <w:tcPr>
            <w:tcW w:w="1787" w:type="dxa"/>
            <w:shd w:val="clear" w:color="auto" w:fill="52B5C2"/>
            <w:vAlign w:val="center"/>
          </w:tcPr>
          <w:p w14:paraId="60C101BB" w14:textId="77777777" w:rsidR="002F017E" w:rsidRPr="001A0855" w:rsidRDefault="002F017E" w:rsidP="002F017E">
            <w:pPr>
              <w:bidi/>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tl/>
              </w:rPr>
              <w:t>أستاذ مشارك</w:t>
            </w:r>
          </w:p>
        </w:tc>
        <w:tc>
          <w:tcPr>
            <w:tcW w:w="1574" w:type="dxa"/>
            <w:shd w:val="clear" w:color="auto" w:fill="D9D9D9" w:themeFill="background1" w:themeFillShade="D9"/>
            <w:vAlign w:val="center"/>
          </w:tcPr>
          <w:p w14:paraId="676C5858" w14:textId="75D81FED"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الإعلام</w:t>
            </w:r>
          </w:p>
        </w:tc>
        <w:tc>
          <w:tcPr>
            <w:tcW w:w="1736" w:type="dxa"/>
            <w:shd w:val="clear" w:color="auto" w:fill="D9D9D9" w:themeFill="background1" w:themeFillShade="D9"/>
            <w:vAlign w:val="center"/>
          </w:tcPr>
          <w:p w14:paraId="42861A03" w14:textId="7F4DCC2B"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الصحافة والإعلام الرقمي</w:t>
            </w:r>
          </w:p>
        </w:tc>
        <w:tc>
          <w:tcPr>
            <w:tcW w:w="2037" w:type="dxa"/>
            <w:shd w:val="clear" w:color="auto" w:fill="D9D9D9" w:themeFill="background1" w:themeFillShade="D9"/>
            <w:vAlign w:val="center"/>
          </w:tcPr>
          <w:p w14:paraId="2DA0AA1A" w14:textId="439A3684" w:rsidR="002F017E" w:rsidRPr="001A0855" w:rsidRDefault="002F017E" w:rsidP="007E279A">
            <w:pPr>
              <w:bidi/>
              <w:ind w:right="45"/>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hint="cs"/>
                <w:color w:val="525252" w:themeColor="accent3" w:themeShade="80"/>
                <w:sz w:val="24"/>
                <w:szCs w:val="24"/>
                <w:rtl/>
                <w:lang w:bidi="ar-EG"/>
              </w:rPr>
              <w:t>التميز</w:t>
            </w:r>
          </w:p>
        </w:tc>
        <w:tc>
          <w:tcPr>
            <w:tcW w:w="857" w:type="dxa"/>
            <w:shd w:val="clear" w:color="auto" w:fill="D9D9D9" w:themeFill="background1" w:themeFillShade="D9"/>
            <w:vAlign w:val="center"/>
          </w:tcPr>
          <w:p w14:paraId="07AA6617" w14:textId="669E7E3C"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2</w:t>
            </w:r>
          </w:p>
        </w:tc>
        <w:tc>
          <w:tcPr>
            <w:tcW w:w="768" w:type="dxa"/>
            <w:shd w:val="clear" w:color="auto" w:fill="D9D9D9" w:themeFill="background1" w:themeFillShade="D9"/>
            <w:vAlign w:val="center"/>
          </w:tcPr>
          <w:p w14:paraId="2F1B2E23" w14:textId="695DC44C"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2</w:t>
            </w:r>
          </w:p>
        </w:tc>
        <w:tc>
          <w:tcPr>
            <w:tcW w:w="1205" w:type="dxa"/>
            <w:gridSpan w:val="2"/>
            <w:shd w:val="clear" w:color="auto" w:fill="D9D9D9" w:themeFill="background1" w:themeFillShade="D9"/>
            <w:vAlign w:val="center"/>
          </w:tcPr>
          <w:p w14:paraId="40C5CDE1" w14:textId="4D408527"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4</w:t>
            </w:r>
          </w:p>
        </w:tc>
      </w:tr>
      <w:tr w:rsidR="002F017E" w:rsidRPr="000B0DD9" w14:paraId="5106D267" w14:textId="77777777" w:rsidTr="002F017E">
        <w:trPr>
          <w:trHeight w:val="510"/>
          <w:tblCellSpacing w:w="7" w:type="dxa"/>
        </w:trPr>
        <w:tc>
          <w:tcPr>
            <w:tcW w:w="1787" w:type="dxa"/>
            <w:shd w:val="clear" w:color="auto" w:fill="52B5C2"/>
            <w:vAlign w:val="center"/>
          </w:tcPr>
          <w:p w14:paraId="3C1AD75A" w14:textId="77777777" w:rsidR="002F017E" w:rsidRPr="001A0855" w:rsidRDefault="002F017E" w:rsidP="002F017E">
            <w:pPr>
              <w:bidi/>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tl/>
              </w:rPr>
              <w:t>أستاذ مساعد</w:t>
            </w:r>
          </w:p>
        </w:tc>
        <w:tc>
          <w:tcPr>
            <w:tcW w:w="1574" w:type="dxa"/>
            <w:shd w:val="clear" w:color="auto" w:fill="F2F2F2" w:themeFill="background1" w:themeFillShade="F2"/>
            <w:vAlign w:val="center"/>
          </w:tcPr>
          <w:p w14:paraId="6CC4628C" w14:textId="2E8A80AD"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الإعلام</w:t>
            </w:r>
          </w:p>
        </w:tc>
        <w:tc>
          <w:tcPr>
            <w:tcW w:w="1736" w:type="dxa"/>
            <w:shd w:val="clear" w:color="auto" w:fill="F2F2F2" w:themeFill="background1" w:themeFillShade="F2"/>
            <w:vAlign w:val="center"/>
          </w:tcPr>
          <w:p w14:paraId="4505804E" w14:textId="12773AED"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الصحافة والإعلام الرقمي</w:t>
            </w:r>
          </w:p>
        </w:tc>
        <w:tc>
          <w:tcPr>
            <w:tcW w:w="2037" w:type="dxa"/>
            <w:shd w:val="clear" w:color="auto" w:fill="F2F2F2" w:themeFill="background1" w:themeFillShade="F2"/>
            <w:vAlign w:val="center"/>
          </w:tcPr>
          <w:p w14:paraId="7F181C74" w14:textId="67D503F1" w:rsidR="002F017E" w:rsidRPr="001A0855" w:rsidRDefault="002F017E" w:rsidP="007E279A">
            <w:pPr>
              <w:bidi/>
              <w:ind w:right="45"/>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hint="cs"/>
                <w:color w:val="525252" w:themeColor="accent3" w:themeShade="80"/>
                <w:sz w:val="24"/>
                <w:szCs w:val="24"/>
                <w:rtl/>
                <w:lang w:bidi="ar-EG"/>
              </w:rPr>
              <w:t>الكفاءة</w:t>
            </w:r>
          </w:p>
        </w:tc>
        <w:tc>
          <w:tcPr>
            <w:tcW w:w="857" w:type="dxa"/>
            <w:shd w:val="clear" w:color="auto" w:fill="F2F2F2" w:themeFill="background1" w:themeFillShade="F2"/>
            <w:vAlign w:val="center"/>
          </w:tcPr>
          <w:p w14:paraId="5B089276" w14:textId="031C53EB"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9</w:t>
            </w:r>
          </w:p>
        </w:tc>
        <w:tc>
          <w:tcPr>
            <w:tcW w:w="768" w:type="dxa"/>
            <w:shd w:val="clear" w:color="auto" w:fill="F2F2F2" w:themeFill="background1" w:themeFillShade="F2"/>
            <w:vAlign w:val="center"/>
          </w:tcPr>
          <w:p w14:paraId="72E7B0AD" w14:textId="70CC0C39"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2</w:t>
            </w:r>
          </w:p>
        </w:tc>
        <w:tc>
          <w:tcPr>
            <w:tcW w:w="1205" w:type="dxa"/>
            <w:gridSpan w:val="2"/>
            <w:shd w:val="clear" w:color="auto" w:fill="F2F2F2" w:themeFill="background1" w:themeFillShade="F2"/>
            <w:vAlign w:val="center"/>
          </w:tcPr>
          <w:p w14:paraId="3D71C7B2" w14:textId="5EFDED34"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11</w:t>
            </w:r>
          </w:p>
        </w:tc>
      </w:tr>
      <w:tr w:rsidR="002F017E" w:rsidRPr="000B0DD9" w14:paraId="3D500400" w14:textId="77777777" w:rsidTr="002F017E">
        <w:trPr>
          <w:trHeight w:val="510"/>
          <w:tblCellSpacing w:w="7" w:type="dxa"/>
        </w:trPr>
        <w:tc>
          <w:tcPr>
            <w:tcW w:w="1787" w:type="dxa"/>
            <w:shd w:val="clear" w:color="auto" w:fill="52B5C2"/>
            <w:vAlign w:val="center"/>
          </w:tcPr>
          <w:p w14:paraId="0DC291FD" w14:textId="77777777" w:rsidR="002F017E" w:rsidRPr="001A0855" w:rsidRDefault="002F017E" w:rsidP="002F017E">
            <w:pPr>
              <w:bidi/>
              <w:jc w:val="center"/>
              <w:rPr>
                <w:rFonts w:ascii="Sakkal Majalla" w:hAnsi="Sakkal Majalla" w:cs="Sakkal Majalla"/>
                <w:b/>
                <w:bCs/>
                <w:color w:val="FFFFFF" w:themeColor="background1"/>
                <w:sz w:val="24"/>
                <w:szCs w:val="24"/>
                <w:rtl/>
              </w:rPr>
            </w:pPr>
            <w:r w:rsidRPr="001A0855">
              <w:rPr>
                <w:rFonts w:ascii="Sakkal Majalla" w:hAnsi="Sakkal Majalla" w:cs="Sakkal Majalla"/>
                <w:b/>
                <w:bCs/>
                <w:color w:val="FFFFFF" w:themeColor="background1"/>
                <w:sz w:val="24"/>
                <w:szCs w:val="24"/>
                <w:rtl/>
              </w:rPr>
              <w:t>محاضر</w:t>
            </w:r>
          </w:p>
        </w:tc>
        <w:tc>
          <w:tcPr>
            <w:tcW w:w="1574" w:type="dxa"/>
            <w:shd w:val="clear" w:color="auto" w:fill="D9D9D9" w:themeFill="background1" w:themeFillShade="D9"/>
            <w:vAlign w:val="center"/>
          </w:tcPr>
          <w:p w14:paraId="7C673ED8" w14:textId="4E81D675"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الإعلام</w:t>
            </w:r>
          </w:p>
        </w:tc>
        <w:tc>
          <w:tcPr>
            <w:tcW w:w="1736" w:type="dxa"/>
            <w:shd w:val="clear" w:color="auto" w:fill="D9D9D9" w:themeFill="background1" w:themeFillShade="D9"/>
            <w:vAlign w:val="center"/>
          </w:tcPr>
          <w:p w14:paraId="1FE2DD8E" w14:textId="660D15ED"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التصوير والمونتاج</w:t>
            </w:r>
          </w:p>
        </w:tc>
        <w:tc>
          <w:tcPr>
            <w:tcW w:w="2037" w:type="dxa"/>
            <w:shd w:val="clear" w:color="auto" w:fill="D9D9D9" w:themeFill="background1" w:themeFillShade="D9"/>
            <w:vAlign w:val="center"/>
          </w:tcPr>
          <w:p w14:paraId="5D5A5871" w14:textId="06035F46" w:rsidR="002F017E" w:rsidRPr="001A0855" w:rsidRDefault="002F017E" w:rsidP="007E279A">
            <w:pPr>
              <w:bidi/>
              <w:ind w:right="45"/>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hint="cs"/>
                <w:color w:val="525252" w:themeColor="accent3" w:themeShade="80"/>
                <w:sz w:val="24"/>
                <w:szCs w:val="24"/>
                <w:rtl/>
                <w:lang w:bidi="ar-EG"/>
              </w:rPr>
              <w:t>الكفاءة والإلمام بالبرامج التقنية التخصصية</w:t>
            </w:r>
          </w:p>
        </w:tc>
        <w:tc>
          <w:tcPr>
            <w:tcW w:w="857" w:type="dxa"/>
            <w:shd w:val="clear" w:color="auto" w:fill="D9D9D9" w:themeFill="background1" w:themeFillShade="D9"/>
            <w:vAlign w:val="center"/>
          </w:tcPr>
          <w:p w14:paraId="6DFFC84E" w14:textId="1F0F139F"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10</w:t>
            </w:r>
          </w:p>
        </w:tc>
        <w:tc>
          <w:tcPr>
            <w:tcW w:w="768" w:type="dxa"/>
            <w:shd w:val="clear" w:color="auto" w:fill="D9D9D9" w:themeFill="background1" w:themeFillShade="D9"/>
            <w:vAlign w:val="center"/>
          </w:tcPr>
          <w:p w14:paraId="08B44FB3" w14:textId="20706B2B"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8</w:t>
            </w:r>
          </w:p>
        </w:tc>
        <w:tc>
          <w:tcPr>
            <w:tcW w:w="1205" w:type="dxa"/>
            <w:gridSpan w:val="2"/>
            <w:shd w:val="clear" w:color="auto" w:fill="D9D9D9" w:themeFill="background1" w:themeFillShade="D9"/>
            <w:vAlign w:val="center"/>
          </w:tcPr>
          <w:p w14:paraId="08624725" w14:textId="13CC1123"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18</w:t>
            </w:r>
          </w:p>
        </w:tc>
      </w:tr>
      <w:tr w:rsidR="002F017E" w:rsidRPr="000B0DD9" w14:paraId="68CD1EEE" w14:textId="77777777" w:rsidTr="002F017E">
        <w:trPr>
          <w:trHeight w:val="510"/>
          <w:tblCellSpacing w:w="7" w:type="dxa"/>
        </w:trPr>
        <w:tc>
          <w:tcPr>
            <w:tcW w:w="1787" w:type="dxa"/>
            <w:shd w:val="clear" w:color="auto" w:fill="52B5C2"/>
            <w:vAlign w:val="center"/>
          </w:tcPr>
          <w:p w14:paraId="41B63843" w14:textId="77777777" w:rsidR="002F017E" w:rsidRPr="001A0855" w:rsidRDefault="002F017E" w:rsidP="002F017E">
            <w:pPr>
              <w:bidi/>
              <w:jc w:val="center"/>
              <w:rPr>
                <w:rFonts w:ascii="Sakkal Majalla" w:hAnsi="Sakkal Majalla" w:cs="Sakkal Majalla"/>
                <w:b/>
                <w:bCs/>
                <w:color w:val="FFFFFF" w:themeColor="background1"/>
                <w:sz w:val="24"/>
                <w:szCs w:val="24"/>
                <w:rtl/>
              </w:rPr>
            </w:pPr>
            <w:r w:rsidRPr="001A0855">
              <w:rPr>
                <w:rFonts w:ascii="Sakkal Majalla" w:hAnsi="Sakkal Majalla" w:cs="Sakkal Majalla"/>
                <w:b/>
                <w:bCs/>
                <w:color w:val="FFFFFF" w:themeColor="background1"/>
                <w:sz w:val="24"/>
                <w:szCs w:val="24"/>
                <w:rtl/>
              </w:rPr>
              <w:t>معيد</w:t>
            </w:r>
          </w:p>
        </w:tc>
        <w:tc>
          <w:tcPr>
            <w:tcW w:w="1574" w:type="dxa"/>
            <w:shd w:val="clear" w:color="auto" w:fill="F2F2F2" w:themeFill="background1" w:themeFillShade="F2"/>
            <w:vAlign w:val="center"/>
          </w:tcPr>
          <w:p w14:paraId="06992807" w14:textId="16BA2E41"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الإعلام</w:t>
            </w:r>
          </w:p>
        </w:tc>
        <w:tc>
          <w:tcPr>
            <w:tcW w:w="1736" w:type="dxa"/>
            <w:shd w:val="clear" w:color="auto" w:fill="F2F2F2" w:themeFill="background1" w:themeFillShade="F2"/>
            <w:vAlign w:val="center"/>
          </w:tcPr>
          <w:p w14:paraId="3CA1452C" w14:textId="7F8D3279"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color w:val="525252" w:themeColor="accent3" w:themeShade="80"/>
                <w:sz w:val="24"/>
                <w:szCs w:val="24"/>
                <w:rtl/>
                <w:lang w:bidi="ar-EG"/>
              </w:rPr>
              <w:t>التصوير والمونتاج</w:t>
            </w:r>
          </w:p>
        </w:tc>
        <w:tc>
          <w:tcPr>
            <w:tcW w:w="2037" w:type="dxa"/>
            <w:shd w:val="clear" w:color="auto" w:fill="F2F2F2" w:themeFill="background1" w:themeFillShade="F2"/>
            <w:vAlign w:val="center"/>
          </w:tcPr>
          <w:p w14:paraId="11E77E68" w14:textId="68359C6D" w:rsidR="002F017E" w:rsidRPr="001A0855" w:rsidRDefault="002F017E" w:rsidP="007E279A">
            <w:pPr>
              <w:bidi/>
              <w:ind w:right="45"/>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hint="cs"/>
                <w:color w:val="525252" w:themeColor="accent3" w:themeShade="80"/>
                <w:sz w:val="24"/>
                <w:szCs w:val="24"/>
                <w:rtl/>
                <w:lang w:bidi="ar-EG"/>
              </w:rPr>
              <w:t>الكفاءة والإلمام بالبرامج التقنية التخصصية</w:t>
            </w:r>
          </w:p>
        </w:tc>
        <w:tc>
          <w:tcPr>
            <w:tcW w:w="857" w:type="dxa"/>
            <w:shd w:val="clear" w:color="auto" w:fill="F2F2F2" w:themeFill="background1" w:themeFillShade="F2"/>
            <w:vAlign w:val="center"/>
          </w:tcPr>
          <w:p w14:paraId="78E911F4" w14:textId="66D65B5E"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2</w:t>
            </w:r>
          </w:p>
        </w:tc>
        <w:tc>
          <w:tcPr>
            <w:tcW w:w="768" w:type="dxa"/>
            <w:shd w:val="clear" w:color="auto" w:fill="F2F2F2" w:themeFill="background1" w:themeFillShade="F2"/>
            <w:vAlign w:val="center"/>
          </w:tcPr>
          <w:p w14:paraId="2062A3FF" w14:textId="487C1876"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1</w:t>
            </w:r>
          </w:p>
        </w:tc>
        <w:tc>
          <w:tcPr>
            <w:tcW w:w="1205" w:type="dxa"/>
            <w:gridSpan w:val="2"/>
            <w:shd w:val="clear" w:color="auto" w:fill="F2F2F2" w:themeFill="background1" w:themeFillShade="F2"/>
            <w:vAlign w:val="center"/>
          </w:tcPr>
          <w:p w14:paraId="033A25E9" w14:textId="5BC3559C"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lang w:bidi="ar-EG"/>
              </w:rPr>
              <w:t>3</w:t>
            </w:r>
          </w:p>
        </w:tc>
      </w:tr>
      <w:tr w:rsidR="002F017E" w:rsidRPr="000B0DD9" w14:paraId="0CFE45D5" w14:textId="77777777" w:rsidTr="002F017E">
        <w:trPr>
          <w:trHeight w:val="510"/>
          <w:tblCellSpacing w:w="7" w:type="dxa"/>
        </w:trPr>
        <w:tc>
          <w:tcPr>
            <w:tcW w:w="1787" w:type="dxa"/>
            <w:shd w:val="clear" w:color="auto" w:fill="52B5C2"/>
            <w:vAlign w:val="center"/>
          </w:tcPr>
          <w:p w14:paraId="524EE1B2" w14:textId="77777777" w:rsidR="002F017E" w:rsidRPr="001A0855" w:rsidRDefault="002F017E" w:rsidP="002F017E">
            <w:pPr>
              <w:bidi/>
              <w:jc w:val="center"/>
              <w:rPr>
                <w:rFonts w:ascii="Sakkal Majalla" w:hAnsi="Sakkal Majalla" w:cs="Sakkal Majalla"/>
                <w:b/>
                <w:bCs/>
                <w:color w:val="FFFFFF" w:themeColor="background1"/>
                <w:sz w:val="24"/>
                <w:szCs w:val="24"/>
                <w:rtl/>
              </w:rPr>
            </w:pPr>
            <w:r w:rsidRPr="001A0855">
              <w:rPr>
                <w:rFonts w:ascii="Sakkal Majalla" w:hAnsi="Sakkal Majalla" w:cs="Sakkal Majalla" w:hint="cs"/>
                <w:b/>
                <w:bCs/>
                <w:color w:val="FFFFFF" w:themeColor="background1"/>
                <w:sz w:val="24"/>
                <w:szCs w:val="24"/>
                <w:rtl/>
              </w:rPr>
              <w:t>الفنيون</w:t>
            </w:r>
            <w:r w:rsidRPr="001A0855">
              <w:rPr>
                <w:rFonts w:ascii="Sakkal Majalla" w:hAnsi="Sakkal Majalla" w:cs="Sakkal Majalla"/>
                <w:b/>
                <w:bCs/>
                <w:color w:val="FFFFFF" w:themeColor="background1"/>
                <w:sz w:val="24"/>
                <w:szCs w:val="24"/>
                <w:rtl/>
              </w:rPr>
              <w:t xml:space="preserve"> </w:t>
            </w:r>
          </w:p>
          <w:p w14:paraId="20286EA7" w14:textId="7CB8A2EA" w:rsidR="002F017E" w:rsidRPr="001A0855" w:rsidRDefault="002F017E" w:rsidP="002F017E">
            <w:pPr>
              <w:bidi/>
              <w:jc w:val="center"/>
              <w:rPr>
                <w:rFonts w:ascii="Sakkal Majalla" w:hAnsi="Sakkal Majalla" w:cs="Sakkal Majalla"/>
                <w:b/>
                <w:bCs/>
                <w:color w:val="FFFFFF" w:themeColor="background1"/>
                <w:sz w:val="24"/>
                <w:szCs w:val="24"/>
                <w:rtl/>
              </w:rPr>
            </w:pPr>
            <w:r w:rsidRPr="001A0855">
              <w:rPr>
                <w:rFonts w:ascii="Sakkal Majalla" w:hAnsi="Sakkal Majalla" w:cs="Sakkal Majalla"/>
                <w:b/>
                <w:bCs/>
                <w:color w:val="FFFFFF" w:themeColor="background1"/>
                <w:sz w:val="24"/>
                <w:szCs w:val="24"/>
                <w:rtl/>
              </w:rPr>
              <w:t>ومساعدو المعامل</w:t>
            </w:r>
          </w:p>
        </w:tc>
        <w:tc>
          <w:tcPr>
            <w:tcW w:w="1574" w:type="dxa"/>
            <w:shd w:val="clear" w:color="auto" w:fill="D9D9D9" w:themeFill="background1" w:themeFillShade="D9"/>
            <w:vAlign w:val="center"/>
          </w:tcPr>
          <w:p w14:paraId="4A29AD25" w14:textId="6FB82D57"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الإعلام</w:t>
            </w:r>
          </w:p>
        </w:tc>
        <w:tc>
          <w:tcPr>
            <w:tcW w:w="1736" w:type="dxa"/>
            <w:shd w:val="clear" w:color="auto" w:fill="D9D9D9" w:themeFill="background1" w:themeFillShade="D9"/>
            <w:vAlign w:val="center"/>
          </w:tcPr>
          <w:p w14:paraId="3BE45249" w14:textId="07B0637C"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rPr>
              <w:t>الإعلام الرقمي والمونتاج والتصوير</w:t>
            </w:r>
          </w:p>
        </w:tc>
        <w:tc>
          <w:tcPr>
            <w:tcW w:w="2037" w:type="dxa"/>
            <w:shd w:val="clear" w:color="auto" w:fill="D9D9D9" w:themeFill="background1" w:themeFillShade="D9"/>
            <w:vAlign w:val="center"/>
          </w:tcPr>
          <w:p w14:paraId="41359F4C" w14:textId="1E3F2D2D" w:rsidR="002F017E" w:rsidRPr="001A0855" w:rsidRDefault="007E279A" w:rsidP="007E279A">
            <w:pPr>
              <w:bidi/>
              <w:ind w:right="45"/>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hint="cs"/>
                <w:color w:val="525252" w:themeColor="accent3" w:themeShade="80"/>
                <w:sz w:val="24"/>
                <w:szCs w:val="24"/>
                <w:rtl/>
                <w:lang w:bidi="ar-EG"/>
              </w:rPr>
              <w:t>الكفاءة والخبرة في صيانة أجهزة الحاسوب</w:t>
            </w:r>
          </w:p>
        </w:tc>
        <w:tc>
          <w:tcPr>
            <w:tcW w:w="857" w:type="dxa"/>
            <w:shd w:val="clear" w:color="auto" w:fill="D9D9D9" w:themeFill="background1" w:themeFillShade="D9"/>
            <w:vAlign w:val="center"/>
          </w:tcPr>
          <w:p w14:paraId="412D0C36" w14:textId="14E54FB6"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2</w:t>
            </w:r>
          </w:p>
        </w:tc>
        <w:tc>
          <w:tcPr>
            <w:tcW w:w="768" w:type="dxa"/>
            <w:shd w:val="clear" w:color="auto" w:fill="D9D9D9" w:themeFill="background1" w:themeFillShade="D9"/>
            <w:vAlign w:val="center"/>
          </w:tcPr>
          <w:p w14:paraId="783A5924" w14:textId="3C2FAD6B"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2</w:t>
            </w:r>
          </w:p>
        </w:tc>
        <w:tc>
          <w:tcPr>
            <w:tcW w:w="1205" w:type="dxa"/>
            <w:gridSpan w:val="2"/>
            <w:shd w:val="clear" w:color="auto" w:fill="D9D9D9" w:themeFill="background1" w:themeFillShade="D9"/>
            <w:vAlign w:val="center"/>
          </w:tcPr>
          <w:p w14:paraId="717ABF00" w14:textId="0C1CB379"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4</w:t>
            </w:r>
          </w:p>
        </w:tc>
      </w:tr>
      <w:tr w:rsidR="002F017E" w:rsidRPr="000B0DD9" w14:paraId="039EDFEB" w14:textId="77777777" w:rsidTr="002F017E">
        <w:trPr>
          <w:trHeight w:val="510"/>
          <w:tblCellSpacing w:w="7" w:type="dxa"/>
        </w:trPr>
        <w:tc>
          <w:tcPr>
            <w:tcW w:w="1787" w:type="dxa"/>
            <w:shd w:val="clear" w:color="auto" w:fill="52B5C2"/>
            <w:vAlign w:val="center"/>
          </w:tcPr>
          <w:p w14:paraId="11C9C656" w14:textId="77777777" w:rsidR="002F017E" w:rsidRPr="001A0855" w:rsidRDefault="002F017E" w:rsidP="002F017E">
            <w:pPr>
              <w:bidi/>
              <w:jc w:val="center"/>
              <w:rPr>
                <w:rFonts w:ascii="Sakkal Majalla" w:hAnsi="Sakkal Majalla" w:cs="Sakkal Majalla"/>
                <w:b/>
                <w:bCs/>
                <w:color w:val="FFFFFF" w:themeColor="background1"/>
                <w:sz w:val="24"/>
                <w:szCs w:val="24"/>
              </w:rPr>
            </w:pPr>
            <w:r w:rsidRPr="001A0855">
              <w:rPr>
                <w:rFonts w:ascii="Sakkal Majalla" w:hAnsi="Sakkal Majalla" w:cs="Sakkal Majalla"/>
                <w:b/>
                <w:bCs/>
                <w:color w:val="FFFFFF" w:themeColor="background1"/>
                <w:sz w:val="24"/>
                <w:szCs w:val="24"/>
                <w:rtl/>
              </w:rPr>
              <w:t>الطاقم الإداري</w:t>
            </w:r>
          </w:p>
        </w:tc>
        <w:tc>
          <w:tcPr>
            <w:tcW w:w="1574" w:type="dxa"/>
            <w:shd w:val="clear" w:color="auto" w:fill="F2F2F2" w:themeFill="background1" w:themeFillShade="F2"/>
            <w:vAlign w:val="center"/>
          </w:tcPr>
          <w:p w14:paraId="04CA8F70" w14:textId="441DD504"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إدارة</w:t>
            </w:r>
          </w:p>
        </w:tc>
        <w:tc>
          <w:tcPr>
            <w:tcW w:w="1736" w:type="dxa"/>
            <w:shd w:val="clear" w:color="auto" w:fill="F2F2F2" w:themeFill="background1" w:themeFillShade="F2"/>
            <w:vAlign w:val="center"/>
          </w:tcPr>
          <w:p w14:paraId="69ED6605" w14:textId="4781CCCD"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سكرتارية</w:t>
            </w:r>
          </w:p>
        </w:tc>
        <w:tc>
          <w:tcPr>
            <w:tcW w:w="2037" w:type="dxa"/>
            <w:shd w:val="clear" w:color="auto" w:fill="F2F2F2" w:themeFill="background1" w:themeFillShade="F2"/>
            <w:vAlign w:val="center"/>
          </w:tcPr>
          <w:p w14:paraId="536FBFB5" w14:textId="48E681C1" w:rsidR="002F017E" w:rsidRPr="001A0855" w:rsidRDefault="007E279A" w:rsidP="007E279A">
            <w:pPr>
              <w:bidi/>
              <w:ind w:right="45"/>
              <w:jc w:val="lowKashida"/>
              <w:rPr>
                <w:rFonts w:ascii="Sakkal Majalla" w:hAnsi="Sakkal Majalla" w:cs="Sakkal Majalla"/>
                <w:color w:val="525252" w:themeColor="accent3" w:themeShade="80"/>
                <w:sz w:val="24"/>
                <w:szCs w:val="24"/>
                <w:lang w:bidi="ar-EG"/>
              </w:rPr>
            </w:pPr>
            <w:r w:rsidRPr="001A0855">
              <w:rPr>
                <w:rFonts w:ascii="Sakkal Majalla" w:hAnsi="Sakkal Majalla" w:cs="Sakkal Majalla" w:hint="cs"/>
                <w:color w:val="525252" w:themeColor="accent3" w:themeShade="80"/>
                <w:sz w:val="24"/>
                <w:szCs w:val="24"/>
                <w:rtl/>
                <w:lang w:bidi="ar-EG"/>
              </w:rPr>
              <w:t>الخبرة وإجادة التعامل مع نظام الاتصالات الإدارية</w:t>
            </w:r>
          </w:p>
        </w:tc>
        <w:tc>
          <w:tcPr>
            <w:tcW w:w="857" w:type="dxa"/>
            <w:shd w:val="clear" w:color="auto" w:fill="F2F2F2" w:themeFill="background1" w:themeFillShade="F2"/>
            <w:vAlign w:val="center"/>
          </w:tcPr>
          <w:p w14:paraId="011A6032" w14:textId="599A9FD9"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1</w:t>
            </w:r>
          </w:p>
        </w:tc>
        <w:tc>
          <w:tcPr>
            <w:tcW w:w="768" w:type="dxa"/>
            <w:shd w:val="clear" w:color="auto" w:fill="F2F2F2" w:themeFill="background1" w:themeFillShade="F2"/>
            <w:vAlign w:val="center"/>
          </w:tcPr>
          <w:p w14:paraId="6BE8FEAE" w14:textId="1BF33DB2"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1</w:t>
            </w:r>
          </w:p>
        </w:tc>
        <w:tc>
          <w:tcPr>
            <w:tcW w:w="1205" w:type="dxa"/>
            <w:gridSpan w:val="2"/>
            <w:shd w:val="clear" w:color="auto" w:fill="F2F2F2" w:themeFill="background1" w:themeFillShade="F2"/>
            <w:vAlign w:val="center"/>
          </w:tcPr>
          <w:p w14:paraId="647F52F8" w14:textId="5D92A4C9" w:rsidR="002F017E" w:rsidRPr="001A0855" w:rsidRDefault="002F017E" w:rsidP="002F017E">
            <w:pPr>
              <w:bidi/>
              <w:ind w:right="45"/>
              <w:jc w:val="center"/>
              <w:rPr>
                <w:rFonts w:ascii="Sakkal Majalla" w:hAnsi="Sakkal Majalla" w:cs="Sakkal Majalla"/>
                <w:color w:val="525252" w:themeColor="accent3" w:themeShade="80"/>
                <w:sz w:val="24"/>
                <w:szCs w:val="24"/>
                <w:lang w:bidi="ar-EG"/>
              </w:rPr>
            </w:pPr>
            <w:r w:rsidRPr="001A0855">
              <w:rPr>
                <w:rFonts w:ascii="Sakkal Majalla" w:hAnsi="Sakkal Majalla" w:cs="Sakkal Majalla"/>
                <w:sz w:val="24"/>
                <w:szCs w:val="24"/>
                <w:rtl/>
                <w:lang w:bidi="ar-EG"/>
              </w:rPr>
              <w:t>2</w:t>
            </w:r>
          </w:p>
        </w:tc>
      </w:tr>
      <w:tr w:rsidR="002F017E" w:rsidRPr="000B0DD9" w14:paraId="2B840092" w14:textId="77777777" w:rsidTr="002F017E">
        <w:trPr>
          <w:trHeight w:val="510"/>
          <w:tblCellSpacing w:w="7" w:type="dxa"/>
        </w:trPr>
        <w:tc>
          <w:tcPr>
            <w:tcW w:w="1787" w:type="dxa"/>
            <w:shd w:val="clear" w:color="auto" w:fill="52B5C2"/>
            <w:vAlign w:val="center"/>
          </w:tcPr>
          <w:p w14:paraId="0100FC76" w14:textId="77777777" w:rsidR="002F017E" w:rsidRPr="004801D2" w:rsidRDefault="002F017E" w:rsidP="002F017E">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lastRenderedPageBreak/>
              <w:t>أخرى (حدد)</w:t>
            </w:r>
          </w:p>
        </w:tc>
        <w:tc>
          <w:tcPr>
            <w:tcW w:w="1574" w:type="dxa"/>
            <w:shd w:val="clear" w:color="auto" w:fill="D9D9D9" w:themeFill="background1" w:themeFillShade="D9"/>
            <w:vAlign w:val="center"/>
          </w:tcPr>
          <w:p w14:paraId="1DE1F64A" w14:textId="77777777" w:rsidR="002F017E" w:rsidRPr="005B125F" w:rsidRDefault="002F017E" w:rsidP="002F017E">
            <w:pPr>
              <w:bidi/>
              <w:ind w:right="45"/>
              <w:jc w:val="center"/>
              <w:rPr>
                <w:rFonts w:ascii="Sakkal Majalla" w:hAnsi="Sakkal Majalla" w:cs="Sakkal Majalla"/>
                <w:color w:val="525252" w:themeColor="accent3" w:themeShade="80"/>
                <w:sz w:val="24"/>
                <w:szCs w:val="24"/>
                <w:lang w:bidi="ar-EG"/>
              </w:rPr>
            </w:pPr>
          </w:p>
        </w:tc>
        <w:tc>
          <w:tcPr>
            <w:tcW w:w="1736" w:type="dxa"/>
            <w:shd w:val="clear" w:color="auto" w:fill="D9D9D9" w:themeFill="background1" w:themeFillShade="D9"/>
            <w:vAlign w:val="center"/>
          </w:tcPr>
          <w:p w14:paraId="00B229F0" w14:textId="77777777" w:rsidR="002F017E" w:rsidRPr="005B125F" w:rsidRDefault="002F017E" w:rsidP="002F017E">
            <w:pPr>
              <w:bidi/>
              <w:ind w:right="45"/>
              <w:jc w:val="center"/>
              <w:rPr>
                <w:rFonts w:ascii="Sakkal Majalla" w:hAnsi="Sakkal Majalla" w:cs="Sakkal Majalla"/>
                <w:color w:val="525252" w:themeColor="accent3" w:themeShade="80"/>
                <w:sz w:val="24"/>
                <w:szCs w:val="24"/>
                <w:lang w:bidi="ar-EG"/>
              </w:rPr>
            </w:pPr>
          </w:p>
        </w:tc>
        <w:tc>
          <w:tcPr>
            <w:tcW w:w="2037" w:type="dxa"/>
            <w:shd w:val="clear" w:color="auto" w:fill="D9D9D9" w:themeFill="background1" w:themeFillShade="D9"/>
            <w:vAlign w:val="center"/>
          </w:tcPr>
          <w:p w14:paraId="4DFF8BE1" w14:textId="77777777" w:rsidR="002F017E" w:rsidRPr="005B125F" w:rsidRDefault="002F017E" w:rsidP="002F017E">
            <w:pPr>
              <w:bidi/>
              <w:ind w:right="45"/>
              <w:jc w:val="center"/>
              <w:rPr>
                <w:rFonts w:ascii="Sakkal Majalla" w:hAnsi="Sakkal Majalla" w:cs="Sakkal Majalla"/>
                <w:color w:val="525252" w:themeColor="accent3" w:themeShade="80"/>
                <w:sz w:val="24"/>
                <w:szCs w:val="24"/>
                <w:lang w:bidi="ar-EG"/>
              </w:rPr>
            </w:pPr>
          </w:p>
        </w:tc>
        <w:tc>
          <w:tcPr>
            <w:tcW w:w="857" w:type="dxa"/>
            <w:shd w:val="clear" w:color="auto" w:fill="D9D9D9" w:themeFill="background1" w:themeFillShade="D9"/>
            <w:vAlign w:val="center"/>
          </w:tcPr>
          <w:p w14:paraId="5FA614F6" w14:textId="77777777" w:rsidR="002F017E" w:rsidRPr="005B125F" w:rsidRDefault="002F017E" w:rsidP="002F017E">
            <w:pPr>
              <w:bidi/>
              <w:ind w:right="45"/>
              <w:jc w:val="center"/>
              <w:rPr>
                <w:rFonts w:ascii="Sakkal Majalla" w:hAnsi="Sakkal Majalla" w:cs="Sakkal Majalla"/>
                <w:color w:val="525252" w:themeColor="accent3" w:themeShade="80"/>
                <w:sz w:val="24"/>
                <w:szCs w:val="24"/>
                <w:lang w:bidi="ar-EG"/>
              </w:rPr>
            </w:pPr>
          </w:p>
        </w:tc>
        <w:tc>
          <w:tcPr>
            <w:tcW w:w="768" w:type="dxa"/>
            <w:shd w:val="clear" w:color="auto" w:fill="D9D9D9" w:themeFill="background1" w:themeFillShade="D9"/>
            <w:vAlign w:val="center"/>
          </w:tcPr>
          <w:p w14:paraId="017F0361" w14:textId="77777777" w:rsidR="002F017E" w:rsidRPr="005B125F" w:rsidRDefault="002F017E" w:rsidP="002F017E">
            <w:pPr>
              <w:bidi/>
              <w:ind w:right="45"/>
              <w:jc w:val="center"/>
              <w:rPr>
                <w:rFonts w:ascii="Sakkal Majalla" w:hAnsi="Sakkal Majalla" w:cs="Sakkal Majalla"/>
                <w:color w:val="525252" w:themeColor="accent3" w:themeShade="80"/>
                <w:sz w:val="24"/>
                <w:szCs w:val="24"/>
                <w:lang w:bidi="ar-EG"/>
              </w:rPr>
            </w:pPr>
          </w:p>
        </w:tc>
        <w:tc>
          <w:tcPr>
            <w:tcW w:w="1205" w:type="dxa"/>
            <w:gridSpan w:val="2"/>
            <w:shd w:val="clear" w:color="auto" w:fill="D9D9D9" w:themeFill="background1" w:themeFillShade="D9"/>
            <w:vAlign w:val="center"/>
          </w:tcPr>
          <w:p w14:paraId="00B143D5" w14:textId="77777777" w:rsidR="002F017E" w:rsidRPr="005B125F" w:rsidRDefault="002F017E" w:rsidP="002F017E">
            <w:pPr>
              <w:bidi/>
              <w:ind w:right="45"/>
              <w:jc w:val="center"/>
              <w:rPr>
                <w:rFonts w:ascii="Sakkal Majalla" w:hAnsi="Sakkal Majalla" w:cs="Sakkal Majalla"/>
                <w:color w:val="525252" w:themeColor="accent3" w:themeShade="80"/>
                <w:sz w:val="24"/>
                <w:szCs w:val="24"/>
                <w:lang w:bidi="ar-EG"/>
              </w:rPr>
            </w:pPr>
          </w:p>
        </w:tc>
      </w:tr>
    </w:tbl>
    <w:p w14:paraId="51205F44" w14:textId="0E32CF1E" w:rsidR="00A979FA" w:rsidRPr="009D321B" w:rsidRDefault="00A979FA" w:rsidP="00231962">
      <w:pPr>
        <w:bidi/>
        <w:spacing w:after="0"/>
        <w:rPr>
          <w:rStyle w:val="a"/>
          <w:rFonts w:ascii="Sakkal Majalla" w:hAnsi="Sakkal Majalla" w:cs="Sakkal Majalla"/>
          <w:b/>
          <w:bCs/>
          <w:color w:val="4C3D8E"/>
          <w:sz w:val="32"/>
          <w:szCs w:val="32"/>
          <w:rtl/>
          <w:lang w:bidi="ar-YE"/>
        </w:rPr>
      </w:pPr>
      <w:bookmarkStart w:id="14" w:name="_Toc138155601"/>
      <w:r w:rsidRPr="009D321B">
        <w:rPr>
          <w:rStyle w:val="a"/>
          <w:rFonts w:ascii="Sakkal Majalla" w:hAnsi="Sakkal Majalla" w:cs="Sakkal Majalla"/>
          <w:b/>
          <w:bCs/>
          <w:color w:val="4C3D8E"/>
          <w:sz w:val="32"/>
          <w:szCs w:val="32"/>
          <w:rtl/>
          <w:lang w:bidi="ar-YE"/>
        </w:rPr>
        <w:t>و. مصادر التعلم والمرافق والتجهيزات:</w:t>
      </w:r>
      <w:bookmarkEnd w:id="14"/>
    </w:p>
    <w:p w14:paraId="61F388F8" w14:textId="27ED0F40"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مصادر التعلم</w:t>
      </w:r>
    </w:p>
    <w:p w14:paraId="6E6E6E6C" w14:textId="23E5E594" w:rsidR="00A979FA" w:rsidRPr="00391AE7" w:rsidRDefault="00A979FA"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 xml:space="preserve">المصادر التي يحتاجها البرنامج (الكتب، المراجع، مصادر التعلم الإلكترونية، مواقع الإنترنت .... الخ). </w:t>
      </w:r>
    </w:p>
    <w:tbl>
      <w:tblPr>
        <w:tblStyle w:val="TableGrid"/>
        <w:bidiVisual/>
        <w:tblW w:w="0" w:type="auto"/>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588"/>
      </w:tblGrid>
      <w:tr w:rsidR="00391AE7" w:rsidRPr="00C003BA" w14:paraId="5B5A37EC" w14:textId="77777777" w:rsidTr="003C38A5">
        <w:tc>
          <w:tcPr>
            <w:tcW w:w="9628" w:type="dxa"/>
          </w:tcPr>
          <w:p w14:paraId="4964463A" w14:textId="06769B81" w:rsidR="007E279A" w:rsidRPr="00A51626" w:rsidRDefault="007E279A">
            <w:pPr>
              <w:pStyle w:val="ListParagraph"/>
              <w:numPr>
                <w:ilvl w:val="0"/>
                <w:numId w:val="13"/>
              </w:numPr>
              <w:pBdr>
                <w:top w:val="nil"/>
                <w:left w:val="nil"/>
                <w:bottom w:val="nil"/>
                <w:right w:val="nil"/>
                <w:between w:val="nil"/>
              </w:pBdr>
              <w:bidi/>
              <w:spacing w:line="276" w:lineRule="auto"/>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يحدد عضو هيئة التدريس المسؤول عن تدريس المقرر الكتب والمراجع والمصادر الخاصة به في نموذج توصيف المقرر.</w:t>
            </w:r>
          </w:p>
          <w:p w14:paraId="26E70B0B" w14:textId="77777777" w:rsidR="007E279A" w:rsidRPr="00A51626" w:rsidRDefault="007E279A">
            <w:pPr>
              <w:pStyle w:val="ListParagraph"/>
              <w:numPr>
                <w:ilvl w:val="0"/>
                <w:numId w:val="12"/>
              </w:numPr>
              <w:pBdr>
                <w:top w:val="nil"/>
                <w:left w:val="nil"/>
                <w:bottom w:val="nil"/>
                <w:right w:val="nil"/>
                <w:between w:val="nil"/>
              </w:pBdr>
              <w:bidi/>
              <w:spacing w:line="276" w:lineRule="auto"/>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التنسيق مع مكتبة الجامعة لتوفير نسخ كافية من الكتب الدراسية والمراجع المطلوبة للمقررات المختلفة بالبرنامج.</w:t>
            </w:r>
          </w:p>
          <w:p w14:paraId="089F7506" w14:textId="77777777" w:rsidR="007E279A" w:rsidRPr="00A51626" w:rsidRDefault="007E279A">
            <w:pPr>
              <w:pStyle w:val="ListParagraph"/>
              <w:numPr>
                <w:ilvl w:val="0"/>
                <w:numId w:val="12"/>
              </w:numPr>
              <w:pBdr>
                <w:top w:val="nil"/>
                <w:left w:val="nil"/>
                <w:bottom w:val="nil"/>
                <w:right w:val="nil"/>
                <w:between w:val="nil"/>
              </w:pBdr>
              <w:bidi/>
              <w:spacing w:line="276" w:lineRule="auto"/>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توفير روابط إلكترونية لمصادر المعلومات المتاحة على شبكة الإنترنت، ضمن موقع عضو هيئة التدريس على الويب.</w:t>
            </w:r>
          </w:p>
          <w:p w14:paraId="68591A5B" w14:textId="77777777" w:rsidR="007E279A" w:rsidRPr="00A51626" w:rsidRDefault="007E279A">
            <w:pPr>
              <w:pStyle w:val="ListParagraph"/>
              <w:numPr>
                <w:ilvl w:val="0"/>
                <w:numId w:val="12"/>
              </w:numPr>
              <w:pBdr>
                <w:top w:val="nil"/>
                <w:left w:val="nil"/>
                <w:bottom w:val="nil"/>
                <w:right w:val="nil"/>
                <w:between w:val="nil"/>
              </w:pBdr>
              <w:bidi/>
              <w:spacing w:line="276" w:lineRule="auto"/>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-تحديث المراجع العلمية بشكل دوري بعد عرضها على لجنة الخطط والمناهج وموافقة مجلس القسم عليها.</w:t>
            </w:r>
          </w:p>
          <w:p w14:paraId="59164C4C" w14:textId="1A734A86" w:rsidR="00391AE7" w:rsidRPr="00A51626" w:rsidRDefault="007E279A">
            <w:pPr>
              <w:pStyle w:val="ListParagraph"/>
              <w:numPr>
                <w:ilvl w:val="0"/>
                <w:numId w:val="12"/>
              </w:numPr>
              <w:pBdr>
                <w:top w:val="nil"/>
                <w:left w:val="nil"/>
                <w:bottom w:val="nil"/>
                <w:right w:val="nil"/>
                <w:between w:val="nil"/>
              </w:pBdr>
              <w:bidi/>
              <w:spacing w:line="276" w:lineRule="auto"/>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تم جمع المراجع ثم رفعها للكلية لمخاطبة عمادة شؤون المكتبات</w:t>
            </w:r>
            <w:r w:rsidR="00C21B4A" w:rsidRPr="00A51626">
              <w:rPr>
                <w:rFonts w:ascii="Sakkal Majalla" w:eastAsia="Sakkal Majalla" w:hAnsi="Sakkal Majalla" w:cs="Sakkal Majalla"/>
                <w:color w:val="000000"/>
                <w:sz w:val="24"/>
                <w:szCs w:val="24"/>
                <w:rtl/>
              </w:rPr>
              <w:t>؛</w:t>
            </w:r>
            <w:r w:rsidRPr="00A51626">
              <w:rPr>
                <w:rFonts w:ascii="Sakkal Majalla" w:eastAsia="Sakkal Majalla" w:hAnsi="Sakkal Majalla" w:cs="Sakkal Majalla"/>
                <w:color w:val="000000"/>
                <w:sz w:val="24"/>
                <w:szCs w:val="24"/>
                <w:rtl/>
              </w:rPr>
              <w:t xml:space="preserve"> لتحديد الكتب والمراجع المطلوبة</w:t>
            </w:r>
            <w:r w:rsidR="00C21B4A" w:rsidRPr="00A51626">
              <w:rPr>
                <w:rFonts w:ascii="Sakkal Majalla" w:eastAsia="Sakkal Majalla" w:hAnsi="Sakkal Majalla" w:cs="Sakkal Majalla"/>
                <w:color w:val="000000"/>
                <w:sz w:val="24"/>
                <w:szCs w:val="24"/>
                <w:rtl/>
              </w:rPr>
              <w:t>.</w:t>
            </w:r>
          </w:p>
          <w:p w14:paraId="707B7C88" w14:textId="78C0E286" w:rsidR="00C21B4A" w:rsidRPr="00A51626" w:rsidRDefault="00C21B4A">
            <w:pPr>
              <w:pStyle w:val="ListParagraph"/>
              <w:numPr>
                <w:ilvl w:val="0"/>
                <w:numId w:val="12"/>
              </w:numPr>
              <w:pBdr>
                <w:top w:val="nil"/>
                <w:left w:val="nil"/>
                <w:bottom w:val="nil"/>
                <w:right w:val="nil"/>
                <w:between w:val="nil"/>
              </w:pBdr>
              <w:bidi/>
              <w:spacing w:line="276" w:lineRule="auto"/>
              <w:rPr>
                <w:rFonts w:ascii="Sakkal Majalla" w:hAnsi="Sakkal Majalla" w:cs="Sakkal Majalla"/>
                <w:sz w:val="24"/>
                <w:szCs w:val="24"/>
              </w:rPr>
            </w:pPr>
            <w:r w:rsidRPr="00A51626">
              <w:rPr>
                <w:rFonts w:ascii="Sakkal Majalla" w:eastAsia="Sakkal Majalla" w:hAnsi="Sakkal Majalla" w:cs="Sakkal Majalla"/>
                <w:color w:val="000000"/>
                <w:sz w:val="24"/>
                <w:szCs w:val="24"/>
                <w:rtl/>
              </w:rPr>
              <w:t>توفير الكتب والمراجع في المكتبة والأماكن المخصصة لذلك، قبل بدء الدراسة بوقت كافٍ.</w:t>
            </w:r>
          </w:p>
          <w:p w14:paraId="334867EB" w14:textId="38826508" w:rsidR="00C21B4A" w:rsidRPr="00A51626" w:rsidRDefault="00C21B4A">
            <w:pPr>
              <w:pStyle w:val="ListParagraph"/>
              <w:numPr>
                <w:ilvl w:val="0"/>
                <w:numId w:val="12"/>
              </w:numPr>
              <w:pBdr>
                <w:top w:val="nil"/>
                <w:left w:val="nil"/>
                <w:bottom w:val="nil"/>
                <w:right w:val="nil"/>
                <w:between w:val="nil"/>
              </w:pBdr>
              <w:bidi/>
              <w:spacing w:line="276" w:lineRule="auto"/>
              <w:rPr>
                <w:rFonts w:ascii="Sakkal Majalla" w:hAnsi="Sakkal Majalla" w:cs="Sakkal Majalla"/>
                <w:sz w:val="24"/>
                <w:szCs w:val="24"/>
              </w:rPr>
            </w:pPr>
            <w:r w:rsidRPr="00A51626">
              <w:rPr>
                <w:rFonts w:ascii="Sakkal Majalla" w:hAnsi="Sakkal Majalla" w:cs="Sakkal Majalla"/>
                <w:sz w:val="24"/>
                <w:szCs w:val="24"/>
                <w:rtl/>
              </w:rPr>
              <w:t>متابعة ما هو جديد فيما يخص مقررات البرنامج.</w:t>
            </w:r>
          </w:p>
          <w:p w14:paraId="000FF2D2" w14:textId="1A905DC7" w:rsidR="00C21B4A" w:rsidRPr="00A51626" w:rsidRDefault="00C21B4A">
            <w:pPr>
              <w:pStyle w:val="ListParagraph"/>
              <w:numPr>
                <w:ilvl w:val="0"/>
                <w:numId w:val="12"/>
              </w:numPr>
              <w:pBdr>
                <w:top w:val="nil"/>
                <w:left w:val="nil"/>
                <w:bottom w:val="nil"/>
                <w:right w:val="nil"/>
                <w:between w:val="nil"/>
              </w:pBdr>
              <w:bidi/>
              <w:spacing w:line="276" w:lineRule="auto"/>
              <w:rPr>
                <w:rFonts w:ascii="Sakkal Majalla" w:hAnsi="Sakkal Majalla" w:cs="Sakkal Majalla"/>
                <w:sz w:val="24"/>
                <w:szCs w:val="24"/>
              </w:rPr>
            </w:pPr>
            <w:r w:rsidRPr="00A51626">
              <w:rPr>
                <w:rFonts w:ascii="Sakkal Majalla" w:hAnsi="Sakkal Majalla" w:cs="Sakkal Majalla"/>
                <w:sz w:val="24"/>
                <w:szCs w:val="24"/>
                <w:rtl/>
              </w:rPr>
              <w:t>تعزيز مهارات البحث العلمي لدى طلبة البرنامج.</w:t>
            </w:r>
          </w:p>
          <w:p w14:paraId="1E92F3C3" w14:textId="5ECEE2D3" w:rsidR="00C21B4A" w:rsidRPr="00A51626" w:rsidRDefault="00C21B4A">
            <w:pPr>
              <w:pStyle w:val="ListParagraph"/>
              <w:numPr>
                <w:ilvl w:val="0"/>
                <w:numId w:val="12"/>
              </w:numPr>
              <w:pBdr>
                <w:top w:val="nil"/>
                <w:left w:val="nil"/>
                <w:bottom w:val="nil"/>
                <w:right w:val="nil"/>
                <w:between w:val="nil"/>
              </w:pBdr>
              <w:bidi/>
              <w:spacing w:line="276" w:lineRule="auto"/>
              <w:rPr>
                <w:rFonts w:ascii="Sakkal Majalla" w:hAnsi="Sakkal Majalla" w:cs="Sakkal Majalla"/>
                <w:sz w:val="24"/>
                <w:szCs w:val="24"/>
              </w:rPr>
            </w:pPr>
            <w:r w:rsidRPr="00A51626">
              <w:rPr>
                <w:rFonts w:ascii="Sakkal Majalla" w:hAnsi="Sakkal Majalla" w:cs="Sakkal Majalla"/>
                <w:sz w:val="24"/>
                <w:szCs w:val="24"/>
                <w:rtl/>
              </w:rPr>
              <w:t>توفير قواعد معلومات وأنظمة إلكترونية مناسبة؛ تتيح للمستفيدين الوصول إلى مصادر المعلومات، والمواد البحثية، والمجلات العلمية من داخل المملكة وخارجها.</w:t>
            </w:r>
          </w:p>
          <w:p w14:paraId="622C7D3E" w14:textId="2A22AACA" w:rsidR="00C21B4A" w:rsidRPr="00A51626" w:rsidRDefault="00C21B4A">
            <w:pPr>
              <w:pStyle w:val="ListParagraph"/>
              <w:numPr>
                <w:ilvl w:val="0"/>
                <w:numId w:val="12"/>
              </w:numPr>
              <w:pBdr>
                <w:top w:val="nil"/>
                <w:left w:val="nil"/>
                <w:bottom w:val="nil"/>
                <w:right w:val="nil"/>
                <w:between w:val="nil"/>
              </w:pBdr>
              <w:bidi/>
              <w:spacing w:line="276" w:lineRule="auto"/>
              <w:rPr>
                <w:rFonts w:ascii="Sakkal Majalla" w:hAnsi="Sakkal Majalla" w:cs="Sakkal Majalla"/>
                <w:sz w:val="24"/>
                <w:szCs w:val="24"/>
              </w:rPr>
            </w:pPr>
            <w:r w:rsidRPr="00A51626">
              <w:rPr>
                <w:rFonts w:ascii="Sakkal Majalla" w:hAnsi="Sakkal Majalla" w:cs="Sakkal Majalla"/>
                <w:sz w:val="24"/>
                <w:szCs w:val="24"/>
                <w:rtl/>
              </w:rPr>
              <w:t xml:space="preserve">تطبيق آليات فاعلة من قبل المؤسسة؛ لتقويم خدمات المكتبة، ومرافقها، وتجهيزاتها، </w:t>
            </w:r>
            <w:r w:rsidR="005F704F" w:rsidRPr="00A51626">
              <w:rPr>
                <w:rFonts w:ascii="Sakkal Majalla" w:hAnsi="Sakkal Majalla" w:cs="Sakkal Majalla"/>
                <w:sz w:val="24"/>
                <w:szCs w:val="24"/>
                <w:rtl/>
              </w:rPr>
              <w:t>ومصادر التعلّم، وتطورها وتحدثها دوريًّا، بناء على التغذية الراجعة من المستفيدين واحتياجات البرنامج.</w:t>
            </w:r>
          </w:p>
          <w:p w14:paraId="45FDEF8F" w14:textId="0359FB59" w:rsidR="005F704F" w:rsidRPr="00A51626" w:rsidRDefault="005F704F" w:rsidP="005F704F">
            <w:pPr>
              <w:pBdr>
                <w:top w:val="nil"/>
                <w:left w:val="nil"/>
                <w:bottom w:val="nil"/>
                <w:right w:val="nil"/>
                <w:between w:val="nil"/>
              </w:pBdr>
              <w:bidi/>
              <w:spacing w:line="276" w:lineRule="auto"/>
              <w:rPr>
                <w:rFonts w:ascii="Sakkal Majalla" w:hAnsi="Sakkal Majalla" w:cs="Sakkal Majalla"/>
                <w:sz w:val="24"/>
                <w:szCs w:val="24"/>
                <w:rtl/>
              </w:rPr>
            </w:pPr>
            <w:r w:rsidRPr="00A51626">
              <w:rPr>
                <w:rFonts w:ascii="Sakkal Majalla" w:hAnsi="Sakkal Majalla" w:cs="Sakkal Majalla"/>
                <w:sz w:val="24"/>
                <w:szCs w:val="24"/>
                <w:rtl/>
              </w:rPr>
              <w:t xml:space="preserve">الرجوع إلى المواقع الإلكترونية مثل: - </w:t>
            </w:r>
          </w:p>
          <w:p w14:paraId="60B77489" w14:textId="24A1CE48" w:rsidR="005F704F" w:rsidRPr="00A51626" w:rsidRDefault="005F704F">
            <w:pPr>
              <w:pStyle w:val="ListParagraph"/>
              <w:numPr>
                <w:ilvl w:val="0"/>
                <w:numId w:val="13"/>
              </w:numPr>
              <w:pBdr>
                <w:top w:val="nil"/>
                <w:left w:val="nil"/>
                <w:bottom w:val="nil"/>
                <w:right w:val="nil"/>
                <w:between w:val="nil"/>
              </w:pBdr>
              <w:bidi/>
              <w:spacing w:line="276" w:lineRule="auto"/>
              <w:rPr>
                <w:rFonts w:ascii="Sakkal Majalla" w:hAnsi="Sakkal Majalla" w:cs="Sakkal Majalla"/>
                <w:sz w:val="24"/>
                <w:szCs w:val="24"/>
              </w:rPr>
            </w:pPr>
            <w:r w:rsidRPr="00A51626">
              <w:rPr>
                <w:rFonts w:ascii="Sakkal Majalla" w:hAnsi="Sakkal Majalla" w:cs="Sakkal Majalla"/>
                <w:sz w:val="24"/>
                <w:szCs w:val="24"/>
                <w:rtl/>
              </w:rPr>
              <w:t xml:space="preserve">المكتبة الرقمية السعودية </w:t>
            </w:r>
            <w:hyperlink r:id="rId18" w:history="1">
              <w:r w:rsidRPr="00A51626">
                <w:rPr>
                  <w:rStyle w:val="Hyperlink"/>
                  <w:rFonts w:ascii="Sakkal Majalla" w:hAnsi="Sakkal Majalla" w:cs="Sakkal Majalla"/>
                  <w:sz w:val="24"/>
                  <w:szCs w:val="24"/>
                </w:rPr>
                <w:t>https://sdl.edu.sa/SDLPortal/ar/Publishers.aspx</w:t>
              </w:r>
            </w:hyperlink>
          </w:p>
          <w:p w14:paraId="5EEB1F81" w14:textId="3C4D843B" w:rsidR="003C38A5" w:rsidRPr="00A51626" w:rsidRDefault="003C38A5">
            <w:pPr>
              <w:pStyle w:val="ListParagraph"/>
              <w:numPr>
                <w:ilvl w:val="0"/>
                <w:numId w:val="13"/>
              </w:numPr>
              <w:pBdr>
                <w:top w:val="nil"/>
                <w:left w:val="nil"/>
                <w:bottom w:val="nil"/>
                <w:right w:val="nil"/>
                <w:between w:val="nil"/>
              </w:pBdr>
              <w:bidi/>
              <w:spacing w:line="276" w:lineRule="auto"/>
              <w:rPr>
                <w:rFonts w:ascii="Sakkal Majalla" w:hAnsi="Sakkal Majalla" w:cs="Sakkal Majalla"/>
                <w:sz w:val="24"/>
                <w:szCs w:val="24"/>
              </w:rPr>
            </w:pPr>
            <w:r w:rsidRPr="00A51626">
              <w:rPr>
                <w:rFonts w:ascii="Sakkal Majalla" w:hAnsi="Sakkal Majalla" w:cs="Sakkal Majalla"/>
                <w:sz w:val="24"/>
                <w:szCs w:val="24"/>
                <w:rtl/>
              </w:rPr>
              <w:t>مواقع المجلات العلمية البحثية المتخصصة في مجال الصحافة والإعلام سواء محليًّا أو إقليميًّا أو دوليًّا.</w:t>
            </w:r>
          </w:p>
          <w:p w14:paraId="389DCAF7" w14:textId="1626E35C" w:rsidR="003C38A5" w:rsidRPr="00A51626" w:rsidRDefault="003C38A5">
            <w:pPr>
              <w:pStyle w:val="ListParagraph"/>
              <w:numPr>
                <w:ilvl w:val="0"/>
                <w:numId w:val="13"/>
              </w:numPr>
              <w:pBdr>
                <w:top w:val="nil"/>
                <w:left w:val="nil"/>
                <w:bottom w:val="nil"/>
                <w:right w:val="nil"/>
                <w:between w:val="nil"/>
              </w:pBdr>
              <w:bidi/>
              <w:spacing w:line="276" w:lineRule="auto"/>
              <w:rPr>
                <w:rFonts w:ascii="Sakkal Majalla" w:hAnsi="Sakkal Majalla" w:cs="Sakkal Majalla"/>
                <w:sz w:val="24"/>
                <w:szCs w:val="24"/>
              </w:rPr>
            </w:pPr>
            <w:r w:rsidRPr="00A51626">
              <w:rPr>
                <w:rFonts w:ascii="Sakkal Majalla" w:hAnsi="Sakkal Majalla" w:cs="Sakkal Majalla"/>
                <w:sz w:val="24"/>
                <w:szCs w:val="24"/>
                <w:rtl/>
              </w:rPr>
              <w:t>تنظيم ورش عمل لمنسوبي البرنامج من الطلبة وأعضاء هيئة التدريس على كيفية استخدام المكتبة الرقمية السعودية، والاستفادة من مصادر التعلّم التي تتيحها المكتبة لمنسوبي الجامعة.</w:t>
            </w:r>
          </w:p>
          <w:p w14:paraId="5C2039E7" w14:textId="66927CB2" w:rsidR="007E279A" w:rsidRPr="003C38A5" w:rsidRDefault="003C38A5">
            <w:pPr>
              <w:pStyle w:val="ListParagraph"/>
              <w:numPr>
                <w:ilvl w:val="0"/>
                <w:numId w:val="13"/>
              </w:numPr>
              <w:pBdr>
                <w:top w:val="nil"/>
                <w:left w:val="nil"/>
                <w:bottom w:val="nil"/>
                <w:right w:val="nil"/>
                <w:between w:val="nil"/>
              </w:pBdr>
              <w:bidi/>
              <w:spacing w:line="276" w:lineRule="auto"/>
              <w:rPr>
                <w:rStyle w:val="a"/>
                <w:rFonts w:ascii="Sakkal Majalla" w:hAnsi="Sakkal Majalla" w:cs="Sakkal Majalla"/>
                <w:color w:val="auto"/>
                <w:sz w:val="28"/>
                <w:szCs w:val="28"/>
                <w:rtl/>
              </w:rPr>
            </w:pPr>
            <w:r w:rsidRPr="00A51626">
              <w:rPr>
                <w:rFonts w:ascii="Sakkal Majalla" w:hAnsi="Sakkal Majalla" w:cs="Sakkal Majalla"/>
                <w:sz w:val="24"/>
                <w:szCs w:val="24"/>
                <w:rtl/>
              </w:rPr>
              <w:t>استطلاع رأي المستفيدين من منسوبي البرنامج فيما يتعلّق بمدى رضاهم عن مصادر التعلّم..</w:t>
            </w:r>
          </w:p>
        </w:tc>
      </w:tr>
    </w:tbl>
    <w:p w14:paraId="187C12AF" w14:textId="4C6EDE65"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2. المرافق والتجهيزات</w:t>
      </w:r>
    </w:p>
    <w:p w14:paraId="6C8CEFDA" w14:textId="6994F8ED" w:rsidR="003A4ABD" w:rsidRPr="00391AE7" w:rsidRDefault="00A979FA" w:rsidP="008529CA">
      <w:pPr>
        <w:autoSpaceDE w:val="0"/>
        <w:autoSpaceDN w:val="0"/>
        <w:bidi/>
        <w:adjustRightInd w:val="0"/>
        <w:spacing w:after="0" w:line="288" w:lineRule="auto"/>
        <w:jc w:val="lowKashida"/>
        <w:textAlignment w:val="center"/>
        <w:rPr>
          <w:color w:val="525252" w:themeColor="accent3" w:themeShade="80"/>
          <w:rtl/>
        </w:rPr>
      </w:pPr>
      <w:r w:rsidRPr="00391AE7">
        <w:rPr>
          <w:rFonts w:ascii="Sakkal Majalla" w:hAnsi="Sakkal Majalla" w:cs="Sakkal Majalla"/>
          <w:color w:val="525252" w:themeColor="accent3" w:themeShade="80"/>
          <w:rtl/>
        </w:rPr>
        <w:t>(المكتبات، المعامل، القاعات الدراسية ..... الخ)</w:t>
      </w:r>
    </w:p>
    <w:tbl>
      <w:tblPr>
        <w:tblStyle w:val="TableGrid"/>
        <w:bidiVisual/>
        <w:tblW w:w="0" w:type="auto"/>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588"/>
      </w:tblGrid>
      <w:tr w:rsidR="00391AE7" w:rsidRPr="00C003BA" w14:paraId="5EA8EAFA" w14:textId="77777777" w:rsidTr="00301437">
        <w:tc>
          <w:tcPr>
            <w:tcW w:w="9628" w:type="dxa"/>
          </w:tcPr>
          <w:p w14:paraId="0542D0DB" w14:textId="2B70B506" w:rsidR="00391AE7" w:rsidRPr="00A51626" w:rsidRDefault="00301437">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bookmarkStart w:id="15" w:name="_Hlk190641701"/>
            <w:r w:rsidRPr="00A51626">
              <w:rPr>
                <w:rStyle w:val="a"/>
                <w:rFonts w:ascii="Sakkal Majalla" w:hAnsi="Sakkal Majalla" w:cs="Sakkal Majalla" w:hint="cs"/>
                <w:color w:val="000000" w:themeColor="text1"/>
                <w:sz w:val="24"/>
                <w:szCs w:val="24"/>
                <w:rtl/>
                <w:lang w:bidi="ar-YE"/>
              </w:rPr>
              <w:t xml:space="preserve">توجد قاعات دراسية مهيأة لطلبة البرنامج في الدور الأول بكلية الفنون والعلوم الإنسانية بالمدينة الجامعية للطلاب، وفي المجمع الأكاديمي (2) بجيزان للطالبات، </w:t>
            </w:r>
            <w:r w:rsidR="007E2AE9" w:rsidRPr="00A51626">
              <w:rPr>
                <w:rStyle w:val="a"/>
                <w:rFonts w:ascii="Sakkal Majalla" w:hAnsi="Sakkal Majalla" w:cs="Sakkal Majalla" w:hint="cs"/>
                <w:color w:val="000000" w:themeColor="text1"/>
                <w:sz w:val="24"/>
                <w:szCs w:val="24"/>
                <w:rtl/>
                <w:lang w:bidi="ar-YE"/>
              </w:rPr>
              <w:t>وهذه القاعات مجهّزة بكامل الاحتياجات مثل: (الكراسي والطاولات، منصّة الأستاذ، السبورة الذكية والتقليدية، لوحة الإعلانات...إلخ)</w:t>
            </w:r>
          </w:p>
          <w:p w14:paraId="511F42DD" w14:textId="553E6756" w:rsidR="007E2AE9" w:rsidRPr="00A51626" w:rsidRDefault="007E2AE9">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lastRenderedPageBreak/>
              <w:t>توجد مكتبة للطلاب في كلية الفنون والعلوم الإنسانية، كما تتوغر مكتبة للطالبات في المجمع الأكاديمي (2).</w:t>
            </w:r>
          </w:p>
          <w:p w14:paraId="1E1CE3D4" w14:textId="5346BE3B" w:rsidR="007E2AE9" w:rsidRPr="00A51626" w:rsidRDefault="007E2AE9">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تتوفر مكاتب كافية ومؤثثة لأعضاء هيئة التدريس بالبرنامج في شطري الطلاب والطالبات.</w:t>
            </w:r>
          </w:p>
          <w:p w14:paraId="0B9C4CC0" w14:textId="2EABF451" w:rsidR="007E2AE9" w:rsidRPr="00A51626" w:rsidRDefault="007E2AE9">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تتوفر مرافق كافية للاجتماعات الخاصة بين أعضاء هيئة التدريس والطلبة في مقر البرنامج بشطريه الطلاب والطالبات.</w:t>
            </w:r>
          </w:p>
          <w:p w14:paraId="6B2DD21D" w14:textId="7A843888" w:rsidR="007E2AE9" w:rsidRPr="00A51626" w:rsidRDefault="007E2AE9">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تتوفر المرافق الملائمة لأداء الصلاة.</w:t>
            </w:r>
          </w:p>
          <w:p w14:paraId="523C2A03" w14:textId="5E177E11" w:rsidR="007E2AE9" w:rsidRPr="00A51626" w:rsidRDefault="007E2AE9">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تتوفر المرافق المناسبة لممارسة الأنشطة الرياضية والثقافية وغيرها للطلبة.</w:t>
            </w:r>
          </w:p>
          <w:p w14:paraId="72C5CCAF" w14:textId="07725AE0" w:rsidR="007E2AE9" w:rsidRPr="00A51626" w:rsidRDefault="007E2AE9">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تتلاءم المرافق مع  احتياجات المنسوبين من ذوي الاحتياجات الخاصة.</w:t>
            </w:r>
          </w:p>
          <w:p w14:paraId="452F10C8" w14:textId="6604B2CF" w:rsidR="007E2AE9" w:rsidRPr="00A51626" w:rsidRDefault="007E2AE9">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 xml:space="preserve">خدمات الموافق وبوابات الدخول </w:t>
            </w:r>
            <w:r w:rsidR="00420F04" w:rsidRPr="00A51626">
              <w:rPr>
                <w:rStyle w:val="a"/>
                <w:rFonts w:ascii="Sakkal Majalla" w:hAnsi="Sakkal Majalla" w:cs="Sakkal Majalla" w:hint="cs"/>
                <w:color w:val="000000" w:themeColor="text1"/>
                <w:sz w:val="24"/>
                <w:szCs w:val="24"/>
                <w:rtl/>
                <w:lang w:bidi="ar-YE"/>
              </w:rPr>
              <w:t>متناسبة مع أعداد الطلاب والطالبات، وتسمح بانسيابية الحركة.</w:t>
            </w:r>
          </w:p>
          <w:p w14:paraId="6164FA6D" w14:textId="17EF6785" w:rsidR="00420F04" w:rsidRPr="00A51626" w:rsidRDefault="00420F04">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توجد مطاعم وأماكن جلوس ملحقة بها، كما تتوفر أماكن لتناول المشروبات المختلفة، فضلًا عن توفر أماكن لاستراحة الطلاب بين المحاضرات بتوزيع يتناسب مع أعدادهم واحتياجاتهم.</w:t>
            </w:r>
          </w:p>
          <w:p w14:paraId="323C0A6B" w14:textId="0D3BDD99" w:rsidR="00420F04" w:rsidRPr="00A51626" w:rsidRDefault="00420F04">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يوجد مسرح لتنظيم الفعاليات المختلفة في مقر تدريس البرنامج في شطر الطلاب.</w:t>
            </w:r>
          </w:p>
          <w:p w14:paraId="39ED94AC" w14:textId="3015CEBB" w:rsidR="00420F04" w:rsidRPr="00A51626" w:rsidRDefault="00420F04">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تتوفر للبرنامج قاعة اجتماعات لأعضاء مجلس القسم.</w:t>
            </w:r>
          </w:p>
          <w:p w14:paraId="121F2EF9" w14:textId="4145A27F" w:rsidR="00420F04" w:rsidRPr="00A51626" w:rsidRDefault="00420F04">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توجد المستشفى الجامعي على بعد أمتار قليلة من مقر البرنامج في شطر الطلاب.</w:t>
            </w:r>
          </w:p>
          <w:p w14:paraId="363CC576" w14:textId="3D4F63EB" w:rsidR="00420F04" w:rsidRPr="00A51626" w:rsidRDefault="003620B0">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يتوفر (4) معامل للحاسوب مزودة بالبرامج المختلفة التي تتطلبها العملية التدريبية لطلبة البرنامج في مقر شطر الطلاب (401، 402، 403، 405)، وهذه  المعامل يتم صيانتها بشكل دوري.</w:t>
            </w:r>
          </w:p>
          <w:p w14:paraId="3746B647" w14:textId="69E683D4" w:rsidR="003620B0" w:rsidRPr="00A51626" w:rsidRDefault="003620B0">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sidRPr="00A51626">
              <w:rPr>
                <w:rStyle w:val="a"/>
                <w:rFonts w:ascii="Sakkal Majalla" w:hAnsi="Sakkal Majalla" w:cs="Sakkal Majalla" w:hint="cs"/>
                <w:color w:val="000000" w:themeColor="text1"/>
                <w:sz w:val="24"/>
                <w:szCs w:val="24"/>
                <w:rtl/>
                <w:lang w:bidi="ar-YE"/>
              </w:rPr>
              <w:t>تتوفر (3) معامل للحاسوب مزودة بالبرامج المختلفة التي تتطلبها العملية التدريبية لطالبات البرنامج في المجمع الأكاديمي (2) (5، 6، 7)، وهذه المعامل يتم صيانتها وتحديثها بشكل دوري.</w:t>
            </w:r>
          </w:p>
          <w:p w14:paraId="6F53030D" w14:textId="54F25481" w:rsidR="00391AE7" w:rsidRPr="003620B0" w:rsidRDefault="003620B0">
            <w:pPr>
              <w:pStyle w:val="ListParagraph"/>
              <w:numPr>
                <w:ilvl w:val="0"/>
                <w:numId w:val="14"/>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8"/>
                <w:szCs w:val="28"/>
                <w:rtl/>
                <w:lang w:bidi="ar-YE"/>
              </w:rPr>
            </w:pPr>
            <w:r w:rsidRPr="00A51626">
              <w:rPr>
                <w:rStyle w:val="a"/>
                <w:rFonts w:ascii="Sakkal Majalla" w:hAnsi="Sakkal Majalla" w:cs="Sakkal Majalla" w:hint="cs"/>
                <w:color w:val="000000" w:themeColor="text1"/>
                <w:sz w:val="24"/>
                <w:szCs w:val="24"/>
                <w:rtl/>
                <w:lang w:bidi="ar-YE"/>
              </w:rPr>
              <w:t>يوجد لدى المؤسسة آلية لتنظيم وترشيد استخدام المرافق والتجهيزات والتدريب عليها.</w:t>
            </w:r>
            <w:bookmarkEnd w:id="15"/>
          </w:p>
        </w:tc>
      </w:tr>
    </w:tbl>
    <w:p w14:paraId="5E02D8DC" w14:textId="77777777" w:rsidR="00391AE7" w:rsidRPr="00801ACB" w:rsidRDefault="00A979FA" w:rsidP="008529CA">
      <w:pPr>
        <w:bidi/>
        <w:spacing w:after="0"/>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lastRenderedPageBreak/>
        <w:t xml:space="preserve">3. الإجراءات المتبعة لضمان توافر بيئة صحية </w:t>
      </w:r>
      <w:r w:rsidR="00C959AB" w:rsidRPr="00C003BA">
        <w:rPr>
          <w:rStyle w:val="a"/>
          <w:rFonts w:ascii="Sakkal Majalla" w:hAnsi="Sakkal Majalla" w:cs="Sakkal Majalla"/>
          <w:b/>
          <w:bCs/>
          <w:color w:val="52B5C2"/>
          <w:sz w:val="28"/>
          <w:szCs w:val="28"/>
          <w:rtl/>
          <w:lang w:bidi="ar-YE"/>
        </w:rPr>
        <w:t>وآمنة (</w:t>
      </w:r>
      <w:r w:rsidRPr="00C003BA">
        <w:rPr>
          <w:rStyle w:val="a"/>
          <w:rFonts w:ascii="Sakkal Majalla" w:hAnsi="Sakkal Majalla" w:cs="Sakkal Majalla"/>
          <w:b/>
          <w:bCs/>
          <w:color w:val="52B5C2"/>
          <w:sz w:val="28"/>
          <w:szCs w:val="28"/>
          <w:rtl/>
          <w:lang w:bidi="ar-YE"/>
        </w:rPr>
        <w:t>طبقاً لطبيعة البرنامج).</w:t>
      </w:r>
    </w:p>
    <w:tbl>
      <w:tblPr>
        <w:tblStyle w:val="TableGrid"/>
        <w:bidiVisual/>
        <w:tblW w:w="0" w:type="auto"/>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588"/>
      </w:tblGrid>
      <w:tr w:rsidR="00391AE7" w:rsidRPr="00C003BA" w14:paraId="0476B3CC" w14:textId="77777777" w:rsidTr="003620B0">
        <w:tc>
          <w:tcPr>
            <w:tcW w:w="9628" w:type="dxa"/>
          </w:tcPr>
          <w:p w14:paraId="03EE5028" w14:textId="77777777" w:rsidR="00067BAA" w:rsidRDefault="003620B0" w:rsidP="00067BAA">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bookmarkStart w:id="16" w:name="_Hlk190641366"/>
            <w:r w:rsidRPr="00A51626">
              <w:rPr>
                <w:rStyle w:val="a"/>
                <w:rFonts w:ascii="Sakkal Majalla" w:hAnsi="Sakkal Majalla" w:cs="Sakkal Majalla" w:hint="cs"/>
                <w:color w:val="000000" w:themeColor="text1"/>
                <w:sz w:val="24"/>
                <w:szCs w:val="24"/>
                <w:rtl/>
                <w:lang w:bidi="ar-YE"/>
              </w:rPr>
              <w:t>يقع البرنامج في مقر كلية الفنون والعلوم الإنسانية بالمدينة الجامعية (شطر الطلاب) في الطابق الأول، وهو يمثل مقرًا مناسبًا لمكاتب أعضاء هيئة التدريس، وقاعة اجتماعات مجلس القسم، وفي الطابق نفسه توجد القاعات التدريسية لطلاب البرنامج</w:t>
            </w:r>
            <w:r w:rsidR="00067BAA">
              <w:rPr>
                <w:rStyle w:val="a"/>
                <w:rFonts w:ascii="Sakkal Majalla" w:hAnsi="Sakkal Majalla" w:cs="Sakkal Majalla" w:hint="cs"/>
                <w:color w:val="000000" w:themeColor="text1"/>
                <w:sz w:val="24"/>
                <w:szCs w:val="24"/>
                <w:rtl/>
                <w:lang w:bidi="ar-YE"/>
              </w:rPr>
              <w:t>.</w:t>
            </w:r>
          </w:p>
          <w:p w14:paraId="5836037C" w14:textId="77777777" w:rsidR="00067BAA" w:rsidRDefault="00067BAA" w:rsidP="00067BAA">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r>
              <w:rPr>
                <w:rStyle w:val="a"/>
                <w:rFonts w:ascii="Sakkal Majalla" w:hAnsi="Sakkal Majalla" w:cs="Sakkal Majalla" w:hint="cs"/>
                <w:color w:val="000000" w:themeColor="text1"/>
                <w:sz w:val="24"/>
                <w:szCs w:val="24"/>
                <w:rtl/>
                <w:lang w:bidi="ar-YE"/>
              </w:rPr>
              <w:t xml:space="preserve"> أما مقر شطر الطالبات ففي المجمّع الأكاديمي (2) في مدينة جيزان، وفي الطابق الثالث من المجمع الأكاديمي توجد حجرة مساعدة رئيس البرنامج، وحجرات الإداريات، كذلك حجرات عضوات هيئة التدريس، أما القاعات التدريسية فتوجد في الطابقين الأول والثاني، فضلًا عن القاعات الزجاجية في الطابق الأرضي المخصصة لأعضاء هيئة التدريس الذكور.</w:t>
            </w:r>
          </w:p>
          <w:p w14:paraId="59C20CED" w14:textId="7774A4D6" w:rsidR="00067BAA" w:rsidRPr="00067BAA" w:rsidRDefault="005A35A0" w:rsidP="00067BAA">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r>
              <w:rPr>
                <w:rStyle w:val="a"/>
                <w:rFonts w:ascii="Sakkal Majalla" w:hAnsi="Sakkal Majalla" w:cs="Sakkal Majalla" w:hint="cs"/>
                <w:color w:val="000000" w:themeColor="text1"/>
                <w:sz w:val="24"/>
                <w:szCs w:val="24"/>
                <w:rtl/>
                <w:lang w:bidi="ar-YE"/>
              </w:rPr>
              <w:t>ويتم ذلك في إطار بيئة صحية وآمنة تشرف عليها إدارات الكلية والإدارات ذات الاختصاص مثل: إدارة الأمن والسلامة، والصيانة، وغيرها، وكثير من هذه القاعات لها منافذ تهوية خارجية، وتدخلها الشمس، ويقوم العمّال وقائيًّا بتطهير دوري لأرضيّات القاعات التدريسية والمعامل ودورات المياه، وتنتشر بالمبنى ملصقات التوعية بالإجراءات الوقائية والاحترازية الصحية، ويوجد بالقرب من مبني البرنامج (شطر الطلاب) المستشفى الجامعي بإمكاناتها الطبية الشاملة والمتنوعة،  كذلك تتوفر في مقر البرنامج بشطري الطلاب والطالبات خريطة لمخارج الطوارئ، وخطة إدارة المخاطر، ومتخصصي نظافة، وأدوات نظافة داخل دورات المياه؛ لضمان بيئة صحية وآمنة.</w:t>
            </w:r>
            <w:bookmarkEnd w:id="16"/>
          </w:p>
        </w:tc>
      </w:tr>
    </w:tbl>
    <w:p w14:paraId="23DADDC5" w14:textId="77777777" w:rsidR="007A3FF4" w:rsidRPr="000B0DD9" w:rsidRDefault="007A3FF4" w:rsidP="007A3FF4">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28A93614" w14:textId="77777777" w:rsidR="00C65797" w:rsidRDefault="00C65797" w:rsidP="008529CA">
      <w:pPr>
        <w:pStyle w:val="Heading1"/>
        <w:bidi/>
        <w:spacing w:before="0"/>
        <w:rPr>
          <w:rStyle w:val="a"/>
          <w:rFonts w:ascii="Sakkal Majalla" w:hAnsi="Sakkal Majalla" w:cs="Sakkal Majalla"/>
          <w:b/>
          <w:bCs/>
          <w:color w:val="4C3D8E"/>
          <w:sz w:val="32"/>
          <w:szCs w:val="32"/>
          <w:rtl/>
          <w:lang w:bidi="ar-YE"/>
        </w:rPr>
      </w:pPr>
      <w:bookmarkStart w:id="17" w:name="_Toc138155602"/>
    </w:p>
    <w:p w14:paraId="57F85AB9" w14:textId="41C11E03" w:rsidR="00A979FA" w:rsidRPr="009D321B" w:rsidRDefault="00A979FA" w:rsidP="00C65797">
      <w:pPr>
        <w:pStyle w:val="Heading1"/>
        <w:bidi/>
        <w:spacing w:before="0"/>
        <w:rPr>
          <w:rStyle w:val="a"/>
          <w:rFonts w:ascii="Sakkal Majalla" w:hAnsi="Sakkal Majalla" w:cs="Sakkal Majalla"/>
          <w:b/>
          <w:bCs/>
          <w:color w:val="4C3D8E"/>
          <w:sz w:val="32"/>
          <w:szCs w:val="32"/>
          <w:rtl/>
          <w:lang w:bidi="ar-YE"/>
        </w:rPr>
      </w:pPr>
      <w:r w:rsidRPr="009D321B">
        <w:rPr>
          <w:rStyle w:val="a"/>
          <w:rFonts w:ascii="Sakkal Majalla" w:hAnsi="Sakkal Majalla" w:cs="Sakkal Majalla"/>
          <w:b/>
          <w:bCs/>
          <w:color w:val="4C3D8E"/>
          <w:sz w:val="32"/>
          <w:szCs w:val="32"/>
          <w:rtl/>
          <w:lang w:bidi="ar-YE"/>
        </w:rPr>
        <w:t>ز. ضمان جودة البرنامج:</w:t>
      </w:r>
      <w:bookmarkEnd w:id="17"/>
    </w:p>
    <w:p w14:paraId="6DBD5D05" w14:textId="3C40257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1. </w:t>
      </w:r>
      <w:r w:rsidR="005719C3" w:rsidRPr="00E8365A">
        <w:rPr>
          <w:rStyle w:val="a"/>
          <w:rFonts w:ascii="Sakkal Majalla" w:hAnsi="Sakkal Majalla" w:cs="Sakkal Majalla"/>
          <w:b/>
          <w:bCs/>
          <w:color w:val="52B5C2"/>
          <w:sz w:val="28"/>
          <w:szCs w:val="28"/>
          <w:rtl/>
          <w:lang w:bidi="ar-YE"/>
        </w:rPr>
        <w:t>نظام ضمان الجودة في البرنامج.</w:t>
      </w:r>
    </w:p>
    <w:p w14:paraId="14A685A6" w14:textId="25A0B19A" w:rsidR="00A979FA" w:rsidRPr="00391AE7" w:rsidRDefault="005719C3"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ضع الرابط الإلكتروني لدليل نظام ضمان الجودة</w:t>
      </w:r>
      <w:r w:rsidR="00A979FA" w:rsidRPr="00391AE7">
        <w:rPr>
          <w:rFonts w:ascii="Sakkal Majalla" w:hAnsi="Sakkal Majalla" w:cs="Sakkal Majalla"/>
          <w:color w:val="525252" w:themeColor="accent3" w:themeShade="80"/>
          <w:rtl/>
        </w:rPr>
        <w:t xml:space="preserve">. </w:t>
      </w:r>
    </w:p>
    <w:tbl>
      <w:tblPr>
        <w:tblStyle w:val="TableGrid"/>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588"/>
      </w:tblGrid>
      <w:tr w:rsidR="00CC417D" w:rsidRPr="00C003BA" w14:paraId="4B9CE007" w14:textId="77777777" w:rsidTr="00CC6136">
        <w:tc>
          <w:tcPr>
            <w:tcW w:w="9628" w:type="dxa"/>
          </w:tcPr>
          <w:p w14:paraId="0E8CD38F" w14:textId="430EB41F" w:rsidR="00CC417D" w:rsidRPr="00971FFF" w:rsidRDefault="00971FFF" w:rsidP="00971FFF">
            <w:pPr>
              <w:autoSpaceDE w:val="0"/>
              <w:autoSpaceDN w:val="0"/>
              <w:bidi/>
              <w:adjustRightInd w:val="0"/>
              <w:spacing w:line="288" w:lineRule="auto"/>
              <w:jc w:val="center"/>
              <w:textAlignment w:val="center"/>
              <w:rPr>
                <w:rStyle w:val="a"/>
                <w:rFonts w:ascii="Sakkal Majalla" w:hAnsi="Sakkal Majalla" w:cs="Sakkal Majalla"/>
                <w:b/>
                <w:bCs/>
                <w:color w:val="auto"/>
                <w:sz w:val="28"/>
                <w:szCs w:val="28"/>
                <w:rtl/>
              </w:rPr>
            </w:pPr>
            <w:hyperlink r:id="rId19" w:history="1">
              <w:r w:rsidRPr="00971FFF">
                <w:rPr>
                  <w:rStyle w:val="Hyperlink"/>
                  <w:rFonts w:ascii="Sakkal Majalla" w:hAnsi="Sakkal Majalla" w:cs="Sakkal Majalla"/>
                  <w:b/>
                  <w:bCs/>
                  <w:sz w:val="28"/>
                  <w:szCs w:val="28"/>
                  <w:rtl/>
                </w:rPr>
                <w:t>دليل ضمان الجودة لبرنامج الصحافة والنشر</w:t>
              </w:r>
              <w:r w:rsidRPr="00971FFF">
                <w:rPr>
                  <w:rStyle w:val="Hyperlink"/>
                  <w:rFonts w:ascii="Sakkal Majalla" w:hAnsi="Sakkal Majalla" w:cs="Sakkal Majalla"/>
                  <w:b/>
                  <w:bCs/>
                  <w:sz w:val="28"/>
                  <w:szCs w:val="28"/>
                </w:rPr>
                <w:t>.pdf</w:t>
              </w:r>
            </w:hyperlink>
          </w:p>
        </w:tc>
      </w:tr>
    </w:tbl>
    <w:p w14:paraId="711EF575" w14:textId="046A51E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2. </w:t>
      </w:r>
      <w:r w:rsidR="005719C3" w:rsidRPr="00E8365A">
        <w:rPr>
          <w:rStyle w:val="a"/>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TableGrid"/>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588"/>
      </w:tblGrid>
      <w:tr w:rsidR="005B125F" w:rsidRPr="00C003BA" w14:paraId="4B7C7F5A" w14:textId="77777777" w:rsidTr="00CC6136">
        <w:tc>
          <w:tcPr>
            <w:tcW w:w="9628" w:type="dxa"/>
          </w:tcPr>
          <w:p w14:paraId="4D8E1C12" w14:textId="2257B0F8" w:rsidR="005B125F" w:rsidRPr="00A51626" w:rsidRDefault="002C5DCF">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Pr>
            </w:pPr>
            <w:r w:rsidRPr="00A51626">
              <w:rPr>
                <w:rStyle w:val="a"/>
                <w:rFonts w:ascii="Sakkal Majalla" w:hAnsi="Sakkal Majalla" w:cs="Sakkal Majalla" w:hint="cs"/>
                <w:color w:val="000000" w:themeColor="text1"/>
                <w:sz w:val="24"/>
                <w:szCs w:val="24"/>
                <w:rtl/>
              </w:rPr>
              <w:t xml:space="preserve">مخاطبة </w:t>
            </w:r>
            <w:r w:rsidRPr="00A51626">
              <w:rPr>
                <w:rFonts w:ascii="Sakkal Majalla" w:eastAsia="Sakkal Majalla" w:hAnsi="Sakkal Majalla" w:cs="Sakkal Majalla"/>
                <w:sz w:val="24"/>
                <w:szCs w:val="24"/>
                <w:rtl/>
              </w:rPr>
              <w:t>الأقسام</w:t>
            </w:r>
            <w:r w:rsidRPr="00A51626">
              <w:rPr>
                <w:rFonts w:ascii="Sakkal Majalla" w:eastAsia="Sakkal Majalla" w:hAnsi="Sakkal Majalla" w:cs="Sakkal Majalla" w:hint="cs"/>
                <w:sz w:val="24"/>
                <w:szCs w:val="24"/>
                <w:rtl/>
              </w:rPr>
              <w:t xml:space="preserve"> </w:t>
            </w:r>
            <w:r w:rsidRPr="00A51626">
              <w:rPr>
                <w:rFonts w:ascii="Sakkal Majalla" w:eastAsia="Sakkal Majalla" w:hAnsi="Sakkal Majalla" w:cs="Sakkal Majalla"/>
                <w:sz w:val="24"/>
                <w:szCs w:val="24"/>
                <w:rtl/>
              </w:rPr>
              <w:t>الأخرى</w:t>
            </w:r>
            <w:r w:rsidRPr="00A51626">
              <w:rPr>
                <w:rFonts w:ascii="Sakkal Majalla" w:eastAsia="Sakkal Majalla" w:hAnsi="Sakkal Majalla" w:cs="Sakkal Majalla" w:hint="cs"/>
                <w:sz w:val="24"/>
                <w:szCs w:val="24"/>
                <w:rtl/>
              </w:rPr>
              <w:t>؛</w:t>
            </w:r>
            <w:r w:rsidRPr="00A51626">
              <w:rPr>
                <w:rFonts w:ascii="Sakkal Majalla" w:eastAsia="Sakkal Majalla" w:hAnsi="Sakkal Majalla" w:cs="Sakkal Majalla"/>
                <w:sz w:val="24"/>
                <w:szCs w:val="24"/>
                <w:rtl/>
              </w:rPr>
              <w:t xml:space="preserve"> لتزويد القسم بتقارير المقررات في نهاية كل فص</w:t>
            </w:r>
            <w:r w:rsidRPr="00A51626">
              <w:rPr>
                <w:rFonts w:ascii="Sakkal Majalla" w:eastAsia="Sakkal Majalla" w:hAnsi="Sakkal Majalla" w:cs="Sakkal Majalla" w:hint="cs"/>
                <w:sz w:val="24"/>
                <w:szCs w:val="24"/>
                <w:rtl/>
              </w:rPr>
              <w:t>ل دراسي</w:t>
            </w:r>
            <w:r w:rsidRPr="00A51626">
              <w:rPr>
                <w:rStyle w:val="a"/>
                <w:rFonts w:ascii="Sakkal Majalla" w:hAnsi="Sakkal Majalla" w:cs="Sakkal Majalla" w:hint="cs"/>
                <w:color w:val="000000" w:themeColor="text1"/>
                <w:sz w:val="24"/>
                <w:szCs w:val="24"/>
                <w:rtl/>
              </w:rPr>
              <w:t>.</w:t>
            </w:r>
          </w:p>
          <w:p w14:paraId="6AD39DCC" w14:textId="4B6FE245" w:rsidR="002C5DCF" w:rsidRPr="00A51626" w:rsidRDefault="002C5DCF">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Pr>
            </w:pPr>
            <w:r w:rsidRPr="00A51626">
              <w:rPr>
                <w:rStyle w:val="a"/>
                <w:rFonts w:ascii="Sakkal Majalla" w:hAnsi="Sakkal Majalla" w:cs="Sakkal Majalla" w:hint="cs"/>
                <w:color w:val="000000" w:themeColor="text1"/>
                <w:sz w:val="24"/>
                <w:szCs w:val="24"/>
                <w:rtl/>
              </w:rPr>
              <w:t>الحصول على ملف المقرر ومراجعته من قبل مسؤول تسليم ملف المقرر.</w:t>
            </w:r>
          </w:p>
          <w:p w14:paraId="5623BB51" w14:textId="3BDA4A5B" w:rsidR="002C5DCF" w:rsidRPr="00A51626" w:rsidRDefault="002C5DCF">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Pr>
            </w:pPr>
            <w:r w:rsidRPr="00A51626">
              <w:rPr>
                <w:rStyle w:val="a"/>
                <w:rFonts w:ascii="Sakkal Majalla" w:hAnsi="Sakkal Majalla" w:cs="Sakkal Majalla" w:hint="cs"/>
                <w:color w:val="000000" w:themeColor="text1"/>
                <w:sz w:val="24"/>
                <w:szCs w:val="24"/>
                <w:rtl/>
              </w:rPr>
              <w:t>تشكيل لجنة من جانب إدارة البرنامج: لمراجعة تقارير المقررات المختلفة، وكتابة تقارير بشأنها لإدارة البرنامج.</w:t>
            </w:r>
          </w:p>
          <w:p w14:paraId="3CEF29BD" w14:textId="79314616" w:rsidR="002C5DCF" w:rsidRPr="00A51626" w:rsidRDefault="002C5DCF">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Pr>
            </w:pPr>
            <w:r w:rsidRPr="00A51626">
              <w:rPr>
                <w:rStyle w:val="a"/>
                <w:rFonts w:ascii="Sakkal Majalla" w:hAnsi="Sakkal Majalla" w:cs="Sakkal Majalla" w:hint="cs"/>
                <w:color w:val="000000" w:themeColor="text1"/>
                <w:sz w:val="24"/>
                <w:szCs w:val="24"/>
                <w:rtl/>
              </w:rPr>
              <w:t>تخاطب إدارة البرنامج منسّق المقرر: بضرورة إدخال الملاحظات الواردة من لجنة مراجعة تقارير مقررات البرنامج، وكتابة المنسق تقريرًا لما تم إنجازه من هذه الملاحظات.</w:t>
            </w:r>
          </w:p>
          <w:p w14:paraId="1B447D55" w14:textId="1F6E78B4" w:rsidR="002C5DCF" w:rsidRPr="00A51626" w:rsidRDefault="002C5DCF">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Pr>
            </w:pPr>
            <w:r w:rsidRPr="00A51626">
              <w:rPr>
                <w:rStyle w:val="a"/>
                <w:rFonts w:ascii="Sakkal Majalla" w:hAnsi="Sakkal Majalla" w:cs="Sakkal Majalla" w:hint="cs"/>
                <w:color w:val="000000" w:themeColor="text1"/>
                <w:sz w:val="24"/>
                <w:szCs w:val="24"/>
                <w:rtl/>
              </w:rPr>
              <w:t>استكتاب الكليّات التي تقدم هذه المقررات؛ لتطويرها وفق مخرجات تعلّم البرنامج.</w:t>
            </w:r>
          </w:p>
          <w:p w14:paraId="76FFB981" w14:textId="30BB5E3B" w:rsidR="00CC417D" w:rsidRPr="00AB2B31" w:rsidRDefault="002C5DCF">
            <w:pPr>
              <w:pStyle w:val="ListParagraph"/>
              <w:numPr>
                <w:ilvl w:val="0"/>
                <w:numId w:val="15"/>
              </w:numPr>
              <w:autoSpaceDE w:val="0"/>
              <w:autoSpaceDN w:val="0"/>
              <w:bidi/>
              <w:adjustRightInd w:val="0"/>
              <w:spacing w:line="288" w:lineRule="auto"/>
              <w:jc w:val="lowKashida"/>
              <w:textAlignment w:val="center"/>
              <w:rPr>
                <w:rStyle w:val="a"/>
                <w:rFonts w:ascii="Sakkal Majalla" w:hAnsi="Sakkal Majalla" w:cs="Sakkal Majalla"/>
                <w:color w:val="000000" w:themeColor="text1"/>
                <w:sz w:val="28"/>
                <w:szCs w:val="28"/>
                <w:rtl/>
              </w:rPr>
            </w:pPr>
            <w:r w:rsidRPr="00A51626">
              <w:rPr>
                <w:rStyle w:val="a"/>
                <w:rFonts w:ascii="Sakkal Majalla" w:hAnsi="Sakkal Majalla" w:cs="Sakkal Majalla" w:hint="cs"/>
                <w:color w:val="000000" w:themeColor="text1"/>
                <w:sz w:val="24"/>
                <w:szCs w:val="24"/>
                <w:rtl/>
              </w:rPr>
              <w:t xml:space="preserve">مراجعة لجنة الخطط والمناهج المقررات الدراسية التي تدرس من أقسام علمية أخرى بشكل دوري؛ </w:t>
            </w:r>
            <w:r w:rsidR="00AB2B31" w:rsidRPr="00A51626">
              <w:rPr>
                <w:rStyle w:val="a"/>
                <w:rFonts w:ascii="Sakkal Majalla" w:hAnsi="Sakkal Majalla" w:cs="Sakkal Majalla" w:hint="cs"/>
                <w:color w:val="000000" w:themeColor="text1"/>
                <w:sz w:val="24"/>
                <w:szCs w:val="24"/>
                <w:rtl/>
              </w:rPr>
              <w:t>للتأكد من مدى ارتباطها باحتياجات طلاب البرنامج.</w:t>
            </w:r>
          </w:p>
        </w:tc>
      </w:tr>
    </w:tbl>
    <w:p w14:paraId="01D94675" w14:textId="79BEE41D"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3. </w:t>
      </w:r>
      <w:r w:rsidR="005719C3" w:rsidRPr="00E8365A">
        <w:rPr>
          <w:rStyle w:val="a"/>
          <w:rFonts w:ascii="Sakkal Majalla" w:hAnsi="Sakkal Majalla" w:cs="Sakkal Majalla"/>
          <w:b/>
          <w:bCs/>
          <w:color w:val="52B5C2"/>
          <w:sz w:val="28"/>
          <w:szCs w:val="28"/>
          <w:rtl/>
          <w:lang w:bidi="ar-YE"/>
        </w:rPr>
        <w:t xml:space="preserve">الإجراءات المتبعة للتأكد من تحقيق التكافؤ بين المقر الرئيس للبرنامج </w:t>
      </w:r>
      <w:r w:rsidR="005719C3" w:rsidRPr="00CC417D">
        <w:rPr>
          <w:rStyle w:val="a"/>
          <w:rFonts w:ascii="Sakkal Majalla" w:hAnsi="Sakkal Majalla" w:cs="Sakkal Majalla"/>
          <w:b/>
          <w:bCs/>
          <w:color w:val="52B5C2"/>
          <w:sz w:val="20"/>
          <w:szCs w:val="20"/>
          <w:rtl/>
          <w:lang w:bidi="ar-YE"/>
        </w:rPr>
        <w:t>(بشطريه: طلاب، طالبات)</w:t>
      </w:r>
      <w:r w:rsidR="005719C3" w:rsidRPr="00CC417D">
        <w:rPr>
          <w:rStyle w:val="a"/>
          <w:rFonts w:ascii="Sakkal Majalla" w:hAnsi="Sakkal Majalla" w:cs="Sakkal Majalla"/>
          <w:b/>
          <w:bCs/>
          <w:color w:val="52B5C2"/>
          <w:sz w:val="24"/>
          <w:szCs w:val="24"/>
          <w:rtl/>
          <w:lang w:bidi="ar-YE"/>
        </w:rPr>
        <w:t xml:space="preserve"> </w:t>
      </w:r>
      <w:r w:rsidR="005719C3" w:rsidRPr="00E8365A">
        <w:rPr>
          <w:rStyle w:val="a"/>
          <w:rFonts w:ascii="Sakkal Majalla" w:hAnsi="Sakkal Majalla" w:cs="Sakkal Majalla"/>
          <w:b/>
          <w:bCs/>
          <w:color w:val="52B5C2"/>
          <w:sz w:val="28"/>
          <w:szCs w:val="28"/>
          <w:rtl/>
          <w:lang w:bidi="ar-YE"/>
        </w:rPr>
        <w:t xml:space="preserve">وبقية الفروع الأخرى </w:t>
      </w:r>
      <w:r w:rsidR="005719C3" w:rsidRPr="00CC417D">
        <w:rPr>
          <w:rStyle w:val="a"/>
          <w:rFonts w:ascii="Sakkal Majalla" w:hAnsi="Sakkal Majalla" w:cs="Sakkal Majalla"/>
          <w:b/>
          <w:bCs/>
          <w:color w:val="52B5C2"/>
          <w:sz w:val="20"/>
          <w:szCs w:val="20"/>
          <w:rtl/>
          <w:lang w:bidi="ar-YE"/>
        </w:rPr>
        <w:t>(إن وجدت)</w:t>
      </w:r>
      <w:r w:rsidR="005719C3" w:rsidRPr="00CC417D">
        <w:rPr>
          <w:rStyle w:val="a"/>
          <w:rFonts w:ascii="Sakkal Majalla" w:hAnsi="Sakkal Majalla" w:cs="Sakkal Majalla"/>
          <w:b/>
          <w:bCs/>
          <w:color w:val="52B5C2"/>
          <w:sz w:val="22"/>
          <w:szCs w:val="22"/>
          <w:rtl/>
          <w:lang w:bidi="ar-YE"/>
        </w:rPr>
        <w:t>.</w:t>
      </w:r>
    </w:p>
    <w:tbl>
      <w:tblPr>
        <w:tblStyle w:val="TableGrid"/>
        <w:bidiVisual/>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588"/>
      </w:tblGrid>
      <w:tr w:rsidR="005B125F" w:rsidRPr="00C003BA" w14:paraId="3352E12C" w14:textId="77777777" w:rsidTr="00AB2B31">
        <w:tc>
          <w:tcPr>
            <w:tcW w:w="9628" w:type="dxa"/>
          </w:tcPr>
          <w:p w14:paraId="72D555FC" w14:textId="05A0C960" w:rsidR="00AB2B31" w:rsidRPr="00A51626" w:rsidRDefault="00AB2B31">
            <w:pPr>
              <w:pStyle w:val="ListParagraph"/>
              <w:numPr>
                <w:ilvl w:val="0"/>
                <w:numId w:val="16"/>
              </w:numPr>
              <w:pBdr>
                <w:top w:val="nil"/>
                <w:left w:val="nil"/>
                <w:bottom w:val="nil"/>
                <w:right w:val="nil"/>
                <w:between w:val="nil"/>
              </w:pBdr>
              <w:bidi/>
              <w:spacing w:line="276" w:lineRule="auto"/>
              <w:jc w:val="lowKashida"/>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تتشكل لجنة</w:t>
            </w:r>
            <w:r w:rsidRPr="00A51626">
              <w:rPr>
                <w:rFonts w:ascii="Sakkal Majalla" w:eastAsia="Sakkal Majalla" w:hAnsi="Sakkal Majalla" w:cs="Sakkal Majalla" w:hint="cs"/>
                <w:color w:val="000000"/>
                <w:sz w:val="24"/>
                <w:szCs w:val="24"/>
                <w:rtl/>
              </w:rPr>
              <w:t xml:space="preserve"> التطوير و</w:t>
            </w:r>
            <w:r w:rsidRPr="00A51626">
              <w:rPr>
                <w:rFonts w:ascii="Sakkal Majalla" w:eastAsia="Sakkal Majalla" w:hAnsi="Sakkal Majalla" w:cs="Sakkal Majalla"/>
                <w:color w:val="000000"/>
                <w:sz w:val="24"/>
                <w:szCs w:val="24"/>
                <w:rtl/>
              </w:rPr>
              <w:t>الجودة -</w:t>
            </w:r>
            <w:r w:rsidRPr="00A51626">
              <w:rPr>
                <w:rFonts w:ascii="Sakkal Majalla" w:eastAsia="Sakkal Majalla" w:hAnsi="Sakkal Majalla" w:cs="Sakkal Majalla" w:hint="cs"/>
                <w:color w:val="000000"/>
                <w:sz w:val="24"/>
                <w:szCs w:val="24"/>
                <w:rtl/>
              </w:rPr>
              <w:t xml:space="preserve"> </w:t>
            </w:r>
            <w:r w:rsidRPr="00A51626">
              <w:rPr>
                <w:rFonts w:ascii="Sakkal Majalla" w:eastAsia="Sakkal Majalla" w:hAnsi="Sakkal Majalla" w:cs="Sakkal Majalla"/>
                <w:color w:val="000000"/>
                <w:sz w:val="24"/>
                <w:szCs w:val="24"/>
                <w:rtl/>
              </w:rPr>
              <w:t>وجميع لجان ال</w:t>
            </w:r>
            <w:r w:rsidRPr="00A51626">
              <w:rPr>
                <w:rFonts w:ascii="Sakkal Majalla" w:eastAsia="Sakkal Majalla" w:hAnsi="Sakkal Majalla" w:cs="Sakkal Majalla" w:hint="cs"/>
                <w:color w:val="000000"/>
                <w:sz w:val="24"/>
                <w:szCs w:val="24"/>
                <w:rtl/>
              </w:rPr>
              <w:t xml:space="preserve">برنامج </w:t>
            </w:r>
            <w:r w:rsidRPr="00A51626">
              <w:rPr>
                <w:rFonts w:ascii="Sakkal Majalla" w:eastAsia="Sakkal Majalla" w:hAnsi="Sakkal Majalla" w:cs="Sakkal Majalla"/>
                <w:color w:val="000000"/>
                <w:sz w:val="24"/>
                <w:szCs w:val="24"/>
                <w:rtl/>
              </w:rPr>
              <w:t xml:space="preserve">- من شطري الطلاب والطالبات </w:t>
            </w:r>
            <w:r w:rsidRPr="00A51626">
              <w:rPr>
                <w:rFonts w:ascii="Sakkal Majalla" w:eastAsia="Sakkal Majalla" w:hAnsi="Sakkal Majalla" w:cs="Sakkal Majalla" w:hint="cs"/>
                <w:color w:val="000000"/>
                <w:sz w:val="24"/>
                <w:szCs w:val="24"/>
                <w:rtl/>
              </w:rPr>
              <w:t xml:space="preserve">- </w:t>
            </w:r>
            <w:r w:rsidRPr="00A51626">
              <w:rPr>
                <w:rFonts w:ascii="Sakkal Majalla" w:eastAsia="Sakkal Majalla" w:hAnsi="Sakkal Majalla" w:cs="Sakkal Majalla"/>
                <w:color w:val="000000"/>
                <w:sz w:val="24"/>
                <w:szCs w:val="24"/>
                <w:rtl/>
              </w:rPr>
              <w:t>ويكون هناك رئيس للج</w:t>
            </w:r>
            <w:r w:rsidRPr="00A51626">
              <w:rPr>
                <w:rFonts w:ascii="Sakkal Majalla" w:eastAsia="Sakkal Majalla" w:hAnsi="Sakkal Majalla" w:cs="Sakkal Majalla" w:hint="cs"/>
                <w:color w:val="000000"/>
                <w:sz w:val="24"/>
                <w:szCs w:val="24"/>
                <w:rtl/>
              </w:rPr>
              <w:t>نة ومنسق لها، فإذا كان رئيس اللجنة من شطر الطلاب يكون منسقها من شطر الطالبات، والعكس.</w:t>
            </w:r>
          </w:p>
          <w:p w14:paraId="7D50AAAA" w14:textId="3AF4E23B" w:rsidR="00AB2B31" w:rsidRPr="00A51626" w:rsidRDefault="00AB2B31">
            <w:pPr>
              <w:pStyle w:val="ListParagraph"/>
              <w:numPr>
                <w:ilvl w:val="0"/>
                <w:numId w:val="16"/>
              </w:numPr>
              <w:pBdr>
                <w:top w:val="nil"/>
                <w:left w:val="nil"/>
                <w:bottom w:val="nil"/>
                <w:right w:val="nil"/>
                <w:between w:val="nil"/>
              </w:pBdr>
              <w:bidi/>
              <w:spacing w:line="276" w:lineRule="auto"/>
              <w:jc w:val="lowKashida"/>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 xml:space="preserve">تشارك عضوات هيئة التدريس بشطر الطالبات في اجتماعات القسم، كما تقام دورات وورش عمل مختصة </w:t>
            </w:r>
            <w:r w:rsidRPr="00A51626">
              <w:rPr>
                <w:rFonts w:ascii="Sakkal Majalla" w:eastAsia="Sakkal Majalla" w:hAnsi="Sakkal Majalla" w:cs="Sakkal Majalla" w:hint="cs"/>
                <w:color w:val="000000"/>
                <w:sz w:val="24"/>
                <w:szCs w:val="24"/>
                <w:rtl/>
              </w:rPr>
              <w:t>حضوريًّا و</w:t>
            </w:r>
            <w:r w:rsidRPr="00A51626">
              <w:rPr>
                <w:rFonts w:ascii="Sakkal Majalla" w:eastAsia="Sakkal Majalla" w:hAnsi="Sakkal Majalla" w:cs="Sakkal Majalla"/>
                <w:color w:val="000000"/>
                <w:sz w:val="24"/>
                <w:szCs w:val="24"/>
                <w:rtl/>
              </w:rPr>
              <w:t>عن بعد يحضرها</w:t>
            </w:r>
            <w:r w:rsidRPr="00A51626">
              <w:rPr>
                <w:rFonts w:ascii="Sakkal Majalla" w:eastAsia="Sakkal Majalla" w:hAnsi="Sakkal Majalla" w:cs="Sakkal Majalla" w:hint="cs"/>
                <w:color w:val="000000"/>
                <w:sz w:val="24"/>
                <w:szCs w:val="24"/>
                <w:rtl/>
              </w:rPr>
              <w:t xml:space="preserve"> أعضاء هيئة التدريس من</w:t>
            </w:r>
            <w:r w:rsidRPr="00A51626">
              <w:rPr>
                <w:rFonts w:ascii="Sakkal Majalla" w:eastAsia="Sakkal Majalla" w:hAnsi="Sakkal Majalla" w:cs="Sakkal Majalla"/>
                <w:color w:val="000000"/>
                <w:sz w:val="24"/>
                <w:szCs w:val="24"/>
                <w:rtl/>
              </w:rPr>
              <w:t xml:space="preserve"> الشطرين</w:t>
            </w:r>
            <w:r w:rsidRPr="00A51626">
              <w:rPr>
                <w:rFonts w:ascii="Sakkal Majalla" w:eastAsia="Sakkal Majalla" w:hAnsi="Sakkal Majalla" w:cs="Sakkal Majalla" w:hint="cs"/>
                <w:color w:val="000000"/>
                <w:sz w:val="24"/>
                <w:szCs w:val="24"/>
                <w:rtl/>
              </w:rPr>
              <w:t>.</w:t>
            </w:r>
          </w:p>
          <w:p w14:paraId="1AB0415C" w14:textId="77777777" w:rsidR="00AB2B31" w:rsidRPr="00A51626" w:rsidRDefault="00AB2B31">
            <w:pPr>
              <w:pStyle w:val="ListParagraph"/>
              <w:numPr>
                <w:ilvl w:val="0"/>
                <w:numId w:val="16"/>
              </w:numPr>
              <w:pBdr>
                <w:top w:val="nil"/>
                <w:left w:val="nil"/>
                <w:bottom w:val="nil"/>
                <w:right w:val="nil"/>
                <w:between w:val="nil"/>
              </w:pBdr>
              <w:bidi/>
              <w:spacing w:line="276" w:lineRule="auto"/>
              <w:jc w:val="lowKashida"/>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 xml:space="preserve">تتشكل لجنة الدراسة الذاتية من عدة لجان فرعية ويكون </w:t>
            </w:r>
            <w:r w:rsidRPr="00A51626">
              <w:rPr>
                <w:rFonts w:ascii="Sakkal Majalla" w:eastAsia="Sakkal Majalla" w:hAnsi="Sakkal Majalla" w:cs="Sakkal Majalla"/>
                <w:sz w:val="24"/>
                <w:szCs w:val="24"/>
                <w:rtl/>
              </w:rPr>
              <w:t>أعضاؤها</w:t>
            </w:r>
            <w:r w:rsidRPr="00A51626">
              <w:rPr>
                <w:rFonts w:ascii="Sakkal Majalla" w:eastAsia="Sakkal Majalla" w:hAnsi="Sakkal Majalla" w:cs="Sakkal Majalla"/>
                <w:color w:val="000000"/>
                <w:sz w:val="24"/>
                <w:szCs w:val="24"/>
                <w:rtl/>
              </w:rPr>
              <w:t xml:space="preserve"> من الشطرين.</w:t>
            </w:r>
          </w:p>
          <w:p w14:paraId="76C814CD" w14:textId="7370FFDE" w:rsidR="00AB2B31" w:rsidRPr="00A51626" w:rsidRDefault="00AB2B31">
            <w:pPr>
              <w:pStyle w:val="ListParagraph"/>
              <w:numPr>
                <w:ilvl w:val="0"/>
                <w:numId w:val="16"/>
              </w:numPr>
              <w:pBdr>
                <w:top w:val="nil"/>
                <w:left w:val="nil"/>
                <w:bottom w:val="nil"/>
                <w:right w:val="nil"/>
                <w:between w:val="nil"/>
              </w:pBdr>
              <w:bidi/>
              <w:spacing w:line="276" w:lineRule="auto"/>
              <w:jc w:val="lowKashida"/>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يتم صياغة مخرجات تعلم موحدة</w:t>
            </w:r>
            <w:r w:rsidRPr="00A51626">
              <w:rPr>
                <w:rFonts w:ascii="Sakkal Majalla" w:eastAsia="Sakkal Majalla" w:hAnsi="Sakkal Majalla" w:cs="Sakkal Majalla" w:hint="cs"/>
                <w:color w:val="000000"/>
                <w:sz w:val="24"/>
                <w:szCs w:val="24"/>
                <w:rtl/>
              </w:rPr>
              <w:t xml:space="preserve"> للمقررات الدراسية، ويشارك</w:t>
            </w:r>
            <w:r w:rsidRPr="00A51626">
              <w:rPr>
                <w:rFonts w:ascii="Sakkal Majalla" w:eastAsia="Sakkal Majalla" w:hAnsi="Sakkal Majalla" w:cs="Sakkal Majalla"/>
                <w:color w:val="000000"/>
                <w:sz w:val="24"/>
                <w:szCs w:val="24"/>
                <w:rtl/>
              </w:rPr>
              <w:t xml:space="preserve"> فيها جميع </w:t>
            </w:r>
            <w:r w:rsidRPr="00A51626">
              <w:rPr>
                <w:rFonts w:ascii="Sakkal Majalla" w:eastAsia="Sakkal Majalla" w:hAnsi="Sakkal Majalla" w:cs="Sakkal Majalla"/>
                <w:sz w:val="24"/>
                <w:szCs w:val="24"/>
                <w:rtl/>
              </w:rPr>
              <w:t>أساتذة</w:t>
            </w:r>
            <w:r w:rsidRPr="00A51626">
              <w:rPr>
                <w:rFonts w:ascii="Sakkal Majalla" w:eastAsia="Sakkal Majalla" w:hAnsi="Sakkal Majalla" w:cs="Sakkal Majalla"/>
                <w:color w:val="000000"/>
                <w:sz w:val="24"/>
                <w:szCs w:val="24"/>
                <w:rtl/>
              </w:rPr>
              <w:t xml:space="preserve"> المقرر من الشطرين</w:t>
            </w:r>
            <w:r w:rsidRPr="00A51626">
              <w:rPr>
                <w:rFonts w:ascii="Sakkal Majalla" w:eastAsia="Sakkal Majalla" w:hAnsi="Sakkal Majalla" w:cs="Sakkal Majalla" w:hint="cs"/>
                <w:color w:val="000000"/>
                <w:sz w:val="24"/>
                <w:szCs w:val="24"/>
                <w:rtl/>
              </w:rPr>
              <w:t>.</w:t>
            </w:r>
          </w:p>
          <w:p w14:paraId="74D2E705" w14:textId="0AD4EB6B" w:rsidR="00AB2B31" w:rsidRPr="00A51626" w:rsidRDefault="00AB2B31">
            <w:pPr>
              <w:pStyle w:val="ListParagraph"/>
              <w:numPr>
                <w:ilvl w:val="0"/>
                <w:numId w:val="16"/>
              </w:numPr>
              <w:pBdr>
                <w:top w:val="nil"/>
                <w:left w:val="nil"/>
                <w:bottom w:val="nil"/>
                <w:right w:val="nil"/>
                <w:between w:val="nil"/>
              </w:pBdr>
              <w:bidi/>
              <w:spacing w:line="276" w:lineRule="auto"/>
              <w:jc w:val="lowKashida"/>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 xml:space="preserve">لكل مقرر قائد ومنسق من الشطرين لضمان توحيد </w:t>
            </w:r>
            <w:r w:rsidRPr="00A51626">
              <w:rPr>
                <w:rFonts w:ascii="Sakkal Majalla" w:eastAsia="Sakkal Majalla" w:hAnsi="Sakkal Majalla" w:cs="Sakkal Majalla" w:hint="cs"/>
                <w:color w:val="000000"/>
                <w:sz w:val="24"/>
                <w:szCs w:val="24"/>
                <w:rtl/>
              </w:rPr>
              <w:t>الأسئلة، وتوزيع</w:t>
            </w:r>
            <w:r w:rsidRPr="00A51626">
              <w:rPr>
                <w:rFonts w:ascii="Sakkal Majalla" w:eastAsia="Sakkal Majalla" w:hAnsi="Sakkal Majalla" w:cs="Sakkal Majalla"/>
                <w:color w:val="000000"/>
                <w:sz w:val="24"/>
                <w:szCs w:val="24"/>
                <w:rtl/>
              </w:rPr>
              <w:t xml:space="preserve"> الدرجات</w:t>
            </w:r>
            <w:r w:rsidRPr="00A51626">
              <w:rPr>
                <w:rFonts w:ascii="Sakkal Majalla" w:eastAsia="Sakkal Majalla" w:hAnsi="Sakkal Majalla" w:cs="Sakkal Majalla" w:hint="cs"/>
                <w:color w:val="000000"/>
                <w:sz w:val="24"/>
                <w:szCs w:val="24"/>
                <w:rtl/>
              </w:rPr>
              <w:t>،</w:t>
            </w:r>
            <w:r w:rsidRPr="00A51626">
              <w:rPr>
                <w:rFonts w:ascii="Sakkal Majalla" w:eastAsia="Sakkal Majalla" w:hAnsi="Sakkal Majalla" w:cs="Sakkal Majalla"/>
                <w:color w:val="000000"/>
                <w:sz w:val="24"/>
                <w:szCs w:val="24"/>
                <w:rtl/>
              </w:rPr>
              <w:t xml:space="preserve"> وقياس مخرجات التعلم</w:t>
            </w:r>
            <w:r w:rsidRPr="00A51626">
              <w:rPr>
                <w:rFonts w:ascii="Sakkal Majalla" w:eastAsia="Sakkal Majalla" w:hAnsi="Sakkal Majalla" w:cs="Sakkal Majalla" w:hint="cs"/>
                <w:color w:val="000000"/>
                <w:sz w:val="24"/>
                <w:szCs w:val="24"/>
                <w:rtl/>
              </w:rPr>
              <w:t>؛</w:t>
            </w:r>
            <w:r w:rsidRPr="00A51626">
              <w:rPr>
                <w:rFonts w:ascii="Sakkal Majalla" w:eastAsia="Sakkal Majalla" w:hAnsi="Sakkal Majalla" w:cs="Sakkal Majalla"/>
                <w:color w:val="000000"/>
                <w:sz w:val="24"/>
                <w:szCs w:val="24"/>
                <w:rtl/>
              </w:rPr>
              <w:t xml:space="preserve"> لتحقيق التكافؤ بين جميع الشعب في الشطرين.</w:t>
            </w:r>
          </w:p>
          <w:p w14:paraId="59F5900B" w14:textId="03DE166D" w:rsidR="00AB2B31" w:rsidRPr="00A51626" w:rsidRDefault="00AB2B31">
            <w:pPr>
              <w:pStyle w:val="ListParagraph"/>
              <w:numPr>
                <w:ilvl w:val="0"/>
                <w:numId w:val="16"/>
              </w:numPr>
              <w:pBdr>
                <w:top w:val="nil"/>
                <w:left w:val="nil"/>
                <w:bottom w:val="nil"/>
                <w:right w:val="nil"/>
                <w:between w:val="nil"/>
              </w:pBdr>
              <w:bidi/>
              <w:spacing w:line="276" w:lineRule="auto"/>
              <w:jc w:val="lowKashida"/>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 xml:space="preserve">التأكيد على استخدام توصيف المقرر كدليل </w:t>
            </w:r>
            <w:r w:rsidRPr="00A51626">
              <w:rPr>
                <w:rFonts w:ascii="Sakkal Majalla" w:eastAsia="Sakkal Majalla" w:hAnsi="Sakkal Majalla" w:cs="Sakkal Majalla"/>
                <w:sz w:val="24"/>
                <w:szCs w:val="24"/>
                <w:rtl/>
              </w:rPr>
              <w:t>إرشادي</w:t>
            </w:r>
            <w:r w:rsidRPr="00A51626">
              <w:rPr>
                <w:rFonts w:ascii="Sakkal Majalla" w:eastAsia="Sakkal Majalla" w:hAnsi="Sakkal Majalla" w:cs="Sakkal Majalla" w:hint="cs"/>
                <w:sz w:val="24"/>
                <w:szCs w:val="24"/>
                <w:rtl/>
              </w:rPr>
              <w:t xml:space="preserve">؛ </w:t>
            </w:r>
            <w:r w:rsidRPr="00A51626">
              <w:rPr>
                <w:rFonts w:ascii="Sakkal Majalla" w:eastAsia="Sakkal Majalla" w:hAnsi="Sakkal Majalla" w:cs="Sakkal Majalla"/>
                <w:color w:val="000000"/>
                <w:sz w:val="24"/>
                <w:szCs w:val="24"/>
                <w:rtl/>
              </w:rPr>
              <w:t>لضمان تحقيق التناسق بين الشطرين</w:t>
            </w:r>
            <w:r w:rsidRPr="00A51626">
              <w:rPr>
                <w:rFonts w:ascii="Sakkal Majalla" w:eastAsia="Sakkal Majalla" w:hAnsi="Sakkal Majalla" w:cs="Sakkal Majalla" w:hint="cs"/>
                <w:color w:val="000000"/>
                <w:sz w:val="24"/>
                <w:szCs w:val="24"/>
                <w:rtl/>
              </w:rPr>
              <w:t>.</w:t>
            </w:r>
          </w:p>
          <w:p w14:paraId="3CA3DF1F" w14:textId="36852474" w:rsidR="00AB2B31" w:rsidRPr="00A51626" w:rsidRDefault="00AB2B31">
            <w:pPr>
              <w:pStyle w:val="ListParagraph"/>
              <w:numPr>
                <w:ilvl w:val="0"/>
                <w:numId w:val="16"/>
              </w:numPr>
              <w:pBdr>
                <w:top w:val="nil"/>
                <w:left w:val="nil"/>
                <w:bottom w:val="nil"/>
                <w:right w:val="nil"/>
                <w:between w:val="nil"/>
              </w:pBdr>
              <w:bidi/>
              <w:spacing w:line="276" w:lineRule="auto"/>
              <w:jc w:val="lowKashida"/>
              <w:rPr>
                <w:rFonts w:ascii="Sakkal Majalla" w:eastAsia="Sakkal Majalla" w:hAnsi="Sakkal Majalla" w:cs="Sakkal Majalla"/>
                <w:color w:val="000000"/>
                <w:sz w:val="24"/>
                <w:szCs w:val="24"/>
              </w:rPr>
            </w:pPr>
            <w:r w:rsidRPr="00A51626">
              <w:rPr>
                <w:rFonts w:ascii="Sakkal Majalla" w:eastAsia="Sakkal Majalla" w:hAnsi="Sakkal Majalla" w:cs="Sakkal Majalla"/>
                <w:color w:val="000000"/>
                <w:sz w:val="24"/>
                <w:szCs w:val="24"/>
                <w:rtl/>
              </w:rPr>
              <w:t>يقوم أعضاء هيئة التدريس بعقد اجتماع في بداية كل فصل</w:t>
            </w:r>
            <w:r w:rsidRPr="00A51626">
              <w:rPr>
                <w:rFonts w:ascii="Sakkal Majalla" w:eastAsia="Sakkal Majalla" w:hAnsi="Sakkal Majalla" w:cs="Sakkal Majalla" w:hint="cs"/>
                <w:color w:val="000000"/>
                <w:sz w:val="24"/>
                <w:szCs w:val="24"/>
                <w:rtl/>
              </w:rPr>
              <w:t xml:space="preserve"> دراسي؛</w:t>
            </w:r>
            <w:r w:rsidRPr="00A51626">
              <w:rPr>
                <w:rFonts w:ascii="Sakkal Majalla" w:eastAsia="Sakkal Majalla" w:hAnsi="Sakkal Majalla" w:cs="Sakkal Majalla"/>
                <w:color w:val="000000"/>
                <w:sz w:val="24"/>
                <w:szCs w:val="24"/>
                <w:rtl/>
              </w:rPr>
              <w:t xml:space="preserve"> </w:t>
            </w:r>
            <w:r w:rsidRPr="00A51626">
              <w:rPr>
                <w:rFonts w:ascii="Sakkal Majalla" w:eastAsia="Sakkal Majalla" w:hAnsi="Sakkal Majalla" w:cs="Sakkal Majalla" w:hint="cs"/>
                <w:color w:val="000000"/>
                <w:sz w:val="24"/>
                <w:szCs w:val="24"/>
                <w:rtl/>
              </w:rPr>
              <w:t xml:space="preserve">بهدف </w:t>
            </w:r>
            <w:r w:rsidRPr="00A51626">
              <w:rPr>
                <w:rFonts w:ascii="Sakkal Majalla" w:eastAsia="Sakkal Majalla" w:hAnsi="Sakkal Majalla" w:cs="Sakkal Majalla"/>
                <w:color w:val="000000"/>
                <w:sz w:val="24"/>
                <w:szCs w:val="24"/>
                <w:rtl/>
              </w:rPr>
              <w:t>الاتفاق على توزيع موضوعات المقرر</w:t>
            </w:r>
            <w:r w:rsidRPr="00A51626">
              <w:rPr>
                <w:rFonts w:ascii="Sakkal Majalla" w:eastAsia="Sakkal Majalla" w:hAnsi="Sakkal Majalla" w:cs="Sakkal Majalla" w:hint="cs"/>
                <w:color w:val="000000"/>
                <w:sz w:val="24"/>
                <w:szCs w:val="24"/>
                <w:rtl/>
              </w:rPr>
              <w:t>،</w:t>
            </w:r>
            <w:r w:rsidRPr="00A51626">
              <w:rPr>
                <w:rFonts w:ascii="Sakkal Majalla" w:eastAsia="Sakkal Majalla" w:hAnsi="Sakkal Majalla" w:cs="Sakkal Majalla"/>
                <w:color w:val="000000"/>
                <w:sz w:val="24"/>
                <w:szCs w:val="24"/>
                <w:rtl/>
              </w:rPr>
              <w:t xml:space="preserve"> </w:t>
            </w:r>
            <w:r w:rsidR="0069075D" w:rsidRPr="00A51626">
              <w:rPr>
                <w:rFonts w:ascii="Sakkal Majalla" w:eastAsia="Sakkal Majalla" w:hAnsi="Sakkal Majalla" w:cs="Sakkal Majalla" w:hint="cs"/>
                <w:color w:val="000000"/>
                <w:sz w:val="24"/>
                <w:szCs w:val="24"/>
                <w:rtl/>
              </w:rPr>
              <w:t>واستراتيجيات</w:t>
            </w:r>
            <w:r w:rsidRPr="00A51626">
              <w:rPr>
                <w:rFonts w:ascii="Sakkal Majalla" w:eastAsia="Sakkal Majalla" w:hAnsi="Sakkal Majalla" w:cs="Sakkal Majalla"/>
                <w:color w:val="000000"/>
                <w:sz w:val="24"/>
                <w:szCs w:val="24"/>
                <w:rtl/>
              </w:rPr>
              <w:t xml:space="preserve"> التدريس</w:t>
            </w:r>
            <w:r w:rsidRPr="00A51626">
              <w:rPr>
                <w:rFonts w:ascii="Sakkal Majalla" w:eastAsia="Sakkal Majalla" w:hAnsi="Sakkal Majalla" w:cs="Sakkal Majalla" w:hint="cs"/>
                <w:color w:val="000000"/>
                <w:sz w:val="24"/>
                <w:szCs w:val="24"/>
                <w:rtl/>
              </w:rPr>
              <w:t>،</w:t>
            </w:r>
            <w:r w:rsidRPr="00A51626">
              <w:rPr>
                <w:rFonts w:ascii="Sakkal Majalla" w:eastAsia="Sakkal Majalla" w:hAnsi="Sakkal Majalla" w:cs="Sakkal Majalla"/>
                <w:color w:val="000000"/>
                <w:sz w:val="24"/>
                <w:szCs w:val="24"/>
                <w:rtl/>
              </w:rPr>
              <w:t xml:space="preserve"> وتوحيد </w:t>
            </w:r>
            <w:r w:rsidR="0069075D" w:rsidRPr="00A51626">
              <w:rPr>
                <w:rFonts w:ascii="Sakkal Majalla" w:eastAsia="Sakkal Majalla" w:hAnsi="Sakkal Majalla" w:cs="Sakkal Majalla" w:hint="cs"/>
                <w:color w:val="000000"/>
                <w:sz w:val="24"/>
                <w:szCs w:val="24"/>
                <w:rtl/>
              </w:rPr>
              <w:t>الاختبارات والأنشطة والتكليفات المختلفة للمقرر</w:t>
            </w:r>
            <w:r w:rsidRPr="00A51626">
              <w:rPr>
                <w:rFonts w:ascii="Sakkal Majalla" w:eastAsia="Sakkal Majalla" w:hAnsi="Sakkal Majalla" w:cs="Sakkal Majalla"/>
                <w:color w:val="000000"/>
                <w:sz w:val="24"/>
                <w:szCs w:val="24"/>
                <w:rtl/>
              </w:rPr>
              <w:t>، وآلية توزيع الدرجات</w:t>
            </w:r>
            <w:r w:rsidR="0069075D" w:rsidRPr="00A51626">
              <w:rPr>
                <w:rFonts w:ascii="Sakkal Majalla" w:eastAsia="Sakkal Majalla" w:hAnsi="Sakkal Majalla" w:cs="Sakkal Majalla" w:hint="cs"/>
                <w:color w:val="000000"/>
                <w:sz w:val="24"/>
                <w:szCs w:val="24"/>
                <w:rtl/>
              </w:rPr>
              <w:t xml:space="preserve"> ع</w:t>
            </w:r>
            <w:r w:rsidRPr="00A51626">
              <w:rPr>
                <w:rFonts w:ascii="Sakkal Majalla" w:eastAsia="Sakkal Majalla" w:hAnsi="Sakkal Majalla" w:cs="Sakkal Majalla" w:hint="cs"/>
                <w:color w:val="000000"/>
                <w:sz w:val="24"/>
                <w:szCs w:val="24"/>
                <w:rtl/>
              </w:rPr>
              <w:t>؛</w:t>
            </w:r>
            <w:r w:rsidRPr="00A51626">
              <w:rPr>
                <w:rFonts w:ascii="Sakkal Majalla" w:eastAsia="Sakkal Majalla" w:hAnsi="Sakkal Majalla" w:cs="Sakkal Majalla"/>
                <w:color w:val="000000"/>
                <w:sz w:val="24"/>
                <w:szCs w:val="24"/>
                <w:rtl/>
              </w:rPr>
              <w:t xml:space="preserve"> تحقيقا للعدالة بين جميع الشعب التي تدرس المقرر الواحد، وقياس مخرجات التعلم بنسبة متساوية في جميع الشعب.</w:t>
            </w:r>
          </w:p>
          <w:p w14:paraId="061D765F" w14:textId="5DFB1C77" w:rsidR="005B125F" w:rsidRPr="0069075D" w:rsidRDefault="00AB2B31">
            <w:pPr>
              <w:pStyle w:val="ListParagraph"/>
              <w:numPr>
                <w:ilvl w:val="0"/>
                <w:numId w:val="16"/>
              </w:numPr>
              <w:pBdr>
                <w:top w:val="nil"/>
                <w:left w:val="nil"/>
                <w:bottom w:val="nil"/>
                <w:right w:val="nil"/>
                <w:between w:val="nil"/>
              </w:pBdr>
              <w:bidi/>
              <w:spacing w:line="276" w:lineRule="auto"/>
              <w:jc w:val="lowKashida"/>
              <w:rPr>
                <w:rStyle w:val="a"/>
                <w:rFonts w:ascii="Sakkal Majalla" w:eastAsia="Sakkal Majalla" w:hAnsi="Sakkal Majalla" w:cs="Sakkal Majalla"/>
                <w:color w:val="000000"/>
                <w:sz w:val="28"/>
                <w:szCs w:val="28"/>
                <w:rtl/>
              </w:rPr>
            </w:pPr>
            <w:r w:rsidRPr="00A51626">
              <w:rPr>
                <w:rFonts w:ascii="Sakkal Majalla" w:eastAsia="Sakkal Majalla" w:hAnsi="Sakkal Majalla" w:cs="Sakkal Majalla"/>
                <w:color w:val="000000"/>
                <w:sz w:val="24"/>
                <w:szCs w:val="24"/>
                <w:rtl/>
              </w:rPr>
              <w:t>يقوم أعضاء هيئة التدريس بعقد اجتماع قبل موعد الاختبارات النهائية</w:t>
            </w:r>
            <w:r w:rsidRPr="00A51626">
              <w:rPr>
                <w:rFonts w:ascii="Sakkal Majalla" w:eastAsia="Sakkal Majalla" w:hAnsi="Sakkal Majalla" w:cs="Sakkal Majalla" w:hint="cs"/>
                <w:color w:val="000000"/>
                <w:sz w:val="24"/>
                <w:szCs w:val="24"/>
                <w:rtl/>
              </w:rPr>
              <w:t>؛</w:t>
            </w:r>
            <w:r w:rsidRPr="00A51626">
              <w:rPr>
                <w:rFonts w:ascii="Sakkal Majalla" w:eastAsia="Sakkal Majalla" w:hAnsi="Sakkal Majalla" w:cs="Sakkal Majalla"/>
                <w:color w:val="000000"/>
                <w:sz w:val="24"/>
                <w:szCs w:val="24"/>
                <w:rtl/>
              </w:rPr>
              <w:t xml:space="preserve"> لوضع آلية الاختبارات</w:t>
            </w:r>
            <w:r w:rsidRPr="00A51626">
              <w:rPr>
                <w:rFonts w:ascii="Sakkal Majalla" w:eastAsia="Sakkal Majalla" w:hAnsi="Sakkal Majalla" w:cs="Sakkal Majalla" w:hint="cs"/>
                <w:color w:val="000000"/>
                <w:sz w:val="24"/>
                <w:szCs w:val="24"/>
                <w:rtl/>
              </w:rPr>
              <w:t>،</w:t>
            </w:r>
            <w:r w:rsidRPr="00A51626">
              <w:rPr>
                <w:rFonts w:ascii="Sakkal Majalla" w:eastAsia="Sakkal Majalla" w:hAnsi="Sakkal Majalla" w:cs="Sakkal Majalla"/>
                <w:color w:val="000000"/>
                <w:sz w:val="24"/>
                <w:szCs w:val="24"/>
                <w:rtl/>
              </w:rPr>
              <w:t xml:space="preserve"> وتوحيد أسئل</w:t>
            </w:r>
            <w:r w:rsidR="0069075D" w:rsidRPr="00A51626">
              <w:rPr>
                <w:rFonts w:ascii="Sakkal Majalla" w:eastAsia="Sakkal Majalla" w:hAnsi="Sakkal Majalla" w:cs="Sakkal Majalla" w:hint="cs"/>
                <w:color w:val="000000"/>
                <w:sz w:val="24"/>
                <w:szCs w:val="24"/>
                <w:rtl/>
              </w:rPr>
              <w:t xml:space="preserve">تها، </w:t>
            </w:r>
            <w:r w:rsidRPr="00A51626">
              <w:rPr>
                <w:rFonts w:ascii="Sakkal Majalla" w:eastAsia="Sakkal Majalla" w:hAnsi="Sakkal Majalla" w:cs="Sakkal Majalla"/>
                <w:color w:val="000000"/>
                <w:sz w:val="24"/>
                <w:szCs w:val="24"/>
                <w:rtl/>
              </w:rPr>
              <w:t>وصياغتها وفق مخرجات التعلم</w:t>
            </w:r>
            <w:r w:rsidR="0069075D" w:rsidRPr="00A51626">
              <w:rPr>
                <w:rFonts w:ascii="Sakkal Majalla" w:eastAsia="Sakkal Majalla" w:hAnsi="Sakkal Majalla" w:cs="Sakkal Majalla" w:hint="cs"/>
                <w:color w:val="000000"/>
                <w:sz w:val="24"/>
                <w:szCs w:val="24"/>
                <w:rtl/>
              </w:rPr>
              <w:t xml:space="preserve"> للمقرر.</w:t>
            </w:r>
          </w:p>
        </w:tc>
      </w:tr>
    </w:tbl>
    <w:p w14:paraId="3DAF7B6E" w14:textId="07E2858F" w:rsidR="005719C3" w:rsidRPr="00E8365A" w:rsidRDefault="005719C3" w:rsidP="00C65797">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rPr>
      </w:pPr>
      <w:r w:rsidRPr="00E8365A">
        <w:rPr>
          <w:rStyle w:val="a"/>
          <w:rFonts w:ascii="Sakkal Majalla" w:hAnsi="Sakkal Majalla" w:cs="Sakkal Majalla"/>
          <w:b/>
          <w:bCs/>
          <w:color w:val="52B5C2"/>
          <w:sz w:val="28"/>
          <w:szCs w:val="28"/>
          <w:rtl/>
          <w:lang w:bidi="ar-YE"/>
        </w:rPr>
        <w:t>4. خطة البرنامج في قياس نواتج التعلم على مس</w:t>
      </w:r>
      <w:r w:rsidR="00334130" w:rsidRPr="00E8365A">
        <w:rPr>
          <w:rStyle w:val="a"/>
          <w:rFonts w:ascii="Sakkal Majalla" w:hAnsi="Sakkal Majalla" w:cs="Sakkal Majalla"/>
          <w:b/>
          <w:bCs/>
          <w:color w:val="52B5C2"/>
          <w:sz w:val="28"/>
          <w:szCs w:val="28"/>
          <w:rtl/>
          <w:lang w:bidi="ar-YE"/>
        </w:rPr>
        <w:t xml:space="preserve">توى البرنامج </w:t>
      </w:r>
    </w:p>
    <w:tbl>
      <w:tblPr>
        <w:tblStyle w:val="TableGrid"/>
        <w:bidiVisual/>
        <w:tblW w:w="11516" w:type="dxa"/>
        <w:tblInd w:w="-854"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11516"/>
      </w:tblGrid>
      <w:tr w:rsidR="005B125F" w:rsidRPr="00C003BA" w14:paraId="014EAA65" w14:textId="77777777" w:rsidTr="000D1648">
        <w:trPr>
          <w:trHeight w:val="13143"/>
        </w:trPr>
        <w:tc>
          <w:tcPr>
            <w:tcW w:w="11516" w:type="dxa"/>
          </w:tcPr>
          <w:p w14:paraId="4B2313AE" w14:textId="77777777" w:rsidR="0069075D" w:rsidRPr="00A51626" w:rsidRDefault="0069075D" w:rsidP="00A51626">
            <w:pPr>
              <w:autoSpaceDE w:val="0"/>
              <w:autoSpaceDN w:val="0"/>
              <w:bidi/>
              <w:adjustRightInd w:val="0"/>
              <w:ind w:left="368"/>
              <w:jc w:val="both"/>
              <w:textAlignment w:val="center"/>
              <w:rPr>
                <w:rStyle w:val="a"/>
                <w:rFonts w:ascii="Sakkal Majalla" w:hAnsi="Sakkal Majalla" w:cs="Sakkal Majalla"/>
                <w:b/>
                <w:bCs/>
                <w:color w:val="auto"/>
                <w:sz w:val="24"/>
                <w:szCs w:val="24"/>
                <w:rtl/>
              </w:rPr>
            </w:pPr>
            <w:r w:rsidRPr="00A51626">
              <w:rPr>
                <w:rStyle w:val="a"/>
                <w:rFonts w:ascii="Sakkal Majalla" w:hAnsi="Sakkal Majalla" w:cs="Sakkal Majalla"/>
                <w:b/>
                <w:bCs/>
                <w:color w:val="auto"/>
                <w:sz w:val="24"/>
                <w:szCs w:val="24"/>
                <w:rtl/>
              </w:rPr>
              <w:lastRenderedPageBreak/>
              <w:t>يتم قياس مخرجات التعلم من خلال: -</w:t>
            </w:r>
          </w:p>
          <w:p w14:paraId="1BB6C73D" w14:textId="77777777" w:rsidR="0069075D" w:rsidRPr="00A51626" w:rsidRDefault="0069075D" w:rsidP="00A51626">
            <w:pPr>
              <w:autoSpaceDE w:val="0"/>
              <w:autoSpaceDN w:val="0"/>
              <w:bidi/>
              <w:adjustRightInd w:val="0"/>
              <w:ind w:left="368"/>
              <w:jc w:val="both"/>
              <w:textAlignment w:val="center"/>
              <w:rPr>
                <w:rStyle w:val="a"/>
                <w:rFonts w:ascii="Sakkal Majalla" w:hAnsi="Sakkal Majalla" w:cs="Sakkal Majalla"/>
                <w:b/>
                <w:bCs/>
                <w:color w:val="auto"/>
                <w:sz w:val="24"/>
                <w:szCs w:val="24"/>
                <w:rtl/>
              </w:rPr>
            </w:pPr>
            <w:r w:rsidRPr="00A51626">
              <w:rPr>
                <w:rStyle w:val="a"/>
                <w:rFonts w:ascii="Sakkal Majalla" w:hAnsi="Sakkal Majalla" w:cs="Sakkal Majalla"/>
                <w:b/>
                <w:bCs/>
                <w:color w:val="auto"/>
                <w:sz w:val="24"/>
                <w:szCs w:val="24"/>
                <w:rtl/>
              </w:rPr>
              <w:t>أولا: خطة لقياس مخرجات التعلم من خلال القياس المباشر وغير المباشر:</w:t>
            </w:r>
          </w:p>
          <w:p w14:paraId="4E063E82" w14:textId="643E5580" w:rsidR="0069075D" w:rsidRPr="00A51626" w:rsidRDefault="0069075D">
            <w:pPr>
              <w:pStyle w:val="ListParagraph"/>
              <w:numPr>
                <w:ilvl w:val="0"/>
                <w:numId w:val="17"/>
              </w:numPr>
              <w:autoSpaceDE w:val="0"/>
              <w:autoSpaceDN w:val="0"/>
              <w:bidi/>
              <w:adjustRightInd w:val="0"/>
              <w:jc w:val="both"/>
              <w:textAlignment w:val="center"/>
              <w:rPr>
                <w:rFonts w:ascii="Sakkal Majalla" w:hAnsi="Sakkal Majalla" w:cs="Sakkal Majalla"/>
                <w:b/>
                <w:bCs/>
                <w:color w:val="52B5C2"/>
                <w:sz w:val="24"/>
                <w:szCs w:val="24"/>
              </w:rPr>
            </w:pPr>
            <w:r w:rsidRPr="00A51626">
              <w:rPr>
                <w:rFonts w:ascii="Sakkal Majalla" w:hAnsi="Sakkal Majalla" w:cs="Sakkal Majalla"/>
                <w:b/>
                <w:bCs/>
                <w:sz w:val="24"/>
                <w:szCs w:val="24"/>
                <w:rtl/>
              </w:rPr>
              <w:t>القياس المباشر</w:t>
            </w:r>
            <w:r w:rsidRPr="00A51626">
              <w:rPr>
                <w:rFonts w:ascii="Sakkal Majalla" w:hAnsi="Sakkal Majalla" w:cs="Sakkal Majalla"/>
                <w:sz w:val="24"/>
                <w:szCs w:val="24"/>
                <w:rtl/>
              </w:rPr>
              <w:t xml:space="preserve">: يتم بناء خطة لقياس مخرجات التعلم </w:t>
            </w:r>
            <w:r w:rsidR="0048344F">
              <w:rPr>
                <w:rFonts w:ascii="Sakkal Majalla" w:hAnsi="Sakkal Majalla" w:cs="Sakkal Majalla" w:hint="cs"/>
                <w:sz w:val="24"/>
                <w:szCs w:val="24"/>
                <w:rtl/>
              </w:rPr>
              <w:t>خلال دورة القياس لنواتج التعلّم للبرنامج، حيث يتم تحديد عدد من المقررات لقياس كل ناتج من نواتج تعلّم البرنامج في فصل دراسي محدد.</w:t>
            </w:r>
          </w:p>
          <w:p w14:paraId="6098E8C7" w14:textId="78354C78" w:rsidR="0069075D" w:rsidRPr="00A51626" w:rsidRDefault="0069075D">
            <w:pPr>
              <w:pStyle w:val="ListParagraph"/>
              <w:numPr>
                <w:ilvl w:val="0"/>
                <w:numId w:val="17"/>
              </w:numPr>
              <w:autoSpaceDE w:val="0"/>
              <w:autoSpaceDN w:val="0"/>
              <w:bidi/>
              <w:adjustRightInd w:val="0"/>
              <w:ind w:right="885"/>
              <w:jc w:val="both"/>
              <w:textAlignment w:val="center"/>
              <w:rPr>
                <w:rFonts w:ascii="Sakkal Majalla" w:hAnsi="Sakkal Majalla" w:cs="Sakkal Majalla"/>
                <w:b/>
                <w:bCs/>
                <w:color w:val="52B5C2"/>
                <w:sz w:val="24"/>
                <w:szCs w:val="24"/>
                <w:rtl/>
              </w:rPr>
            </w:pPr>
            <w:r w:rsidRPr="00A51626">
              <w:rPr>
                <w:rFonts w:ascii="Sakkal Majalla" w:hAnsi="Sakkal Majalla" w:cs="Sakkal Majalla"/>
                <w:b/>
                <w:bCs/>
                <w:sz w:val="24"/>
                <w:szCs w:val="24"/>
                <w:rtl/>
              </w:rPr>
              <w:t>القياس غير المباشر</w:t>
            </w:r>
            <w:r w:rsidRPr="00A51626">
              <w:rPr>
                <w:rFonts w:ascii="Sakkal Majalla" w:hAnsi="Sakkal Majalla" w:cs="Sakkal Majalla"/>
                <w:sz w:val="24"/>
                <w:szCs w:val="24"/>
                <w:rtl/>
              </w:rPr>
              <w:t>: من خلال استبانة تقييم مخرجات التعلم تعد لهذا الغرض وترفع على</w:t>
            </w:r>
            <w:r w:rsidRPr="00A51626">
              <w:rPr>
                <w:rFonts w:ascii="Sakkal Majalla" w:hAnsi="Sakkal Majalla" w:cs="Sakkal Majalla"/>
                <w:sz w:val="24"/>
                <w:szCs w:val="24"/>
              </w:rPr>
              <w:t xml:space="preserve"> (</w:t>
            </w:r>
            <w:r w:rsidRPr="00A51626">
              <w:rPr>
                <w:rFonts w:ascii="Sakkal Majalla" w:hAnsi="Sakkal Majalla" w:cs="Sakkal Majalla"/>
                <w:b/>
                <w:bCs/>
                <w:sz w:val="24"/>
                <w:szCs w:val="24"/>
              </w:rPr>
              <w:t>Google Drive</w:t>
            </w:r>
            <w:r w:rsidRPr="00A51626">
              <w:rPr>
                <w:rFonts w:ascii="Sakkal Majalla" w:hAnsi="Sakkal Majalla" w:cs="Sakkal Majalla"/>
                <w:sz w:val="24"/>
                <w:szCs w:val="24"/>
              </w:rPr>
              <w:t xml:space="preserve">) </w:t>
            </w:r>
            <w:r w:rsidRPr="00A51626">
              <w:rPr>
                <w:rFonts w:ascii="Sakkal Majalla" w:hAnsi="Sakkal Majalla" w:cs="Sakkal Majalla"/>
                <w:sz w:val="24"/>
                <w:szCs w:val="24"/>
                <w:rtl/>
              </w:rPr>
              <w:t>للطلاب والطالبات المتوقع تخرجهم.</w:t>
            </w:r>
          </w:p>
          <w:p w14:paraId="2298CC37" w14:textId="27BE94B6" w:rsidR="0069075D" w:rsidRPr="00A51626" w:rsidRDefault="0069075D" w:rsidP="00A51626">
            <w:pPr>
              <w:pStyle w:val="ListParagraph"/>
              <w:bidi/>
              <w:ind w:left="0"/>
              <w:jc w:val="lowKashida"/>
              <w:rPr>
                <w:rFonts w:ascii="Sakkal Majalla" w:hAnsi="Sakkal Majalla" w:cs="Sakkal Majalla"/>
                <w:sz w:val="24"/>
                <w:szCs w:val="24"/>
                <w:rtl/>
              </w:rPr>
            </w:pPr>
            <w:r w:rsidRPr="00A51626">
              <w:rPr>
                <w:rFonts w:ascii="Sakkal Majalla" w:hAnsi="Sakkal Majalla" w:cs="Sakkal Majalla"/>
                <w:sz w:val="24"/>
                <w:szCs w:val="24"/>
                <w:rtl/>
              </w:rPr>
              <w:t xml:space="preserve">ويتم إدراج نتائج مخرجات التعلم التي تم قياسها خلال العام الذي أعد عنه التقرير وفقاً لخطة البرنامج لقياس مخرجات التعلم، ويرفق </w:t>
            </w:r>
            <w:bookmarkStart w:id="18" w:name="_Hlk525159781"/>
            <w:r w:rsidRPr="00A51626">
              <w:rPr>
                <w:rFonts w:ascii="Sakkal Majalla" w:hAnsi="Sakkal Majalla" w:cs="Sakkal Majalla"/>
                <w:sz w:val="24"/>
                <w:szCs w:val="24"/>
                <w:rtl/>
              </w:rPr>
              <w:t xml:space="preserve">تقرير منفصل لنتائج قياس مخرجات التعلم للبرنامج لكل </w:t>
            </w:r>
            <w:bookmarkEnd w:id="18"/>
            <w:r w:rsidRPr="00A51626">
              <w:rPr>
                <w:rFonts w:ascii="Sakkal Majalla" w:hAnsi="Sakkal Majalla" w:cs="Sakkal Majalla"/>
                <w:sz w:val="24"/>
                <w:szCs w:val="24"/>
                <w:rtl/>
              </w:rPr>
              <w:t>من شطري الطلاب والطالبات، كما يتم إدراج جوانب القوة، والجوانب التي تحتاج إلى تحسين وأولويات التحسين في ضوء نتائج تقييم مخرجات التعلم.</w:t>
            </w:r>
          </w:p>
          <w:p w14:paraId="5ADF200A" w14:textId="77777777" w:rsidR="0069075D" w:rsidRPr="00A51626" w:rsidRDefault="0069075D" w:rsidP="00A51626">
            <w:pPr>
              <w:pStyle w:val="ListParagraph"/>
              <w:bidi/>
              <w:ind w:left="0"/>
              <w:jc w:val="lowKashida"/>
              <w:rPr>
                <w:rFonts w:ascii="Sakkal Majalla" w:hAnsi="Sakkal Majalla" w:cs="Sakkal Majalla"/>
                <w:b/>
                <w:bCs/>
                <w:color w:val="1F4E79" w:themeColor="accent1" w:themeShade="80"/>
                <w:sz w:val="24"/>
                <w:szCs w:val="24"/>
                <w:u w:val="single"/>
                <w:rtl/>
              </w:rPr>
            </w:pPr>
            <w:r w:rsidRPr="00A51626">
              <w:rPr>
                <w:rFonts w:ascii="Sakkal Majalla" w:hAnsi="Sakkal Majalla" w:cs="Sakkal Majalla"/>
                <w:b/>
                <w:bCs/>
                <w:color w:val="1F4E79" w:themeColor="accent1" w:themeShade="80"/>
                <w:sz w:val="24"/>
                <w:szCs w:val="24"/>
                <w:u w:val="single"/>
                <w:rtl/>
              </w:rPr>
              <w:t>خطة قياس مخرجات التعلم للبرنامج:</w:t>
            </w:r>
          </w:p>
          <w:tbl>
            <w:tblPr>
              <w:tblStyle w:val="TableGrid"/>
              <w:tblpPr w:leftFromText="180" w:rightFromText="180" w:horzAnchor="margin" w:tblpXSpec="right" w:tblpY="468"/>
              <w:tblOverlap w:val="never"/>
              <w:bidiVisual/>
              <w:tblW w:w="10642"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546"/>
              <w:gridCol w:w="2998"/>
              <w:gridCol w:w="1289"/>
              <w:gridCol w:w="14"/>
              <w:gridCol w:w="1717"/>
              <w:gridCol w:w="1525"/>
              <w:gridCol w:w="1134"/>
              <w:gridCol w:w="1419"/>
            </w:tblGrid>
            <w:tr w:rsidR="00501EED" w:rsidRPr="00A51626" w14:paraId="2932191D" w14:textId="77777777" w:rsidTr="00A51626">
              <w:trPr>
                <w:tblHeader/>
              </w:trPr>
              <w:tc>
                <w:tcPr>
                  <w:tcW w:w="3544" w:type="dxa"/>
                  <w:gridSpan w:val="2"/>
                  <w:shd w:val="clear" w:color="auto" w:fill="EDEDED" w:themeFill="accent3" w:themeFillTint="33"/>
                  <w:vAlign w:val="center"/>
                </w:tcPr>
                <w:p w14:paraId="30680B80" w14:textId="77777777" w:rsidR="0069075D" w:rsidRPr="00A51626" w:rsidRDefault="0069075D" w:rsidP="00A51626">
                  <w:pPr>
                    <w:bidi/>
                    <w:jc w:val="center"/>
                    <w:rPr>
                      <w:rFonts w:ascii="Sakkal Majalla" w:hAnsi="Sakkal Majalla" w:cs="Sakkal Majalla"/>
                      <w:b/>
                      <w:bCs/>
                      <w:color w:val="0070C0"/>
                      <w:sz w:val="28"/>
                      <w:szCs w:val="28"/>
                      <w:rtl/>
                    </w:rPr>
                  </w:pPr>
                  <w:bookmarkStart w:id="19" w:name="_Hlk190518569"/>
                  <w:r w:rsidRPr="00A51626">
                    <w:rPr>
                      <w:rFonts w:ascii="Sakkal Majalla" w:hAnsi="Sakkal Majalla" w:cs="Sakkal Majalla"/>
                      <w:b/>
                      <w:bCs/>
                      <w:color w:val="0070C0"/>
                      <w:sz w:val="28"/>
                      <w:szCs w:val="28"/>
                      <w:rtl/>
                    </w:rPr>
                    <w:lastRenderedPageBreak/>
                    <w:t>نواتج التعلم في البرنامج</w:t>
                  </w:r>
                </w:p>
              </w:tc>
              <w:tc>
                <w:tcPr>
                  <w:tcW w:w="1289" w:type="dxa"/>
                  <w:shd w:val="clear" w:color="auto" w:fill="EDEDED" w:themeFill="accent3" w:themeFillTint="33"/>
                  <w:vAlign w:val="center"/>
                </w:tcPr>
                <w:p w14:paraId="228E03BF" w14:textId="77777777" w:rsidR="0069075D" w:rsidRPr="00A51626" w:rsidRDefault="0069075D" w:rsidP="00A51626">
                  <w:pPr>
                    <w:bidi/>
                    <w:jc w:val="center"/>
                    <w:rPr>
                      <w:rFonts w:ascii="Sakkal Majalla" w:hAnsi="Sakkal Majalla" w:cs="Sakkal Majalla"/>
                      <w:b/>
                      <w:bCs/>
                      <w:color w:val="0070C0"/>
                      <w:sz w:val="28"/>
                      <w:szCs w:val="28"/>
                      <w:rtl/>
                    </w:rPr>
                  </w:pPr>
                  <w:r w:rsidRPr="00A51626">
                    <w:rPr>
                      <w:rFonts w:ascii="Sakkal Majalla" w:hAnsi="Sakkal Majalla" w:cs="Sakkal Majalla"/>
                      <w:b/>
                      <w:bCs/>
                      <w:color w:val="0070C0"/>
                      <w:sz w:val="28"/>
                      <w:szCs w:val="28"/>
                      <w:rtl/>
                    </w:rPr>
                    <w:t>طريقة التقويم</w:t>
                  </w:r>
                </w:p>
              </w:tc>
              <w:tc>
                <w:tcPr>
                  <w:tcW w:w="1731" w:type="dxa"/>
                  <w:gridSpan w:val="2"/>
                  <w:shd w:val="clear" w:color="auto" w:fill="EDEDED" w:themeFill="accent3" w:themeFillTint="33"/>
                  <w:vAlign w:val="center"/>
                </w:tcPr>
                <w:p w14:paraId="3D326C7C" w14:textId="77777777" w:rsidR="0069075D" w:rsidRPr="00A51626" w:rsidRDefault="0069075D" w:rsidP="00A51626">
                  <w:pPr>
                    <w:bidi/>
                    <w:jc w:val="center"/>
                    <w:rPr>
                      <w:rFonts w:ascii="Sakkal Majalla" w:hAnsi="Sakkal Majalla" w:cs="Sakkal Majalla"/>
                      <w:b/>
                      <w:bCs/>
                      <w:color w:val="0070C0"/>
                      <w:sz w:val="28"/>
                      <w:szCs w:val="28"/>
                      <w:rtl/>
                    </w:rPr>
                  </w:pPr>
                  <w:r w:rsidRPr="00A51626">
                    <w:rPr>
                      <w:rFonts w:ascii="Sakkal Majalla" w:hAnsi="Sakkal Majalla" w:cs="Sakkal Majalla"/>
                      <w:b/>
                      <w:bCs/>
                      <w:color w:val="0070C0"/>
                      <w:sz w:val="28"/>
                      <w:szCs w:val="28"/>
                      <w:rtl/>
                    </w:rPr>
                    <w:t>وسائل التقويم</w:t>
                  </w:r>
                </w:p>
              </w:tc>
              <w:tc>
                <w:tcPr>
                  <w:tcW w:w="1525" w:type="dxa"/>
                  <w:shd w:val="clear" w:color="auto" w:fill="EDEDED" w:themeFill="accent3" w:themeFillTint="33"/>
                  <w:vAlign w:val="center"/>
                </w:tcPr>
                <w:p w14:paraId="5278B06E" w14:textId="77777777" w:rsidR="0069075D" w:rsidRPr="00A51626" w:rsidRDefault="0069075D" w:rsidP="00A51626">
                  <w:pPr>
                    <w:bidi/>
                    <w:jc w:val="center"/>
                    <w:rPr>
                      <w:rFonts w:ascii="Sakkal Majalla" w:hAnsi="Sakkal Majalla" w:cs="Sakkal Majalla"/>
                      <w:b/>
                      <w:bCs/>
                      <w:color w:val="0070C0"/>
                      <w:sz w:val="28"/>
                      <w:szCs w:val="28"/>
                      <w:rtl/>
                    </w:rPr>
                  </w:pPr>
                  <w:r w:rsidRPr="00A51626">
                    <w:rPr>
                      <w:rFonts w:ascii="Sakkal Majalla" w:hAnsi="Sakkal Majalla" w:cs="Sakkal Majalla"/>
                      <w:b/>
                      <w:bCs/>
                      <w:color w:val="0070C0"/>
                      <w:sz w:val="28"/>
                      <w:szCs w:val="28"/>
                      <w:rtl/>
                    </w:rPr>
                    <w:t>المسؤول عن التقويم</w:t>
                  </w:r>
                </w:p>
              </w:tc>
              <w:tc>
                <w:tcPr>
                  <w:tcW w:w="1134" w:type="dxa"/>
                  <w:shd w:val="clear" w:color="auto" w:fill="EDEDED" w:themeFill="accent3" w:themeFillTint="33"/>
                  <w:vAlign w:val="center"/>
                </w:tcPr>
                <w:p w14:paraId="7B154E90" w14:textId="77777777" w:rsidR="0069075D" w:rsidRPr="00A51626" w:rsidRDefault="0069075D" w:rsidP="00A51626">
                  <w:pPr>
                    <w:bidi/>
                    <w:jc w:val="center"/>
                    <w:rPr>
                      <w:rFonts w:ascii="Sakkal Majalla" w:hAnsi="Sakkal Majalla" w:cs="Sakkal Majalla"/>
                      <w:b/>
                      <w:bCs/>
                      <w:color w:val="0070C0"/>
                      <w:sz w:val="28"/>
                      <w:szCs w:val="28"/>
                      <w:rtl/>
                    </w:rPr>
                  </w:pPr>
                  <w:r w:rsidRPr="00A51626">
                    <w:rPr>
                      <w:rFonts w:ascii="Sakkal Majalla" w:hAnsi="Sakkal Majalla" w:cs="Sakkal Majalla"/>
                      <w:b/>
                      <w:bCs/>
                      <w:color w:val="0070C0"/>
                      <w:sz w:val="28"/>
                      <w:szCs w:val="28"/>
                      <w:rtl/>
                    </w:rPr>
                    <w:t>موعد التقويم في السنة</w:t>
                  </w:r>
                </w:p>
              </w:tc>
              <w:tc>
                <w:tcPr>
                  <w:tcW w:w="1419" w:type="dxa"/>
                  <w:shd w:val="clear" w:color="auto" w:fill="EDEDED" w:themeFill="accent3" w:themeFillTint="33"/>
                  <w:vAlign w:val="center"/>
                </w:tcPr>
                <w:p w14:paraId="7B73EC03" w14:textId="77777777" w:rsidR="0069075D" w:rsidRPr="00A51626" w:rsidRDefault="0069075D" w:rsidP="00A51626">
                  <w:pPr>
                    <w:bidi/>
                    <w:jc w:val="center"/>
                    <w:rPr>
                      <w:rFonts w:ascii="Sakkal Majalla" w:hAnsi="Sakkal Majalla" w:cs="Sakkal Majalla"/>
                      <w:b/>
                      <w:bCs/>
                      <w:color w:val="0070C0"/>
                      <w:sz w:val="28"/>
                      <w:szCs w:val="28"/>
                      <w:rtl/>
                    </w:rPr>
                  </w:pPr>
                  <w:r w:rsidRPr="00A51626">
                    <w:rPr>
                      <w:rFonts w:ascii="Sakkal Majalla" w:hAnsi="Sakkal Majalla" w:cs="Sakkal Majalla"/>
                      <w:b/>
                      <w:bCs/>
                      <w:color w:val="0070C0"/>
                      <w:sz w:val="28"/>
                      <w:szCs w:val="28"/>
                      <w:rtl/>
                    </w:rPr>
                    <w:t>مستوى الأداء المستهدف</w:t>
                  </w:r>
                </w:p>
              </w:tc>
            </w:tr>
            <w:tr w:rsidR="0069075D" w:rsidRPr="00A51626" w14:paraId="79B37DFE" w14:textId="77777777" w:rsidTr="00A51626">
              <w:tc>
                <w:tcPr>
                  <w:tcW w:w="10642" w:type="dxa"/>
                  <w:gridSpan w:val="8"/>
                  <w:shd w:val="clear" w:color="auto" w:fill="D9E2F3" w:themeFill="accent5" w:themeFillTint="33"/>
                  <w:vAlign w:val="center"/>
                </w:tcPr>
                <w:p w14:paraId="01FA4847" w14:textId="77777777" w:rsidR="0069075D" w:rsidRPr="00A51626" w:rsidRDefault="0069075D" w:rsidP="00A51626">
                  <w:pPr>
                    <w:bidi/>
                    <w:rPr>
                      <w:rFonts w:ascii="Sakkal Majalla" w:hAnsi="Sakkal Majalla" w:cs="Sakkal Majalla"/>
                      <w:b/>
                      <w:bCs/>
                      <w:color w:val="0070C0"/>
                      <w:sz w:val="28"/>
                      <w:szCs w:val="28"/>
                      <w:rtl/>
                    </w:rPr>
                  </w:pPr>
                  <w:r w:rsidRPr="00A51626">
                    <w:rPr>
                      <w:rFonts w:ascii="Sakkal Majalla" w:hAnsi="Sakkal Majalla" w:cs="Sakkal Majalla"/>
                      <w:b/>
                      <w:bCs/>
                      <w:color w:val="0070C0"/>
                      <w:sz w:val="28"/>
                      <w:szCs w:val="28"/>
                      <w:rtl/>
                    </w:rPr>
                    <w:t>المعرفة والفهم</w:t>
                  </w:r>
                </w:p>
              </w:tc>
            </w:tr>
            <w:tr w:rsidR="0069075D" w:rsidRPr="00A51626" w14:paraId="638779E9" w14:textId="77777777" w:rsidTr="00A51626">
              <w:tc>
                <w:tcPr>
                  <w:tcW w:w="10642" w:type="dxa"/>
                  <w:gridSpan w:val="8"/>
                  <w:shd w:val="clear" w:color="auto" w:fill="E2EFD9" w:themeFill="accent6" w:themeFillTint="33"/>
                  <w:vAlign w:val="center"/>
                </w:tcPr>
                <w:p w14:paraId="75F56DF0" w14:textId="77777777" w:rsidR="0069075D" w:rsidRPr="00A51626" w:rsidRDefault="0069075D" w:rsidP="00A51626">
                  <w:pPr>
                    <w:bidi/>
                    <w:rPr>
                      <w:rFonts w:ascii="Sakkal Majalla" w:hAnsi="Sakkal Majalla" w:cs="Sakkal Majalla"/>
                      <w:b/>
                      <w:bCs/>
                      <w:color w:val="0070C0"/>
                      <w:sz w:val="28"/>
                      <w:szCs w:val="28"/>
                      <w:rtl/>
                    </w:rPr>
                  </w:pPr>
                  <w:r w:rsidRPr="00A51626">
                    <w:rPr>
                      <w:rFonts w:ascii="Sakkal Majalla" w:eastAsia="Sakkal Majalla" w:hAnsi="Sakkal Majalla" w:cs="Sakkal Majalla"/>
                      <w:color w:val="0070C0"/>
                      <w:sz w:val="28"/>
                      <w:szCs w:val="28"/>
                      <w:rtl/>
                    </w:rPr>
                    <w:t>أن يكون الطالب قادرا على</w:t>
                  </w:r>
                  <w:r w:rsidRPr="00A51626">
                    <w:rPr>
                      <w:rFonts w:ascii="Sakkal Majalla" w:eastAsia="Sakkal Majalla" w:hAnsi="Sakkal Majalla" w:cs="Sakkal Majalla"/>
                      <w:color w:val="0070C0"/>
                      <w:sz w:val="28"/>
                      <w:szCs w:val="28"/>
                    </w:rPr>
                    <w:t>:</w:t>
                  </w:r>
                </w:p>
              </w:tc>
            </w:tr>
            <w:tr w:rsidR="00501EED" w:rsidRPr="00A51626" w14:paraId="501AC863" w14:textId="77777777" w:rsidTr="00A51626">
              <w:trPr>
                <w:trHeight w:val="1209"/>
              </w:trPr>
              <w:tc>
                <w:tcPr>
                  <w:tcW w:w="546" w:type="dxa"/>
                  <w:vMerge w:val="restart"/>
                  <w:vAlign w:val="center"/>
                </w:tcPr>
                <w:p w14:paraId="5F5CC4DF" w14:textId="77777777" w:rsidR="0069075D" w:rsidRPr="00A51626" w:rsidRDefault="0069075D" w:rsidP="00A51626">
                  <w:pPr>
                    <w:bidi/>
                    <w:rPr>
                      <w:rFonts w:ascii="Sakkal Majalla" w:hAnsi="Sakkal Majalla" w:cs="Sakkal Majalla"/>
                      <w:color w:val="1F4E79" w:themeColor="accent1" w:themeShade="80"/>
                      <w:sz w:val="24"/>
                      <w:szCs w:val="24"/>
                      <w:rtl/>
                      <w:lang w:bidi="ar-EG"/>
                    </w:rPr>
                  </w:pPr>
                  <w:r w:rsidRPr="00A51626">
                    <w:rPr>
                      <w:rFonts w:ascii="Sakkal Majalla" w:hAnsi="Sakkal Majalla" w:cs="Sakkal Majalla"/>
                      <w:sz w:val="24"/>
                      <w:szCs w:val="24"/>
                      <w:rtl/>
                      <w:lang w:bidi="ar-EG"/>
                    </w:rPr>
                    <w:t>ع1</w:t>
                  </w:r>
                </w:p>
              </w:tc>
              <w:tc>
                <w:tcPr>
                  <w:tcW w:w="2998" w:type="dxa"/>
                  <w:vMerge w:val="restart"/>
                  <w:vAlign w:val="center"/>
                </w:tcPr>
                <w:p w14:paraId="04F98811" w14:textId="77777777" w:rsidR="0069075D" w:rsidRPr="00A51626" w:rsidRDefault="0069075D"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يشرح المفاهيم النظرية والأسس المعرفية المرتبطة بالاتصال والإعلام بعامة والصحافة التقليدية والرقمية بصفة خاصة</w:t>
                  </w:r>
                  <w:r w:rsidRPr="00A51626">
                    <w:rPr>
                      <w:rFonts w:ascii="Sakkal Majalla" w:hAnsi="Sakkal Majalla" w:cs="Sakkal Majalla"/>
                      <w:sz w:val="24"/>
                      <w:szCs w:val="24"/>
                      <w:lang w:bidi="ar-EG"/>
                    </w:rPr>
                    <w:t>.</w:t>
                  </w:r>
                </w:p>
              </w:tc>
              <w:tc>
                <w:tcPr>
                  <w:tcW w:w="1289" w:type="dxa"/>
                  <w:vAlign w:val="center"/>
                </w:tcPr>
                <w:p w14:paraId="4A6959D8" w14:textId="5634949A" w:rsidR="0069075D" w:rsidRPr="00A51626" w:rsidRDefault="0069075D" w:rsidP="00A51626">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مباشر</w:t>
                  </w:r>
                </w:p>
              </w:tc>
              <w:tc>
                <w:tcPr>
                  <w:tcW w:w="1731" w:type="dxa"/>
                  <w:gridSpan w:val="2"/>
                  <w:vAlign w:val="center"/>
                </w:tcPr>
                <w:p w14:paraId="1453FCD6" w14:textId="3876D6FC" w:rsidR="0069075D" w:rsidRPr="00A51626" w:rsidRDefault="006B6518" w:rsidP="006B6518">
                  <w:pPr>
                    <w:bidi/>
                    <w:jc w:val="lowKashida"/>
                    <w:rPr>
                      <w:rFonts w:ascii="Sakkal Majalla" w:hAnsi="Sakkal Majalla" w:cs="Sakkal Majalla"/>
                      <w:sz w:val="24"/>
                      <w:szCs w:val="24"/>
                      <w:rtl/>
                      <w:lang w:bidi="ar-EG"/>
                    </w:rPr>
                  </w:pPr>
                  <w:r w:rsidRPr="00906A74">
                    <w:rPr>
                      <w:rFonts w:ascii="Sakkal Majalla" w:hAnsi="Sakkal Majalla" w:cs="Sakkal Majalla"/>
                      <w:rtl/>
                    </w:rPr>
                    <w:t>الاختبارات الدورية والنهائية.</w:t>
                  </w:r>
                  <w:r w:rsidRPr="00906A74">
                    <w:rPr>
                      <w:rFonts w:ascii="Sakkal Majalla" w:hAnsi="Sakkal Majalla" w:cs="Sakkal Majalla" w:hint="cs"/>
                      <w:rtl/>
                    </w:rPr>
                    <w:t xml:space="preserve"> اختبارات قصيرة </w:t>
                  </w:r>
                  <w:r w:rsidRPr="00906A74">
                    <w:rPr>
                      <w:rFonts w:ascii="Sakkal Majalla" w:hAnsi="Sakkal Majalla" w:cs="Sakkal Majalla"/>
                    </w:rPr>
                    <w:t>quizzes</w:t>
                  </w:r>
                </w:p>
              </w:tc>
              <w:tc>
                <w:tcPr>
                  <w:tcW w:w="1525" w:type="dxa"/>
                  <w:vAlign w:val="center"/>
                </w:tcPr>
                <w:p w14:paraId="751754E3" w14:textId="5B2B837F" w:rsidR="0069075D" w:rsidRPr="00A51626" w:rsidRDefault="006B6518" w:rsidP="006B6518">
                  <w:pPr>
                    <w:bidi/>
                    <w:jc w:val="lowKashida"/>
                    <w:rPr>
                      <w:rFonts w:ascii="Sakkal Majalla" w:hAnsi="Sakkal Majalla" w:cs="Sakkal Majalla"/>
                      <w:sz w:val="24"/>
                      <w:szCs w:val="24"/>
                      <w:rtl/>
                    </w:rPr>
                  </w:pPr>
                  <w:r>
                    <w:rPr>
                      <w:rFonts w:ascii="Sakkal Majalla" w:hAnsi="Sakkal Majalla" w:cs="Sakkal Majalla" w:hint="cs"/>
                      <w:rtl/>
                    </w:rPr>
                    <w:t>منسّقو المقررات ولجنة قياس مخرجات التعلم</w:t>
                  </w:r>
                </w:p>
              </w:tc>
              <w:tc>
                <w:tcPr>
                  <w:tcW w:w="1134" w:type="dxa"/>
                  <w:vAlign w:val="center"/>
                </w:tcPr>
                <w:p w14:paraId="485BEE8F" w14:textId="4BC9327F" w:rsidR="0069075D" w:rsidRPr="00A51626" w:rsidRDefault="006B6518" w:rsidP="006B6518">
                  <w:pPr>
                    <w:bidi/>
                    <w:jc w:val="lowKashida"/>
                    <w:rPr>
                      <w:rFonts w:ascii="Sakkal Majalla" w:hAnsi="Sakkal Majalla" w:cs="Sakkal Majalla"/>
                      <w:sz w:val="24"/>
                      <w:szCs w:val="24"/>
                      <w:rtl/>
                      <w:lang w:bidi="ar-EG"/>
                    </w:rPr>
                  </w:pPr>
                  <w:r>
                    <w:rPr>
                      <w:rFonts w:ascii="Sakkal Majalla" w:hAnsi="Sakkal Majalla" w:cs="Sakkal Majalla" w:hint="cs"/>
                      <w:rtl/>
                    </w:rPr>
                    <w:t>نهاية الفصل الدراسي 20231</w:t>
                  </w:r>
                </w:p>
              </w:tc>
              <w:tc>
                <w:tcPr>
                  <w:tcW w:w="1419" w:type="dxa"/>
                  <w:vAlign w:val="center"/>
                </w:tcPr>
                <w:p w14:paraId="09DBCB81" w14:textId="3F67A84C" w:rsidR="0069075D" w:rsidRPr="00A51626" w:rsidRDefault="006F5093" w:rsidP="00A51626">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70</w:t>
                  </w:r>
                  <w:r w:rsidR="0069075D" w:rsidRPr="00A51626">
                    <w:rPr>
                      <w:rFonts w:ascii="Sakkal Majalla" w:hAnsi="Sakkal Majalla" w:cs="Sakkal Majalla"/>
                      <w:sz w:val="24"/>
                      <w:szCs w:val="24"/>
                      <w:rtl/>
                      <w:lang w:bidi="ar-EG"/>
                    </w:rPr>
                    <w:t>%</w:t>
                  </w:r>
                </w:p>
              </w:tc>
            </w:tr>
            <w:tr w:rsidR="00501EED" w:rsidRPr="00A51626" w14:paraId="256AC734" w14:textId="77777777" w:rsidTr="00A51626">
              <w:trPr>
                <w:trHeight w:val="20"/>
              </w:trPr>
              <w:tc>
                <w:tcPr>
                  <w:tcW w:w="546" w:type="dxa"/>
                  <w:vMerge/>
                  <w:vAlign w:val="center"/>
                </w:tcPr>
                <w:p w14:paraId="4ACADAE9" w14:textId="77777777" w:rsidR="0069075D" w:rsidRPr="00A51626" w:rsidRDefault="0069075D" w:rsidP="00A51626">
                  <w:pPr>
                    <w:bidi/>
                    <w:rPr>
                      <w:rFonts w:ascii="Sakkal Majalla" w:hAnsi="Sakkal Majalla" w:cs="Sakkal Majalla"/>
                      <w:sz w:val="24"/>
                      <w:szCs w:val="24"/>
                      <w:rtl/>
                      <w:lang w:bidi="ar-EG"/>
                    </w:rPr>
                  </w:pPr>
                </w:p>
              </w:tc>
              <w:tc>
                <w:tcPr>
                  <w:tcW w:w="2998" w:type="dxa"/>
                  <w:vMerge/>
                  <w:vAlign w:val="center"/>
                </w:tcPr>
                <w:p w14:paraId="633CED31" w14:textId="77777777" w:rsidR="0069075D" w:rsidRPr="00A51626" w:rsidRDefault="0069075D" w:rsidP="00A51626">
                  <w:pPr>
                    <w:bidi/>
                    <w:jc w:val="lowKashida"/>
                    <w:rPr>
                      <w:rFonts w:ascii="Sakkal Majalla" w:hAnsi="Sakkal Majalla" w:cs="Sakkal Majalla"/>
                      <w:sz w:val="24"/>
                      <w:szCs w:val="24"/>
                      <w:rtl/>
                      <w:lang w:bidi="ar-EG"/>
                    </w:rPr>
                  </w:pPr>
                </w:p>
              </w:tc>
              <w:tc>
                <w:tcPr>
                  <w:tcW w:w="1289" w:type="dxa"/>
                  <w:vAlign w:val="center"/>
                </w:tcPr>
                <w:p w14:paraId="336454C2" w14:textId="51D2A272" w:rsidR="0069075D" w:rsidRPr="00A51626" w:rsidRDefault="0069075D" w:rsidP="00A51626">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31" w:type="dxa"/>
                  <w:gridSpan w:val="2"/>
                  <w:vAlign w:val="center"/>
                </w:tcPr>
                <w:p w14:paraId="2B1455CB" w14:textId="04A2B12F" w:rsidR="0069075D" w:rsidRPr="00A51626" w:rsidRDefault="006B6518" w:rsidP="00A51626">
                  <w:pPr>
                    <w:bidi/>
                    <w:rPr>
                      <w:rFonts w:ascii="Sakkal Majalla" w:hAnsi="Sakkal Majalla" w:cs="Sakkal Majalla"/>
                      <w:sz w:val="24"/>
                      <w:szCs w:val="24"/>
                      <w:rtl/>
                      <w:lang w:bidi="ar-EG"/>
                    </w:rPr>
                  </w:pPr>
                  <w:r w:rsidRPr="00906A74">
                    <w:rPr>
                      <w:rFonts w:ascii="Sakkal Majalla" w:hAnsi="Sakkal Majalla" w:cs="Sakkal Majalla" w:hint="cs"/>
                      <w:rtl/>
                    </w:rPr>
                    <w:t xml:space="preserve">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vAlign w:val="center"/>
                </w:tcPr>
                <w:p w14:paraId="462C12E1" w14:textId="66FCC935" w:rsidR="0069075D" w:rsidRPr="00A51626" w:rsidRDefault="006B6518" w:rsidP="00A51626">
                  <w:pPr>
                    <w:bidi/>
                    <w:rPr>
                      <w:rFonts w:ascii="Sakkal Majalla" w:hAnsi="Sakkal Majalla" w:cs="Sakkal Majalla"/>
                      <w:sz w:val="24"/>
                      <w:szCs w:val="24"/>
                      <w:rtl/>
                      <w:lang w:bidi="ar-EG"/>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vAlign w:val="center"/>
                </w:tcPr>
                <w:p w14:paraId="23DD1C2E" w14:textId="004A7AFB" w:rsidR="0069075D" w:rsidRPr="00A51626" w:rsidRDefault="0069075D" w:rsidP="006B6518">
                  <w:pPr>
                    <w:bidi/>
                    <w:jc w:val="lowKashida"/>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vAlign w:val="center"/>
                </w:tcPr>
                <w:p w14:paraId="748ECD66" w14:textId="298979F8" w:rsidR="0069075D" w:rsidRPr="00A51626" w:rsidRDefault="006F5093" w:rsidP="00A51626">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4</w:t>
                  </w:r>
                </w:p>
              </w:tc>
            </w:tr>
            <w:tr w:rsidR="006F5093" w:rsidRPr="00A51626" w14:paraId="6F73F88A" w14:textId="77777777" w:rsidTr="00A51626">
              <w:trPr>
                <w:trHeight w:val="1350"/>
              </w:trPr>
              <w:tc>
                <w:tcPr>
                  <w:tcW w:w="546" w:type="dxa"/>
                  <w:vMerge w:val="restart"/>
                  <w:shd w:val="clear" w:color="auto" w:fill="D9D9D9" w:themeFill="background1" w:themeFillShade="D9"/>
                  <w:vAlign w:val="center"/>
                </w:tcPr>
                <w:p w14:paraId="2E866478" w14:textId="77777777" w:rsidR="006F5093" w:rsidRPr="00A51626" w:rsidRDefault="006F5093" w:rsidP="00A51626">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ع2</w:t>
                  </w:r>
                </w:p>
              </w:tc>
              <w:tc>
                <w:tcPr>
                  <w:tcW w:w="2998" w:type="dxa"/>
                  <w:vMerge w:val="restart"/>
                  <w:shd w:val="clear" w:color="auto" w:fill="D9D9D9" w:themeFill="background1" w:themeFillShade="D9"/>
                  <w:vAlign w:val="center"/>
                </w:tcPr>
                <w:p w14:paraId="74C915A6" w14:textId="1F11CD56" w:rsidR="006F5093" w:rsidRPr="00A51626" w:rsidRDefault="006F5093" w:rsidP="00A51626">
                  <w:pPr>
                    <w:bidi/>
                    <w:jc w:val="lowKashida"/>
                    <w:rPr>
                      <w:rFonts w:ascii="Sakkal Majalla" w:hAnsi="Sakkal Majalla" w:cs="Sakkal Majalla"/>
                      <w:sz w:val="24"/>
                      <w:szCs w:val="24"/>
                      <w:rtl/>
                      <w:lang w:bidi="ar-EG"/>
                    </w:rPr>
                  </w:pPr>
                  <w:r w:rsidRPr="00A51626">
                    <w:rPr>
                      <w:rFonts w:ascii="Sakkal Majalla" w:hAnsi="Sakkal Majalla" w:cs="Sakkal Majalla"/>
                      <w:sz w:val="24"/>
                      <w:szCs w:val="24"/>
                      <w:rtl/>
                      <w:lang w:bidi="ar-EG"/>
                    </w:rPr>
                    <w:t>يحدد المتغيرات المتصلة بالصحافة التقليدية والرقمية وما يرتبط بها من وظائف، وخصائص، وسمات، وأنواع</w:t>
                  </w:r>
                  <w:r w:rsidRPr="00A51626">
                    <w:rPr>
                      <w:rFonts w:ascii="Sakkal Majalla" w:hAnsi="Sakkal Majalla" w:cs="Sakkal Majalla"/>
                      <w:sz w:val="24"/>
                      <w:szCs w:val="24"/>
                      <w:lang w:bidi="ar-EG"/>
                    </w:rPr>
                    <w:t>.</w:t>
                  </w:r>
                </w:p>
              </w:tc>
              <w:tc>
                <w:tcPr>
                  <w:tcW w:w="1289" w:type="dxa"/>
                  <w:shd w:val="clear" w:color="auto" w:fill="D9D9D9" w:themeFill="background1" w:themeFillShade="D9"/>
                  <w:vAlign w:val="center"/>
                </w:tcPr>
                <w:p w14:paraId="61507B23" w14:textId="77777777" w:rsidR="006F5093" w:rsidRPr="00A51626" w:rsidRDefault="006F5093" w:rsidP="00A51626">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مباشر</w:t>
                  </w:r>
                </w:p>
                <w:p w14:paraId="6790D50A" w14:textId="038E6F53" w:rsidR="006F5093" w:rsidRPr="00A51626" w:rsidRDefault="006F5093" w:rsidP="00A51626">
                  <w:pPr>
                    <w:bidi/>
                    <w:rPr>
                      <w:rFonts w:ascii="Sakkal Majalla" w:hAnsi="Sakkal Majalla" w:cs="Sakkal Majalla"/>
                      <w:sz w:val="24"/>
                      <w:szCs w:val="24"/>
                      <w:rtl/>
                      <w:lang w:bidi="ar-EG"/>
                    </w:rPr>
                  </w:pPr>
                </w:p>
              </w:tc>
              <w:tc>
                <w:tcPr>
                  <w:tcW w:w="1731" w:type="dxa"/>
                  <w:gridSpan w:val="2"/>
                  <w:shd w:val="clear" w:color="auto" w:fill="D9D9D9" w:themeFill="background1" w:themeFillShade="D9"/>
                  <w:vAlign w:val="center"/>
                </w:tcPr>
                <w:p w14:paraId="6B9A75DF" w14:textId="7D5EA009" w:rsidR="006F5093" w:rsidRPr="006B6518" w:rsidRDefault="006B6518" w:rsidP="006B6518">
                  <w:pPr>
                    <w:bidi/>
                    <w:jc w:val="lowKashida"/>
                    <w:rPr>
                      <w:rFonts w:ascii="Sakkal Majalla" w:hAnsi="Sakkal Majalla" w:cs="Sakkal Majalla"/>
                      <w:sz w:val="24"/>
                      <w:szCs w:val="24"/>
                      <w:rtl/>
                      <w:lang w:bidi="ar-EG"/>
                    </w:rPr>
                  </w:pPr>
                  <w:r w:rsidRPr="00906A74">
                    <w:rPr>
                      <w:rFonts w:ascii="Sakkal Majalla" w:hAnsi="Sakkal Majalla" w:cs="Sakkal Majalla"/>
                      <w:rtl/>
                    </w:rPr>
                    <w:t>الاختبارات الدورية والنهائية.</w:t>
                  </w:r>
                  <w:r w:rsidRPr="00906A74">
                    <w:rPr>
                      <w:rFonts w:ascii="Sakkal Majalla" w:hAnsi="Sakkal Majalla" w:cs="Sakkal Majalla" w:hint="cs"/>
                      <w:rtl/>
                    </w:rPr>
                    <w:t xml:space="preserve"> اختبارات قصيرة </w:t>
                  </w:r>
                  <w:r w:rsidRPr="00906A74">
                    <w:rPr>
                      <w:rFonts w:ascii="Sakkal Majalla" w:hAnsi="Sakkal Majalla" w:cs="Sakkal Majalla"/>
                    </w:rPr>
                    <w:t>quizzes</w:t>
                  </w:r>
                </w:p>
              </w:tc>
              <w:tc>
                <w:tcPr>
                  <w:tcW w:w="1525" w:type="dxa"/>
                  <w:shd w:val="clear" w:color="auto" w:fill="D9D9D9" w:themeFill="background1" w:themeFillShade="D9"/>
                  <w:vAlign w:val="center"/>
                </w:tcPr>
                <w:p w14:paraId="1FA8CA0D" w14:textId="3E9F75F4" w:rsidR="006F5093" w:rsidRPr="00A51626" w:rsidRDefault="006B6518" w:rsidP="006B6518">
                  <w:pPr>
                    <w:bidi/>
                    <w:jc w:val="lowKashida"/>
                    <w:rPr>
                      <w:rFonts w:ascii="Sakkal Majalla" w:hAnsi="Sakkal Majalla" w:cs="Sakkal Majalla"/>
                      <w:sz w:val="24"/>
                      <w:szCs w:val="24"/>
                      <w:rtl/>
                    </w:rPr>
                  </w:pPr>
                  <w:r>
                    <w:rPr>
                      <w:rFonts w:ascii="Sakkal Majalla" w:hAnsi="Sakkal Majalla" w:cs="Sakkal Majalla" w:hint="cs"/>
                      <w:rtl/>
                    </w:rPr>
                    <w:t>منسّقو المقررات ولجنة قياس مخرجات التعلم</w:t>
                  </w:r>
                </w:p>
              </w:tc>
              <w:tc>
                <w:tcPr>
                  <w:tcW w:w="1134" w:type="dxa"/>
                  <w:shd w:val="clear" w:color="auto" w:fill="D9D9D9" w:themeFill="background1" w:themeFillShade="D9"/>
                  <w:vAlign w:val="center"/>
                </w:tcPr>
                <w:p w14:paraId="4A79E0C9" w14:textId="607DA4DF" w:rsidR="006F5093" w:rsidRPr="00A51626" w:rsidRDefault="006B6518" w:rsidP="006B6518">
                  <w:pPr>
                    <w:bidi/>
                    <w:jc w:val="lowKashida"/>
                    <w:rPr>
                      <w:rFonts w:ascii="Sakkal Majalla" w:hAnsi="Sakkal Majalla" w:cs="Sakkal Majalla"/>
                      <w:sz w:val="24"/>
                      <w:szCs w:val="24"/>
                      <w:rtl/>
                      <w:lang w:bidi="ar-EG"/>
                    </w:rPr>
                  </w:pPr>
                  <w:r>
                    <w:rPr>
                      <w:rFonts w:ascii="Sakkal Majalla" w:hAnsi="Sakkal Majalla" w:cs="Sakkal Majalla" w:hint="cs"/>
                      <w:rtl/>
                    </w:rPr>
                    <w:t>نهاية الفصل الدراسي 20233</w:t>
                  </w:r>
                </w:p>
              </w:tc>
              <w:tc>
                <w:tcPr>
                  <w:tcW w:w="1419" w:type="dxa"/>
                  <w:shd w:val="clear" w:color="auto" w:fill="D9D9D9" w:themeFill="background1" w:themeFillShade="D9"/>
                  <w:vAlign w:val="center"/>
                </w:tcPr>
                <w:p w14:paraId="40B15E1B" w14:textId="6F38BC12" w:rsidR="006F5093" w:rsidRPr="00A51626" w:rsidRDefault="006F5093" w:rsidP="00A51626">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70%</w:t>
                  </w:r>
                </w:p>
              </w:tc>
            </w:tr>
            <w:tr w:rsidR="006F5093" w:rsidRPr="00A51626" w14:paraId="52CFD09D" w14:textId="77777777" w:rsidTr="00A51626">
              <w:trPr>
                <w:trHeight w:val="20"/>
              </w:trPr>
              <w:tc>
                <w:tcPr>
                  <w:tcW w:w="546" w:type="dxa"/>
                  <w:vMerge/>
                  <w:shd w:val="clear" w:color="auto" w:fill="D9D9D9" w:themeFill="background1" w:themeFillShade="D9"/>
                  <w:vAlign w:val="center"/>
                </w:tcPr>
                <w:p w14:paraId="571F2DA8" w14:textId="77777777" w:rsidR="006F5093" w:rsidRPr="00A51626" w:rsidRDefault="006F5093" w:rsidP="00A51626">
                  <w:pPr>
                    <w:bidi/>
                    <w:rPr>
                      <w:rFonts w:ascii="Sakkal Majalla" w:hAnsi="Sakkal Majalla" w:cs="Sakkal Majalla"/>
                      <w:sz w:val="24"/>
                      <w:szCs w:val="24"/>
                      <w:rtl/>
                      <w:lang w:bidi="ar-EG"/>
                    </w:rPr>
                  </w:pPr>
                </w:p>
              </w:tc>
              <w:tc>
                <w:tcPr>
                  <w:tcW w:w="2998" w:type="dxa"/>
                  <w:vMerge/>
                  <w:shd w:val="clear" w:color="auto" w:fill="D9D9D9" w:themeFill="background1" w:themeFillShade="D9"/>
                  <w:vAlign w:val="center"/>
                </w:tcPr>
                <w:p w14:paraId="62277CDE" w14:textId="77777777" w:rsidR="006F5093" w:rsidRPr="00A51626" w:rsidRDefault="006F5093" w:rsidP="00A51626">
                  <w:pPr>
                    <w:bidi/>
                    <w:jc w:val="lowKashida"/>
                    <w:rPr>
                      <w:rFonts w:ascii="Sakkal Majalla" w:hAnsi="Sakkal Majalla" w:cs="Sakkal Majalla"/>
                      <w:sz w:val="24"/>
                      <w:szCs w:val="24"/>
                      <w:rtl/>
                      <w:lang w:bidi="ar-EG"/>
                    </w:rPr>
                  </w:pPr>
                </w:p>
              </w:tc>
              <w:tc>
                <w:tcPr>
                  <w:tcW w:w="1289" w:type="dxa"/>
                  <w:shd w:val="clear" w:color="auto" w:fill="D9D9D9" w:themeFill="background1" w:themeFillShade="D9"/>
                  <w:vAlign w:val="center"/>
                </w:tcPr>
                <w:p w14:paraId="1FEE2DA3" w14:textId="71329C50" w:rsidR="006F5093" w:rsidRPr="00A51626" w:rsidRDefault="006F5093" w:rsidP="00A51626">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31" w:type="dxa"/>
                  <w:gridSpan w:val="2"/>
                  <w:shd w:val="clear" w:color="auto" w:fill="D9D9D9" w:themeFill="background1" w:themeFillShade="D9"/>
                  <w:vAlign w:val="center"/>
                </w:tcPr>
                <w:p w14:paraId="0F5989A7" w14:textId="25A94EBD" w:rsidR="006F5093" w:rsidRPr="00A51626" w:rsidRDefault="006B6518" w:rsidP="00A51626">
                  <w:pPr>
                    <w:bidi/>
                    <w:rPr>
                      <w:rFonts w:ascii="Sakkal Majalla" w:hAnsi="Sakkal Majalla" w:cs="Sakkal Majalla"/>
                      <w:sz w:val="24"/>
                      <w:szCs w:val="24"/>
                      <w:rtl/>
                    </w:rPr>
                  </w:pPr>
                  <w:r w:rsidRPr="00906A74">
                    <w:rPr>
                      <w:rFonts w:ascii="Sakkal Majalla" w:hAnsi="Sakkal Majalla" w:cs="Sakkal Majalla" w:hint="cs"/>
                      <w:rtl/>
                    </w:rPr>
                    <w:t xml:space="preserve">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shd w:val="clear" w:color="auto" w:fill="D9D9D9" w:themeFill="background1" w:themeFillShade="D9"/>
                  <w:vAlign w:val="center"/>
                </w:tcPr>
                <w:p w14:paraId="7902916C" w14:textId="0794394B" w:rsidR="006F5093" w:rsidRPr="00A51626" w:rsidRDefault="006B6518" w:rsidP="00A51626">
                  <w:pPr>
                    <w:bidi/>
                    <w:rPr>
                      <w:rFonts w:ascii="Sakkal Majalla" w:hAnsi="Sakkal Majalla" w:cs="Sakkal Majalla"/>
                      <w:sz w:val="24"/>
                      <w:szCs w:val="24"/>
                      <w:rtl/>
                      <w:lang w:bidi="ar-EG"/>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shd w:val="clear" w:color="auto" w:fill="D9D9D9" w:themeFill="background1" w:themeFillShade="D9"/>
                  <w:vAlign w:val="center"/>
                </w:tcPr>
                <w:p w14:paraId="7291E08E" w14:textId="0DA84E83" w:rsidR="006F5093" w:rsidRPr="00A51626" w:rsidRDefault="006F5093" w:rsidP="006B6518">
                  <w:pPr>
                    <w:bidi/>
                    <w:jc w:val="lowKashida"/>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shd w:val="clear" w:color="auto" w:fill="D9D9D9" w:themeFill="background1" w:themeFillShade="D9"/>
                  <w:vAlign w:val="center"/>
                </w:tcPr>
                <w:p w14:paraId="61609F65" w14:textId="6E93E590" w:rsidR="006F5093" w:rsidRPr="00A51626" w:rsidRDefault="006F5093" w:rsidP="00A51626">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4</w:t>
                  </w:r>
                </w:p>
              </w:tc>
            </w:tr>
            <w:tr w:rsidR="006F5093" w:rsidRPr="00A51626" w14:paraId="4D19727D" w14:textId="77777777" w:rsidTr="00A51626">
              <w:trPr>
                <w:trHeight w:val="20"/>
              </w:trPr>
              <w:tc>
                <w:tcPr>
                  <w:tcW w:w="546" w:type="dxa"/>
                  <w:vMerge w:val="restart"/>
                  <w:vAlign w:val="center"/>
                </w:tcPr>
                <w:p w14:paraId="4F12B1F4" w14:textId="77777777" w:rsidR="006F5093" w:rsidRPr="00A51626" w:rsidRDefault="006F5093" w:rsidP="00A51626">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ع3</w:t>
                  </w:r>
                </w:p>
              </w:tc>
              <w:tc>
                <w:tcPr>
                  <w:tcW w:w="2998" w:type="dxa"/>
                  <w:vMerge w:val="restart"/>
                  <w:vAlign w:val="center"/>
                </w:tcPr>
                <w:p w14:paraId="1B41C62B" w14:textId="77777777" w:rsidR="006F5093" w:rsidRPr="00A51626" w:rsidRDefault="006F5093" w:rsidP="00A51626">
                  <w:pPr>
                    <w:bidi/>
                    <w:jc w:val="lowKashida"/>
                    <w:rPr>
                      <w:rFonts w:ascii="Sakkal Majalla" w:hAnsi="Sakkal Majalla" w:cs="Sakkal Majalla"/>
                      <w:sz w:val="24"/>
                      <w:szCs w:val="24"/>
                      <w:rtl/>
                      <w:lang w:bidi="ar-EG"/>
                    </w:rPr>
                  </w:pPr>
                  <w:r w:rsidRPr="00A51626">
                    <w:rPr>
                      <w:rFonts w:ascii="Sakkal Majalla" w:hAnsi="Sakkal Majalla" w:cs="Sakkal Majalla"/>
                      <w:sz w:val="24"/>
                      <w:szCs w:val="24"/>
                      <w:rtl/>
                      <w:lang w:bidi="ar-EG"/>
                    </w:rPr>
                    <w:t>يميز بين الأساليب والأشكال والقوالب الفنية والمهنية والتقنية المرتبطة بالصحافة التقليدية والرقمية</w:t>
                  </w:r>
                  <w:r w:rsidRPr="00A51626">
                    <w:rPr>
                      <w:rFonts w:ascii="Sakkal Majalla" w:hAnsi="Sakkal Majalla" w:cs="Sakkal Majalla"/>
                      <w:sz w:val="24"/>
                      <w:szCs w:val="24"/>
                      <w:lang w:bidi="ar-EG"/>
                    </w:rPr>
                    <w:t>.</w:t>
                  </w:r>
                </w:p>
              </w:tc>
              <w:tc>
                <w:tcPr>
                  <w:tcW w:w="1289" w:type="dxa"/>
                  <w:vAlign w:val="center"/>
                </w:tcPr>
                <w:p w14:paraId="455C2202" w14:textId="77777777" w:rsidR="006F5093" w:rsidRPr="00A51626" w:rsidRDefault="006F5093" w:rsidP="00A51626">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مباشر</w:t>
                  </w:r>
                </w:p>
                <w:p w14:paraId="7A917E04" w14:textId="13CFF03B" w:rsidR="006F5093" w:rsidRPr="00A51626" w:rsidRDefault="006F5093" w:rsidP="00A51626">
                  <w:pPr>
                    <w:bidi/>
                    <w:rPr>
                      <w:rFonts w:ascii="Sakkal Majalla" w:hAnsi="Sakkal Majalla" w:cs="Sakkal Majalla"/>
                      <w:sz w:val="24"/>
                      <w:szCs w:val="24"/>
                      <w:rtl/>
                      <w:lang w:bidi="ar-EG"/>
                    </w:rPr>
                  </w:pPr>
                </w:p>
              </w:tc>
              <w:tc>
                <w:tcPr>
                  <w:tcW w:w="1731" w:type="dxa"/>
                  <w:gridSpan w:val="2"/>
                  <w:vAlign w:val="center"/>
                </w:tcPr>
                <w:p w14:paraId="3AD65F8A" w14:textId="54F4A31B" w:rsidR="006F5093" w:rsidRPr="006B6518" w:rsidRDefault="006B6518" w:rsidP="006B6518">
                  <w:pPr>
                    <w:bidi/>
                    <w:jc w:val="lowKashida"/>
                    <w:rPr>
                      <w:rFonts w:ascii="Sakkal Majalla" w:hAnsi="Sakkal Majalla" w:cs="Sakkal Majalla"/>
                      <w:sz w:val="24"/>
                      <w:szCs w:val="24"/>
                      <w:rtl/>
                      <w:lang w:bidi="ar-EG"/>
                    </w:rPr>
                  </w:pPr>
                  <w:r w:rsidRPr="00906A74">
                    <w:rPr>
                      <w:rFonts w:ascii="Sakkal Majalla" w:hAnsi="Sakkal Majalla" w:cs="Sakkal Majalla"/>
                      <w:rtl/>
                    </w:rPr>
                    <w:t>الاختبارات الدورية والنهائية.</w:t>
                  </w:r>
                  <w:r w:rsidRPr="00906A74">
                    <w:rPr>
                      <w:rFonts w:ascii="Sakkal Majalla" w:hAnsi="Sakkal Majalla" w:cs="Sakkal Majalla" w:hint="cs"/>
                      <w:rtl/>
                    </w:rPr>
                    <w:t xml:space="preserve"> اختبارات قصيرة </w:t>
                  </w:r>
                  <w:r w:rsidRPr="00906A74">
                    <w:rPr>
                      <w:rFonts w:ascii="Sakkal Majalla" w:hAnsi="Sakkal Majalla" w:cs="Sakkal Majalla"/>
                    </w:rPr>
                    <w:t>quizzes</w:t>
                  </w:r>
                </w:p>
              </w:tc>
              <w:tc>
                <w:tcPr>
                  <w:tcW w:w="1525" w:type="dxa"/>
                  <w:vAlign w:val="center"/>
                </w:tcPr>
                <w:p w14:paraId="4D1C0188" w14:textId="559DF67A" w:rsidR="006F5093" w:rsidRPr="00A51626" w:rsidRDefault="006B6518" w:rsidP="006B6518">
                  <w:pPr>
                    <w:bidi/>
                    <w:jc w:val="lowKashida"/>
                    <w:rPr>
                      <w:rFonts w:ascii="Sakkal Majalla" w:hAnsi="Sakkal Majalla" w:cs="Sakkal Majalla"/>
                      <w:sz w:val="24"/>
                      <w:szCs w:val="24"/>
                      <w:rtl/>
                      <w:lang w:bidi="ar-EG"/>
                    </w:rPr>
                  </w:pPr>
                  <w:r>
                    <w:rPr>
                      <w:rFonts w:ascii="Sakkal Majalla" w:hAnsi="Sakkal Majalla" w:cs="Sakkal Majalla" w:hint="cs"/>
                      <w:rtl/>
                    </w:rPr>
                    <w:t>منسّقو المقررات ولجنة قياس مخرجات التعلم</w:t>
                  </w:r>
                </w:p>
              </w:tc>
              <w:tc>
                <w:tcPr>
                  <w:tcW w:w="1134" w:type="dxa"/>
                  <w:vAlign w:val="center"/>
                </w:tcPr>
                <w:p w14:paraId="5B11E127" w14:textId="0C216CBB" w:rsidR="006F5093" w:rsidRPr="00A51626" w:rsidRDefault="006B6518" w:rsidP="006B6518">
                  <w:pPr>
                    <w:bidi/>
                    <w:jc w:val="lowKashida"/>
                    <w:rPr>
                      <w:rFonts w:ascii="Sakkal Majalla" w:hAnsi="Sakkal Majalla" w:cs="Sakkal Majalla"/>
                      <w:sz w:val="24"/>
                      <w:szCs w:val="24"/>
                      <w:rtl/>
                      <w:lang w:bidi="ar-EG"/>
                    </w:rPr>
                  </w:pPr>
                  <w:r>
                    <w:rPr>
                      <w:rFonts w:ascii="Sakkal Majalla" w:hAnsi="Sakkal Majalla" w:cs="Sakkal Majalla" w:hint="cs"/>
                      <w:rtl/>
                    </w:rPr>
                    <w:t>نهاية الفصل الدراسي 20241</w:t>
                  </w:r>
                </w:p>
              </w:tc>
              <w:tc>
                <w:tcPr>
                  <w:tcW w:w="1419" w:type="dxa"/>
                  <w:vAlign w:val="center"/>
                </w:tcPr>
                <w:p w14:paraId="57F780EA" w14:textId="76E81519" w:rsidR="006F5093" w:rsidRPr="00A51626" w:rsidRDefault="006F5093" w:rsidP="00A51626">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70%</w:t>
                  </w:r>
                </w:p>
              </w:tc>
            </w:tr>
            <w:tr w:rsidR="006F5093" w:rsidRPr="00A51626" w14:paraId="04DE0CFE" w14:textId="77777777" w:rsidTr="00A51626">
              <w:trPr>
                <w:trHeight w:val="20"/>
              </w:trPr>
              <w:tc>
                <w:tcPr>
                  <w:tcW w:w="546" w:type="dxa"/>
                  <w:vMerge/>
                  <w:vAlign w:val="center"/>
                </w:tcPr>
                <w:p w14:paraId="4394C9A9" w14:textId="77777777" w:rsidR="006F5093" w:rsidRPr="00A51626" w:rsidRDefault="006F5093" w:rsidP="00A51626">
                  <w:pPr>
                    <w:bidi/>
                    <w:rPr>
                      <w:rFonts w:ascii="Sakkal Majalla" w:hAnsi="Sakkal Majalla" w:cs="Sakkal Majalla"/>
                      <w:sz w:val="24"/>
                      <w:szCs w:val="24"/>
                      <w:rtl/>
                      <w:lang w:bidi="ar-EG"/>
                    </w:rPr>
                  </w:pPr>
                </w:p>
              </w:tc>
              <w:tc>
                <w:tcPr>
                  <w:tcW w:w="2998" w:type="dxa"/>
                  <w:vMerge/>
                  <w:vAlign w:val="center"/>
                </w:tcPr>
                <w:p w14:paraId="3E09403F" w14:textId="77777777" w:rsidR="006F5093" w:rsidRPr="00A51626" w:rsidRDefault="006F5093" w:rsidP="00A51626">
                  <w:pPr>
                    <w:bidi/>
                    <w:jc w:val="lowKashida"/>
                    <w:rPr>
                      <w:rFonts w:ascii="Sakkal Majalla" w:hAnsi="Sakkal Majalla" w:cs="Sakkal Majalla"/>
                      <w:sz w:val="24"/>
                      <w:szCs w:val="24"/>
                      <w:rtl/>
                      <w:lang w:bidi="ar-EG"/>
                    </w:rPr>
                  </w:pPr>
                </w:p>
              </w:tc>
              <w:tc>
                <w:tcPr>
                  <w:tcW w:w="1289" w:type="dxa"/>
                  <w:vAlign w:val="center"/>
                </w:tcPr>
                <w:p w14:paraId="03F2814A" w14:textId="47A4864C" w:rsidR="006F5093" w:rsidRPr="00A51626" w:rsidRDefault="006F5093" w:rsidP="00A51626">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31" w:type="dxa"/>
                  <w:gridSpan w:val="2"/>
                  <w:vAlign w:val="center"/>
                </w:tcPr>
                <w:p w14:paraId="0956A38A" w14:textId="5B2CE24A" w:rsidR="006F5093" w:rsidRPr="00A51626" w:rsidRDefault="006B6518" w:rsidP="00A51626">
                  <w:pPr>
                    <w:bidi/>
                    <w:rPr>
                      <w:rFonts w:ascii="Sakkal Majalla" w:hAnsi="Sakkal Majalla" w:cs="Sakkal Majalla"/>
                      <w:sz w:val="24"/>
                      <w:szCs w:val="24"/>
                      <w:rtl/>
                    </w:rPr>
                  </w:pPr>
                  <w:r w:rsidRPr="00906A74">
                    <w:rPr>
                      <w:rFonts w:ascii="Sakkal Majalla" w:hAnsi="Sakkal Majalla" w:cs="Sakkal Majalla" w:hint="cs"/>
                      <w:rtl/>
                    </w:rPr>
                    <w:t xml:space="preserve">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vAlign w:val="center"/>
                </w:tcPr>
                <w:p w14:paraId="5BCCACB0" w14:textId="315E6848" w:rsidR="006F5093" w:rsidRPr="00A51626" w:rsidRDefault="006B6518" w:rsidP="00A51626">
                  <w:pPr>
                    <w:bidi/>
                    <w:rPr>
                      <w:rFonts w:ascii="Sakkal Majalla" w:hAnsi="Sakkal Majalla" w:cs="Sakkal Majalla"/>
                      <w:sz w:val="24"/>
                      <w:szCs w:val="24"/>
                      <w:rtl/>
                      <w:lang w:bidi="ar-EG"/>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vAlign w:val="center"/>
                </w:tcPr>
                <w:p w14:paraId="5609C7AF" w14:textId="6F8E82DD" w:rsidR="006F5093" w:rsidRPr="00A51626" w:rsidRDefault="006F5093" w:rsidP="006B6518">
                  <w:pPr>
                    <w:bidi/>
                    <w:jc w:val="lowKashida"/>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vAlign w:val="center"/>
                </w:tcPr>
                <w:p w14:paraId="503E660E" w14:textId="407E5D5D" w:rsidR="006F5093" w:rsidRPr="00A51626" w:rsidRDefault="006F5093" w:rsidP="00A51626">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4</w:t>
                  </w:r>
                </w:p>
              </w:tc>
            </w:tr>
            <w:tr w:rsidR="0069075D" w:rsidRPr="00A51626" w14:paraId="07A0D71B" w14:textId="77777777" w:rsidTr="00A51626">
              <w:tc>
                <w:tcPr>
                  <w:tcW w:w="10642" w:type="dxa"/>
                  <w:gridSpan w:val="8"/>
                  <w:shd w:val="clear" w:color="auto" w:fill="D9E2F3" w:themeFill="accent5" w:themeFillTint="33"/>
                  <w:vAlign w:val="center"/>
                </w:tcPr>
                <w:p w14:paraId="644A0B50" w14:textId="77777777" w:rsidR="0069075D" w:rsidRPr="00A51626" w:rsidRDefault="0069075D" w:rsidP="00A51626">
                  <w:pPr>
                    <w:bidi/>
                    <w:jc w:val="center"/>
                    <w:rPr>
                      <w:rFonts w:ascii="Sakkal Majalla" w:hAnsi="Sakkal Majalla" w:cs="Sakkal Majalla"/>
                      <w:b/>
                      <w:bCs/>
                      <w:color w:val="0070C0"/>
                      <w:sz w:val="28"/>
                      <w:szCs w:val="28"/>
                      <w:rtl/>
                    </w:rPr>
                  </w:pPr>
                  <w:r w:rsidRPr="00A51626">
                    <w:rPr>
                      <w:rFonts w:ascii="Sakkal Majalla" w:hAnsi="Sakkal Majalla" w:cs="Sakkal Majalla"/>
                      <w:b/>
                      <w:bCs/>
                      <w:color w:val="0070C0"/>
                      <w:sz w:val="28"/>
                      <w:szCs w:val="28"/>
                      <w:rtl/>
                    </w:rPr>
                    <w:t>المهارات</w:t>
                  </w:r>
                </w:p>
              </w:tc>
            </w:tr>
            <w:tr w:rsidR="0069075D" w:rsidRPr="00A51626" w14:paraId="0FC7A880" w14:textId="77777777" w:rsidTr="00A51626">
              <w:tc>
                <w:tcPr>
                  <w:tcW w:w="10642" w:type="dxa"/>
                  <w:gridSpan w:val="8"/>
                  <w:shd w:val="clear" w:color="auto" w:fill="E2EFD9" w:themeFill="accent6" w:themeFillTint="33"/>
                  <w:vAlign w:val="center"/>
                </w:tcPr>
                <w:p w14:paraId="4068CE85" w14:textId="77777777" w:rsidR="0069075D" w:rsidRPr="00A51626" w:rsidRDefault="0069075D" w:rsidP="00A51626">
                  <w:pPr>
                    <w:bidi/>
                    <w:rPr>
                      <w:rFonts w:ascii="Sakkal Majalla" w:hAnsi="Sakkal Majalla" w:cs="Sakkal Majalla"/>
                      <w:b/>
                      <w:bCs/>
                      <w:color w:val="0070C0"/>
                      <w:sz w:val="28"/>
                      <w:szCs w:val="28"/>
                      <w:rtl/>
                    </w:rPr>
                  </w:pPr>
                  <w:r w:rsidRPr="00A51626">
                    <w:rPr>
                      <w:rFonts w:ascii="Sakkal Majalla" w:eastAsia="Sakkal Majalla" w:hAnsi="Sakkal Majalla" w:cs="Sakkal Majalla"/>
                      <w:color w:val="0070C0"/>
                      <w:sz w:val="28"/>
                      <w:szCs w:val="28"/>
                      <w:rtl/>
                    </w:rPr>
                    <w:t>أن يكون الطالب قادرا على</w:t>
                  </w:r>
                  <w:r w:rsidRPr="00A51626">
                    <w:rPr>
                      <w:rFonts w:ascii="Sakkal Majalla" w:eastAsia="Sakkal Majalla" w:hAnsi="Sakkal Majalla" w:cs="Sakkal Majalla"/>
                      <w:color w:val="0070C0"/>
                      <w:sz w:val="28"/>
                      <w:szCs w:val="28"/>
                    </w:rPr>
                    <w:t>:</w:t>
                  </w:r>
                </w:p>
              </w:tc>
            </w:tr>
            <w:tr w:rsidR="006B6518" w:rsidRPr="00A51626" w14:paraId="6C956019" w14:textId="77777777" w:rsidTr="00A51626">
              <w:trPr>
                <w:trHeight w:val="1350"/>
              </w:trPr>
              <w:tc>
                <w:tcPr>
                  <w:tcW w:w="546" w:type="dxa"/>
                  <w:vMerge w:val="restart"/>
                  <w:shd w:val="clear" w:color="auto" w:fill="D9D9D9" w:themeFill="background1" w:themeFillShade="D9"/>
                  <w:vAlign w:val="center"/>
                </w:tcPr>
                <w:p w14:paraId="7997E45A" w14:textId="77777777" w:rsidR="006B6518" w:rsidRPr="00A51626" w:rsidRDefault="006B6518" w:rsidP="006B6518">
                  <w:pPr>
                    <w:bidi/>
                    <w:rPr>
                      <w:rFonts w:ascii="Sakkal Majalla" w:hAnsi="Sakkal Majalla" w:cs="Sakkal Majalla"/>
                      <w:sz w:val="24"/>
                      <w:szCs w:val="24"/>
                      <w:lang w:bidi="ar-EG"/>
                    </w:rPr>
                  </w:pPr>
                  <w:r w:rsidRPr="00A51626">
                    <w:rPr>
                      <w:rFonts w:ascii="Sakkal Majalla" w:hAnsi="Sakkal Majalla" w:cs="Sakkal Majalla"/>
                      <w:sz w:val="24"/>
                      <w:szCs w:val="24"/>
                      <w:rtl/>
                      <w:lang w:bidi="ar-EG"/>
                    </w:rPr>
                    <w:t>م1</w:t>
                  </w:r>
                </w:p>
              </w:tc>
              <w:tc>
                <w:tcPr>
                  <w:tcW w:w="2998" w:type="dxa"/>
                  <w:vMerge w:val="restart"/>
                  <w:shd w:val="clear" w:color="auto" w:fill="D9D9D9" w:themeFill="background1" w:themeFillShade="D9"/>
                  <w:vAlign w:val="center"/>
                </w:tcPr>
                <w:p w14:paraId="53205731" w14:textId="77777777" w:rsidR="006B6518" w:rsidRPr="00A51626" w:rsidRDefault="006B6518" w:rsidP="006B6518">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ينتج مشروعات بحثية ومضامين صحفية تقليدية ورقمية موظّفًا في تنفيذها خطوات البحث العلمي وآليات الممارسة المهنية وقيمها الأخلاقية</w:t>
                  </w:r>
                  <w:r w:rsidRPr="00A51626">
                    <w:rPr>
                      <w:rFonts w:ascii="Sakkal Majalla" w:hAnsi="Sakkal Majalla" w:cs="Sakkal Majalla"/>
                      <w:sz w:val="24"/>
                      <w:szCs w:val="24"/>
                      <w:lang w:bidi="ar-EG"/>
                    </w:rPr>
                    <w:t xml:space="preserve">. </w:t>
                  </w:r>
                </w:p>
              </w:tc>
              <w:tc>
                <w:tcPr>
                  <w:tcW w:w="1289" w:type="dxa"/>
                  <w:shd w:val="clear" w:color="auto" w:fill="D9D9D9" w:themeFill="background1" w:themeFillShade="D9"/>
                  <w:vAlign w:val="center"/>
                </w:tcPr>
                <w:p w14:paraId="1ABDCE71" w14:textId="77777777" w:rsidR="006B6518" w:rsidRPr="00A51626" w:rsidRDefault="006B6518" w:rsidP="006B651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مباشر</w:t>
                  </w:r>
                </w:p>
                <w:p w14:paraId="7EA57E25" w14:textId="2F111193" w:rsidR="006B6518" w:rsidRPr="00A51626" w:rsidRDefault="006B6518" w:rsidP="006B6518">
                  <w:pPr>
                    <w:bidi/>
                    <w:rPr>
                      <w:rFonts w:ascii="Sakkal Majalla" w:hAnsi="Sakkal Majalla" w:cs="Sakkal Majalla"/>
                      <w:sz w:val="24"/>
                      <w:szCs w:val="24"/>
                      <w:rtl/>
                      <w:lang w:bidi="ar-EG"/>
                    </w:rPr>
                  </w:pPr>
                </w:p>
              </w:tc>
              <w:tc>
                <w:tcPr>
                  <w:tcW w:w="1731" w:type="dxa"/>
                  <w:gridSpan w:val="2"/>
                  <w:shd w:val="clear" w:color="auto" w:fill="D9D9D9" w:themeFill="background1" w:themeFillShade="D9"/>
                  <w:vAlign w:val="center"/>
                </w:tcPr>
                <w:p w14:paraId="38356D51" w14:textId="19FEDD3A" w:rsidR="006B6518" w:rsidRPr="00A51626" w:rsidRDefault="006B6518" w:rsidP="006B6518">
                  <w:pPr>
                    <w:bidi/>
                    <w:jc w:val="lowKashida"/>
                    <w:rPr>
                      <w:rFonts w:ascii="Sakkal Majalla" w:hAnsi="Sakkal Majalla" w:cs="Sakkal Majalla"/>
                      <w:sz w:val="24"/>
                      <w:szCs w:val="24"/>
                      <w:rtl/>
                      <w:lang w:bidi="ar-EG"/>
                    </w:rPr>
                  </w:pPr>
                  <w:r w:rsidRPr="001A0855">
                    <w:rPr>
                      <w:rFonts w:ascii="Sakkal Majalla" w:hAnsi="Sakkal Majalla" w:cs="Sakkal Majalla" w:hint="cs"/>
                      <w:rtl/>
                    </w:rPr>
                    <w:t>بحوث فردية وجماعية - إعداد الأوراق البحثية - الواجبات والتكليفات العملية-تقويم العروض-ا</w:t>
                  </w:r>
                  <w:r w:rsidRPr="001A0855">
                    <w:rPr>
                      <w:rFonts w:ascii="Sakkal Majalla" w:hAnsi="Sakkal Majalla" w:cs="Sakkal Majalla"/>
                      <w:rtl/>
                    </w:rPr>
                    <w:t>لاختبارات الدورية والنهائية</w:t>
                  </w:r>
                </w:p>
              </w:tc>
              <w:tc>
                <w:tcPr>
                  <w:tcW w:w="1525" w:type="dxa"/>
                  <w:shd w:val="clear" w:color="auto" w:fill="D9D9D9" w:themeFill="background1" w:themeFillShade="D9"/>
                  <w:vAlign w:val="center"/>
                </w:tcPr>
                <w:p w14:paraId="74AF887A" w14:textId="12D14CBD" w:rsidR="006B6518" w:rsidRPr="00A51626" w:rsidRDefault="006B6518" w:rsidP="006B6518">
                  <w:pPr>
                    <w:bidi/>
                    <w:jc w:val="lowKashida"/>
                    <w:rPr>
                      <w:rFonts w:ascii="Sakkal Majalla" w:hAnsi="Sakkal Majalla" w:cs="Sakkal Majalla"/>
                      <w:sz w:val="24"/>
                      <w:szCs w:val="24"/>
                      <w:rtl/>
                      <w:lang w:bidi="ar-EG"/>
                    </w:rPr>
                  </w:pPr>
                  <w:r>
                    <w:rPr>
                      <w:rFonts w:ascii="Sakkal Majalla" w:hAnsi="Sakkal Majalla" w:cs="Sakkal Majalla" w:hint="cs"/>
                      <w:rtl/>
                    </w:rPr>
                    <w:t>منسّقو المقررات ولجنة قياس مخرجات التعلم</w:t>
                  </w:r>
                </w:p>
              </w:tc>
              <w:tc>
                <w:tcPr>
                  <w:tcW w:w="1134" w:type="dxa"/>
                  <w:shd w:val="clear" w:color="auto" w:fill="D9D9D9" w:themeFill="background1" w:themeFillShade="D9"/>
                  <w:vAlign w:val="center"/>
                </w:tcPr>
                <w:p w14:paraId="43C1A088" w14:textId="6B4C3F06" w:rsidR="006B6518" w:rsidRPr="00A51626" w:rsidRDefault="006B6518" w:rsidP="006B6518">
                  <w:pPr>
                    <w:bidi/>
                    <w:jc w:val="lowKashida"/>
                    <w:rPr>
                      <w:rFonts w:ascii="Sakkal Majalla" w:hAnsi="Sakkal Majalla" w:cs="Sakkal Majalla"/>
                      <w:sz w:val="24"/>
                      <w:szCs w:val="24"/>
                      <w:lang w:bidi="ar-EG"/>
                    </w:rPr>
                  </w:pPr>
                  <w:r w:rsidRPr="00906A74">
                    <w:rPr>
                      <w:rFonts w:ascii="Sakkal Majalla" w:hAnsi="Sakkal Majalla" w:cs="Sakkal Majalla"/>
                      <w:rtl/>
                    </w:rPr>
                    <w:t>نهاية الفصل</w:t>
                  </w:r>
                  <w:r>
                    <w:rPr>
                      <w:rFonts w:ascii="Sakkal Majalla" w:hAnsi="Sakkal Majalla" w:cs="Sakkal Majalla" w:hint="cs"/>
                      <w:rtl/>
                    </w:rPr>
                    <w:t xml:space="preserve"> الدراسي 20232</w:t>
                  </w:r>
                </w:p>
              </w:tc>
              <w:tc>
                <w:tcPr>
                  <w:tcW w:w="1419" w:type="dxa"/>
                  <w:shd w:val="clear" w:color="auto" w:fill="D9D9D9" w:themeFill="background1" w:themeFillShade="D9"/>
                  <w:vAlign w:val="center"/>
                </w:tcPr>
                <w:p w14:paraId="7638655C" w14:textId="02AA2078" w:rsidR="006B6518" w:rsidRPr="00A51626" w:rsidRDefault="006B6518" w:rsidP="006B651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70%</w:t>
                  </w:r>
                </w:p>
              </w:tc>
            </w:tr>
            <w:tr w:rsidR="006B6518" w:rsidRPr="00A51626" w14:paraId="22125A67" w14:textId="77777777" w:rsidTr="00A51626">
              <w:trPr>
                <w:trHeight w:val="20"/>
              </w:trPr>
              <w:tc>
                <w:tcPr>
                  <w:tcW w:w="546" w:type="dxa"/>
                  <w:vMerge/>
                  <w:shd w:val="clear" w:color="auto" w:fill="D9D9D9" w:themeFill="background1" w:themeFillShade="D9"/>
                  <w:vAlign w:val="center"/>
                </w:tcPr>
                <w:p w14:paraId="38FCE838" w14:textId="77777777" w:rsidR="006B6518" w:rsidRPr="00A51626" w:rsidRDefault="006B6518" w:rsidP="006B6518">
                  <w:pPr>
                    <w:bidi/>
                    <w:rPr>
                      <w:rFonts w:ascii="Sakkal Majalla" w:hAnsi="Sakkal Majalla" w:cs="Sakkal Majalla"/>
                      <w:sz w:val="24"/>
                      <w:szCs w:val="24"/>
                      <w:rtl/>
                      <w:lang w:bidi="ar-EG"/>
                    </w:rPr>
                  </w:pPr>
                </w:p>
              </w:tc>
              <w:tc>
                <w:tcPr>
                  <w:tcW w:w="2998" w:type="dxa"/>
                  <w:vMerge/>
                  <w:shd w:val="clear" w:color="auto" w:fill="D9D9D9" w:themeFill="background1" w:themeFillShade="D9"/>
                  <w:vAlign w:val="center"/>
                </w:tcPr>
                <w:p w14:paraId="596589C7" w14:textId="77777777" w:rsidR="006B6518" w:rsidRPr="00A51626" w:rsidRDefault="006B6518" w:rsidP="006B6518">
                  <w:pPr>
                    <w:bidi/>
                    <w:jc w:val="lowKashida"/>
                    <w:rPr>
                      <w:rFonts w:ascii="Sakkal Majalla" w:hAnsi="Sakkal Majalla" w:cs="Sakkal Majalla"/>
                      <w:sz w:val="24"/>
                      <w:szCs w:val="24"/>
                      <w:rtl/>
                      <w:lang w:bidi="ar-EG"/>
                    </w:rPr>
                  </w:pPr>
                </w:p>
              </w:tc>
              <w:tc>
                <w:tcPr>
                  <w:tcW w:w="1289" w:type="dxa"/>
                  <w:shd w:val="clear" w:color="auto" w:fill="D9D9D9" w:themeFill="background1" w:themeFillShade="D9"/>
                  <w:vAlign w:val="center"/>
                </w:tcPr>
                <w:p w14:paraId="2763848A" w14:textId="5FF8DF41" w:rsidR="006B6518" w:rsidRPr="00A51626" w:rsidRDefault="006B6518" w:rsidP="006B651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31" w:type="dxa"/>
                  <w:gridSpan w:val="2"/>
                  <w:shd w:val="clear" w:color="auto" w:fill="D9D9D9" w:themeFill="background1" w:themeFillShade="D9"/>
                  <w:vAlign w:val="center"/>
                </w:tcPr>
                <w:p w14:paraId="2FE07588" w14:textId="0DCFF721" w:rsidR="006B6518" w:rsidRPr="00A51626" w:rsidRDefault="006B6518" w:rsidP="006B6518">
                  <w:pPr>
                    <w:bidi/>
                    <w:rPr>
                      <w:rFonts w:ascii="Sakkal Majalla" w:hAnsi="Sakkal Majalla" w:cs="Sakkal Majalla"/>
                      <w:sz w:val="24"/>
                      <w:szCs w:val="24"/>
                      <w:rtl/>
                    </w:rPr>
                  </w:pPr>
                  <w:r w:rsidRPr="00906A74">
                    <w:rPr>
                      <w:rFonts w:ascii="Sakkal Majalla" w:hAnsi="Sakkal Majalla" w:cs="Sakkal Majalla" w:hint="cs"/>
                      <w:rtl/>
                    </w:rPr>
                    <w:t xml:space="preserve">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shd w:val="clear" w:color="auto" w:fill="D9D9D9" w:themeFill="background1" w:themeFillShade="D9"/>
                  <w:vAlign w:val="center"/>
                </w:tcPr>
                <w:p w14:paraId="51099C40" w14:textId="2A395BB2" w:rsidR="006B6518" w:rsidRPr="00A51626" w:rsidRDefault="00B72DF8" w:rsidP="006B6518">
                  <w:pPr>
                    <w:bidi/>
                    <w:rPr>
                      <w:rFonts w:ascii="Sakkal Majalla" w:hAnsi="Sakkal Majalla" w:cs="Sakkal Majalla"/>
                      <w:sz w:val="24"/>
                      <w:szCs w:val="24"/>
                      <w:rtl/>
                      <w:lang w:bidi="ar-EG"/>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shd w:val="clear" w:color="auto" w:fill="D9D9D9" w:themeFill="background1" w:themeFillShade="D9"/>
                  <w:vAlign w:val="center"/>
                </w:tcPr>
                <w:p w14:paraId="78BC25C7" w14:textId="124A8A69" w:rsidR="006B6518" w:rsidRPr="00A51626" w:rsidRDefault="006B6518" w:rsidP="006B6518">
                  <w:pPr>
                    <w:bidi/>
                    <w:jc w:val="lowKashida"/>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shd w:val="clear" w:color="auto" w:fill="D9D9D9" w:themeFill="background1" w:themeFillShade="D9"/>
                  <w:vAlign w:val="center"/>
                </w:tcPr>
                <w:p w14:paraId="65023E06" w14:textId="53AC5570" w:rsidR="006B6518" w:rsidRPr="00A51626" w:rsidRDefault="006B6518" w:rsidP="006B651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4</w:t>
                  </w:r>
                </w:p>
              </w:tc>
            </w:tr>
            <w:tr w:rsidR="00B72DF8" w:rsidRPr="00A51626" w14:paraId="5F9327B6" w14:textId="77777777" w:rsidTr="00A51626">
              <w:trPr>
                <w:trHeight w:val="1350"/>
              </w:trPr>
              <w:tc>
                <w:tcPr>
                  <w:tcW w:w="546" w:type="dxa"/>
                  <w:vMerge w:val="restart"/>
                  <w:vAlign w:val="center"/>
                </w:tcPr>
                <w:p w14:paraId="39948BA7" w14:textId="77777777" w:rsidR="00B72DF8" w:rsidRPr="00A51626" w:rsidRDefault="00B72DF8" w:rsidP="00B72DF8">
                  <w:pPr>
                    <w:bidi/>
                    <w:rPr>
                      <w:rFonts w:ascii="Sakkal Majalla" w:hAnsi="Sakkal Majalla" w:cs="Sakkal Majalla"/>
                      <w:sz w:val="24"/>
                      <w:szCs w:val="24"/>
                      <w:lang w:bidi="ar-EG"/>
                    </w:rPr>
                  </w:pPr>
                  <w:r w:rsidRPr="00A51626">
                    <w:rPr>
                      <w:rFonts w:ascii="Sakkal Majalla" w:hAnsi="Sakkal Majalla" w:cs="Sakkal Majalla"/>
                      <w:sz w:val="24"/>
                      <w:szCs w:val="24"/>
                      <w:rtl/>
                      <w:lang w:bidi="ar-EG"/>
                    </w:rPr>
                    <w:t>م2</w:t>
                  </w:r>
                </w:p>
              </w:tc>
              <w:tc>
                <w:tcPr>
                  <w:tcW w:w="2998" w:type="dxa"/>
                  <w:vMerge w:val="restart"/>
                  <w:vAlign w:val="center"/>
                </w:tcPr>
                <w:p w14:paraId="12BE6727" w14:textId="77777777" w:rsidR="00B72DF8" w:rsidRPr="00A51626" w:rsidRDefault="00B72DF8" w:rsidP="00B72DF8">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ينقد الممارسات المهنية والظواهر الاتصالية المرتبطة بالصحافة التقليدية والرقمية شكلا ومضموناً</w:t>
                  </w:r>
                  <w:r w:rsidRPr="00A51626">
                    <w:rPr>
                      <w:rFonts w:ascii="Sakkal Majalla" w:hAnsi="Sakkal Majalla" w:cs="Sakkal Majalla"/>
                      <w:sz w:val="24"/>
                      <w:szCs w:val="24"/>
                      <w:lang w:bidi="ar-EG"/>
                    </w:rPr>
                    <w:t>.</w:t>
                  </w:r>
                </w:p>
              </w:tc>
              <w:tc>
                <w:tcPr>
                  <w:tcW w:w="1289" w:type="dxa"/>
                  <w:vAlign w:val="center"/>
                </w:tcPr>
                <w:p w14:paraId="2D8802B5" w14:textId="77777777"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مباشر</w:t>
                  </w:r>
                </w:p>
                <w:p w14:paraId="55DCB4CA" w14:textId="4B533E86" w:rsidR="00B72DF8" w:rsidRPr="00A51626" w:rsidRDefault="00B72DF8" w:rsidP="00B72DF8">
                  <w:pPr>
                    <w:bidi/>
                    <w:rPr>
                      <w:rFonts w:ascii="Sakkal Majalla" w:hAnsi="Sakkal Majalla" w:cs="Sakkal Majalla"/>
                      <w:sz w:val="24"/>
                      <w:szCs w:val="24"/>
                      <w:rtl/>
                      <w:lang w:bidi="ar-EG"/>
                    </w:rPr>
                  </w:pPr>
                </w:p>
              </w:tc>
              <w:tc>
                <w:tcPr>
                  <w:tcW w:w="1731" w:type="dxa"/>
                  <w:gridSpan w:val="2"/>
                  <w:vAlign w:val="center"/>
                </w:tcPr>
                <w:p w14:paraId="4AD880D0" w14:textId="09C08980" w:rsidR="00B72DF8" w:rsidRPr="00A51626" w:rsidRDefault="00B72DF8" w:rsidP="00B72DF8">
                  <w:pPr>
                    <w:bidi/>
                    <w:jc w:val="lowKashida"/>
                    <w:rPr>
                      <w:rFonts w:ascii="Sakkal Majalla" w:hAnsi="Sakkal Majalla" w:cs="Sakkal Majalla"/>
                      <w:sz w:val="24"/>
                      <w:szCs w:val="24"/>
                      <w:rtl/>
                    </w:rPr>
                  </w:pPr>
                  <w:r w:rsidRPr="001A0855">
                    <w:rPr>
                      <w:rFonts w:ascii="Sakkal Majalla" w:hAnsi="Sakkal Majalla" w:cs="Sakkal Majalla" w:hint="cs"/>
                      <w:rtl/>
                    </w:rPr>
                    <w:t xml:space="preserve">الواجبات والتكليفات العملية- </w:t>
                  </w:r>
                  <w:r w:rsidRPr="001A0855">
                    <w:rPr>
                      <w:rFonts w:ascii="Sakkal Majalla" w:hAnsi="Sakkal Majalla" w:cs="Sakkal Majalla"/>
                      <w:rtl/>
                    </w:rPr>
                    <w:t>الاختبارات الدورية والنهائية</w:t>
                  </w:r>
                  <w:r w:rsidRPr="001A0855">
                    <w:rPr>
                      <w:rFonts w:ascii="Sakkal Majalla" w:hAnsi="Sakkal Majalla" w:cs="Sakkal Majalla" w:hint="cs"/>
                      <w:rtl/>
                    </w:rPr>
                    <w:t xml:space="preserve"> - </w:t>
                  </w:r>
                  <w:r w:rsidRPr="001A0855">
                    <w:rPr>
                      <w:rFonts w:ascii="Sakkal Majalla" w:eastAsia="Sakkal Majalla" w:hAnsi="Sakkal Majalla" w:cs="Sakkal Majalla"/>
                      <w:rtl/>
                    </w:rPr>
                    <w:t>أوراق نقدية أو تحليل</w:t>
                  </w:r>
                  <w:r w:rsidRPr="001A0855">
                    <w:rPr>
                      <w:rFonts w:ascii="Sakkal Majalla" w:eastAsia="Sakkal Majalla" w:hAnsi="Sakkal Majalla" w:cs="Sakkal Majalla" w:hint="cs"/>
                      <w:rtl/>
                    </w:rPr>
                    <w:t>ية</w:t>
                  </w:r>
                </w:p>
              </w:tc>
              <w:tc>
                <w:tcPr>
                  <w:tcW w:w="1525" w:type="dxa"/>
                  <w:vAlign w:val="center"/>
                </w:tcPr>
                <w:p w14:paraId="6ED28BB1" w14:textId="14B36126" w:rsidR="00B72DF8" w:rsidRPr="00A51626" w:rsidRDefault="00B72DF8" w:rsidP="00B72DF8">
                  <w:pPr>
                    <w:bidi/>
                    <w:jc w:val="lowKashida"/>
                    <w:rPr>
                      <w:rFonts w:ascii="Sakkal Majalla" w:hAnsi="Sakkal Majalla" w:cs="Sakkal Majalla"/>
                      <w:sz w:val="24"/>
                      <w:szCs w:val="24"/>
                      <w:rtl/>
                    </w:rPr>
                  </w:pPr>
                  <w:r>
                    <w:rPr>
                      <w:rFonts w:ascii="Sakkal Majalla" w:hAnsi="Sakkal Majalla" w:cs="Sakkal Majalla" w:hint="cs"/>
                      <w:rtl/>
                    </w:rPr>
                    <w:t>منسّقو المقررات ولجنة قياس مخرجات التعلم</w:t>
                  </w:r>
                </w:p>
              </w:tc>
              <w:tc>
                <w:tcPr>
                  <w:tcW w:w="1134" w:type="dxa"/>
                  <w:vAlign w:val="center"/>
                </w:tcPr>
                <w:p w14:paraId="7F9014B5" w14:textId="197DCE39" w:rsidR="00B72DF8" w:rsidRPr="00A51626" w:rsidRDefault="00B72DF8" w:rsidP="00B72DF8">
                  <w:pPr>
                    <w:bidi/>
                    <w:jc w:val="lowKashida"/>
                    <w:rPr>
                      <w:rFonts w:ascii="Sakkal Majalla" w:hAnsi="Sakkal Majalla" w:cs="Sakkal Majalla"/>
                      <w:sz w:val="24"/>
                      <w:szCs w:val="24"/>
                      <w:lang w:bidi="ar-EG"/>
                    </w:rPr>
                  </w:pPr>
                  <w:r>
                    <w:rPr>
                      <w:rFonts w:ascii="Sakkal Majalla" w:hAnsi="Sakkal Majalla" w:cs="Sakkal Majalla" w:hint="cs"/>
                      <w:rtl/>
                    </w:rPr>
                    <w:t>نهاية الفصل الدراسي 20242</w:t>
                  </w:r>
                </w:p>
              </w:tc>
              <w:tc>
                <w:tcPr>
                  <w:tcW w:w="1419" w:type="dxa"/>
                  <w:vAlign w:val="center"/>
                </w:tcPr>
                <w:p w14:paraId="55775F62" w14:textId="3FDFA506" w:rsidR="00B72DF8" w:rsidRPr="00A51626" w:rsidRDefault="00B72DF8" w:rsidP="00B72DF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70%</w:t>
                  </w:r>
                </w:p>
              </w:tc>
            </w:tr>
            <w:tr w:rsidR="00B72DF8" w:rsidRPr="00A51626" w14:paraId="4ECE0649" w14:textId="77777777" w:rsidTr="00A51626">
              <w:trPr>
                <w:trHeight w:val="20"/>
              </w:trPr>
              <w:tc>
                <w:tcPr>
                  <w:tcW w:w="546" w:type="dxa"/>
                  <w:vMerge/>
                  <w:vAlign w:val="center"/>
                </w:tcPr>
                <w:p w14:paraId="4C1C6AFA" w14:textId="77777777" w:rsidR="00B72DF8" w:rsidRPr="00A51626" w:rsidRDefault="00B72DF8" w:rsidP="00B72DF8">
                  <w:pPr>
                    <w:bidi/>
                    <w:rPr>
                      <w:rFonts w:ascii="Sakkal Majalla" w:hAnsi="Sakkal Majalla" w:cs="Sakkal Majalla"/>
                      <w:sz w:val="24"/>
                      <w:szCs w:val="24"/>
                      <w:rtl/>
                      <w:lang w:bidi="ar-EG"/>
                    </w:rPr>
                  </w:pPr>
                </w:p>
              </w:tc>
              <w:tc>
                <w:tcPr>
                  <w:tcW w:w="2998" w:type="dxa"/>
                  <w:vMerge/>
                  <w:vAlign w:val="center"/>
                </w:tcPr>
                <w:p w14:paraId="7940E444" w14:textId="77777777" w:rsidR="00B72DF8" w:rsidRPr="00A51626" w:rsidRDefault="00B72DF8" w:rsidP="00B72DF8">
                  <w:pPr>
                    <w:bidi/>
                    <w:jc w:val="lowKashida"/>
                    <w:rPr>
                      <w:rFonts w:ascii="Sakkal Majalla" w:hAnsi="Sakkal Majalla" w:cs="Sakkal Majalla"/>
                      <w:sz w:val="24"/>
                      <w:szCs w:val="24"/>
                      <w:rtl/>
                      <w:lang w:bidi="ar-EG"/>
                    </w:rPr>
                  </w:pPr>
                </w:p>
              </w:tc>
              <w:tc>
                <w:tcPr>
                  <w:tcW w:w="1289" w:type="dxa"/>
                  <w:vAlign w:val="center"/>
                </w:tcPr>
                <w:p w14:paraId="4981F0AD" w14:textId="3442275A"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31" w:type="dxa"/>
                  <w:gridSpan w:val="2"/>
                  <w:vAlign w:val="center"/>
                </w:tcPr>
                <w:p w14:paraId="18FAECF3" w14:textId="3BB72364" w:rsidR="00B72DF8" w:rsidRPr="00A51626" w:rsidRDefault="00B72DF8" w:rsidP="00B72DF8">
                  <w:pPr>
                    <w:bidi/>
                    <w:jc w:val="lowKashida"/>
                    <w:rPr>
                      <w:rFonts w:ascii="Sakkal Majalla" w:hAnsi="Sakkal Majalla" w:cs="Sakkal Majalla"/>
                      <w:sz w:val="24"/>
                      <w:szCs w:val="24"/>
                      <w:rtl/>
                    </w:rPr>
                  </w:pPr>
                  <w:r w:rsidRPr="00906A74">
                    <w:rPr>
                      <w:rFonts w:ascii="Sakkal Majalla" w:hAnsi="Sakkal Majalla" w:cs="Sakkal Majalla" w:hint="cs"/>
                      <w:rtl/>
                    </w:rPr>
                    <w:t xml:space="preserve">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vAlign w:val="center"/>
                </w:tcPr>
                <w:p w14:paraId="6D60E06B" w14:textId="36FF70EC" w:rsidR="00B72DF8" w:rsidRPr="00A51626" w:rsidRDefault="00B72DF8" w:rsidP="00B72DF8">
                  <w:pPr>
                    <w:bidi/>
                    <w:rPr>
                      <w:rFonts w:ascii="Sakkal Majalla" w:hAnsi="Sakkal Majalla" w:cs="Sakkal Majalla"/>
                      <w:sz w:val="24"/>
                      <w:szCs w:val="24"/>
                      <w:rtl/>
                      <w:lang w:bidi="ar-EG"/>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vAlign w:val="center"/>
                </w:tcPr>
                <w:p w14:paraId="388E6747" w14:textId="45039210" w:rsidR="00B72DF8" w:rsidRPr="00A51626" w:rsidRDefault="00B72DF8" w:rsidP="00B72DF8">
                  <w:pPr>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vAlign w:val="center"/>
                </w:tcPr>
                <w:p w14:paraId="4A1CD2C1" w14:textId="01CABA9D" w:rsidR="00B72DF8" w:rsidRPr="00A51626" w:rsidRDefault="00B72DF8" w:rsidP="00B72DF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4</w:t>
                  </w:r>
                </w:p>
              </w:tc>
            </w:tr>
            <w:tr w:rsidR="00B72DF8" w:rsidRPr="00A51626" w14:paraId="7B647414" w14:textId="77777777" w:rsidTr="00A51626">
              <w:trPr>
                <w:trHeight w:val="1350"/>
              </w:trPr>
              <w:tc>
                <w:tcPr>
                  <w:tcW w:w="546" w:type="dxa"/>
                  <w:vMerge w:val="restart"/>
                  <w:shd w:val="clear" w:color="auto" w:fill="D9D9D9" w:themeFill="background1" w:themeFillShade="D9"/>
                  <w:vAlign w:val="center"/>
                </w:tcPr>
                <w:p w14:paraId="2B676DA6" w14:textId="77777777" w:rsidR="00B72DF8" w:rsidRPr="00A51626" w:rsidRDefault="00B72DF8" w:rsidP="00B72DF8">
                  <w:pPr>
                    <w:bidi/>
                    <w:rPr>
                      <w:rFonts w:ascii="Sakkal Majalla" w:hAnsi="Sakkal Majalla" w:cs="Sakkal Majalla"/>
                      <w:sz w:val="24"/>
                      <w:szCs w:val="24"/>
                      <w:lang w:bidi="ar-EG"/>
                    </w:rPr>
                  </w:pPr>
                  <w:r w:rsidRPr="00A51626">
                    <w:rPr>
                      <w:rFonts w:ascii="Sakkal Majalla" w:hAnsi="Sakkal Majalla" w:cs="Sakkal Majalla"/>
                      <w:sz w:val="24"/>
                      <w:szCs w:val="24"/>
                      <w:rtl/>
                      <w:lang w:bidi="ar-EG"/>
                    </w:rPr>
                    <w:t>م3</w:t>
                  </w:r>
                </w:p>
              </w:tc>
              <w:tc>
                <w:tcPr>
                  <w:tcW w:w="2998" w:type="dxa"/>
                  <w:vMerge w:val="restart"/>
                  <w:shd w:val="clear" w:color="auto" w:fill="D9D9D9" w:themeFill="background1" w:themeFillShade="D9"/>
                  <w:vAlign w:val="center"/>
                </w:tcPr>
                <w:p w14:paraId="39E64ECC" w14:textId="77777777" w:rsidR="00B72DF8" w:rsidRPr="00A51626" w:rsidRDefault="00B72DF8" w:rsidP="00B72DF8">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يوظّف التقنيات الحديثة، وبرامج التصميم، والقواعد الرقمية في إنتاج موادٍ إعلامية وبحثية بكفاءة</w:t>
                  </w:r>
                  <w:r w:rsidRPr="00A51626">
                    <w:rPr>
                      <w:rFonts w:ascii="Sakkal Majalla" w:hAnsi="Sakkal Majalla" w:cs="Sakkal Majalla"/>
                      <w:sz w:val="24"/>
                      <w:szCs w:val="24"/>
                      <w:lang w:bidi="ar-EG"/>
                    </w:rPr>
                    <w:t>.</w:t>
                  </w:r>
                </w:p>
              </w:tc>
              <w:tc>
                <w:tcPr>
                  <w:tcW w:w="1289" w:type="dxa"/>
                  <w:shd w:val="clear" w:color="auto" w:fill="D9D9D9" w:themeFill="background1" w:themeFillShade="D9"/>
                  <w:vAlign w:val="center"/>
                </w:tcPr>
                <w:p w14:paraId="5369CB9D" w14:textId="77777777"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مباشر</w:t>
                  </w:r>
                </w:p>
                <w:p w14:paraId="1CB52845" w14:textId="737386EB" w:rsidR="00B72DF8" w:rsidRPr="00A51626" w:rsidRDefault="00B72DF8" w:rsidP="00B72DF8">
                  <w:pPr>
                    <w:bidi/>
                    <w:rPr>
                      <w:rFonts w:ascii="Sakkal Majalla" w:hAnsi="Sakkal Majalla" w:cs="Sakkal Majalla"/>
                      <w:sz w:val="24"/>
                      <w:szCs w:val="24"/>
                      <w:rtl/>
                      <w:lang w:bidi="ar-EG"/>
                    </w:rPr>
                  </w:pPr>
                </w:p>
              </w:tc>
              <w:tc>
                <w:tcPr>
                  <w:tcW w:w="1731" w:type="dxa"/>
                  <w:gridSpan w:val="2"/>
                  <w:shd w:val="clear" w:color="auto" w:fill="D9D9D9" w:themeFill="background1" w:themeFillShade="D9"/>
                  <w:vAlign w:val="center"/>
                </w:tcPr>
                <w:p w14:paraId="1DA0F1C3" w14:textId="5E8E2484" w:rsidR="00B72DF8" w:rsidRPr="00A51626" w:rsidRDefault="00B72DF8" w:rsidP="00B72DF8">
                  <w:pPr>
                    <w:bidi/>
                    <w:jc w:val="lowKashida"/>
                    <w:rPr>
                      <w:rFonts w:ascii="Sakkal Majalla" w:hAnsi="Sakkal Majalla" w:cs="Sakkal Majalla"/>
                      <w:sz w:val="24"/>
                      <w:szCs w:val="24"/>
                      <w:rtl/>
                    </w:rPr>
                  </w:pPr>
                  <w:r w:rsidRPr="001A0855">
                    <w:rPr>
                      <w:rFonts w:ascii="Sakkal Majalla" w:hAnsi="Sakkal Majalla" w:cs="Sakkal Majalla" w:hint="cs"/>
                      <w:rtl/>
                    </w:rPr>
                    <w:t xml:space="preserve">الواجبات والتكليفات العملية </w:t>
                  </w:r>
                  <w:r w:rsidRPr="001A0855">
                    <w:rPr>
                      <w:rFonts w:ascii="Sakkal Majalla" w:hAnsi="Sakkal Majalla" w:cs="Sakkal Majalla"/>
                      <w:rtl/>
                    </w:rPr>
                    <w:t>–</w:t>
                  </w:r>
                  <w:r w:rsidRPr="001A0855">
                    <w:rPr>
                      <w:rFonts w:ascii="Sakkal Majalla" w:hAnsi="Sakkal Majalla" w:cs="Sakkal Majalla" w:hint="cs"/>
                      <w:rtl/>
                    </w:rPr>
                    <w:t xml:space="preserve"> الاختبارات الدورية والنهائية</w:t>
                  </w:r>
                  <w:r>
                    <w:rPr>
                      <w:rFonts w:ascii="Sakkal Majalla" w:hAnsi="Sakkal Majalla" w:cs="Sakkal Majalla" w:hint="cs"/>
                      <w:rtl/>
                    </w:rPr>
                    <w:t>.</w:t>
                  </w:r>
                </w:p>
              </w:tc>
              <w:tc>
                <w:tcPr>
                  <w:tcW w:w="1525" w:type="dxa"/>
                  <w:shd w:val="clear" w:color="auto" w:fill="D9D9D9" w:themeFill="background1" w:themeFillShade="D9"/>
                  <w:vAlign w:val="center"/>
                </w:tcPr>
                <w:p w14:paraId="42678DD9" w14:textId="187C222D" w:rsidR="00B72DF8" w:rsidRPr="00A51626" w:rsidRDefault="00B72DF8" w:rsidP="00B72DF8">
                  <w:pPr>
                    <w:bidi/>
                    <w:jc w:val="lowKashida"/>
                    <w:rPr>
                      <w:rFonts w:ascii="Sakkal Majalla" w:hAnsi="Sakkal Majalla" w:cs="Sakkal Majalla"/>
                      <w:sz w:val="24"/>
                      <w:szCs w:val="24"/>
                      <w:rtl/>
                    </w:rPr>
                  </w:pPr>
                  <w:r>
                    <w:rPr>
                      <w:rFonts w:ascii="Sakkal Majalla" w:hAnsi="Sakkal Majalla" w:cs="Sakkal Majalla" w:hint="cs"/>
                      <w:rtl/>
                    </w:rPr>
                    <w:t>منسّقو المقررات ولجنة قياس مخرجات التعلم</w:t>
                  </w:r>
                </w:p>
              </w:tc>
              <w:tc>
                <w:tcPr>
                  <w:tcW w:w="1134" w:type="dxa"/>
                  <w:shd w:val="clear" w:color="auto" w:fill="D9D9D9" w:themeFill="background1" w:themeFillShade="D9"/>
                  <w:vAlign w:val="center"/>
                </w:tcPr>
                <w:p w14:paraId="7D6FF082" w14:textId="01AA0FCB" w:rsidR="00B72DF8" w:rsidRPr="00A51626" w:rsidRDefault="00B72DF8" w:rsidP="00B72DF8">
                  <w:pPr>
                    <w:bidi/>
                    <w:jc w:val="lowKashida"/>
                    <w:rPr>
                      <w:rFonts w:ascii="Sakkal Majalla" w:hAnsi="Sakkal Majalla" w:cs="Sakkal Majalla"/>
                      <w:sz w:val="24"/>
                      <w:szCs w:val="24"/>
                      <w:lang w:bidi="ar-EG"/>
                    </w:rPr>
                  </w:pPr>
                  <w:r>
                    <w:rPr>
                      <w:rFonts w:ascii="Sakkal Majalla" w:hAnsi="Sakkal Majalla" w:cs="Sakkal Majalla" w:hint="cs"/>
                      <w:rtl/>
                    </w:rPr>
                    <w:t>نهاية الفصل الدراسي 20243</w:t>
                  </w:r>
                </w:p>
              </w:tc>
              <w:tc>
                <w:tcPr>
                  <w:tcW w:w="1419" w:type="dxa"/>
                  <w:shd w:val="clear" w:color="auto" w:fill="D9D9D9" w:themeFill="background1" w:themeFillShade="D9"/>
                  <w:vAlign w:val="center"/>
                </w:tcPr>
                <w:p w14:paraId="4A6AB9BD" w14:textId="1808936F" w:rsidR="00B72DF8" w:rsidRPr="00A51626" w:rsidRDefault="00B72DF8" w:rsidP="00B72DF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70%</w:t>
                  </w:r>
                </w:p>
              </w:tc>
            </w:tr>
            <w:tr w:rsidR="00B72DF8" w:rsidRPr="00A51626" w14:paraId="6B667EC3" w14:textId="77777777" w:rsidTr="00A51626">
              <w:trPr>
                <w:trHeight w:val="20"/>
              </w:trPr>
              <w:tc>
                <w:tcPr>
                  <w:tcW w:w="546" w:type="dxa"/>
                  <w:vMerge/>
                  <w:shd w:val="clear" w:color="auto" w:fill="D9D9D9" w:themeFill="background1" w:themeFillShade="D9"/>
                  <w:vAlign w:val="center"/>
                </w:tcPr>
                <w:p w14:paraId="79236F8C" w14:textId="77777777" w:rsidR="00B72DF8" w:rsidRPr="00A51626" w:rsidRDefault="00B72DF8" w:rsidP="00B72DF8">
                  <w:pPr>
                    <w:bidi/>
                    <w:rPr>
                      <w:rFonts w:ascii="Sakkal Majalla" w:hAnsi="Sakkal Majalla" w:cs="Sakkal Majalla"/>
                      <w:sz w:val="24"/>
                      <w:szCs w:val="24"/>
                      <w:rtl/>
                      <w:lang w:bidi="ar-EG"/>
                    </w:rPr>
                  </w:pPr>
                </w:p>
              </w:tc>
              <w:tc>
                <w:tcPr>
                  <w:tcW w:w="2998" w:type="dxa"/>
                  <w:vMerge/>
                  <w:shd w:val="clear" w:color="auto" w:fill="D9D9D9" w:themeFill="background1" w:themeFillShade="D9"/>
                  <w:vAlign w:val="center"/>
                </w:tcPr>
                <w:p w14:paraId="5F7B5661" w14:textId="77777777" w:rsidR="00B72DF8" w:rsidRPr="00A51626" w:rsidRDefault="00B72DF8" w:rsidP="00B72DF8">
                  <w:pPr>
                    <w:bidi/>
                    <w:jc w:val="lowKashida"/>
                    <w:rPr>
                      <w:rFonts w:ascii="Sakkal Majalla" w:hAnsi="Sakkal Majalla" w:cs="Sakkal Majalla"/>
                      <w:sz w:val="24"/>
                      <w:szCs w:val="24"/>
                      <w:rtl/>
                      <w:lang w:bidi="ar-EG"/>
                    </w:rPr>
                  </w:pPr>
                </w:p>
              </w:tc>
              <w:tc>
                <w:tcPr>
                  <w:tcW w:w="1289" w:type="dxa"/>
                  <w:shd w:val="clear" w:color="auto" w:fill="D9D9D9" w:themeFill="background1" w:themeFillShade="D9"/>
                  <w:vAlign w:val="center"/>
                </w:tcPr>
                <w:p w14:paraId="19AD9F48" w14:textId="0A652D54"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31" w:type="dxa"/>
                  <w:gridSpan w:val="2"/>
                  <w:shd w:val="clear" w:color="auto" w:fill="D9D9D9" w:themeFill="background1" w:themeFillShade="D9"/>
                  <w:vAlign w:val="center"/>
                </w:tcPr>
                <w:p w14:paraId="34C4510B" w14:textId="46077220" w:rsidR="00B72DF8" w:rsidRPr="00A51626" w:rsidRDefault="00B72DF8" w:rsidP="00B72DF8">
                  <w:pPr>
                    <w:bidi/>
                    <w:jc w:val="lowKashida"/>
                    <w:rPr>
                      <w:rFonts w:ascii="Sakkal Majalla" w:hAnsi="Sakkal Majalla" w:cs="Sakkal Majalla"/>
                      <w:sz w:val="24"/>
                      <w:szCs w:val="24"/>
                      <w:rtl/>
                    </w:rPr>
                  </w:pPr>
                  <w:r w:rsidRPr="00906A74">
                    <w:rPr>
                      <w:rFonts w:ascii="Sakkal Majalla" w:hAnsi="Sakkal Majalla" w:cs="Sakkal Majalla" w:hint="cs"/>
                      <w:rtl/>
                    </w:rPr>
                    <w:t xml:space="preserve">استبيانات تقييم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shd w:val="clear" w:color="auto" w:fill="D9D9D9" w:themeFill="background1" w:themeFillShade="D9"/>
                  <w:vAlign w:val="center"/>
                </w:tcPr>
                <w:p w14:paraId="6A65DC33" w14:textId="052C7CED" w:rsidR="00B72DF8" w:rsidRPr="00A51626" w:rsidRDefault="00B72DF8" w:rsidP="00B72DF8">
                  <w:pPr>
                    <w:bidi/>
                    <w:rPr>
                      <w:rFonts w:ascii="Sakkal Majalla" w:hAnsi="Sakkal Majalla" w:cs="Sakkal Majalla"/>
                      <w:sz w:val="24"/>
                      <w:szCs w:val="24"/>
                      <w:rtl/>
                      <w:lang w:bidi="ar-EG"/>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shd w:val="clear" w:color="auto" w:fill="D9D9D9" w:themeFill="background1" w:themeFillShade="D9"/>
                  <w:vAlign w:val="center"/>
                </w:tcPr>
                <w:p w14:paraId="60BD7C1F" w14:textId="7BB1F570" w:rsidR="00B72DF8" w:rsidRPr="00A51626" w:rsidRDefault="00B72DF8" w:rsidP="00B72DF8">
                  <w:pPr>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shd w:val="clear" w:color="auto" w:fill="D9D9D9" w:themeFill="background1" w:themeFillShade="D9"/>
                  <w:vAlign w:val="center"/>
                </w:tcPr>
                <w:p w14:paraId="604FAB2B" w14:textId="1C0CBF20" w:rsidR="00B72DF8" w:rsidRPr="00A51626" w:rsidRDefault="00B72DF8" w:rsidP="00B72DF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4</w:t>
                  </w:r>
                </w:p>
              </w:tc>
            </w:tr>
            <w:tr w:rsidR="00B72DF8" w:rsidRPr="00A51626" w14:paraId="66572F68" w14:textId="77777777" w:rsidTr="00A51626">
              <w:tc>
                <w:tcPr>
                  <w:tcW w:w="10642" w:type="dxa"/>
                  <w:gridSpan w:val="8"/>
                  <w:shd w:val="clear" w:color="auto" w:fill="D9E2F3" w:themeFill="accent5" w:themeFillTint="33"/>
                  <w:vAlign w:val="center"/>
                </w:tcPr>
                <w:p w14:paraId="57C61D19" w14:textId="77777777" w:rsidR="00B72DF8" w:rsidRPr="00A51626" w:rsidRDefault="00B72DF8" w:rsidP="00B72DF8">
                  <w:pPr>
                    <w:bidi/>
                    <w:jc w:val="center"/>
                    <w:rPr>
                      <w:rFonts w:ascii="Sakkal Majalla" w:hAnsi="Sakkal Majalla" w:cs="Sakkal Majalla"/>
                      <w:b/>
                      <w:bCs/>
                      <w:color w:val="0070C0"/>
                      <w:sz w:val="28"/>
                      <w:szCs w:val="28"/>
                      <w:rtl/>
                    </w:rPr>
                  </w:pPr>
                  <w:r w:rsidRPr="00A51626">
                    <w:rPr>
                      <w:rFonts w:ascii="Sakkal Majalla" w:hAnsi="Sakkal Majalla" w:cs="Sakkal Majalla"/>
                      <w:b/>
                      <w:bCs/>
                      <w:color w:val="0070C0"/>
                      <w:sz w:val="28"/>
                      <w:szCs w:val="28"/>
                      <w:rtl/>
                    </w:rPr>
                    <w:t>القيم والاستقلالية والمسئولية</w:t>
                  </w:r>
                </w:p>
              </w:tc>
            </w:tr>
            <w:tr w:rsidR="00B72DF8" w:rsidRPr="00A51626" w14:paraId="78DFDF7D" w14:textId="77777777" w:rsidTr="00A51626">
              <w:tc>
                <w:tcPr>
                  <w:tcW w:w="10642" w:type="dxa"/>
                  <w:gridSpan w:val="8"/>
                  <w:shd w:val="clear" w:color="auto" w:fill="E2EFD9" w:themeFill="accent6" w:themeFillTint="33"/>
                  <w:vAlign w:val="center"/>
                </w:tcPr>
                <w:p w14:paraId="39C29521" w14:textId="77777777" w:rsidR="00B72DF8" w:rsidRPr="00A51626" w:rsidRDefault="00B72DF8" w:rsidP="00B72DF8">
                  <w:pPr>
                    <w:bidi/>
                    <w:rPr>
                      <w:rFonts w:ascii="Sakkal Majalla" w:hAnsi="Sakkal Majalla" w:cs="Sakkal Majalla"/>
                      <w:color w:val="0070C0"/>
                      <w:sz w:val="28"/>
                      <w:szCs w:val="28"/>
                      <w:rtl/>
                    </w:rPr>
                  </w:pPr>
                  <w:r w:rsidRPr="00A51626">
                    <w:rPr>
                      <w:rFonts w:ascii="Sakkal Majalla" w:hAnsi="Sakkal Majalla" w:cs="Sakkal Majalla"/>
                      <w:color w:val="0070C0"/>
                      <w:sz w:val="28"/>
                      <w:szCs w:val="28"/>
                      <w:rtl/>
                    </w:rPr>
                    <w:t>أن يكون الطالب قادرا على:</w:t>
                  </w:r>
                </w:p>
              </w:tc>
            </w:tr>
            <w:tr w:rsidR="00B72DF8" w:rsidRPr="00A51626" w14:paraId="79D28EBE" w14:textId="77777777" w:rsidTr="00B72DF8">
              <w:trPr>
                <w:trHeight w:val="755"/>
              </w:trPr>
              <w:tc>
                <w:tcPr>
                  <w:tcW w:w="546" w:type="dxa"/>
                  <w:vMerge w:val="restart"/>
                  <w:vAlign w:val="center"/>
                </w:tcPr>
                <w:p w14:paraId="3F8DA9B5" w14:textId="77777777"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ق</w:t>
                  </w:r>
                  <w:r w:rsidRPr="00A51626">
                    <w:rPr>
                      <w:rFonts w:ascii="Sakkal Majalla" w:hAnsi="Sakkal Majalla" w:cs="Sakkal Majalla"/>
                      <w:sz w:val="24"/>
                      <w:szCs w:val="24"/>
                      <w:lang w:bidi="ar-EG"/>
                    </w:rPr>
                    <w:t>1</w:t>
                  </w:r>
                </w:p>
              </w:tc>
              <w:tc>
                <w:tcPr>
                  <w:tcW w:w="2998" w:type="dxa"/>
                  <w:vMerge w:val="restart"/>
                  <w:vAlign w:val="center"/>
                </w:tcPr>
                <w:p w14:paraId="38B462CA" w14:textId="77777777" w:rsidR="00B72DF8" w:rsidRPr="00A51626" w:rsidRDefault="00B72DF8" w:rsidP="00B72DF8">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يلتزم بالنزاهة وسلوكيّات وأخلاقيات الممارسات المهنية في تنفيذ التكليفات والعمل الإعلامي</w:t>
                  </w:r>
                  <w:r w:rsidRPr="00A51626">
                    <w:rPr>
                      <w:rFonts w:ascii="Sakkal Majalla" w:hAnsi="Sakkal Majalla" w:cs="Sakkal Majalla"/>
                      <w:sz w:val="24"/>
                      <w:szCs w:val="24"/>
                      <w:lang w:bidi="ar-EG"/>
                    </w:rPr>
                    <w:t>.</w:t>
                  </w:r>
                </w:p>
              </w:tc>
              <w:tc>
                <w:tcPr>
                  <w:tcW w:w="1289" w:type="dxa"/>
                  <w:vAlign w:val="center"/>
                </w:tcPr>
                <w:p w14:paraId="7B3EB7A5" w14:textId="603850D2"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 xml:space="preserve">مباشر </w:t>
                  </w:r>
                </w:p>
              </w:tc>
              <w:tc>
                <w:tcPr>
                  <w:tcW w:w="1731" w:type="dxa"/>
                  <w:gridSpan w:val="2"/>
                  <w:vAlign w:val="center"/>
                </w:tcPr>
                <w:p w14:paraId="79C4345F" w14:textId="7602E020" w:rsidR="00B72DF8" w:rsidRPr="00A51626" w:rsidRDefault="00B72DF8" w:rsidP="00B72DF8">
                  <w:pPr>
                    <w:bidi/>
                    <w:jc w:val="both"/>
                    <w:rPr>
                      <w:rFonts w:ascii="Sakkal Majalla" w:hAnsi="Sakkal Majalla" w:cs="Sakkal Majalla"/>
                      <w:sz w:val="24"/>
                      <w:szCs w:val="24"/>
                      <w:rtl/>
                    </w:rPr>
                  </w:pPr>
                  <w:r w:rsidRPr="001A0855">
                    <w:rPr>
                      <w:rFonts w:ascii="Sakkal Majalla" w:hAnsi="Sakkal Majalla" w:cs="Sakkal Majalla" w:hint="cs"/>
                      <w:rtl/>
                    </w:rPr>
                    <w:t xml:space="preserve">الملاحظة </w:t>
                  </w:r>
                  <w:r w:rsidRPr="001A0855">
                    <w:rPr>
                      <w:rFonts w:ascii="Sakkal Majalla" w:hAnsi="Sakkal Majalla" w:cs="Sakkal Majalla"/>
                      <w:rtl/>
                    </w:rPr>
                    <w:t>–</w:t>
                  </w:r>
                  <w:r w:rsidRPr="001A0855">
                    <w:rPr>
                      <w:rFonts w:ascii="Sakkal Majalla" w:hAnsi="Sakkal Majalla" w:cs="Sakkal Majalla" w:hint="cs"/>
                      <w:rtl/>
                    </w:rPr>
                    <w:t xml:space="preserve"> المناقشات -تقويم العروض</w:t>
                  </w:r>
                </w:p>
              </w:tc>
              <w:tc>
                <w:tcPr>
                  <w:tcW w:w="1525" w:type="dxa"/>
                  <w:vAlign w:val="center"/>
                </w:tcPr>
                <w:p w14:paraId="771A1DF0" w14:textId="56D0E1F5" w:rsidR="00B72DF8" w:rsidRPr="00A51626" w:rsidRDefault="00B72DF8" w:rsidP="00B72DF8">
                  <w:pPr>
                    <w:bidi/>
                    <w:jc w:val="lowKashida"/>
                    <w:rPr>
                      <w:rFonts w:ascii="Sakkal Majalla" w:hAnsi="Sakkal Majalla" w:cs="Sakkal Majalla"/>
                      <w:sz w:val="24"/>
                      <w:szCs w:val="24"/>
                      <w:rtl/>
                      <w:lang w:bidi="ar-EG"/>
                    </w:rPr>
                  </w:pPr>
                  <w:r>
                    <w:rPr>
                      <w:rFonts w:ascii="Sakkal Majalla" w:hAnsi="Sakkal Majalla" w:cs="Sakkal Majalla" w:hint="cs"/>
                      <w:rtl/>
                    </w:rPr>
                    <w:t>منسّقو المقررات ولجنة قياس مخرجات التعلم</w:t>
                  </w:r>
                </w:p>
              </w:tc>
              <w:tc>
                <w:tcPr>
                  <w:tcW w:w="1134" w:type="dxa"/>
                  <w:vAlign w:val="center"/>
                </w:tcPr>
                <w:p w14:paraId="2EE0C96C" w14:textId="4C829FE8" w:rsidR="00B72DF8" w:rsidRPr="00A51626" w:rsidRDefault="00B72DF8" w:rsidP="00B72DF8">
                  <w:pPr>
                    <w:bidi/>
                    <w:jc w:val="lowKashida"/>
                    <w:rPr>
                      <w:rFonts w:ascii="Sakkal Majalla" w:hAnsi="Sakkal Majalla" w:cs="Sakkal Majalla"/>
                      <w:sz w:val="24"/>
                      <w:szCs w:val="24"/>
                      <w:lang w:bidi="ar-EG"/>
                    </w:rPr>
                  </w:pPr>
                  <w:r>
                    <w:rPr>
                      <w:rFonts w:ascii="Sakkal Majalla" w:hAnsi="Sakkal Majalla" w:cs="Sakkal Majalla" w:hint="cs"/>
                      <w:rtl/>
                    </w:rPr>
                    <w:t>نهاية الفصل الدراسي 20233</w:t>
                  </w:r>
                </w:p>
              </w:tc>
              <w:tc>
                <w:tcPr>
                  <w:tcW w:w="1419" w:type="dxa"/>
                  <w:vAlign w:val="center"/>
                </w:tcPr>
                <w:p w14:paraId="009BF354" w14:textId="4F1BBF22" w:rsidR="00B72DF8" w:rsidRPr="00A51626" w:rsidRDefault="00B72DF8" w:rsidP="00B72DF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70%</w:t>
                  </w:r>
                </w:p>
              </w:tc>
            </w:tr>
            <w:tr w:rsidR="00B72DF8" w:rsidRPr="00A51626" w14:paraId="5D934AF6" w14:textId="77777777" w:rsidTr="00A51626">
              <w:trPr>
                <w:trHeight w:val="20"/>
              </w:trPr>
              <w:tc>
                <w:tcPr>
                  <w:tcW w:w="546" w:type="dxa"/>
                  <w:vMerge/>
                  <w:vAlign w:val="center"/>
                </w:tcPr>
                <w:p w14:paraId="732288E7" w14:textId="77777777" w:rsidR="00B72DF8" w:rsidRPr="00A51626" w:rsidRDefault="00B72DF8" w:rsidP="00B72DF8">
                  <w:pPr>
                    <w:bidi/>
                    <w:rPr>
                      <w:rFonts w:ascii="Sakkal Majalla" w:hAnsi="Sakkal Majalla" w:cs="Sakkal Majalla"/>
                      <w:sz w:val="24"/>
                      <w:szCs w:val="24"/>
                      <w:rtl/>
                      <w:lang w:bidi="ar-EG"/>
                    </w:rPr>
                  </w:pPr>
                </w:p>
              </w:tc>
              <w:tc>
                <w:tcPr>
                  <w:tcW w:w="2998" w:type="dxa"/>
                  <w:vMerge/>
                  <w:vAlign w:val="center"/>
                </w:tcPr>
                <w:p w14:paraId="0EEB01C7" w14:textId="77777777" w:rsidR="00B72DF8" w:rsidRPr="00A51626" w:rsidRDefault="00B72DF8" w:rsidP="00B72DF8">
                  <w:pPr>
                    <w:bidi/>
                    <w:jc w:val="lowKashida"/>
                    <w:rPr>
                      <w:rFonts w:ascii="Sakkal Majalla" w:hAnsi="Sakkal Majalla" w:cs="Sakkal Majalla"/>
                      <w:sz w:val="24"/>
                      <w:szCs w:val="24"/>
                      <w:rtl/>
                      <w:lang w:bidi="ar-EG"/>
                    </w:rPr>
                  </w:pPr>
                </w:p>
              </w:tc>
              <w:tc>
                <w:tcPr>
                  <w:tcW w:w="1303" w:type="dxa"/>
                  <w:gridSpan w:val="2"/>
                  <w:vAlign w:val="center"/>
                </w:tcPr>
                <w:p w14:paraId="55D51135" w14:textId="2BBFC685"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17" w:type="dxa"/>
                  <w:vAlign w:val="center"/>
                </w:tcPr>
                <w:p w14:paraId="4011206D" w14:textId="19186B45" w:rsidR="00B72DF8" w:rsidRPr="00A51626" w:rsidRDefault="00B72DF8" w:rsidP="00B72DF8">
                  <w:pPr>
                    <w:bidi/>
                    <w:jc w:val="lowKashida"/>
                    <w:rPr>
                      <w:rFonts w:ascii="Sakkal Majalla" w:hAnsi="Sakkal Majalla" w:cs="Sakkal Majalla"/>
                      <w:sz w:val="24"/>
                      <w:szCs w:val="24"/>
                      <w:rtl/>
                    </w:rPr>
                  </w:pPr>
                  <w:r w:rsidRPr="00906A74">
                    <w:rPr>
                      <w:rFonts w:ascii="Sakkal Majalla" w:hAnsi="Sakkal Majalla" w:cs="Sakkal Majalla" w:hint="cs"/>
                      <w:rtl/>
                    </w:rPr>
                    <w:t>استبيانات تقيي</w:t>
                  </w:r>
                  <w:r w:rsidRPr="00906A74">
                    <w:rPr>
                      <w:rFonts w:ascii="Sakkal Majalla" w:hAnsi="Sakkal Majalla" w:cs="Sakkal Majalla" w:hint="eastAsia"/>
                      <w:rtl/>
                    </w:rPr>
                    <w:t>م</w:t>
                  </w:r>
                  <w:r w:rsidRPr="00906A74">
                    <w:rPr>
                      <w:rFonts w:ascii="Sakkal Majalla" w:hAnsi="Sakkal Majalla" w:cs="Sakkal Majalla" w:hint="cs"/>
                      <w:rtl/>
                    </w:rPr>
                    <w:t xml:space="preserve">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vAlign w:val="center"/>
                </w:tcPr>
                <w:p w14:paraId="6C15D055" w14:textId="50BB7AF8" w:rsidR="00B72DF8" w:rsidRPr="00A51626" w:rsidRDefault="00B72DF8" w:rsidP="00B72DF8">
                  <w:pPr>
                    <w:bidi/>
                    <w:rPr>
                      <w:rFonts w:ascii="Sakkal Majalla" w:hAnsi="Sakkal Majalla" w:cs="Sakkal Majalla"/>
                      <w:sz w:val="24"/>
                      <w:szCs w:val="24"/>
                      <w:rtl/>
                      <w:lang w:bidi="ar-EG"/>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vAlign w:val="center"/>
                </w:tcPr>
                <w:p w14:paraId="1BE64BCF" w14:textId="6567E0E0" w:rsidR="00B72DF8" w:rsidRPr="00A51626" w:rsidRDefault="00B72DF8" w:rsidP="00B72DF8">
                  <w:pPr>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vAlign w:val="center"/>
                </w:tcPr>
                <w:p w14:paraId="6CF712A6" w14:textId="768058EF" w:rsidR="00B72DF8" w:rsidRPr="00A51626" w:rsidRDefault="00B72DF8" w:rsidP="00B72DF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4</w:t>
                  </w:r>
                </w:p>
              </w:tc>
            </w:tr>
            <w:tr w:rsidR="00B72DF8" w:rsidRPr="00A51626" w14:paraId="2B1C0099" w14:textId="77777777" w:rsidTr="00A51626">
              <w:trPr>
                <w:trHeight w:val="597"/>
              </w:trPr>
              <w:tc>
                <w:tcPr>
                  <w:tcW w:w="546" w:type="dxa"/>
                  <w:vMerge w:val="restart"/>
                  <w:shd w:val="clear" w:color="auto" w:fill="D9D9D9" w:themeFill="background1" w:themeFillShade="D9"/>
                  <w:vAlign w:val="center"/>
                </w:tcPr>
                <w:p w14:paraId="1DBAF5D4" w14:textId="77777777"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ق</w:t>
                  </w:r>
                  <w:r w:rsidRPr="00A51626">
                    <w:rPr>
                      <w:rFonts w:ascii="Sakkal Majalla" w:hAnsi="Sakkal Majalla" w:cs="Sakkal Majalla"/>
                      <w:sz w:val="24"/>
                      <w:szCs w:val="24"/>
                      <w:lang w:bidi="ar-EG"/>
                    </w:rPr>
                    <w:t>2</w:t>
                  </w:r>
                </w:p>
              </w:tc>
              <w:tc>
                <w:tcPr>
                  <w:tcW w:w="2998" w:type="dxa"/>
                  <w:vMerge w:val="restart"/>
                  <w:shd w:val="clear" w:color="auto" w:fill="D9D9D9" w:themeFill="background1" w:themeFillShade="D9"/>
                  <w:vAlign w:val="center"/>
                </w:tcPr>
                <w:p w14:paraId="28758D20" w14:textId="77777777" w:rsidR="00B72DF8" w:rsidRPr="00A51626" w:rsidRDefault="00B72DF8" w:rsidP="00B72DF8">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يمارس الصفات القيادية اللازمة للتواصل الفعال مع الآخرين شفويا وكتابيا</w:t>
                  </w:r>
                  <w:r w:rsidRPr="00A51626">
                    <w:rPr>
                      <w:rFonts w:ascii="Sakkal Majalla" w:hAnsi="Sakkal Majalla" w:cs="Sakkal Majalla"/>
                      <w:sz w:val="24"/>
                      <w:szCs w:val="24"/>
                      <w:lang w:bidi="ar-EG"/>
                    </w:rPr>
                    <w:t>.</w:t>
                  </w:r>
                </w:p>
              </w:tc>
              <w:tc>
                <w:tcPr>
                  <w:tcW w:w="1289" w:type="dxa"/>
                  <w:shd w:val="clear" w:color="auto" w:fill="D9D9D9" w:themeFill="background1" w:themeFillShade="D9"/>
                  <w:vAlign w:val="center"/>
                </w:tcPr>
                <w:p w14:paraId="40B3C690" w14:textId="4FE708CC"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 xml:space="preserve">مباشر </w:t>
                  </w:r>
                </w:p>
              </w:tc>
              <w:tc>
                <w:tcPr>
                  <w:tcW w:w="1731" w:type="dxa"/>
                  <w:gridSpan w:val="2"/>
                  <w:vAlign w:val="center"/>
                </w:tcPr>
                <w:p w14:paraId="4BD55628" w14:textId="05317915" w:rsidR="00B72DF8" w:rsidRPr="00A51626" w:rsidRDefault="00B72DF8" w:rsidP="00B72DF8">
                  <w:pPr>
                    <w:bidi/>
                    <w:rPr>
                      <w:rFonts w:ascii="Sakkal Majalla" w:hAnsi="Sakkal Majalla" w:cs="Sakkal Majalla"/>
                      <w:sz w:val="24"/>
                      <w:szCs w:val="24"/>
                      <w:rtl/>
                    </w:rPr>
                  </w:pPr>
                  <w:r w:rsidRPr="001A0855">
                    <w:rPr>
                      <w:rFonts w:ascii="Sakkal Majalla" w:hAnsi="Sakkal Majalla" w:cs="Sakkal Majalla" w:hint="cs"/>
                      <w:rtl/>
                    </w:rPr>
                    <w:t xml:space="preserve">الملاحظة </w:t>
                  </w:r>
                  <w:r w:rsidRPr="001A0855">
                    <w:rPr>
                      <w:rFonts w:ascii="Sakkal Majalla" w:hAnsi="Sakkal Majalla" w:cs="Sakkal Majalla"/>
                      <w:rtl/>
                    </w:rPr>
                    <w:t>–</w:t>
                  </w:r>
                  <w:r w:rsidRPr="001A0855">
                    <w:rPr>
                      <w:rFonts w:ascii="Sakkal Majalla" w:hAnsi="Sakkal Majalla" w:cs="Sakkal Majalla" w:hint="cs"/>
                      <w:rtl/>
                    </w:rPr>
                    <w:t xml:space="preserve"> المناقشات -تقويم العروض</w:t>
                  </w:r>
                </w:p>
              </w:tc>
              <w:tc>
                <w:tcPr>
                  <w:tcW w:w="1525" w:type="dxa"/>
                  <w:shd w:val="clear" w:color="auto" w:fill="D9D9D9" w:themeFill="background1" w:themeFillShade="D9"/>
                  <w:vAlign w:val="center"/>
                </w:tcPr>
                <w:p w14:paraId="5257202F" w14:textId="2482B566" w:rsidR="00B72DF8" w:rsidRPr="00A51626" w:rsidRDefault="00B72DF8" w:rsidP="00B72DF8">
                  <w:pPr>
                    <w:bidi/>
                    <w:jc w:val="lowKashida"/>
                    <w:rPr>
                      <w:rFonts w:ascii="Sakkal Majalla" w:hAnsi="Sakkal Majalla" w:cs="Sakkal Majalla"/>
                      <w:sz w:val="24"/>
                      <w:szCs w:val="24"/>
                      <w:rtl/>
                    </w:rPr>
                  </w:pPr>
                  <w:r>
                    <w:rPr>
                      <w:rFonts w:ascii="Sakkal Majalla" w:hAnsi="Sakkal Majalla" w:cs="Sakkal Majalla" w:hint="cs"/>
                      <w:rtl/>
                    </w:rPr>
                    <w:t>منسّقو المقررات ولجنة قياس مخرجات التعلم</w:t>
                  </w:r>
                </w:p>
              </w:tc>
              <w:tc>
                <w:tcPr>
                  <w:tcW w:w="1134" w:type="dxa"/>
                  <w:shd w:val="clear" w:color="auto" w:fill="D9D9D9" w:themeFill="background1" w:themeFillShade="D9"/>
                  <w:vAlign w:val="center"/>
                </w:tcPr>
                <w:p w14:paraId="41A27024" w14:textId="4DBD31F8" w:rsidR="00B72DF8" w:rsidRPr="00A51626" w:rsidRDefault="00B72DF8" w:rsidP="00B72DF8">
                  <w:pPr>
                    <w:bidi/>
                    <w:jc w:val="lowKashida"/>
                    <w:rPr>
                      <w:rFonts w:ascii="Sakkal Majalla" w:hAnsi="Sakkal Majalla" w:cs="Sakkal Majalla"/>
                      <w:sz w:val="24"/>
                      <w:szCs w:val="24"/>
                      <w:lang w:bidi="ar-EG"/>
                    </w:rPr>
                  </w:pPr>
                  <w:r>
                    <w:rPr>
                      <w:rFonts w:ascii="Sakkal Majalla" w:hAnsi="Sakkal Majalla" w:cs="Sakkal Majalla" w:hint="cs"/>
                      <w:rtl/>
                    </w:rPr>
                    <w:t>نهاية الفصل الدراسي 20242</w:t>
                  </w:r>
                </w:p>
              </w:tc>
              <w:tc>
                <w:tcPr>
                  <w:tcW w:w="1419" w:type="dxa"/>
                  <w:shd w:val="clear" w:color="auto" w:fill="D9D9D9" w:themeFill="background1" w:themeFillShade="D9"/>
                  <w:vAlign w:val="center"/>
                </w:tcPr>
                <w:p w14:paraId="0FB4EE05" w14:textId="31FC8E70" w:rsidR="00B72DF8" w:rsidRPr="00A51626" w:rsidRDefault="00B72DF8" w:rsidP="00B72DF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70%</w:t>
                  </w:r>
                </w:p>
              </w:tc>
            </w:tr>
            <w:tr w:rsidR="00B72DF8" w:rsidRPr="00A51626" w14:paraId="0A852AFB" w14:textId="77777777" w:rsidTr="00A51626">
              <w:trPr>
                <w:trHeight w:val="596"/>
              </w:trPr>
              <w:tc>
                <w:tcPr>
                  <w:tcW w:w="546" w:type="dxa"/>
                  <w:vMerge/>
                  <w:shd w:val="clear" w:color="auto" w:fill="D9D9D9" w:themeFill="background1" w:themeFillShade="D9"/>
                  <w:vAlign w:val="center"/>
                </w:tcPr>
                <w:p w14:paraId="0BCF9223" w14:textId="77777777" w:rsidR="00B72DF8" w:rsidRPr="00A51626" w:rsidRDefault="00B72DF8" w:rsidP="00B72DF8">
                  <w:pPr>
                    <w:bidi/>
                    <w:rPr>
                      <w:rFonts w:ascii="Sakkal Majalla" w:hAnsi="Sakkal Majalla" w:cs="Sakkal Majalla"/>
                      <w:sz w:val="24"/>
                      <w:szCs w:val="24"/>
                      <w:rtl/>
                      <w:lang w:bidi="ar-EG"/>
                    </w:rPr>
                  </w:pPr>
                </w:p>
              </w:tc>
              <w:tc>
                <w:tcPr>
                  <w:tcW w:w="2998" w:type="dxa"/>
                  <w:vMerge/>
                  <w:shd w:val="clear" w:color="auto" w:fill="D9D9D9" w:themeFill="background1" w:themeFillShade="D9"/>
                  <w:vAlign w:val="center"/>
                </w:tcPr>
                <w:p w14:paraId="3525F560" w14:textId="77777777" w:rsidR="00B72DF8" w:rsidRPr="00A51626" w:rsidRDefault="00B72DF8" w:rsidP="00B72DF8">
                  <w:pPr>
                    <w:bidi/>
                    <w:jc w:val="lowKashida"/>
                    <w:rPr>
                      <w:rFonts w:ascii="Sakkal Majalla" w:hAnsi="Sakkal Majalla" w:cs="Sakkal Majalla"/>
                      <w:sz w:val="24"/>
                      <w:szCs w:val="24"/>
                      <w:rtl/>
                      <w:lang w:bidi="ar-EG"/>
                    </w:rPr>
                  </w:pPr>
                </w:p>
              </w:tc>
              <w:tc>
                <w:tcPr>
                  <w:tcW w:w="1289" w:type="dxa"/>
                  <w:shd w:val="clear" w:color="auto" w:fill="D9D9D9" w:themeFill="background1" w:themeFillShade="D9"/>
                  <w:vAlign w:val="center"/>
                </w:tcPr>
                <w:p w14:paraId="0C43213F" w14:textId="6D4955F8"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31" w:type="dxa"/>
                  <w:gridSpan w:val="2"/>
                  <w:vAlign w:val="center"/>
                </w:tcPr>
                <w:p w14:paraId="065F184D" w14:textId="358035D7" w:rsidR="00B72DF8" w:rsidRPr="00A51626" w:rsidRDefault="00B72DF8" w:rsidP="00B72DF8">
                  <w:pPr>
                    <w:bidi/>
                    <w:rPr>
                      <w:rFonts w:ascii="Sakkal Majalla" w:hAnsi="Sakkal Majalla" w:cs="Sakkal Majalla"/>
                      <w:sz w:val="24"/>
                      <w:szCs w:val="24"/>
                      <w:rtl/>
                    </w:rPr>
                  </w:pPr>
                  <w:r w:rsidRPr="00906A74">
                    <w:rPr>
                      <w:rFonts w:ascii="Sakkal Majalla" w:hAnsi="Sakkal Majalla" w:cs="Sakkal Majalla" w:hint="cs"/>
                      <w:rtl/>
                    </w:rPr>
                    <w:t>استبيانات تقيي</w:t>
                  </w:r>
                  <w:r w:rsidRPr="00906A74">
                    <w:rPr>
                      <w:rFonts w:ascii="Sakkal Majalla" w:hAnsi="Sakkal Majalla" w:cs="Sakkal Majalla" w:hint="eastAsia"/>
                      <w:rtl/>
                    </w:rPr>
                    <w:t>م</w:t>
                  </w:r>
                  <w:r w:rsidRPr="00906A74">
                    <w:rPr>
                      <w:rFonts w:ascii="Sakkal Majalla" w:hAnsi="Sakkal Majalla" w:cs="Sakkal Majalla" w:hint="cs"/>
                      <w:rtl/>
                    </w:rPr>
                    <w:t xml:space="preserve">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shd w:val="clear" w:color="auto" w:fill="D9D9D9" w:themeFill="background1" w:themeFillShade="D9"/>
                  <w:vAlign w:val="center"/>
                </w:tcPr>
                <w:p w14:paraId="0933EE1C" w14:textId="07839AB1" w:rsidR="00B72DF8" w:rsidRPr="00A51626" w:rsidRDefault="00B72DF8" w:rsidP="00B72DF8">
                  <w:pPr>
                    <w:bidi/>
                    <w:rPr>
                      <w:rFonts w:ascii="Sakkal Majalla" w:hAnsi="Sakkal Majalla" w:cs="Sakkal Majalla"/>
                      <w:sz w:val="24"/>
                      <w:szCs w:val="24"/>
                      <w:rtl/>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shd w:val="clear" w:color="auto" w:fill="D9D9D9" w:themeFill="background1" w:themeFillShade="D9"/>
                  <w:vAlign w:val="center"/>
                </w:tcPr>
                <w:p w14:paraId="28425B20" w14:textId="501143A3" w:rsidR="00B72DF8" w:rsidRPr="00A51626" w:rsidRDefault="00B72DF8" w:rsidP="00B72DF8">
                  <w:pPr>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shd w:val="clear" w:color="auto" w:fill="D9D9D9" w:themeFill="background1" w:themeFillShade="D9"/>
                  <w:vAlign w:val="center"/>
                </w:tcPr>
                <w:p w14:paraId="14AEA1E3" w14:textId="40F1329C" w:rsidR="00B72DF8" w:rsidRPr="00A51626" w:rsidRDefault="00B72DF8" w:rsidP="00B72DF8">
                  <w:pPr>
                    <w:bidi/>
                    <w:jc w:val="center"/>
                    <w:rPr>
                      <w:rFonts w:ascii="Sakkal Majalla" w:hAnsi="Sakkal Majalla" w:cs="Sakkal Majalla"/>
                      <w:sz w:val="24"/>
                      <w:szCs w:val="24"/>
                      <w:rtl/>
                    </w:rPr>
                  </w:pPr>
                  <w:r w:rsidRPr="00A51626">
                    <w:rPr>
                      <w:rFonts w:ascii="Sakkal Majalla" w:hAnsi="Sakkal Majalla" w:cs="Sakkal Majalla"/>
                      <w:sz w:val="24"/>
                      <w:szCs w:val="24"/>
                      <w:rtl/>
                    </w:rPr>
                    <w:t>4</w:t>
                  </w:r>
                </w:p>
              </w:tc>
            </w:tr>
            <w:tr w:rsidR="00B72DF8" w:rsidRPr="00A51626" w14:paraId="511223E0" w14:textId="77777777" w:rsidTr="00A51626">
              <w:trPr>
                <w:trHeight w:val="795"/>
              </w:trPr>
              <w:tc>
                <w:tcPr>
                  <w:tcW w:w="546" w:type="dxa"/>
                  <w:vMerge w:val="restart"/>
                  <w:vAlign w:val="center"/>
                </w:tcPr>
                <w:p w14:paraId="6C4FABB2" w14:textId="77777777"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ق</w:t>
                  </w:r>
                  <w:r w:rsidRPr="00A51626">
                    <w:rPr>
                      <w:rFonts w:ascii="Sakkal Majalla" w:hAnsi="Sakkal Majalla" w:cs="Sakkal Majalla"/>
                      <w:sz w:val="24"/>
                      <w:szCs w:val="24"/>
                      <w:lang w:bidi="ar-EG"/>
                    </w:rPr>
                    <w:t>3</w:t>
                  </w:r>
                </w:p>
              </w:tc>
              <w:tc>
                <w:tcPr>
                  <w:tcW w:w="2998" w:type="dxa"/>
                  <w:vMerge w:val="restart"/>
                  <w:vAlign w:val="center"/>
                </w:tcPr>
                <w:p w14:paraId="477ABBC2" w14:textId="77777777" w:rsidR="00B72DF8" w:rsidRPr="00A51626" w:rsidRDefault="00B72DF8" w:rsidP="00B72DF8">
                  <w:pPr>
                    <w:bidi/>
                    <w:jc w:val="lowKashida"/>
                    <w:rPr>
                      <w:rFonts w:ascii="Sakkal Majalla" w:hAnsi="Sakkal Majalla" w:cs="Sakkal Majalla"/>
                      <w:sz w:val="24"/>
                      <w:szCs w:val="24"/>
                      <w:rtl/>
                      <w:lang w:bidi="ar-EG"/>
                    </w:rPr>
                  </w:pPr>
                  <w:r w:rsidRPr="00A51626">
                    <w:rPr>
                      <w:rFonts w:ascii="Sakkal Majalla" w:hAnsi="Sakkal Majalla" w:cs="Sakkal Majalla"/>
                      <w:sz w:val="24"/>
                      <w:szCs w:val="24"/>
                      <w:rtl/>
                      <w:lang w:bidi="ar-EG"/>
                    </w:rPr>
                    <w:t>يشجع التعلم المستدام في المجالات الإعلامية والمجتمعية والاقتصادية بما يخدم المجتمع والوطن</w:t>
                  </w:r>
                  <w:r w:rsidRPr="00A51626">
                    <w:rPr>
                      <w:rFonts w:ascii="Sakkal Majalla" w:hAnsi="Sakkal Majalla" w:cs="Sakkal Majalla"/>
                      <w:sz w:val="24"/>
                      <w:szCs w:val="24"/>
                      <w:lang w:bidi="ar-EG"/>
                    </w:rPr>
                    <w:t>.</w:t>
                  </w:r>
                </w:p>
                <w:p w14:paraId="4A81D120" w14:textId="77777777" w:rsidR="00B72DF8" w:rsidRPr="00A51626" w:rsidRDefault="00B72DF8" w:rsidP="00B72DF8">
                  <w:pPr>
                    <w:bidi/>
                    <w:rPr>
                      <w:rFonts w:ascii="Sakkal Majalla" w:hAnsi="Sakkal Majalla" w:cs="Sakkal Majalla"/>
                      <w:sz w:val="24"/>
                      <w:szCs w:val="24"/>
                      <w:lang w:bidi="ar-EG"/>
                    </w:rPr>
                  </w:pPr>
                </w:p>
              </w:tc>
              <w:tc>
                <w:tcPr>
                  <w:tcW w:w="1289" w:type="dxa"/>
                  <w:vAlign w:val="center"/>
                </w:tcPr>
                <w:p w14:paraId="714095AF" w14:textId="79485BCB"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 xml:space="preserve">مباشر </w:t>
                  </w:r>
                </w:p>
              </w:tc>
              <w:tc>
                <w:tcPr>
                  <w:tcW w:w="1731" w:type="dxa"/>
                  <w:gridSpan w:val="2"/>
                  <w:vAlign w:val="center"/>
                </w:tcPr>
                <w:p w14:paraId="55BB4B57" w14:textId="285B9455" w:rsidR="00B72DF8" w:rsidRPr="00A51626" w:rsidRDefault="00B72DF8" w:rsidP="00B72DF8">
                  <w:pPr>
                    <w:bidi/>
                    <w:rPr>
                      <w:rFonts w:ascii="Sakkal Majalla" w:hAnsi="Sakkal Majalla" w:cs="Sakkal Majalla"/>
                      <w:sz w:val="24"/>
                      <w:szCs w:val="24"/>
                      <w:rtl/>
                      <w:lang w:bidi="ar-EG"/>
                    </w:rPr>
                  </w:pPr>
                  <w:r w:rsidRPr="001A0855">
                    <w:rPr>
                      <w:rFonts w:ascii="Sakkal Majalla" w:hAnsi="Sakkal Majalla" w:cs="Sakkal Majalla" w:hint="cs"/>
                      <w:rtl/>
                    </w:rPr>
                    <w:t xml:space="preserve">الملاحظة </w:t>
                  </w:r>
                  <w:r w:rsidRPr="001A0855">
                    <w:rPr>
                      <w:rFonts w:ascii="Sakkal Majalla" w:hAnsi="Sakkal Majalla" w:cs="Sakkal Majalla"/>
                      <w:rtl/>
                    </w:rPr>
                    <w:t>–</w:t>
                  </w:r>
                  <w:r w:rsidRPr="001A0855">
                    <w:rPr>
                      <w:rFonts w:ascii="Sakkal Majalla" w:hAnsi="Sakkal Majalla" w:cs="Sakkal Majalla" w:hint="cs"/>
                      <w:rtl/>
                    </w:rPr>
                    <w:t xml:space="preserve"> المناقشات -تقويم العروض</w:t>
                  </w:r>
                </w:p>
              </w:tc>
              <w:tc>
                <w:tcPr>
                  <w:tcW w:w="1525" w:type="dxa"/>
                  <w:vAlign w:val="center"/>
                </w:tcPr>
                <w:p w14:paraId="0D4630AF" w14:textId="52846A1A" w:rsidR="00B72DF8" w:rsidRPr="00A51626" w:rsidRDefault="00B72DF8" w:rsidP="00B72DF8">
                  <w:pPr>
                    <w:bidi/>
                    <w:jc w:val="lowKashida"/>
                    <w:rPr>
                      <w:rFonts w:ascii="Sakkal Majalla" w:hAnsi="Sakkal Majalla" w:cs="Sakkal Majalla"/>
                      <w:sz w:val="24"/>
                      <w:szCs w:val="24"/>
                      <w:rtl/>
                      <w:lang w:bidi="ar-EG"/>
                    </w:rPr>
                  </w:pPr>
                  <w:r>
                    <w:rPr>
                      <w:rFonts w:ascii="Sakkal Majalla" w:hAnsi="Sakkal Majalla" w:cs="Sakkal Majalla" w:hint="cs"/>
                      <w:rtl/>
                    </w:rPr>
                    <w:t>منسّقو المقررات ولجنة قياس مخرجات التعلم</w:t>
                  </w:r>
                </w:p>
              </w:tc>
              <w:tc>
                <w:tcPr>
                  <w:tcW w:w="1134" w:type="dxa"/>
                  <w:vAlign w:val="center"/>
                </w:tcPr>
                <w:p w14:paraId="4EA4599B" w14:textId="65868AC3" w:rsidR="00B72DF8" w:rsidRPr="00A51626" w:rsidRDefault="00B72DF8" w:rsidP="00B72DF8">
                  <w:pPr>
                    <w:bidi/>
                    <w:jc w:val="lowKashida"/>
                    <w:rPr>
                      <w:rFonts w:ascii="Sakkal Majalla" w:hAnsi="Sakkal Majalla" w:cs="Sakkal Majalla"/>
                      <w:sz w:val="24"/>
                      <w:szCs w:val="24"/>
                      <w:lang w:bidi="ar-EG"/>
                    </w:rPr>
                  </w:pPr>
                  <w:r>
                    <w:rPr>
                      <w:rFonts w:ascii="Sakkal Majalla" w:hAnsi="Sakkal Majalla" w:cs="Sakkal Majalla" w:hint="cs"/>
                      <w:rtl/>
                    </w:rPr>
                    <w:t>نهاية الفصل الدراسي 20243</w:t>
                  </w:r>
                </w:p>
              </w:tc>
              <w:tc>
                <w:tcPr>
                  <w:tcW w:w="1419" w:type="dxa"/>
                  <w:vAlign w:val="center"/>
                </w:tcPr>
                <w:p w14:paraId="120E7E5B" w14:textId="37C7F02E" w:rsidR="00B72DF8" w:rsidRPr="00A51626" w:rsidRDefault="00B72DF8" w:rsidP="00B72DF8">
                  <w:pPr>
                    <w:bidi/>
                    <w:jc w:val="center"/>
                    <w:rPr>
                      <w:rFonts w:ascii="Sakkal Majalla" w:hAnsi="Sakkal Majalla" w:cs="Sakkal Majalla"/>
                      <w:sz w:val="24"/>
                      <w:szCs w:val="24"/>
                      <w:rtl/>
                    </w:rPr>
                  </w:pPr>
                  <w:r w:rsidRPr="00A51626">
                    <w:rPr>
                      <w:rFonts w:ascii="Sakkal Majalla" w:hAnsi="Sakkal Majalla" w:cs="Sakkal Majalla"/>
                      <w:sz w:val="24"/>
                      <w:szCs w:val="24"/>
                      <w:rtl/>
                      <w:lang w:bidi="ar-EG"/>
                    </w:rPr>
                    <w:t>70%</w:t>
                  </w:r>
                </w:p>
              </w:tc>
            </w:tr>
            <w:tr w:rsidR="00B72DF8" w:rsidRPr="00A51626" w14:paraId="49D6FEB5" w14:textId="77777777" w:rsidTr="00A51626">
              <w:trPr>
                <w:trHeight w:val="795"/>
              </w:trPr>
              <w:tc>
                <w:tcPr>
                  <w:tcW w:w="546" w:type="dxa"/>
                  <w:vMerge/>
                  <w:vAlign w:val="center"/>
                </w:tcPr>
                <w:p w14:paraId="35FFF370" w14:textId="77777777" w:rsidR="00B72DF8" w:rsidRPr="00A51626" w:rsidRDefault="00B72DF8" w:rsidP="00B72DF8">
                  <w:pPr>
                    <w:bidi/>
                    <w:rPr>
                      <w:rFonts w:ascii="Sakkal Majalla" w:hAnsi="Sakkal Majalla" w:cs="Sakkal Majalla"/>
                      <w:sz w:val="24"/>
                      <w:szCs w:val="24"/>
                      <w:rtl/>
                      <w:lang w:bidi="ar-EG"/>
                    </w:rPr>
                  </w:pPr>
                </w:p>
              </w:tc>
              <w:tc>
                <w:tcPr>
                  <w:tcW w:w="2998" w:type="dxa"/>
                  <w:vMerge/>
                  <w:vAlign w:val="center"/>
                </w:tcPr>
                <w:p w14:paraId="372AE5C8" w14:textId="77777777" w:rsidR="00B72DF8" w:rsidRPr="00A51626" w:rsidRDefault="00B72DF8" w:rsidP="00B72DF8">
                  <w:pPr>
                    <w:bidi/>
                    <w:jc w:val="lowKashida"/>
                    <w:rPr>
                      <w:rFonts w:ascii="Sakkal Majalla" w:hAnsi="Sakkal Majalla" w:cs="Sakkal Majalla"/>
                      <w:sz w:val="24"/>
                      <w:szCs w:val="24"/>
                      <w:rtl/>
                      <w:lang w:bidi="ar-EG"/>
                    </w:rPr>
                  </w:pPr>
                </w:p>
              </w:tc>
              <w:tc>
                <w:tcPr>
                  <w:tcW w:w="1289" w:type="dxa"/>
                  <w:vAlign w:val="center"/>
                </w:tcPr>
                <w:p w14:paraId="03BDF82F" w14:textId="76FFA0C7" w:rsidR="00B72DF8" w:rsidRPr="00A51626" w:rsidRDefault="00B72DF8" w:rsidP="00B72DF8">
                  <w:pPr>
                    <w:bidi/>
                    <w:rPr>
                      <w:rFonts w:ascii="Sakkal Majalla" w:hAnsi="Sakkal Majalla" w:cs="Sakkal Majalla"/>
                      <w:sz w:val="24"/>
                      <w:szCs w:val="24"/>
                      <w:rtl/>
                      <w:lang w:bidi="ar-EG"/>
                    </w:rPr>
                  </w:pPr>
                  <w:r w:rsidRPr="00A51626">
                    <w:rPr>
                      <w:rFonts w:ascii="Sakkal Majalla" w:hAnsi="Sakkal Majalla" w:cs="Sakkal Majalla"/>
                      <w:sz w:val="24"/>
                      <w:szCs w:val="24"/>
                      <w:rtl/>
                      <w:lang w:bidi="ar-EG"/>
                    </w:rPr>
                    <w:t>غير مباشر</w:t>
                  </w:r>
                </w:p>
              </w:tc>
              <w:tc>
                <w:tcPr>
                  <w:tcW w:w="1731" w:type="dxa"/>
                  <w:gridSpan w:val="2"/>
                  <w:vAlign w:val="center"/>
                </w:tcPr>
                <w:p w14:paraId="29E6E457" w14:textId="5EAA420B" w:rsidR="00B72DF8" w:rsidRPr="00A51626" w:rsidRDefault="00B72DF8" w:rsidP="00B72DF8">
                  <w:pPr>
                    <w:bidi/>
                    <w:rPr>
                      <w:rFonts w:ascii="Sakkal Majalla" w:hAnsi="Sakkal Majalla" w:cs="Sakkal Majalla"/>
                      <w:sz w:val="24"/>
                      <w:szCs w:val="24"/>
                      <w:rtl/>
                    </w:rPr>
                  </w:pPr>
                  <w:r w:rsidRPr="00906A74">
                    <w:rPr>
                      <w:rFonts w:ascii="Sakkal Majalla" w:hAnsi="Sakkal Majalla" w:cs="Sakkal Majalla" w:hint="cs"/>
                      <w:rtl/>
                    </w:rPr>
                    <w:t>استبيانات تقيي</w:t>
                  </w:r>
                  <w:r w:rsidRPr="00906A74">
                    <w:rPr>
                      <w:rFonts w:ascii="Sakkal Majalla" w:hAnsi="Sakkal Majalla" w:cs="Sakkal Majalla" w:hint="eastAsia"/>
                      <w:rtl/>
                    </w:rPr>
                    <w:t>م</w:t>
                  </w:r>
                  <w:r w:rsidRPr="00906A74">
                    <w:rPr>
                      <w:rFonts w:ascii="Sakkal Majalla" w:hAnsi="Sakkal Majalla" w:cs="Sakkal Majalla" w:hint="cs"/>
                      <w:rtl/>
                    </w:rPr>
                    <w:t xml:space="preserve"> </w:t>
                  </w:r>
                  <w:r>
                    <w:rPr>
                      <w:rFonts w:ascii="Sakkal Majalla" w:hAnsi="Sakkal Majalla" w:cs="Sakkal Majalla" w:hint="cs"/>
                      <w:rtl/>
                    </w:rPr>
                    <w:t xml:space="preserve"> نواتج التعلم </w:t>
                  </w:r>
                  <w:r w:rsidRPr="00906A74">
                    <w:rPr>
                      <w:rFonts w:ascii="Sakkal Majalla" w:hAnsi="Sakkal Majalla" w:cs="Sakkal Majalla" w:hint="cs"/>
                      <w:rtl/>
                    </w:rPr>
                    <w:t xml:space="preserve"> للطلاب الخريجين</w:t>
                  </w:r>
                </w:p>
              </w:tc>
              <w:tc>
                <w:tcPr>
                  <w:tcW w:w="1525" w:type="dxa"/>
                  <w:vAlign w:val="center"/>
                </w:tcPr>
                <w:p w14:paraId="19D2991A" w14:textId="416BC171" w:rsidR="00B72DF8" w:rsidRPr="00A51626" w:rsidRDefault="00B72DF8" w:rsidP="00B72DF8">
                  <w:pPr>
                    <w:bidi/>
                    <w:rPr>
                      <w:rFonts w:ascii="Sakkal Majalla" w:hAnsi="Sakkal Majalla" w:cs="Sakkal Majalla"/>
                      <w:sz w:val="24"/>
                      <w:szCs w:val="24"/>
                      <w:rtl/>
                      <w:lang w:bidi="ar-EG"/>
                    </w:rPr>
                  </w:pPr>
                  <w:r w:rsidRPr="00906A74">
                    <w:rPr>
                      <w:rFonts w:ascii="Sakkal Majalla" w:hAnsi="Sakkal Majalla" w:cs="Sakkal Majalla"/>
                      <w:rtl/>
                    </w:rPr>
                    <w:t>لجنة الجودة با</w:t>
                  </w:r>
                  <w:r>
                    <w:rPr>
                      <w:rFonts w:ascii="Sakkal Majalla" w:hAnsi="Sakkal Majalla" w:cs="Sakkal Majalla" w:hint="cs"/>
                      <w:rtl/>
                    </w:rPr>
                    <w:t>لبرنامج</w:t>
                  </w:r>
                </w:p>
              </w:tc>
              <w:tc>
                <w:tcPr>
                  <w:tcW w:w="1134" w:type="dxa"/>
                  <w:vAlign w:val="center"/>
                </w:tcPr>
                <w:p w14:paraId="3F483677" w14:textId="2DDA04EA" w:rsidR="00B72DF8" w:rsidRPr="00A51626" w:rsidRDefault="00B72DF8" w:rsidP="00B72DF8">
                  <w:pPr>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نهاية العام الدراسي</w:t>
                  </w:r>
                </w:p>
              </w:tc>
              <w:tc>
                <w:tcPr>
                  <w:tcW w:w="1419" w:type="dxa"/>
                  <w:vAlign w:val="center"/>
                </w:tcPr>
                <w:p w14:paraId="505E39AA" w14:textId="0C55E26A" w:rsidR="00B72DF8" w:rsidRPr="00A51626" w:rsidRDefault="00B72DF8" w:rsidP="00B72DF8">
                  <w:pPr>
                    <w:bidi/>
                    <w:jc w:val="center"/>
                    <w:rPr>
                      <w:rFonts w:ascii="Sakkal Majalla" w:hAnsi="Sakkal Majalla" w:cs="Sakkal Majalla"/>
                      <w:sz w:val="24"/>
                      <w:szCs w:val="24"/>
                      <w:rtl/>
                      <w:lang w:bidi="ar-EG"/>
                    </w:rPr>
                  </w:pPr>
                  <w:r w:rsidRPr="00A51626">
                    <w:rPr>
                      <w:rFonts w:ascii="Sakkal Majalla" w:hAnsi="Sakkal Majalla" w:cs="Sakkal Majalla"/>
                      <w:sz w:val="24"/>
                      <w:szCs w:val="24"/>
                      <w:rtl/>
                      <w:lang w:bidi="ar-EG"/>
                    </w:rPr>
                    <w:t>4</w:t>
                  </w:r>
                </w:p>
              </w:tc>
            </w:tr>
            <w:bookmarkEnd w:id="19"/>
          </w:tbl>
          <w:p w14:paraId="2C62DE03" w14:textId="77777777" w:rsidR="00521363" w:rsidRPr="00521363" w:rsidRDefault="00521363" w:rsidP="00521363">
            <w:pPr>
              <w:autoSpaceDE w:val="0"/>
              <w:autoSpaceDN w:val="0"/>
              <w:bidi/>
              <w:adjustRightInd w:val="0"/>
              <w:textAlignment w:val="center"/>
              <w:rPr>
                <w:rStyle w:val="a"/>
                <w:rFonts w:ascii="Sakkal Majalla" w:hAnsi="Sakkal Majalla" w:cs="Sakkal Majalla"/>
                <w:color w:val="000000" w:themeColor="text1"/>
                <w:sz w:val="24"/>
                <w:szCs w:val="24"/>
                <w:rtl/>
              </w:rPr>
            </w:pPr>
          </w:p>
          <w:p w14:paraId="2D15F65B" w14:textId="77777777" w:rsidR="00521363" w:rsidRDefault="00521363" w:rsidP="00521363">
            <w:pPr>
              <w:autoSpaceDE w:val="0"/>
              <w:autoSpaceDN w:val="0"/>
              <w:bidi/>
              <w:adjustRightInd w:val="0"/>
              <w:jc w:val="lowKashida"/>
              <w:textAlignment w:val="center"/>
              <w:rPr>
                <w:rStyle w:val="a"/>
                <w:rFonts w:ascii="Sakkal Majalla" w:hAnsi="Sakkal Majalla" w:cs="Sakkal Majalla"/>
                <w:color w:val="000000" w:themeColor="text1"/>
                <w:sz w:val="24"/>
                <w:szCs w:val="24"/>
                <w:rtl/>
              </w:rPr>
            </w:pPr>
          </w:p>
          <w:tbl>
            <w:tblPr>
              <w:tblStyle w:val="TableGrid"/>
              <w:tblpPr w:leftFromText="180" w:rightFromText="180" w:vertAnchor="text" w:horzAnchor="margin" w:tblpXSpec="center" w:tblpY="8818"/>
              <w:tblOverlap w:val="never"/>
              <w:bidiVisual/>
              <w:tblW w:w="9791"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791"/>
            </w:tblGrid>
            <w:tr w:rsidR="000D1648" w:rsidRPr="00A51626" w14:paraId="210F0D19" w14:textId="77777777" w:rsidTr="000D1648">
              <w:trPr>
                <w:trHeight w:val="659"/>
              </w:trPr>
              <w:tc>
                <w:tcPr>
                  <w:tcW w:w="9791" w:type="dxa"/>
                </w:tcPr>
                <w:p w14:paraId="7E9FA5D1" w14:textId="77777777" w:rsidR="000D1648" w:rsidRDefault="000D1648" w:rsidP="000D1648">
                  <w:pPr>
                    <w:pStyle w:val="ListParagraph"/>
                    <w:bidi/>
                    <w:ind w:left="0"/>
                    <w:jc w:val="lowKashida"/>
                    <w:rPr>
                      <w:rStyle w:val="a"/>
                      <w:rFonts w:ascii="Sakkal Majalla" w:hAnsi="Sakkal Majalla" w:cs="Sakkal Majalla"/>
                      <w:b/>
                      <w:bCs/>
                      <w:color w:val="1F4E79" w:themeColor="accent1" w:themeShade="80"/>
                      <w:sz w:val="24"/>
                      <w:szCs w:val="24"/>
                      <w:u w:val="single"/>
                      <w:rtl/>
                    </w:rPr>
                  </w:pPr>
                  <w:r w:rsidRPr="00A51626">
                    <w:rPr>
                      <w:rFonts w:ascii="Sakkal Majalla" w:hAnsi="Sakkal Majalla" w:cs="Sakkal Majalla"/>
                      <w:b/>
                      <w:bCs/>
                      <w:color w:val="1F4E79" w:themeColor="accent1" w:themeShade="80"/>
                      <w:sz w:val="24"/>
                      <w:szCs w:val="24"/>
                      <w:u w:val="single"/>
                      <w:rtl/>
                    </w:rPr>
                    <w:t xml:space="preserve">رابط خطة </w:t>
                  </w:r>
                  <w:r>
                    <w:rPr>
                      <w:rFonts w:ascii="Sakkal Majalla" w:hAnsi="Sakkal Majalla" w:cs="Sakkal Majalla" w:hint="cs"/>
                      <w:b/>
                      <w:bCs/>
                      <w:color w:val="1F4E79" w:themeColor="accent1" w:themeShade="80"/>
                      <w:sz w:val="24"/>
                      <w:szCs w:val="24"/>
                      <w:u w:val="single"/>
                      <w:rtl/>
                    </w:rPr>
                    <w:t>قياس نواتج تعلم البرنامج.</w:t>
                  </w:r>
                </w:p>
                <w:p w14:paraId="0435DA94" w14:textId="4F3F0E9D" w:rsidR="000D1648" w:rsidRPr="000D1648" w:rsidRDefault="000D1648" w:rsidP="000D1648">
                  <w:pPr>
                    <w:pStyle w:val="ListParagraph"/>
                    <w:bidi/>
                    <w:jc w:val="center"/>
                    <w:rPr>
                      <w:rStyle w:val="a"/>
                      <w:rFonts w:ascii="Sakkal Majalla" w:hAnsi="Sakkal Majalla" w:cs="Sakkal Majalla"/>
                      <w:b/>
                      <w:bCs/>
                      <w:color w:val="1F4E79" w:themeColor="accent1" w:themeShade="80"/>
                      <w:sz w:val="24"/>
                      <w:szCs w:val="24"/>
                      <w:u w:val="single"/>
                      <w:rtl/>
                    </w:rPr>
                  </w:pPr>
                  <w:hyperlink r:id="rId20" w:history="1">
                    <w:r w:rsidRPr="000D1648">
                      <w:rPr>
                        <w:rStyle w:val="Hyperlink"/>
                        <w:rFonts w:ascii="Sakkal Majalla" w:hAnsi="Sakkal Majalla" w:cs="Sakkal Majalla"/>
                        <w:b/>
                        <w:bCs/>
                        <w:sz w:val="28"/>
                        <w:szCs w:val="28"/>
                        <w:rtl/>
                      </w:rPr>
                      <w:t>خطة قياس نواتج التعلم للعامين 2023-2024</w:t>
                    </w:r>
                    <w:r w:rsidRPr="000D1648">
                      <w:rPr>
                        <w:rStyle w:val="Hyperlink"/>
                        <w:rFonts w:ascii="Sakkal Majalla" w:hAnsi="Sakkal Majalla" w:cs="Sakkal Majalla"/>
                        <w:b/>
                        <w:bCs/>
                        <w:sz w:val="28"/>
                        <w:szCs w:val="28"/>
                      </w:rPr>
                      <w:t>.pdf</w:t>
                    </w:r>
                  </w:hyperlink>
                </w:p>
              </w:tc>
            </w:tr>
          </w:tbl>
          <w:tbl>
            <w:tblPr>
              <w:tblStyle w:val="TableGrid"/>
              <w:tblpPr w:leftFromText="180" w:rightFromText="180" w:vertAnchor="text" w:horzAnchor="margin" w:tblpXSpec="center" w:tblpY="10579"/>
              <w:tblOverlap w:val="never"/>
              <w:bidiVisual/>
              <w:tblW w:w="9826"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ook w:val="04A0" w:firstRow="1" w:lastRow="0" w:firstColumn="1" w:lastColumn="0" w:noHBand="0" w:noVBand="1"/>
            </w:tblPr>
            <w:tblGrid>
              <w:gridCol w:w="9826"/>
            </w:tblGrid>
            <w:tr w:rsidR="000D1648" w14:paraId="668E9CF2" w14:textId="77777777" w:rsidTr="000D1648">
              <w:tc>
                <w:tcPr>
                  <w:tcW w:w="9826" w:type="dxa"/>
                </w:tcPr>
                <w:p w14:paraId="09DCC96A" w14:textId="77777777" w:rsidR="000D1648" w:rsidRDefault="000D1648" w:rsidP="000D1648">
                  <w:pPr>
                    <w:autoSpaceDE w:val="0"/>
                    <w:autoSpaceDN w:val="0"/>
                    <w:bidi/>
                    <w:adjustRightInd w:val="0"/>
                    <w:textAlignment w:val="center"/>
                    <w:rPr>
                      <w:rStyle w:val="a"/>
                      <w:rFonts w:ascii="Sakkal Majalla" w:hAnsi="Sakkal Majalla" w:cs="Sakkal Majalla"/>
                      <w:color w:val="000000" w:themeColor="text1"/>
                      <w:sz w:val="24"/>
                      <w:szCs w:val="24"/>
                      <w:rtl/>
                    </w:rPr>
                  </w:pPr>
                  <w:r w:rsidRPr="00A51626">
                    <w:rPr>
                      <w:rFonts w:ascii="Sakkal Majalla" w:hAnsi="Sakkal Majalla" w:cs="Sakkal Majalla"/>
                      <w:b/>
                      <w:bCs/>
                      <w:color w:val="1F4E79" w:themeColor="accent1" w:themeShade="80"/>
                      <w:sz w:val="24"/>
                      <w:szCs w:val="24"/>
                      <w:u w:val="single"/>
                      <w:rtl/>
                    </w:rPr>
                    <w:t xml:space="preserve">رابط </w:t>
                  </w:r>
                  <w:r>
                    <w:rPr>
                      <w:rFonts w:ascii="Sakkal Majalla" w:hAnsi="Sakkal Majalla" w:cs="Sakkal Majalla" w:hint="cs"/>
                      <w:b/>
                      <w:bCs/>
                      <w:color w:val="1F4E79" w:themeColor="accent1" w:themeShade="80"/>
                      <w:sz w:val="24"/>
                      <w:szCs w:val="24"/>
                      <w:u w:val="single"/>
                      <w:rtl/>
                    </w:rPr>
                    <w:t>تقرير</w:t>
                  </w:r>
                  <w:r w:rsidRPr="00A51626">
                    <w:rPr>
                      <w:rFonts w:ascii="Sakkal Majalla" w:hAnsi="Sakkal Majalla" w:cs="Sakkal Majalla"/>
                      <w:b/>
                      <w:bCs/>
                      <w:color w:val="1F4E79" w:themeColor="accent1" w:themeShade="80"/>
                      <w:sz w:val="24"/>
                      <w:szCs w:val="24"/>
                      <w:u w:val="single"/>
                      <w:rtl/>
                    </w:rPr>
                    <w:t xml:space="preserve"> </w:t>
                  </w:r>
                  <w:r>
                    <w:rPr>
                      <w:rFonts w:ascii="Sakkal Majalla" w:hAnsi="Sakkal Majalla" w:cs="Sakkal Majalla" w:hint="cs"/>
                      <w:b/>
                      <w:bCs/>
                      <w:color w:val="1F4E79" w:themeColor="accent1" w:themeShade="80"/>
                      <w:sz w:val="24"/>
                      <w:szCs w:val="24"/>
                      <w:u w:val="single"/>
                      <w:rtl/>
                    </w:rPr>
                    <w:t>قياس نواتج تعلم البرنامج.</w:t>
                  </w:r>
                </w:p>
                <w:p w14:paraId="76278E65" w14:textId="77777777" w:rsidR="000D1648" w:rsidRPr="000D1648" w:rsidRDefault="000D1648" w:rsidP="000D1648">
                  <w:pPr>
                    <w:autoSpaceDE w:val="0"/>
                    <w:autoSpaceDN w:val="0"/>
                    <w:bidi/>
                    <w:adjustRightInd w:val="0"/>
                    <w:jc w:val="center"/>
                    <w:textAlignment w:val="center"/>
                    <w:rPr>
                      <w:rStyle w:val="a"/>
                      <w:rFonts w:ascii="Sakkal Majalla" w:hAnsi="Sakkal Majalla" w:cs="Sakkal Majalla"/>
                      <w:b/>
                      <w:bCs/>
                      <w:color w:val="000000" w:themeColor="text1"/>
                      <w:sz w:val="28"/>
                      <w:szCs w:val="28"/>
                      <w:rtl/>
                    </w:rPr>
                  </w:pPr>
                  <w:hyperlink r:id="rId21" w:history="1">
                    <w:r w:rsidRPr="000D1648">
                      <w:rPr>
                        <w:rStyle w:val="Hyperlink"/>
                        <w:rFonts w:ascii="Sakkal Majalla" w:hAnsi="Sakkal Majalla" w:cs="Sakkal Majalla"/>
                        <w:b/>
                        <w:bCs/>
                        <w:sz w:val="28"/>
                        <w:szCs w:val="28"/>
                        <w:rtl/>
                      </w:rPr>
                      <w:t xml:space="preserve">التقرير الشامل لقياس نواتج تعلم برنامج الصحافة والنشر </w:t>
                    </w:r>
                    <w:r w:rsidRPr="000D1648">
                      <w:rPr>
                        <w:rStyle w:val="Hyperlink"/>
                        <w:rFonts w:ascii="Sakkal Majalla" w:hAnsi="Sakkal Majalla" w:cs="Sakkal Majalla" w:hint="cs"/>
                        <w:b/>
                        <w:bCs/>
                        <w:sz w:val="28"/>
                        <w:szCs w:val="28"/>
                        <w:rtl/>
                      </w:rPr>
                      <w:t>الإلكتروني</w:t>
                    </w:r>
                    <w:r w:rsidRPr="000D1648">
                      <w:rPr>
                        <w:rStyle w:val="Hyperlink"/>
                        <w:rFonts w:ascii="Sakkal Majalla" w:hAnsi="Sakkal Majalla" w:cs="Sakkal Majalla"/>
                        <w:b/>
                        <w:bCs/>
                        <w:sz w:val="28"/>
                        <w:szCs w:val="28"/>
                      </w:rPr>
                      <w:t>.pdf</w:t>
                    </w:r>
                  </w:hyperlink>
                </w:p>
              </w:tc>
            </w:tr>
          </w:tbl>
          <w:p w14:paraId="71AC7D45" w14:textId="77777777" w:rsidR="00521363" w:rsidRPr="00521363" w:rsidRDefault="00521363" w:rsidP="00521363">
            <w:pPr>
              <w:autoSpaceDE w:val="0"/>
              <w:autoSpaceDN w:val="0"/>
              <w:bidi/>
              <w:adjustRightInd w:val="0"/>
              <w:jc w:val="lowKashida"/>
              <w:textAlignment w:val="center"/>
              <w:rPr>
                <w:rStyle w:val="a"/>
                <w:rFonts w:ascii="Sakkal Majalla" w:hAnsi="Sakkal Majalla" w:cs="Sakkal Majalla"/>
                <w:color w:val="000000" w:themeColor="text1"/>
                <w:sz w:val="24"/>
                <w:szCs w:val="24"/>
                <w:rtl/>
              </w:rPr>
            </w:pPr>
          </w:p>
        </w:tc>
      </w:tr>
    </w:tbl>
    <w:p w14:paraId="41EB8E94" w14:textId="77777777" w:rsidR="005B125F" w:rsidRPr="000B0DD9" w:rsidRDefault="005B125F" w:rsidP="008529CA">
      <w:pPr>
        <w:autoSpaceDE w:val="0"/>
        <w:autoSpaceDN w:val="0"/>
        <w:bidi/>
        <w:adjustRightInd w:val="0"/>
        <w:spacing w:after="0" w:line="288" w:lineRule="auto"/>
        <w:textAlignment w:val="center"/>
        <w:rPr>
          <w:rStyle w:val="a"/>
          <w:rFonts w:ascii="Sakkal Majalla" w:hAnsi="Sakkal Majalla" w:cs="Sakkal Majalla"/>
          <w:color w:val="4C3D8E"/>
          <w:sz w:val="14"/>
          <w:szCs w:val="14"/>
          <w:rtl/>
        </w:rPr>
      </w:pPr>
    </w:p>
    <w:p w14:paraId="2AF43E7F" w14:textId="106EFEDB" w:rsidR="00521363" w:rsidRDefault="00521363" w:rsidP="00521363">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p>
    <w:p w14:paraId="7C0012C9" w14:textId="77777777" w:rsidR="00521363" w:rsidRDefault="00521363" w:rsidP="00521363">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p>
    <w:p w14:paraId="7917BCC3" w14:textId="2254207C" w:rsidR="005719C3" w:rsidRPr="00E8365A" w:rsidRDefault="00521363" w:rsidP="00521363">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Pr>
          <w:rStyle w:val="a"/>
          <w:rFonts w:ascii="Sakkal Majalla" w:hAnsi="Sakkal Majalla" w:cs="Sakkal Majalla" w:hint="cs"/>
          <w:b/>
          <w:bCs/>
          <w:color w:val="52B5C2"/>
          <w:sz w:val="28"/>
          <w:szCs w:val="28"/>
          <w:rtl/>
          <w:lang w:bidi="ar-YE"/>
        </w:rPr>
        <w:t>5</w:t>
      </w:r>
      <w:r w:rsidR="005719C3" w:rsidRPr="00E8365A">
        <w:rPr>
          <w:rStyle w:val="a"/>
          <w:rFonts w:ascii="Sakkal Majalla" w:hAnsi="Sakkal Majalla" w:cs="Sakkal Majalla"/>
          <w:b/>
          <w:bCs/>
          <w:color w:val="52B5C2"/>
          <w:sz w:val="28"/>
          <w:szCs w:val="28"/>
          <w:rtl/>
          <w:lang w:bidi="ar-YE"/>
        </w:rPr>
        <w:t>. تقويم جودة البرنامج</w:t>
      </w:r>
    </w:p>
    <w:tbl>
      <w:tblPr>
        <w:tblStyle w:val="TableGrid"/>
        <w:bidiVisual/>
        <w:tblW w:w="9632" w:type="dxa"/>
        <w:jc w:val="center"/>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2393"/>
        <w:gridCol w:w="2473"/>
        <w:gridCol w:w="2383"/>
        <w:gridCol w:w="2383"/>
      </w:tblGrid>
      <w:tr w:rsidR="005719C3" w:rsidRPr="000B0DD9" w14:paraId="27F965B9" w14:textId="77777777" w:rsidTr="00F80D4B">
        <w:trPr>
          <w:trHeight w:val="369"/>
          <w:tblHeader/>
          <w:tblCellSpacing w:w="7" w:type="dxa"/>
          <w:jc w:val="center"/>
        </w:trPr>
        <w:tc>
          <w:tcPr>
            <w:tcW w:w="2372" w:type="dxa"/>
            <w:shd w:val="clear" w:color="auto" w:fill="4C3D8E"/>
            <w:vAlign w:val="center"/>
          </w:tcPr>
          <w:p w14:paraId="7A0213A8"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bookmarkStart w:id="20" w:name="_Hlk192975733"/>
            <w:r w:rsidRPr="00CC417D">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77777777" w:rsidR="005719C3" w:rsidRPr="00CC417D" w:rsidRDefault="005719C3" w:rsidP="008529CA">
            <w:pPr>
              <w:bidi/>
              <w:ind w:right="45"/>
              <w:jc w:val="center"/>
              <w:rPr>
                <w:rFonts w:ascii="Sakkal Majalla" w:hAnsi="Sakkal Majalla" w:cs="Sakkal Majalla"/>
                <w:b/>
                <w:bCs/>
                <w:color w:val="FFFFFF" w:themeColor="background1"/>
                <w:sz w:val="28"/>
                <w:szCs w:val="28"/>
              </w:rPr>
            </w:pPr>
            <w:r w:rsidRPr="00CC417D">
              <w:rPr>
                <w:rFonts w:ascii="Sakkal Majalla" w:hAnsi="Sakkal Majalla" w:cs="Sakkal Majalla"/>
                <w:b/>
                <w:bCs/>
                <w:color w:val="FFFFFF" w:themeColor="background1"/>
                <w:sz w:val="28"/>
                <w:szCs w:val="28"/>
                <w:rtl/>
              </w:rPr>
              <w:t>مصدر التقويم</w:t>
            </w:r>
          </w:p>
        </w:tc>
        <w:tc>
          <w:tcPr>
            <w:tcW w:w="2369" w:type="dxa"/>
            <w:shd w:val="clear" w:color="auto" w:fill="4C3D8E"/>
            <w:vAlign w:val="center"/>
          </w:tcPr>
          <w:p w14:paraId="1F78BF84"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طريقة التقويم</w:t>
            </w:r>
          </w:p>
        </w:tc>
        <w:tc>
          <w:tcPr>
            <w:tcW w:w="2362" w:type="dxa"/>
            <w:shd w:val="clear" w:color="auto" w:fill="4C3D8E"/>
            <w:vAlign w:val="center"/>
          </w:tcPr>
          <w:p w14:paraId="7657F907"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توقيت التقويم</w:t>
            </w:r>
          </w:p>
        </w:tc>
      </w:tr>
      <w:tr w:rsidR="00F80D4B" w:rsidRPr="000B0DD9" w14:paraId="0AAE6F31" w14:textId="77777777" w:rsidTr="00F80D4B">
        <w:trPr>
          <w:tblCellSpacing w:w="7" w:type="dxa"/>
          <w:jc w:val="center"/>
        </w:trPr>
        <w:tc>
          <w:tcPr>
            <w:tcW w:w="2372" w:type="dxa"/>
            <w:shd w:val="clear" w:color="auto" w:fill="F2F2F2" w:themeFill="background1" w:themeFillShade="F2"/>
            <w:vAlign w:val="center"/>
          </w:tcPr>
          <w:p w14:paraId="25C03E81" w14:textId="1072F3CD" w:rsidR="00F80D4B" w:rsidRPr="00CC417D" w:rsidRDefault="00F80D4B" w:rsidP="00F80D4B">
            <w:pPr>
              <w:bidi/>
              <w:jc w:val="lowKashida"/>
              <w:rPr>
                <w:rFonts w:ascii="Sakkal Majalla" w:hAnsi="Sakkal Majalla" w:cs="Sakkal Majalla"/>
                <w:color w:val="FFFFFF" w:themeColor="background1"/>
                <w:sz w:val="24"/>
                <w:szCs w:val="24"/>
                <w:lang w:bidi="ar-EG"/>
              </w:rPr>
            </w:pPr>
            <w:bookmarkStart w:id="21" w:name="_Hlk513021635"/>
            <w:r w:rsidRPr="00E277E9">
              <w:rPr>
                <w:rFonts w:ascii="Sakkal Majalla" w:eastAsia="Sakkal Majalla" w:hAnsi="Sakkal Majalla" w:cs="Sakkal Majalla"/>
                <w:sz w:val="28"/>
                <w:szCs w:val="28"/>
                <w:rtl/>
              </w:rPr>
              <w:t>قيادة البرنامج</w:t>
            </w:r>
          </w:p>
        </w:tc>
        <w:tc>
          <w:tcPr>
            <w:tcW w:w="2459" w:type="dxa"/>
            <w:shd w:val="clear" w:color="auto" w:fill="F2F2F2" w:themeFill="background1" w:themeFillShade="F2"/>
            <w:vAlign w:val="center"/>
          </w:tcPr>
          <w:p w14:paraId="5B2A9B9A" w14:textId="08FFFCC5" w:rsidR="00F80D4B" w:rsidRPr="00CC417D" w:rsidRDefault="00F80D4B" w:rsidP="00F80D4B">
            <w:pPr>
              <w:bidi/>
              <w:jc w:val="lowKashida"/>
              <w:rPr>
                <w:rFonts w:ascii="Sakkal Majalla" w:hAnsi="Sakkal Majalla" w:cs="Sakkal Majalla"/>
                <w:color w:val="FFFFFF" w:themeColor="background1"/>
                <w:sz w:val="24"/>
                <w:szCs w:val="24"/>
                <w:lang w:bidi="ar-EG"/>
              </w:rPr>
            </w:pPr>
            <w:r w:rsidRPr="00E277E9">
              <w:rPr>
                <w:rFonts w:ascii="Sakkal Majalla" w:eastAsia="Sakkal Majalla" w:hAnsi="Sakkal Majalla" w:cs="Sakkal Majalla"/>
                <w:sz w:val="28"/>
                <w:szCs w:val="28"/>
                <w:rtl/>
              </w:rPr>
              <w:t xml:space="preserve">هيئة التدريس- </w:t>
            </w:r>
            <w:r>
              <w:rPr>
                <w:rFonts w:ascii="Sakkal Majalla" w:eastAsia="Sakkal Majalla" w:hAnsi="Sakkal Majalla" w:cs="Sakkal Majalla" w:hint="cs"/>
                <w:sz w:val="28"/>
                <w:szCs w:val="28"/>
                <w:rtl/>
              </w:rPr>
              <w:t xml:space="preserve">جهات التوظيف - </w:t>
            </w:r>
            <w:r w:rsidRPr="00E277E9">
              <w:rPr>
                <w:rFonts w:ascii="Sakkal Majalla" w:eastAsia="Sakkal Majalla" w:hAnsi="Sakkal Majalla" w:cs="Sakkal Majalla"/>
                <w:sz w:val="28"/>
                <w:szCs w:val="28"/>
                <w:rtl/>
              </w:rPr>
              <w:t>الطلاب</w:t>
            </w:r>
          </w:p>
        </w:tc>
        <w:tc>
          <w:tcPr>
            <w:tcW w:w="2369" w:type="dxa"/>
            <w:shd w:val="clear" w:color="auto" w:fill="F2F2F2" w:themeFill="background1" w:themeFillShade="F2"/>
            <w:vAlign w:val="center"/>
          </w:tcPr>
          <w:p w14:paraId="0CA03A64" w14:textId="4F5C9DCD" w:rsidR="00F80D4B" w:rsidRPr="00CC417D" w:rsidRDefault="00F80D4B" w:rsidP="00F80D4B">
            <w:pPr>
              <w:bidi/>
              <w:jc w:val="lowKashida"/>
              <w:rPr>
                <w:rFonts w:ascii="Sakkal Majalla" w:hAnsi="Sakkal Majalla" w:cs="Sakkal Majalla"/>
                <w:color w:val="FFFFFF" w:themeColor="background1"/>
                <w:sz w:val="24"/>
                <w:szCs w:val="24"/>
                <w:rtl/>
                <w:lang w:bidi="ar-EG"/>
              </w:rPr>
            </w:pPr>
            <w:r w:rsidRPr="00E277E9">
              <w:rPr>
                <w:rFonts w:ascii="Sakkal Majalla" w:eastAsia="Sakkal Majalla" w:hAnsi="Sakkal Majalla" w:cs="Sakkal Majalla"/>
                <w:sz w:val="28"/>
                <w:szCs w:val="28"/>
                <w:rtl/>
              </w:rPr>
              <w:t xml:space="preserve">استطلاعات </w:t>
            </w:r>
            <w:r>
              <w:rPr>
                <w:rFonts w:ascii="Sakkal Majalla" w:eastAsia="Sakkal Majalla" w:hAnsi="Sakkal Majalla" w:cs="Sakkal Majalla" w:hint="cs"/>
                <w:sz w:val="28"/>
                <w:szCs w:val="28"/>
                <w:rtl/>
              </w:rPr>
              <w:t>الرأي</w:t>
            </w:r>
            <w:r w:rsidRPr="00E277E9">
              <w:rPr>
                <w:rFonts w:ascii="Sakkal Majalla" w:eastAsia="Sakkal Majalla" w:hAnsi="Sakkal Majalla" w:cs="Sakkal Majalla"/>
                <w:sz w:val="28"/>
                <w:szCs w:val="28"/>
                <w:rtl/>
              </w:rPr>
              <w:t xml:space="preserve">– </w:t>
            </w:r>
            <w:r>
              <w:rPr>
                <w:rFonts w:ascii="Sakkal Majalla" w:eastAsia="Sakkal Majalla" w:hAnsi="Sakkal Majalla" w:cs="Sakkal Majalla" w:hint="cs"/>
                <w:sz w:val="28"/>
                <w:szCs w:val="28"/>
                <w:rtl/>
              </w:rPr>
              <w:t>ال</w:t>
            </w:r>
            <w:r w:rsidRPr="00E277E9">
              <w:rPr>
                <w:rFonts w:ascii="Sakkal Majalla" w:eastAsia="Sakkal Majalla" w:hAnsi="Sakkal Majalla" w:cs="Sakkal Majalla"/>
                <w:sz w:val="28"/>
                <w:szCs w:val="28"/>
                <w:rtl/>
              </w:rPr>
              <w:t>مقابلات</w:t>
            </w:r>
          </w:p>
        </w:tc>
        <w:tc>
          <w:tcPr>
            <w:tcW w:w="2362" w:type="dxa"/>
            <w:shd w:val="clear" w:color="auto" w:fill="F2F2F2" w:themeFill="background1" w:themeFillShade="F2"/>
            <w:vAlign w:val="center"/>
          </w:tcPr>
          <w:p w14:paraId="79ECC0D4" w14:textId="782087DC" w:rsidR="00F80D4B" w:rsidRPr="00CC417D" w:rsidRDefault="00F80D4B" w:rsidP="00F80D4B">
            <w:pPr>
              <w:bidi/>
              <w:jc w:val="lowKashida"/>
              <w:rPr>
                <w:rFonts w:ascii="Sakkal Majalla" w:hAnsi="Sakkal Majalla" w:cs="Sakkal Majalla"/>
                <w:color w:val="FFFFFF" w:themeColor="background1"/>
                <w:sz w:val="24"/>
                <w:szCs w:val="24"/>
                <w:rtl/>
                <w:lang w:bidi="ar-EG"/>
              </w:rPr>
            </w:pPr>
            <w:r w:rsidRPr="00E277E9">
              <w:rPr>
                <w:rFonts w:ascii="Sakkal Majalla" w:eastAsia="Sakkal Majalla" w:hAnsi="Sakkal Majalla" w:cs="Sakkal Majalla"/>
                <w:sz w:val="28"/>
                <w:szCs w:val="28"/>
                <w:rtl/>
              </w:rPr>
              <w:t>نهاية العام الدراسي</w:t>
            </w:r>
          </w:p>
        </w:tc>
      </w:tr>
      <w:tr w:rsidR="00F80D4B" w:rsidRPr="000B0DD9" w14:paraId="10026AE0" w14:textId="77777777" w:rsidTr="00F80D4B">
        <w:trPr>
          <w:tblCellSpacing w:w="7" w:type="dxa"/>
          <w:jc w:val="center"/>
        </w:trPr>
        <w:tc>
          <w:tcPr>
            <w:tcW w:w="2372" w:type="dxa"/>
            <w:shd w:val="clear" w:color="auto" w:fill="D9D9D9" w:themeFill="background1" w:themeFillShade="D9"/>
            <w:vAlign w:val="center"/>
          </w:tcPr>
          <w:p w14:paraId="60EC6D1C" w14:textId="0D8C082C" w:rsidR="00F80D4B" w:rsidRPr="00CC417D" w:rsidRDefault="00F80D4B" w:rsidP="00F80D4B">
            <w:pPr>
              <w:bidi/>
              <w:jc w:val="lowKashida"/>
              <w:rPr>
                <w:rFonts w:ascii="Sakkal Majalla" w:hAnsi="Sakkal Majalla" w:cs="Sakkal Majalla"/>
                <w:color w:val="FFFFFF" w:themeColor="background1"/>
                <w:sz w:val="24"/>
                <w:szCs w:val="24"/>
                <w:lang w:bidi="ar-EG"/>
              </w:rPr>
            </w:pPr>
            <w:r w:rsidRPr="00E277E9">
              <w:rPr>
                <w:rFonts w:ascii="Sakkal Majalla" w:eastAsia="Sakkal Majalla" w:hAnsi="Sakkal Majalla" w:cs="Sakkal Majalla"/>
                <w:sz w:val="28"/>
                <w:szCs w:val="28"/>
                <w:rtl/>
              </w:rPr>
              <w:t>فاعلية التدري</w:t>
            </w:r>
            <w:r>
              <w:rPr>
                <w:rFonts w:ascii="Sakkal Majalla" w:eastAsia="Sakkal Majalla" w:hAnsi="Sakkal Majalla" w:cs="Sakkal Majalla" w:hint="cs"/>
                <w:sz w:val="28"/>
                <w:szCs w:val="28"/>
                <w:rtl/>
              </w:rPr>
              <w:t>س والتقويم</w:t>
            </w:r>
            <w:r w:rsidRPr="00E277E9">
              <w:rPr>
                <w:rFonts w:ascii="Sakkal Majalla" w:eastAsia="Sakkal Majalla" w:hAnsi="Sakkal Majalla" w:cs="Sakkal Majalla"/>
                <w:sz w:val="28"/>
                <w:szCs w:val="28"/>
                <w:rtl/>
              </w:rPr>
              <w:t>.</w:t>
            </w:r>
          </w:p>
        </w:tc>
        <w:tc>
          <w:tcPr>
            <w:tcW w:w="2459" w:type="dxa"/>
            <w:shd w:val="clear" w:color="auto" w:fill="D9D9D9" w:themeFill="background1" w:themeFillShade="D9"/>
            <w:vAlign w:val="center"/>
          </w:tcPr>
          <w:p w14:paraId="6922C1DB" w14:textId="5DC5AF27" w:rsidR="00F80D4B" w:rsidRPr="00CC417D" w:rsidRDefault="00EC6790" w:rsidP="00F80D4B">
            <w:pPr>
              <w:bidi/>
              <w:jc w:val="lowKashida"/>
              <w:rPr>
                <w:rFonts w:ascii="Sakkal Majalla" w:hAnsi="Sakkal Majalla" w:cs="Sakkal Majalla"/>
                <w:color w:val="FFFFFF" w:themeColor="background1"/>
                <w:sz w:val="24"/>
                <w:szCs w:val="24"/>
                <w:rtl/>
              </w:rPr>
            </w:pPr>
            <w:r w:rsidRPr="00E277E9">
              <w:rPr>
                <w:rFonts w:ascii="Sakkal Majalla" w:eastAsia="Sakkal Majalla" w:hAnsi="Sakkal Majalla" w:cs="Sakkal Majalla"/>
                <w:sz w:val="28"/>
                <w:szCs w:val="28"/>
                <w:rtl/>
              </w:rPr>
              <w:t>الطلاب</w:t>
            </w:r>
            <w:r>
              <w:rPr>
                <w:rFonts w:ascii="Sakkal Majalla" w:eastAsia="Sakkal Majalla" w:hAnsi="Sakkal Majalla" w:cs="Sakkal Majalla" w:hint="cs"/>
                <w:sz w:val="28"/>
                <w:szCs w:val="28"/>
                <w:rtl/>
              </w:rPr>
              <w:t xml:space="preserve"> والطالبات</w:t>
            </w:r>
            <w:r w:rsidRPr="00E277E9">
              <w:rPr>
                <w:rFonts w:ascii="Sakkal Majalla" w:eastAsia="Sakkal Majalla" w:hAnsi="Sakkal Majalla" w:cs="Sakkal Majalla"/>
                <w:sz w:val="28"/>
                <w:szCs w:val="28"/>
                <w:rtl/>
              </w:rPr>
              <w:t xml:space="preserve"> – </w:t>
            </w:r>
            <w:r>
              <w:rPr>
                <w:rFonts w:ascii="Sakkal Majalla" w:eastAsia="Sakkal Majalla" w:hAnsi="Sakkal Majalla" w:cs="Sakkal Majalla" w:hint="cs"/>
                <w:sz w:val="28"/>
                <w:szCs w:val="28"/>
                <w:rtl/>
              </w:rPr>
              <w:t>الخريجون والخريجات، والمتوقع تخرجهم</w:t>
            </w:r>
            <w:r w:rsidRPr="00E277E9">
              <w:rPr>
                <w:rFonts w:ascii="Sakkal Majalla" w:eastAsia="Sakkal Majalla" w:hAnsi="Sakkal Majalla" w:cs="Sakkal Majalla"/>
                <w:sz w:val="28"/>
                <w:szCs w:val="28"/>
                <w:rtl/>
              </w:rPr>
              <w:t xml:space="preserve">- </w:t>
            </w:r>
            <w:r>
              <w:rPr>
                <w:rFonts w:ascii="Sakkal Majalla" w:eastAsia="Sakkal Majalla" w:hAnsi="Sakkal Majalla" w:cs="Sakkal Majalla" w:hint="cs"/>
                <w:sz w:val="28"/>
                <w:szCs w:val="28"/>
                <w:rtl/>
              </w:rPr>
              <w:t>أعضاء هيئة التدريس.</w:t>
            </w:r>
          </w:p>
        </w:tc>
        <w:tc>
          <w:tcPr>
            <w:tcW w:w="2369" w:type="dxa"/>
            <w:shd w:val="clear" w:color="auto" w:fill="D9D9D9" w:themeFill="background1" w:themeFillShade="D9"/>
            <w:vAlign w:val="center"/>
          </w:tcPr>
          <w:p w14:paraId="7573E3F8" w14:textId="266B6448" w:rsidR="00F80D4B" w:rsidRPr="00CC417D" w:rsidRDefault="00EC6790" w:rsidP="00F80D4B">
            <w:pPr>
              <w:bidi/>
              <w:jc w:val="lowKashida"/>
              <w:rPr>
                <w:rFonts w:ascii="Sakkal Majalla" w:hAnsi="Sakkal Majalla" w:cs="Sakkal Majalla"/>
                <w:color w:val="FFFFFF" w:themeColor="background1"/>
                <w:sz w:val="24"/>
                <w:szCs w:val="24"/>
                <w:rtl/>
                <w:lang w:bidi="ar-EG"/>
              </w:rPr>
            </w:pPr>
            <w:r>
              <w:rPr>
                <w:rFonts w:ascii="Sakkal Majalla" w:eastAsia="Sakkal Majalla" w:hAnsi="Sakkal Majalla" w:cs="Sakkal Majalla" w:hint="cs"/>
                <w:sz w:val="28"/>
                <w:szCs w:val="28"/>
                <w:rtl/>
              </w:rPr>
              <w:t xml:space="preserve">استبانات </w:t>
            </w:r>
            <w:r w:rsidR="00F80D4B" w:rsidRPr="00E277E9">
              <w:rPr>
                <w:rFonts w:ascii="Sakkal Majalla" w:eastAsia="Sakkal Majalla" w:hAnsi="Sakkal Majalla" w:cs="Sakkal Majalla"/>
                <w:sz w:val="28"/>
                <w:szCs w:val="28"/>
                <w:rtl/>
              </w:rPr>
              <w:t>استطلاعات</w:t>
            </w:r>
            <w:r>
              <w:rPr>
                <w:rFonts w:ascii="Sakkal Majalla" w:eastAsia="Sakkal Majalla" w:hAnsi="Sakkal Majalla" w:cs="Sakkal Majalla" w:hint="cs"/>
                <w:sz w:val="28"/>
                <w:szCs w:val="28"/>
                <w:rtl/>
              </w:rPr>
              <w:t xml:space="preserve"> الرأي</w:t>
            </w:r>
            <w:r w:rsidR="00F80D4B" w:rsidRPr="00E277E9">
              <w:rPr>
                <w:rFonts w:ascii="Sakkal Majalla" w:eastAsia="Sakkal Majalla" w:hAnsi="Sakkal Majalla" w:cs="Sakkal Majalla"/>
                <w:sz w:val="28"/>
                <w:szCs w:val="28"/>
                <w:rtl/>
              </w:rPr>
              <w:t xml:space="preserve"> – </w:t>
            </w:r>
            <w:r>
              <w:rPr>
                <w:rFonts w:ascii="Sakkal Majalla" w:eastAsia="Sakkal Majalla" w:hAnsi="Sakkal Majalla" w:cs="Sakkal Majalla" w:hint="cs"/>
                <w:sz w:val="28"/>
                <w:szCs w:val="28"/>
                <w:rtl/>
              </w:rPr>
              <w:t>ال</w:t>
            </w:r>
            <w:r w:rsidR="00F80D4B" w:rsidRPr="00E277E9">
              <w:rPr>
                <w:rFonts w:ascii="Sakkal Majalla" w:eastAsia="Sakkal Majalla" w:hAnsi="Sakkal Majalla" w:cs="Sakkal Majalla"/>
                <w:sz w:val="28"/>
                <w:szCs w:val="28"/>
                <w:rtl/>
              </w:rPr>
              <w:t>مقابلات –نتائج الط</w:t>
            </w:r>
            <w:r>
              <w:rPr>
                <w:rFonts w:ascii="Sakkal Majalla" w:eastAsia="Sakkal Majalla" w:hAnsi="Sakkal Majalla" w:cs="Sakkal Majalla" w:hint="cs"/>
                <w:sz w:val="28"/>
                <w:szCs w:val="28"/>
                <w:rtl/>
              </w:rPr>
              <w:t>لبة</w:t>
            </w:r>
          </w:p>
        </w:tc>
        <w:tc>
          <w:tcPr>
            <w:tcW w:w="2362" w:type="dxa"/>
            <w:shd w:val="clear" w:color="auto" w:fill="D9D9D9" w:themeFill="background1" w:themeFillShade="D9"/>
            <w:vAlign w:val="center"/>
          </w:tcPr>
          <w:p w14:paraId="79FD9322" w14:textId="42FE249F" w:rsidR="00F80D4B" w:rsidRPr="00CC417D" w:rsidRDefault="00F80D4B" w:rsidP="00F80D4B">
            <w:pPr>
              <w:bidi/>
              <w:jc w:val="lowKashida"/>
              <w:rPr>
                <w:rFonts w:ascii="Sakkal Majalla" w:hAnsi="Sakkal Majalla" w:cs="Sakkal Majalla"/>
                <w:color w:val="FFFFFF" w:themeColor="background1"/>
                <w:sz w:val="24"/>
                <w:szCs w:val="24"/>
                <w:rtl/>
                <w:lang w:bidi="ar-EG"/>
              </w:rPr>
            </w:pPr>
            <w:r w:rsidRPr="00E277E9">
              <w:rPr>
                <w:rFonts w:ascii="Sakkal Majalla" w:eastAsia="Sakkal Majalla" w:hAnsi="Sakkal Majalla" w:cs="Sakkal Majalla"/>
                <w:sz w:val="28"/>
                <w:szCs w:val="28"/>
                <w:rtl/>
              </w:rPr>
              <w:t>نهاية كل فصل دراسي</w:t>
            </w:r>
          </w:p>
        </w:tc>
      </w:tr>
      <w:tr w:rsidR="00F80D4B" w:rsidRPr="000B0DD9" w14:paraId="3E3D08A8" w14:textId="77777777" w:rsidTr="00F80D4B">
        <w:trPr>
          <w:tblCellSpacing w:w="7" w:type="dxa"/>
          <w:jc w:val="center"/>
        </w:trPr>
        <w:tc>
          <w:tcPr>
            <w:tcW w:w="2372" w:type="dxa"/>
            <w:shd w:val="clear" w:color="auto" w:fill="F2F2F2" w:themeFill="background1" w:themeFillShade="F2"/>
            <w:vAlign w:val="center"/>
          </w:tcPr>
          <w:p w14:paraId="47CAE007" w14:textId="7B4EB8F6" w:rsidR="00F80D4B" w:rsidRPr="00CC417D" w:rsidRDefault="00F80D4B" w:rsidP="00F80D4B">
            <w:pPr>
              <w:bidi/>
              <w:jc w:val="lowKashida"/>
              <w:rPr>
                <w:rFonts w:ascii="Sakkal Majalla" w:hAnsi="Sakkal Majalla" w:cs="Sakkal Majalla"/>
                <w:color w:val="FFFFFF" w:themeColor="background1"/>
                <w:sz w:val="24"/>
                <w:szCs w:val="24"/>
                <w:lang w:bidi="ar-EG"/>
              </w:rPr>
            </w:pPr>
            <w:r w:rsidRPr="00E277E9">
              <w:rPr>
                <w:rFonts w:ascii="Sakkal Majalla" w:eastAsia="Sakkal Majalla" w:hAnsi="Sakkal Majalla" w:cs="Sakkal Majalla"/>
                <w:sz w:val="28"/>
                <w:szCs w:val="28"/>
                <w:rtl/>
              </w:rPr>
              <w:t>مصادر التعلم</w:t>
            </w:r>
          </w:p>
        </w:tc>
        <w:tc>
          <w:tcPr>
            <w:tcW w:w="2459" w:type="dxa"/>
            <w:shd w:val="clear" w:color="auto" w:fill="F2F2F2" w:themeFill="background1" w:themeFillShade="F2"/>
            <w:vAlign w:val="center"/>
          </w:tcPr>
          <w:p w14:paraId="4D013F6A" w14:textId="760DDAAA" w:rsidR="00F80D4B" w:rsidRPr="00CC417D" w:rsidRDefault="00EC6790" w:rsidP="00F80D4B">
            <w:pPr>
              <w:bidi/>
              <w:jc w:val="lowKashida"/>
              <w:rPr>
                <w:rFonts w:ascii="Sakkal Majalla" w:hAnsi="Sakkal Majalla" w:cs="Sakkal Majalla"/>
                <w:color w:val="FFFFFF" w:themeColor="background1"/>
                <w:sz w:val="24"/>
                <w:szCs w:val="24"/>
              </w:rPr>
            </w:pPr>
            <w:r w:rsidRPr="00E277E9">
              <w:rPr>
                <w:rFonts w:ascii="Sakkal Majalla" w:eastAsia="Sakkal Majalla" w:hAnsi="Sakkal Majalla" w:cs="Sakkal Majalla"/>
                <w:sz w:val="28"/>
                <w:szCs w:val="28"/>
                <w:rtl/>
              </w:rPr>
              <w:t>الطلاب</w:t>
            </w:r>
            <w:r>
              <w:rPr>
                <w:rFonts w:ascii="Sakkal Majalla" w:eastAsia="Sakkal Majalla" w:hAnsi="Sakkal Majalla" w:cs="Sakkal Majalla" w:hint="cs"/>
                <w:sz w:val="28"/>
                <w:szCs w:val="28"/>
                <w:rtl/>
              </w:rPr>
              <w:t xml:space="preserve"> والطالبات</w:t>
            </w:r>
            <w:r w:rsidRPr="00E277E9">
              <w:rPr>
                <w:rFonts w:ascii="Sakkal Majalla" w:eastAsia="Sakkal Majalla" w:hAnsi="Sakkal Majalla" w:cs="Sakkal Majalla"/>
                <w:sz w:val="28"/>
                <w:szCs w:val="28"/>
                <w:rtl/>
              </w:rPr>
              <w:t xml:space="preserve"> – </w:t>
            </w:r>
            <w:r>
              <w:rPr>
                <w:rFonts w:ascii="Sakkal Majalla" w:eastAsia="Sakkal Majalla" w:hAnsi="Sakkal Majalla" w:cs="Sakkal Majalla" w:hint="cs"/>
                <w:sz w:val="28"/>
                <w:szCs w:val="28"/>
                <w:rtl/>
              </w:rPr>
              <w:t>الخريجون والخريجات، والمتوقع تخرجهم</w:t>
            </w:r>
            <w:r w:rsidRPr="00E277E9">
              <w:rPr>
                <w:rFonts w:ascii="Sakkal Majalla" w:eastAsia="Sakkal Majalla" w:hAnsi="Sakkal Majalla" w:cs="Sakkal Majalla"/>
                <w:sz w:val="28"/>
                <w:szCs w:val="28"/>
                <w:rtl/>
              </w:rPr>
              <w:t xml:space="preserve">- </w:t>
            </w:r>
            <w:r>
              <w:rPr>
                <w:rFonts w:ascii="Sakkal Majalla" w:eastAsia="Sakkal Majalla" w:hAnsi="Sakkal Majalla" w:cs="Sakkal Majalla" w:hint="cs"/>
                <w:sz w:val="28"/>
                <w:szCs w:val="28"/>
                <w:rtl/>
              </w:rPr>
              <w:t>أعضاء هيئة التدريس.</w:t>
            </w:r>
          </w:p>
        </w:tc>
        <w:tc>
          <w:tcPr>
            <w:tcW w:w="2369" w:type="dxa"/>
            <w:shd w:val="clear" w:color="auto" w:fill="F2F2F2" w:themeFill="background1" w:themeFillShade="F2"/>
            <w:vAlign w:val="center"/>
          </w:tcPr>
          <w:p w14:paraId="43EA9B4D" w14:textId="636D976C" w:rsidR="00F80D4B" w:rsidRPr="00CC417D" w:rsidRDefault="00EC6790" w:rsidP="00F80D4B">
            <w:pPr>
              <w:bidi/>
              <w:jc w:val="lowKashida"/>
              <w:rPr>
                <w:rFonts w:ascii="Sakkal Majalla" w:hAnsi="Sakkal Majalla" w:cs="Sakkal Majalla"/>
                <w:color w:val="FFFFFF" w:themeColor="background1"/>
                <w:sz w:val="24"/>
                <w:szCs w:val="24"/>
                <w:rtl/>
                <w:lang w:bidi="ar-EG"/>
              </w:rPr>
            </w:pPr>
            <w:r>
              <w:rPr>
                <w:rFonts w:ascii="Sakkal Majalla" w:eastAsia="Sakkal Majalla" w:hAnsi="Sakkal Majalla" w:cs="Sakkal Majalla" w:hint="cs"/>
                <w:sz w:val="28"/>
                <w:szCs w:val="28"/>
                <w:rtl/>
              </w:rPr>
              <w:t xml:space="preserve">استبانات </w:t>
            </w:r>
            <w:r w:rsidR="00F80D4B" w:rsidRPr="00E277E9">
              <w:rPr>
                <w:rFonts w:ascii="Sakkal Majalla" w:eastAsia="Sakkal Majalla" w:hAnsi="Sakkal Majalla" w:cs="Sakkal Majalla"/>
                <w:sz w:val="28"/>
                <w:szCs w:val="28"/>
                <w:rtl/>
              </w:rPr>
              <w:t xml:space="preserve">استطلاعات </w:t>
            </w:r>
            <w:r w:rsidR="00F80D4B">
              <w:rPr>
                <w:rFonts w:ascii="Sakkal Majalla" w:eastAsia="Sakkal Majalla" w:hAnsi="Sakkal Majalla" w:cs="Sakkal Majalla" w:hint="cs"/>
                <w:sz w:val="28"/>
                <w:szCs w:val="28"/>
                <w:rtl/>
              </w:rPr>
              <w:t>الرأي</w:t>
            </w:r>
            <w:r>
              <w:rPr>
                <w:rFonts w:ascii="Sakkal Majalla" w:eastAsia="Sakkal Majalla" w:hAnsi="Sakkal Majalla" w:cs="Sakkal Majalla" w:hint="cs"/>
                <w:sz w:val="28"/>
                <w:szCs w:val="28"/>
                <w:rtl/>
              </w:rPr>
              <w:t xml:space="preserve"> لمعرفة مدى رضا المستفيدين عن مصادر التعلم.</w:t>
            </w:r>
          </w:p>
        </w:tc>
        <w:tc>
          <w:tcPr>
            <w:tcW w:w="2362" w:type="dxa"/>
            <w:shd w:val="clear" w:color="auto" w:fill="F2F2F2" w:themeFill="background1" w:themeFillShade="F2"/>
            <w:vAlign w:val="center"/>
          </w:tcPr>
          <w:p w14:paraId="1A54B1FD" w14:textId="23B75E31" w:rsidR="00F80D4B" w:rsidRPr="00CC417D" w:rsidRDefault="00F80D4B" w:rsidP="00F80D4B">
            <w:pPr>
              <w:bidi/>
              <w:jc w:val="lowKashida"/>
              <w:rPr>
                <w:rFonts w:ascii="Sakkal Majalla" w:hAnsi="Sakkal Majalla" w:cs="Sakkal Majalla"/>
                <w:color w:val="FFFFFF" w:themeColor="background1"/>
                <w:sz w:val="24"/>
                <w:szCs w:val="24"/>
                <w:rtl/>
                <w:lang w:bidi="ar-EG"/>
              </w:rPr>
            </w:pPr>
            <w:r>
              <w:rPr>
                <w:rFonts w:ascii="Sakkal Majalla" w:eastAsia="Sakkal Majalla" w:hAnsi="Sakkal Majalla" w:cs="Sakkal Majalla" w:hint="cs"/>
                <w:sz w:val="28"/>
                <w:szCs w:val="28"/>
                <w:rtl/>
              </w:rPr>
              <w:t>ن</w:t>
            </w:r>
            <w:r w:rsidRPr="00E277E9">
              <w:rPr>
                <w:rFonts w:ascii="Sakkal Majalla" w:eastAsia="Sakkal Majalla" w:hAnsi="Sakkal Majalla" w:cs="Sakkal Majalla"/>
                <w:sz w:val="28"/>
                <w:szCs w:val="28"/>
                <w:rtl/>
              </w:rPr>
              <w:t xml:space="preserve">هاية </w:t>
            </w:r>
            <w:r w:rsidR="00964EB5">
              <w:rPr>
                <w:rFonts w:ascii="Sakkal Majalla" w:eastAsia="Sakkal Majalla" w:hAnsi="Sakkal Majalla" w:cs="Sakkal Majalla" w:hint="cs"/>
                <w:sz w:val="28"/>
                <w:szCs w:val="28"/>
                <w:rtl/>
              </w:rPr>
              <w:t>العام الدراسي</w:t>
            </w:r>
          </w:p>
        </w:tc>
      </w:tr>
      <w:tr w:rsidR="00F80D4B" w:rsidRPr="000B0DD9" w14:paraId="6B8D53DC" w14:textId="77777777" w:rsidTr="00F80D4B">
        <w:trPr>
          <w:tblCellSpacing w:w="7" w:type="dxa"/>
          <w:jc w:val="center"/>
        </w:trPr>
        <w:tc>
          <w:tcPr>
            <w:tcW w:w="2372" w:type="dxa"/>
            <w:shd w:val="clear" w:color="auto" w:fill="D9D9D9" w:themeFill="background1" w:themeFillShade="D9"/>
            <w:vAlign w:val="center"/>
          </w:tcPr>
          <w:p w14:paraId="4681F564" w14:textId="60BC6EB0" w:rsidR="00F80D4B" w:rsidRPr="00CC417D" w:rsidRDefault="00F80D4B" w:rsidP="00F80D4B">
            <w:pPr>
              <w:bidi/>
              <w:jc w:val="lowKashida"/>
              <w:rPr>
                <w:rFonts w:ascii="Sakkal Majalla" w:hAnsi="Sakkal Majalla" w:cs="Sakkal Majalla"/>
                <w:color w:val="FFFFFF" w:themeColor="background1"/>
                <w:sz w:val="24"/>
                <w:szCs w:val="24"/>
                <w:lang w:bidi="ar-EG"/>
              </w:rPr>
            </w:pPr>
            <w:r w:rsidRPr="00E277E9">
              <w:rPr>
                <w:rFonts w:ascii="Sakkal Majalla" w:eastAsia="Sakkal Majalla" w:hAnsi="Sakkal Majalla" w:cs="Sakkal Majalla"/>
                <w:sz w:val="28"/>
                <w:szCs w:val="28"/>
                <w:rtl/>
              </w:rPr>
              <w:t>الخدمات</w:t>
            </w:r>
          </w:p>
        </w:tc>
        <w:tc>
          <w:tcPr>
            <w:tcW w:w="2459" w:type="dxa"/>
            <w:shd w:val="clear" w:color="auto" w:fill="D9D9D9" w:themeFill="background1" w:themeFillShade="D9"/>
            <w:vAlign w:val="center"/>
          </w:tcPr>
          <w:p w14:paraId="02AFC770" w14:textId="33D902CF" w:rsidR="00F80D4B" w:rsidRPr="00CC417D" w:rsidRDefault="00EC6790" w:rsidP="00F80D4B">
            <w:pPr>
              <w:bidi/>
              <w:jc w:val="lowKashida"/>
              <w:rPr>
                <w:rFonts w:ascii="Sakkal Majalla" w:hAnsi="Sakkal Majalla" w:cs="Sakkal Majalla"/>
                <w:color w:val="FFFFFF" w:themeColor="background1"/>
                <w:sz w:val="24"/>
                <w:szCs w:val="24"/>
                <w:lang w:bidi="ar-EG"/>
              </w:rPr>
            </w:pPr>
            <w:r>
              <w:rPr>
                <w:rFonts w:ascii="Sakkal Majalla" w:eastAsia="Sakkal Majalla" w:hAnsi="Sakkal Majalla" w:cs="Sakkal Majalla" w:hint="cs"/>
                <w:sz w:val="28"/>
                <w:szCs w:val="28"/>
                <w:rtl/>
              </w:rPr>
              <w:t xml:space="preserve">أعضاء </w:t>
            </w:r>
            <w:r w:rsidR="00F80D4B" w:rsidRPr="00E277E9">
              <w:rPr>
                <w:rFonts w:ascii="Sakkal Majalla" w:eastAsia="Sakkal Majalla" w:hAnsi="Sakkal Majalla" w:cs="Sakkal Majalla"/>
                <w:sz w:val="28"/>
                <w:szCs w:val="28"/>
                <w:rtl/>
              </w:rPr>
              <w:t>هيئ</w:t>
            </w:r>
            <w:r>
              <w:rPr>
                <w:rFonts w:ascii="Sakkal Majalla" w:eastAsia="Sakkal Majalla" w:hAnsi="Sakkal Majalla" w:cs="Sakkal Majalla" w:hint="cs"/>
                <w:sz w:val="28"/>
                <w:szCs w:val="28"/>
                <w:rtl/>
              </w:rPr>
              <w:t>ة</w:t>
            </w:r>
            <w:r w:rsidR="00F80D4B" w:rsidRPr="00E277E9">
              <w:rPr>
                <w:rFonts w:ascii="Sakkal Majalla" w:eastAsia="Sakkal Majalla" w:hAnsi="Sakkal Majalla" w:cs="Sakkal Majalla"/>
                <w:sz w:val="28"/>
                <w:szCs w:val="28"/>
                <w:rtl/>
              </w:rPr>
              <w:t xml:space="preserve"> التدريس - الطلاب </w:t>
            </w:r>
            <w:r>
              <w:rPr>
                <w:rFonts w:ascii="Sakkal Majalla" w:eastAsia="Sakkal Majalla" w:hAnsi="Sakkal Majalla" w:cs="Sakkal Majalla" w:hint="cs"/>
                <w:sz w:val="28"/>
                <w:szCs w:val="28"/>
                <w:rtl/>
              </w:rPr>
              <w:t>والطالبات</w:t>
            </w:r>
            <w:r w:rsidR="00F80D4B" w:rsidRPr="00E277E9">
              <w:rPr>
                <w:rFonts w:ascii="Sakkal Majalla" w:eastAsia="Sakkal Majalla" w:hAnsi="Sakkal Majalla" w:cs="Sakkal Majalla"/>
                <w:sz w:val="28"/>
                <w:szCs w:val="28"/>
                <w:rtl/>
              </w:rPr>
              <w:t>– الخريج</w:t>
            </w:r>
            <w:r>
              <w:rPr>
                <w:rFonts w:ascii="Sakkal Majalla" w:eastAsia="Sakkal Majalla" w:hAnsi="Sakkal Majalla" w:cs="Sakkal Majalla" w:hint="cs"/>
                <w:sz w:val="28"/>
                <w:szCs w:val="28"/>
                <w:rtl/>
              </w:rPr>
              <w:t xml:space="preserve">ون والخريجات- الإداريون </w:t>
            </w:r>
          </w:p>
        </w:tc>
        <w:tc>
          <w:tcPr>
            <w:tcW w:w="2369" w:type="dxa"/>
            <w:shd w:val="clear" w:color="auto" w:fill="D9D9D9" w:themeFill="background1" w:themeFillShade="D9"/>
            <w:vAlign w:val="center"/>
          </w:tcPr>
          <w:p w14:paraId="2C82B974" w14:textId="7A50292F" w:rsidR="00F80D4B" w:rsidRPr="00CC417D" w:rsidRDefault="00EC6790" w:rsidP="00F80D4B">
            <w:pPr>
              <w:bidi/>
              <w:jc w:val="lowKashida"/>
              <w:rPr>
                <w:rFonts w:ascii="Sakkal Majalla" w:hAnsi="Sakkal Majalla" w:cs="Sakkal Majalla"/>
                <w:color w:val="FFFFFF" w:themeColor="background1"/>
                <w:sz w:val="24"/>
                <w:szCs w:val="24"/>
                <w:rtl/>
              </w:rPr>
            </w:pPr>
            <w:r>
              <w:rPr>
                <w:rFonts w:ascii="Sakkal Majalla" w:eastAsia="Sakkal Majalla" w:hAnsi="Sakkal Majalla" w:cs="Sakkal Majalla" w:hint="cs"/>
                <w:sz w:val="28"/>
                <w:szCs w:val="28"/>
                <w:rtl/>
              </w:rPr>
              <w:t xml:space="preserve">استبانات </w:t>
            </w:r>
            <w:r w:rsidR="00F80D4B" w:rsidRPr="00E277E9">
              <w:rPr>
                <w:rFonts w:ascii="Sakkal Majalla" w:eastAsia="Sakkal Majalla" w:hAnsi="Sakkal Majalla" w:cs="Sakkal Majalla"/>
                <w:sz w:val="28"/>
                <w:szCs w:val="28"/>
                <w:rtl/>
              </w:rPr>
              <w:t>استطلاعات</w:t>
            </w:r>
            <w:r>
              <w:rPr>
                <w:rFonts w:ascii="Sakkal Majalla" w:eastAsia="Sakkal Majalla" w:hAnsi="Sakkal Majalla" w:cs="Sakkal Majalla" w:hint="cs"/>
                <w:sz w:val="28"/>
                <w:szCs w:val="28"/>
                <w:rtl/>
              </w:rPr>
              <w:t xml:space="preserve"> الرأي يتم توزيعها على الطلبة، وأعضاء هيئة التدريس، والإداريون، لمعرفة مدى رضاهم عن مستوى الخدمات.</w:t>
            </w:r>
          </w:p>
        </w:tc>
        <w:tc>
          <w:tcPr>
            <w:tcW w:w="2362" w:type="dxa"/>
            <w:shd w:val="clear" w:color="auto" w:fill="D9D9D9" w:themeFill="background1" w:themeFillShade="D9"/>
            <w:vAlign w:val="center"/>
          </w:tcPr>
          <w:p w14:paraId="2E115F9A" w14:textId="41C09833" w:rsidR="00F80D4B" w:rsidRPr="00CC417D" w:rsidRDefault="00F80D4B" w:rsidP="00F80D4B">
            <w:pPr>
              <w:bidi/>
              <w:jc w:val="lowKashida"/>
              <w:rPr>
                <w:rFonts w:ascii="Sakkal Majalla" w:hAnsi="Sakkal Majalla" w:cs="Sakkal Majalla"/>
                <w:color w:val="FFFFFF" w:themeColor="background1"/>
                <w:sz w:val="24"/>
                <w:szCs w:val="24"/>
                <w:rtl/>
                <w:lang w:bidi="ar-EG"/>
              </w:rPr>
            </w:pPr>
            <w:r w:rsidRPr="00E277E9">
              <w:rPr>
                <w:rFonts w:ascii="Sakkal Majalla" w:eastAsia="Sakkal Majalla" w:hAnsi="Sakkal Majalla" w:cs="Sakkal Majalla"/>
                <w:sz w:val="28"/>
                <w:szCs w:val="28"/>
                <w:rtl/>
              </w:rPr>
              <w:t>نهاية العام الدراسي</w:t>
            </w:r>
          </w:p>
        </w:tc>
      </w:tr>
      <w:tr w:rsidR="00F80D4B" w:rsidRPr="000B0DD9" w14:paraId="558E24AA" w14:textId="77777777" w:rsidTr="00F80D4B">
        <w:trPr>
          <w:tblCellSpacing w:w="7" w:type="dxa"/>
          <w:jc w:val="center"/>
        </w:trPr>
        <w:tc>
          <w:tcPr>
            <w:tcW w:w="2372" w:type="dxa"/>
            <w:shd w:val="clear" w:color="auto" w:fill="F2F2F2" w:themeFill="background1" w:themeFillShade="F2"/>
            <w:vAlign w:val="center"/>
          </w:tcPr>
          <w:p w14:paraId="27D7129D" w14:textId="52A520F3" w:rsidR="00F80D4B" w:rsidRPr="00CC417D" w:rsidRDefault="00F80D4B" w:rsidP="00F80D4B">
            <w:pPr>
              <w:bidi/>
              <w:jc w:val="lowKashida"/>
              <w:rPr>
                <w:rFonts w:ascii="Sakkal Majalla" w:hAnsi="Sakkal Majalla" w:cs="Sakkal Majalla"/>
                <w:color w:val="FFFFFF" w:themeColor="background1"/>
                <w:sz w:val="24"/>
                <w:szCs w:val="24"/>
                <w:lang w:bidi="ar-EG"/>
              </w:rPr>
            </w:pPr>
            <w:r w:rsidRPr="00E277E9">
              <w:rPr>
                <w:rFonts w:ascii="Sakkal Majalla" w:eastAsia="Sakkal Majalla" w:hAnsi="Sakkal Majalla" w:cs="Sakkal Majalla"/>
                <w:sz w:val="28"/>
                <w:szCs w:val="28"/>
                <w:rtl/>
              </w:rPr>
              <w:t>ال</w:t>
            </w:r>
            <w:r w:rsidR="00EC6790">
              <w:rPr>
                <w:rFonts w:ascii="Sakkal Majalla" w:eastAsia="Sakkal Majalla" w:hAnsi="Sakkal Majalla" w:cs="Sakkal Majalla" w:hint="cs"/>
                <w:sz w:val="28"/>
                <w:szCs w:val="28"/>
                <w:rtl/>
              </w:rPr>
              <w:t xml:space="preserve">إرشاد الأكاديمي </w:t>
            </w:r>
          </w:p>
        </w:tc>
        <w:tc>
          <w:tcPr>
            <w:tcW w:w="2459" w:type="dxa"/>
            <w:shd w:val="clear" w:color="auto" w:fill="F2F2F2" w:themeFill="background1" w:themeFillShade="F2"/>
            <w:vAlign w:val="center"/>
          </w:tcPr>
          <w:p w14:paraId="00F1D5E6" w14:textId="662FDF8A" w:rsidR="00F80D4B" w:rsidRPr="00CC417D" w:rsidRDefault="00EC6790" w:rsidP="00F80D4B">
            <w:pPr>
              <w:bidi/>
              <w:jc w:val="lowKashida"/>
              <w:rPr>
                <w:rFonts w:ascii="Sakkal Majalla" w:hAnsi="Sakkal Majalla" w:cs="Sakkal Majalla"/>
                <w:color w:val="FFFFFF" w:themeColor="background1"/>
                <w:sz w:val="24"/>
                <w:szCs w:val="24"/>
                <w:lang w:bidi="ar-EG"/>
              </w:rPr>
            </w:pPr>
            <w:r>
              <w:rPr>
                <w:rFonts w:ascii="Sakkal Majalla" w:eastAsia="Sakkal Majalla" w:hAnsi="Sakkal Majalla" w:cs="Sakkal Majalla" w:hint="cs"/>
                <w:sz w:val="28"/>
                <w:szCs w:val="28"/>
                <w:rtl/>
              </w:rPr>
              <w:t>الطلاب والطالبات</w:t>
            </w:r>
          </w:p>
        </w:tc>
        <w:tc>
          <w:tcPr>
            <w:tcW w:w="2369" w:type="dxa"/>
            <w:shd w:val="clear" w:color="auto" w:fill="F2F2F2" w:themeFill="background1" w:themeFillShade="F2"/>
            <w:vAlign w:val="center"/>
          </w:tcPr>
          <w:p w14:paraId="58A78942" w14:textId="737FF6B5" w:rsidR="00F80D4B" w:rsidRPr="00CC417D" w:rsidRDefault="00EC6790" w:rsidP="00F80D4B">
            <w:pPr>
              <w:bidi/>
              <w:jc w:val="lowKashida"/>
              <w:rPr>
                <w:rFonts w:ascii="Sakkal Majalla" w:hAnsi="Sakkal Majalla" w:cs="Sakkal Majalla"/>
                <w:color w:val="FFFFFF" w:themeColor="background1"/>
                <w:sz w:val="24"/>
                <w:szCs w:val="24"/>
                <w:rtl/>
                <w:lang w:bidi="ar-EG"/>
              </w:rPr>
            </w:pPr>
            <w:r>
              <w:rPr>
                <w:rFonts w:ascii="Sakkal Majalla" w:eastAsia="Sakkal Majalla" w:hAnsi="Sakkal Majalla" w:cs="Sakkal Majalla" w:hint="cs"/>
                <w:sz w:val="28"/>
                <w:szCs w:val="28"/>
                <w:rtl/>
              </w:rPr>
              <w:t>استبانات استطلاعات الرأي.</w:t>
            </w:r>
          </w:p>
        </w:tc>
        <w:tc>
          <w:tcPr>
            <w:tcW w:w="2362" w:type="dxa"/>
            <w:shd w:val="clear" w:color="auto" w:fill="F2F2F2" w:themeFill="background1" w:themeFillShade="F2"/>
            <w:vAlign w:val="center"/>
          </w:tcPr>
          <w:p w14:paraId="2E49855E" w14:textId="08A1CA0A" w:rsidR="00F80D4B" w:rsidRPr="00CC417D" w:rsidRDefault="00F80D4B" w:rsidP="00F80D4B">
            <w:pPr>
              <w:bidi/>
              <w:jc w:val="lowKashida"/>
              <w:rPr>
                <w:rFonts w:ascii="Sakkal Majalla" w:hAnsi="Sakkal Majalla" w:cs="Sakkal Majalla"/>
                <w:color w:val="FFFFFF" w:themeColor="background1"/>
                <w:sz w:val="24"/>
                <w:szCs w:val="24"/>
                <w:rtl/>
                <w:lang w:bidi="ar-EG"/>
              </w:rPr>
            </w:pPr>
            <w:r w:rsidRPr="00E277E9">
              <w:rPr>
                <w:rFonts w:ascii="Sakkal Majalla" w:eastAsia="Sakkal Majalla" w:hAnsi="Sakkal Majalla" w:cs="Sakkal Majalla"/>
                <w:sz w:val="28"/>
                <w:szCs w:val="28"/>
                <w:rtl/>
              </w:rPr>
              <w:t>نهاية العام الدراسي</w:t>
            </w:r>
          </w:p>
        </w:tc>
      </w:tr>
      <w:tr w:rsidR="00EC6790" w:rsidRPr="000B0DD9" w14:paraId="5DC84FE5" w14:textId="77777777" w:rsidTr="00EC6790">
        <w:trPr>
          <w:tblCellSpacing w:w="7" w:type="dxa"/>
          <w:jc w:val="center"/>
        </w:trPr>
        <w:tc>
          <w:tcPr>
            <w:tcW w:w="2372" w:type="dxa"/>
            <w:shd w:val="clear" w:color="auto" w:fill="D9D9D9" w:themeFill="background1" w:themeFillShade="D9"/>
            <w:vAlign w:val="center"/>
          </w:tcPr>
          <w:p w14:paraId="3A4DA0F9" w14:textId="419BCA6A" w:rsidR="00EC6790" w:rsidRPr="00E277E9" w:rsidRDefault="00EC6790" w:rsidP="00F80D4B">
            <w:pPr>
              <w:bidi/>
              <w:jc w:val="lowKashida"/>
              <w:rPr>
                <w:rFonts w:ascii="Sakkal Majalla" w:eastAsia="Sakkal Majalla" w:hAnsi="Sakkal Majalla" w:cs="Sakkal Majalla"/>
                <w:sz w:val="28"/>
                <w:szCs w:val="28"/>
                <w:rtl/>
              </w:rPr>
            </w:pPr>
            <w:r>
              <w:rPr>
                <w:rFonts w:ascii="Sakkal Majalla" w:eastAsia="Sakkal Majalla" w:hAnsi="Sakkal Majalla" w:cs="Sakkal Majalla" w:hint="cs"/>
                <w:sz w:val="28"/>
                <w:szCs w:val="28"/>
                <w:rtl/>
              </w:rPr>
              <w:t>المستفيدون</w:t>
            </w:r>
          </w:p>
        </w:tc>
        <w:tc>
          <w:tcPr>
            <w:tcW w:w="2459" w:type="dxa"/>
            <w:shd w:val="clear" w:color="auto" w:fill="D9D9D9" w:themeFill="background1" w:themeFillShade="D9"/>
            <w:vAlign w:val="center"/>
          </w:tcPr>
          <w:p w14:paraId="4F254A98" w14:textId="49586A75" w:rsidR="00EC6790" w:rsidRDefault="00EC6790" w:rsidP="00F80D4B">
            <w:pPr>
              <w:bidi/>
              <w:jc w:val="lowKashida"/>
              <w:rPr>
                <w:rFonts w:ascii="Sakkal Majalla" w:eastAsia="Sakkal Majalla" w:hAnsi="Sakkal Majalla" w:cs="Sakkal Majalla"/>
                <w:sz w:val="28"/>
                <w:szCs w:val="28"/>
                <w:rtl/>
              </w:rPr>
            </w:pPr>
            <w:r>
              <w:rPr>
                <w:rFonts w:ascii="Sakkal Majalla" w:eastAsia="Sakkal Majalla" w:hAnsi="Sakkal Majalla" w:cs="Sakkal Majalla" w:hint="cs"/>
                <w:sz w:val="28"/>
                <w:szCs w:val="28"/>
                <w:rtl/>
              </w:rPr>
              <w:t xml:space="preserve">جهات التوظيف </w:t>
            </w:r>
          </w:p>
        </w:tc>
        <w:tc>
          <w:tcPr>
            <w:tcW w:w="2369" w:type="dxa"/>
            <w:shd w:val="clear" w:color="auto" w:fill="D9D9D9" w:themeFill="background1" w:themeFillShade="D9"/>
            <w:vAlign w:val="center"/>
          </w:tcPr>
          <w:p w14:paraId="64AB96C3" w14:textId="4BBDBA6B" w:rsidR="00EC6790" w:rsidRDefault="00EC6790" w:rsidP="00F80D4B">
            <w:pPr>
              <w:bidi/>
              <w:jc w:val="lowKashida"/>
              <w:rPr>
                <w:rFonts w:ascii="Sakkal Majalla" w:eastAsia="Sakkal Majalla" w:hAnsi="Sakkal Majalla" w:cs="Sakkal Majalla"/>
                <w:sz w:val="28"/>
                <w:szCs w:val="28"/>
                <w:rtl/>
              </w:rPr>
            </w:pPr>
            <w:r>
              <w:rPr>
                <w:rFonts w:ascii="Sakkal Majalla" w:eastAsia="Sakkal Majalla" w:hAnsi="Sakkal Majalla" w:cs="Sakkal Majalla" w:hint="cs"/>
                <w:sz w:val="28"/>
                <w:szCs w:val="28"/>
                <w:rtl/>
              </w:rPr>
              <w:t>استبانات استطلاعات الرأي لأرباب العمل وجهات التوظيف لمعرفة مدى رضاهم عن مستوى تأهيل خريجي وخريجات البرنامج.</w:t>
            </w:r>
          </w:p>
        </w:tc>
        <w:tc>
          <w:tcPr>
            <w:tcW w:w="2362" w:type="dxa"/>
            <w:shd w:val="clear" w:color="auto" w:fill="D9D9D9" w:themeFill="background1" w:themeFillShade="D9"/>
            <w:vAlign w:val="center"/>
          </w:tcPr>
          <w:p w14:paraId="25C3A61C" w14:textId="01768EC7" w:rsidR="00EC6790" w:rsidRPr="00E277E9" w:rsidRDefault="00EC6790" w:rsidP="00F80D4B">
            <w:pPr>
              <w:bidi/>
              <w:jc w:val="lowKashida"/>
              <w:rPr>
                <w:rFonts w:ascii="Sakkal Majalla" w:eastAsia="Sakkal Majalla" w:hAnsi="Sakkal Majalla" w:cs="Sakkal Majalla"/>
                <w:sz w:val="28"/>
                <w:szCs w:val="28"/>
                <w:rtl/>
              </w:rPr>
            </w:pPr>
            <w:r>
              <w:rPr>
                <w:rFonts w:ascii="Sakkal Majalla" w:eastAsia="Sakkal Majalla" w:hAnsi="Sakkal Majalla" w:cs="Sakkal Majalla" w:hint="cs"/>
                <w:sz w:val="28"/>
                <w:szCs w:val="28"/>
                <w:rtl/>
              </w:rPr>
              <w:t>نهاية ال</w:t>
            </w:r>
            <w:r w:rsidR="00964EB5">
              <w:rPr>
                <w:rFonts w:ascii="Sakkal Majalla" w:eastAsia="Sakkal Majalla" w:hAnsi="Sakkal Majalla" w:cs="Sakkal Majalla" w:hint="cs"/>
                <w:sz w:val="28"/>
                <w:szCs w:val="28"/>
                <w:rtl/>
              </w:rPr>
              <w:t xml:space="preserve">عام </w:t>
            </w:r>
            <w:r>
              <w:rPr>
                <w:rFonts w:ascii="Sakkal Majalla" w:eastAsia="Sakkal Majalla" w:hAnsi="Sakkal Majalla" w:cs="Sakkal Majalla" w:hint="cs"/>
                <w:sz w:val="28"/>
                <w:szCs w:val="28"/>
                <w:rtl/>
              </w:rPr>
              <w:t>الدراسي</w:t>
            </w:r>
          </w:p>
        </w:tc>
      </w:tr>
    </w:tbl>
    <w:bookmarkEnd w:id="20"/>
    <w:bookmarkEnd w:id="21"/>
    <w:p w14:paraId="619594F8" w14:textId="60F46FB3"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4012D3">
        <w:rPr>
          <w:rFonts w:ascii="Sakkal Majalla" w:hAnsi="Sakkal Majalla" w:cs="Sakkal Majalla"/>
          <w:b/>
          <w:bCs/>
          <w:color w:val="000000" w:themeColor="text1"/>
          <w:sz w:val="20"/>
          <w:szCs w:val="20"/>
          <w:rtl/>
          <w:lang w:bidi="ar-EG"/>
        </w:rPr>
        <w:t>مجالات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(قيادة البرنامج، فاعلية التدريس والتقويم، مصادر التعلم، الخدمات، الشراكات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4280CA68" w14:textId="77931317"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مصدر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(الطلاب، الخريجون، هيئة التدريس، قيادات البرنامج، الإداريين، الموظفين، المراجع المستقل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1E1C93A" w14:textId="701FDB95"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طريقة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(استطلاعات الرأي، المقابلات، الزيارات،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09A19FC7" w14:textId="3374ADD7" w:rsidR="003B60C5" w:rsidRPr="00A51626" w:rsidRDefault="005719C3" w:rsidP="00A51626">
      <w:pPr>
        <w:bidi/>
        <w:spacing w:after="0" w:line="240" w:lineRule="auto"/>
        <w:ind w:right="45"/>
        <w:jc w:val="lowKashida"/>
        <w:rPr>
          <w:rStyle w:val="a"/>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توقيت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(بداية الفصل الدراسي، نهاية العام الأكاديمي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5E3A03BB" w14:textId="146E78DD" w:rsidR="00A44627" w:rsidRPr="00E8365A" w:rsidRDefault="00A4462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6. مؤشرات قياس أداء البرنامج</w:t>
      </w:r>
    </w:p>
    <w:p w14:paraId="38AB92C2" w14:textId="1AA5DBD5" w:rsidR="00A44627" w:rsidRPr="00DC37C5" w:rsidRDefault="00A44627" w:rsidP="008529CA">
      <w:pPr>
        <w:bidi/>
        <w:spacing w:after="0"/>
        <w:ind w:right="43"/>
        <w:jc w:val="both"/>
        <w:rPr>
          <w:rFonts w:ascii="Sakkal Majalla" w:hAnsi="Sakkal Majalla" w:cs="Sakkal Majalla"/>
          <w:color w:val="525252" w:themeColor="accent3" w:themeShade="80"/>
          <w:sz w:val="24"/>
          <w:szCs w:val="24"/>
          <w:rtl/>
          <w:lang w:bidi="ar-EG"/>
        </w:rPr>
      </w:pPr>
      <w:r w:rsidRPr="00DC37C5">
        <w:rPr>
          <w:rFonts w:ascii="Sakkal Majalla" w:hAnsi="Sakkal Majalla" w:cs="Sakkal Majalla"/>
          <w:color w:val="525252" w:themeColor="accent3" w:themeShade="80"/>
          <w:sz w:val="24"/>
          <w:szCs w:val="24"/>
          <w:rtl/>
          <w:lang w:bidi="ar-EG"/>
        </w:rPr>
        <w:lastRenderedPageBreak/>
        <w:t xml:space="preserve">الفترة الزمنية لتحقيق مؤشرات الأداء المستهدفة (....) عام. </w:t>
      </w:r>
    </w:p>
    <w:tbl>
      <w:tblPr>
        <w:tblStyle w:val="TableGrid"/>
        <w:bidiVisual/>
        <w:tblW w:w="9943" w:type="dxa"/>
        <w:jc w:val="center"/>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851"/>
        <w:gridCol w:w="1303"/>
        <w:gridCol w:w="1861"/>
        <w:gridCol w:w="1372"/>
        <w:gridCol w:w="637"/>
        <w:gridCol w:w="1873"/>
        <w:gridCol w:w="2046"/>
      </w:tblGrid>
      <w:tr w:rsidR="00A44627" w:rsidRPr="000B0DD9" w14:paraId="2116D5A3" w14:textId="77777777" w:rsidTr="00D77900">
        <w:trPr>
          <w:trHeight w:val="486"/>
          <w:tblHeader/>
          <w:tblCellSpacing w:w="7" w:type="dxa"/>
          <w:jc w:val="center"/>
        </w:trPr>
        <w:tc>
          <w:tcPr>
            <w:tcW w:w="830" w:type="dxa"/>
            <w:shd w:val="clear" w:color="auto" w:fill="4C3D8E"/>
            <w:vAlign w:val="center"/>
          </w:tcPr>
          <w:p w14:paraId="4C84A78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bookmarkStart w:id="22" w:name="_Hlk192976034"/>
            <w:r w:rsidRPr="00DC37C5">
              <w:rPr>
                <w:rFonts w:ascii="Sakkal Majalla" w:hAnsi="Sakkal Majalla" w:cs="Sakkal Majalla"/>
                <w:b/>
                <w:bCs/>
                <w:color w:val="FFFFFF" w:themeColor="background1"/>
                <w:sz w:val="28"/>
                <w:szCs w:val="28"/>
                <w:rtl/>
              </w:rPr>
              <w:t>م</w:t>
            </w:r>
          </w:p>
        </w:tc>
        <w:tc>
          <w:tcPr>
            <w:tcW w:w="1289" w:type="dxa"/>
            <w:shd w:val="clear" w:color="auto" w:fill="4C3D8E"/>
            <w:vAlign w:val="center"/>
          </w:tcPr>
          <w:p w14:paraId="181C3A18"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DC37C5" w:rsidRDefault="00A44627" w:rsidP="008529CA">
            <w:pPr>
              <w:bidi/>
              <w:ind w:right="45"/>
              <w:jc w:val="center"/>
              <w:rPr>
                <w:rFonts w:ascii="Sakkal Majalla" w:hAnsi="Sakkal Majalla" w:cs="Sakkal Majalla"/>
                <w:b/>
                <w:bCs/>
                <w:color w:val="FFFFFF" w:themeColor="background1"/>
                <w:sz w:val="28"/>
                <w:szCs w:val="28"/>
              </w:rPr>
            </w:pPr>
            <w:r w:rsidRPr="00DC37C5">
              <w:rPr>
                <w:rFonts w:ascii="Sakkal Majalla" w:hAnsi="Sakkal Majalla" w:cs="Sakkal Majalla"/>
                <w:b/>
                <w:bCs/>
                <w:color w:val="FFFFFF" w:themeColor="background1"/>
                <w:sz w:val="28"/>
                <w:szCs w:val="28"/>
                <w:rtl/>
              </w:rPr>
              <w:t>مؤشر الأداء</w:t>
            </w:r>
          </w:p>
        </w:tc>
        <w:tc>
          <w:tcPr>
            <w:tcW w:w="1995" w:type="dxa"/>
            <w:gridSpan w:val="2"/>
            <w:shd w:val="clear" w:color="auto" w:fill="4C3D8E"/>
            <w:vAlign w:val="center"/>
          </w:tcPr>
          <w:p w14:paraId="6682B2FD"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توقيت القياس</w:t>
            </w:r>
          </w:p>
        </w:tc>
      </w:tr>
      <w:tr w:rsidR="00964EB5" w:rsidRPr="00A51626" w14:paraId="30B2838F" w14:textId="77777777" w:rsidTr="00D77900">
        <w:trPr>
          <w:tblCellSpacing w:w="7" w:type="dxa"/>
          <w:jc w:val="center"/>
        </w:trPr>
        <w:tc>
          <w:tcPr>
            <w:tcW w:w="830" w:type="dxa"/>
            <w:shd w:val="clear" w:color="auto" w:fill="52B5C2"/>
            <w:vAlign w:val="center"/>
          </w:tcPr>
          <w:p w14:paraId="040EA13D" w14:textId="77777777" w:rsidR="00964EB5" w:rsidRPr="00A51626" w:rsidRDefault="00964EB5" w:rsidP="00A51626">
            <w:pPr>
              <w:bidi/>
              <w:jc w:val="center"/>
              <w:rPr>
                <w:rFonts w:ascii="Sakkal Majalla" w:hAnsi="Sakkal Majalla" w:cs="Sakkal Majalla"/>
                <w:b/>
                <w:bCs/>
                <w:color w:val="FFFFFF" w:themeColor="background1"/>
                <w:sz w:val="24"/>
                <w:szCs w:val="24"/>
              </w:rPr>
            </w:pPr>
            <w:r w:rsidRPr="00A51626">
              <w:rPr>
                <w:rFonts w:ascii="Sakkal Majalla" w:hAnsi="Sakkal Majalla" w:cs="Sakkal Majalla"/>
                <w:b/>
                <w:bCs/>
                <w:color w:val="FFFFFF" w:themeColor="background1"/>
                <w:sz w:val="24"/>
                <w:szCs w:val="24"/>
                <w:rtl/>
              </w:rPr>
              <w:t>1</w:t>
            </w:r>
          </w:p>
        </w:tc>
        <w:tc>
          <w:tcPr>
            <w:tcW w:w="1289" w:type="dxa"/>
            <w:shd w:val="clear" w:color="auto" w:fill="F2F2F2" w:themeFill="background1" w:themeFillShade="F2"/>
            <w:vAlign w:val="center"/>
          </w:tcPr>
          <w:p w14:paraId="07FC7A0D" w14:textId="77777777" w:rsidR="00964EB5" w:rsidRPr="00A51626" w:rsidRDefault="00964EB5" w:rsidP="00A51626">
            <w:pPr>
              <w:jc w:val="center"/>
              <w:rPr>
                <w:rFonts w:ascii="Sakkal Majalla" w:hAnsi="Sakkal Majalla" w:cs="Sakkal Majalla"/>
                <w:color w:val="000000" w:themeColor="text1"/>
                <w:sz w:val="24"/>
                <w:szCs w:val="24"/>
              </w:rPr>
            </w:pPr>
            <w:r w:rsidRPr="00A51626">
              <w:rPr>
                <w:rFonts w:ascii="Sakkal Majalla" w:hAnsi="Sakkal Majalla" w:cs="Sakkal Majalla"/>
                <w:color w:val="000000" w:themeColor="text1"/>
                <w:sz w:val="24"/>
                <w:szCs w:val="24"/>
              </w:rPr>
              <w:t>KPI-P- 01</w:t>
            </w:r>
          </w:p>
          <w:p w14:paraId="404C5E87" w14:textId="77777777" w:rsidR="00964EB5" w:rsidRPr="00A51626" w:rsidRDefault="00964EB5" w:rsidP="00A51626">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4CD331D1" w14:textId="7BE2F5CC"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b/>
                <w:bCs/>
                <w:color w:val="000000" w:themeColor="text1"/>
                <w:sz w:val="24"/>
                <w:szCs w:val="24"/>
                <w:rtl/>
              </w:rPr>
              <w:t>تقويم الطلاب لجودة خبرات التعلم في البرنامج</w:t>
            </w:r>
          </w:p>
        </w:tc>
        <w:tc>
          <w:tcPr>
            <w:tcW w:w="1995" w:type="dxa"/>
            <w:gridSpan w:val="2"/>
            <w:shd w:val="clear" w:color="auto" w:fill="F2F2F2" w:themeFill="background1" w:themeFillShade="F2"/>
            <w:vAlign w:val="center"/>
          </w:tcPr>
          <w:p w14:paraId="5D2AF16C" w14:textId="4CFC9256" w:rsidR="00964EB5" w:rsidRPr="00A51626" w:rsidRDefault="00964EB5"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rPr>
              <w:t>4.0</w:t>
            </w:r>
          </w:p>
        </w:tc>
        <w:tc>
          <w:tcPr>
            <w:tcW w:w="1859" w:type="dxa"/>
            <w:shd w:val="clear" w:color="auto" w:fill="F2F2F2" w:themeFill="background1" w:themeFillShade="F2"/>
            <w:vAlign w:val="center"/>
          </w:tcPr>
          <w:p w14:paraId="537C958C" w14:textId="3C411E9C" w:rsidR="00964EB5" w:rsidRPr="00A51626" w:rsidRDefault="004E689C" w:rsidP="00A51626">
            <w:pPr>
              <w:bidi/>
              <w:jc w:val="lowKashida"/>
              <w:rPr>
                <w:rFonts w:ascii="Sakkal Majalla" w:hAnsi="Sakkal Majalla" w:cs="Sakkal Majalla"/>
                <w:sz w:val="24"/>
                <w:szCs w:val="24"/>
                <w:rtl/>
              </w:rPr>
            </w:pPr>
            <w:r w:rsidRPr="00B90B58">
              <w:rPr>
                <w:rFonts w:ascii="Sakkal Majalla" w:eastAsia="Calibri" w:hAnsi="Sakkal Majalla" w:cs="Sakkal Majalla"/>
                <w:sz w:val="24"/>
                <w:szCs w:val="24"/>
                <w:rtl/>
                <w:lang w:bidi="ar-EG"/>
              </w:rPr>
              <w:t>استبانة تقويم جودة خبرات التعليم</w:t>
            </w:r>
            <w:r>
              <w:rPr>
                <w:rFonts w:ascii="Sakkal Majalla" w:eastAsia="Calibri" w:hAnsi="Sakkal Majalla" w:cs="Sakkal Majalla" w:hint="cs"/>
                <w:sz w:val="24"/>
                <w:szCs w:val="24"/>
                <w:rtl/>
                <w:lang w:bidi="ar-EG"/>
              </w:rPr>
              <w:t>، وذلك بتصميم استبانة تتضمن العديد من العبارات التي تقيس جودة خبرات التعلّم في البرنامج بجوانبها المختلفة، وتوزيع هذه الاستبانة على طلبة البرنامج، وتحليل نتائج هذه الاستبانة وكتابة تقرير بخصوصها.</w:t>
            </w:r>
          </w:p>
        </w:tc>
        <w:tc>
          <w:tcPr>
            <w:tcW w:w="2025" w:type="dxa"/>
            <w:shd w:val="clear" w:color="auto" w:fill="F2F2F2" w:themeFill="background1" w:themeFillShade="F2"/>
            <w:vAlign w:val="center"/>
          </w:tcPr>
          <w:p w14:paraId="6D82097A" w14:textId="5DD8A754"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نهاية كل عام دراسي</w:t>
            </w:r>
          </w:p>
        </w:tc>
      </w:tr>
      <w:tr w:rsidR="00964EB5" w:rsidRPr="00A51626" w14:paraId="2246CCF0" w14:textId="77777777" w:rsidTr="00D77900">
        <w:trPr>
          <w:tblCellSpacing w:w="7" w:type="dxa"/>
          <w:jc w:val="center"/>
        </w:trPr>
        <w:tc>
          <w:tcPr>
            <w:tcW w:w="830" w:type="dxa"/>
            <w:shd w:val="clear" w:color="auto" w:fill="52B5C2"/>
            <w:vAlign w:val="center"/>
          </w:tcPr>
          <w:p w14:paraId="4B6DD0B4" w14:textId="77777777" w:rsidR="00964EB5" w:rsidRPr="00A51626" w:rsidRDefault="00964EB5" w:rsidP="00A51626">
            <w:pPr>
              <w:bidi/>
              <w:jc w:val="center"/>
              <w:rPr>
                <w:rFonts w:ascii="Sakkal Majalla" w:hAnsi="Sakkal Majalla" w:cs="Sakkal Majalla"/>
                <w:b/>
                <w:bCs/>
                <w:color w:val="FFFFFF" w:themeColor="background1"/>
                <w:sz w:val="24"/>
                <w:szCs w:val="24"/>
              </w:rPr>
            </w:pPr>
            <w:r w:rsidRPr="00A51626">
              <w:rPr>
                <w:rFonts w:ascii="Sakkal Majalla" w:hAnsi="Sakkal Majalla" w:cs="Sakkal Majalla"/>
                <w:b/>
                <w:bCs/>
                <w:color w:val="FFFFFF" w:themeColor="background1"/>
                <w:sz w:val="24"/>
                <w:szCs w:val="24"/>
                <w:rtl/>
              </w:rPr>
              <w:t>2</w:t>
            </w:r>
          </w:p>
        </w:tc>
        <w:tc>
          <w:tcPr>
            <w:tcW w:w="1289" w:type="dxa"/>
            <w:shd w:val="clear" w:color="auto" w:fill="D9D9D9" w:themeFill="background1" w:themeFillShade="D9"/>
            <w:vAlign w:val="center"/>
          </w:tcPr>
          <w:p w14:paraId="06CF5D50" w14:textId="77777777" w:rsidR="00964EB5" w:rsidRPr="00A51626" w:rsidRDefault="00964EB5" w:rsidP="00A51626">
            <w:pPr>
              <w:jc w:val="center"/>
              <w:rPr>
                <w:rFonts w:ascii="Sakkal Majalla" w:hAnsi="Sakkal Majalla" w:cs="Sakkal Majalla"/>
                <w:color w:val="000000" w:themeColor="text1"/>
                <w:sz w:val="24"/>
                <w:szCs w:val="24"/>
              </w:rPr>
            </w:pPr>
            <w:r w:rsidRPr="00A51626">
              <w:rPr>
                <w:rFonts w:ascii="Sakkal Majalla" w:hAnsi="Sakkal Majalla" w:cs="Sakkal Majalla"/>
                <w:color w:val="000000" w:themeColor="text1"/>
                <w:sz w:val="24"/>
                <w:szCs w:val="24"/>
              </w:rPr>
              <w:t>KPI-P- 02</w:t>
            </w:r>
          </w:p>
          <w:p w14:paraId="4EEC555E" w14:textId="77777777" w:rsidR="00964EB5" w:rsidRPr="00A51626" w:rsidRDefault="00964EB5" w:rsidP="00A51626">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5B93D808" w14:textId="5C3B739E"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b/>
                <w:bCs/>
                <w:color w:val="000000" w:themeColor="text1"/>
                <w:sz w:val="24"/>
                <w:szCs w:val="24"/>
                <w:rtl/>
              </w:rPr>
              <w:t>تقييم الطلاب لجودة المقررات</w:t>
            </w:r>
          </w:p>
        </w:tc>
        <w:tc>
          <w:tcPr>
            <w:tcW w:w="1995" w:type="dxa"/>
            <w:gridSpan w:val="2"/>
            <w:shd w:val="clear" w:color="auto" w:fill="D9D9D9" w:themeFill="background1" w:themeFillShade="D9"/>
            <w:vAlign w:val="center"/>
          </w:tcPr>
          <w:p w14:paraId="51D37F6D" w14:textId="6FCF5F05" w:rsidR="00964EB5" w:rsidRPr="00A51626" w:rsidRDefault="00964EB5"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rPr>
              <w:t>4.0</w:t>
            </w:r>
          </w:p>
        </w:tc>
        <w:tc>
          <w:tcPr>
            <w:tcW w:w="1859" w:type="dxa"/>
            <w:shd w:val="clear" w:color="auto" w:fill="D9D9D9" w:themeFill="background1" w:themeFillShade="D9"/>
            <w:vAlign w:val="center"/>
          </w:tcPr>
          <w:p w14:paraId="39CC4E3E" w14:textId="00565547" w:rsidR="00964EB5" w:rsidRPr="00A51626" w:rsidRDefault="004E689C" w:rsidP="00A51626">
            <w:pPr>
              <w:bidi/>
              <w:jc w:val="lowKashida"/>
              <w:rPr>
                <w:rFonts w:ascii="Sakkal Majalla" w:hAnsi="Sakkal Majalla" w:cs="Sakkal Majalla"/>
                <w:sz w:val="24"/>
                <w:szCs w:val="24"/>
                <w:lang w:bidi="ar-EG"/>
              </w:rPr>
            </w:pPr>
            <w:r w:rsidRPr="00B90B58">
              <w:rPr>
                <w:rFonts w:ascii="Sakkal Majalla" w:eastAsia="Calibri" w:hAnsi="Sakkal Majalla" w:cs="Sakkal Majalla"/>
                <w:sz w:val="24"/>
                <w:szCs w:val="24"/>
                <w:rtl/>
                <w:lang w:bidi="ar-EG"/>
              </w:rPr>
              <w:t xml:space="preserve">استبانة </w:t>
            </w:r>
            <w:r w:rsidRPr="00A51626">
              <w:rPr>
                <w:rFonts w:ascii="Sakkal Majalla" w:hAnsi="Sakkal Majalla" w:cs="Sakkal Majalla"/>
                <w:sz w:val="24"/>
                <w:szCs w:val="24"/>
                <w:rtl/>
                <w:lang w:bidi="ar-EG"/>
              </w:rPr>
              <w:t xml:space="preserve">تقويم </w:t>
            </w:r>
            <w:r>
              <w:rPr>
                <w:rFonts w:ascii="Sakkal Majalla" w:hAnsi="Sakkal Majalla" w:cs="Sakkal Majalla" w:hint="cs"/>
                <w:sz w:val="24"/>
                <w:szCs w:val="24"/>
                <w:rtl/>
              </w:rPr>
              <w:t xml:space="preserve">الطلبة </w:t>
            </w:r>
            <w:r>
              <w:rPr>
                <w:rFonts w:ascii="Sakkal Majalla" w:hAnsi="Sakkal Majalla" w:cs="Sakkal Majalla" w:hint="cs"/>
                <w:sz w:val="24"/>
                <w:szCs w:val="24"/>
                <w:rtl/>
                <w:lang w:bidi="ar-EG"/>
              </w:rPr>
              <w:t>لجودة المقررات، وذلك عن طريق الاستبانة المصممة عبر النظام الأكاديمي والمتعلقة بتقييم الطلاب لجودة المقررات، وتحليل هذه النتائج وكتابة تقرير بشأنها.</w:t>
            </w:r>
            <w:r w:rsidR="00521363">
              <w:rPr>
                <w:rFonts w:ascii="Sakkal Majalla" w:hAnsi="Sakkal Majalla" w:cs="Sakkal Majalla" w:hint="cs"/>
                <w:sz w:val="24"/>
                <w:szCs w:val="24"/>
                <w:rtl/>
                <w:lang w:bidi="ar-EG"/>
              </w:rPr>
              <w:t>.</w:t>
            </w:r>
          </w:p>
        </w:tc>
        <w:tc>
          <w:tcPr>
            <w:tcW w:w="2025" w:type="dxa"/>
            <w:shd w:val="clear" w:color="auto" w:fill="D9D9D9" w:themeFill="background1" w:themeFillShade="D9"/>
            <w:vAlign w:val="center"/>
          </w:tcPr>
          <w:p w14:paraId="6DE26B99" w14:textId="6319A791"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نهاية كل فصل دراسي</w:t>
            </w:r>
          </w:p>
        </w:tc>
      </w:tr>
      <w:tr w:rsidR="00964EB5" w:rsidRPr="00A51626" w14:paraId="0634CE8D" w14:textId="77777777" w:rsidTr="00D77900">
        <w:trPr>
          <w:tblCellSpacing w:w="7" w:type="dxa"/>
          <w:jc w:val="center"/>
        </w:trPr>
        <w:tc>
          <w:tcPr>
            <w:tcW w:w="830" w:type="dxa"/>
            <w:shd w:val="clear" w:color="auto" w:fill="52B5C2"/>
            <w:vAlign w:val="center"/>
          </w:tcPr>
          <w:p w14:paraId="1130CC83" w14:textId="77777777" w:rsidR="00964EB5" w:rsidRPr="00A51626" w:rsidRDefault="00964EB5" w:rsidP="00A51626">
            <w:pPr>
              <w:bidi/>
              <w:jc w:val="center"/>
              <w:rPr>
                <w:rFonts w:ascii="Sakkal Majalla" w:hAnsi="Sakkal Majalla" w:cs="Sakkal Majalla"/>
                <w:b/>
                <w:bCs/>
                <w:color w:val="FFFFFF" w:themeColor="background1"/>
                <w:sz w:val="24"/>
                <w:szCs w:val="24"/>
              </w:rPr>
            </w:pPr>
            <w:r w:rsidRPr="00A51626">
              <w:rPr>
                <w:rFonts w:ascii="Sakkal Majalla" w:hAnsi="Sakkal Majalla" w:cs="Sakkal Majalla"/>
                <w:b/>
                <w:bCs/>
                <w:color w:val="FFFFFF" w:themeColor="background1"/>
                <w:sz w:val="24"/>
                <w:szCs w:val="24"/>
                <w:rtl/>
              </w:rPr>
              <w:t>3</w:t>
            </w:r>
          </w:p>
        </w:tc>
        <w:tc>
          <w:tcPr>
            <w:tcW w:w="1289" w:type="dxa"/>
            <w:shd w:val="clear" w:color="auto" w:fill="F2F2F2" w:themeFill="background1" w:themeFillShade="F2"/>
            <w:vAlign w:val="center"/>
          </w:tcPr>
          <w:p w14:paraId="356C57F4" w14:textId="77777777" w:rsidR="00964EB5" w:rsidRPr="00A51626" w:rsidRDefault="00964EB5" w:rsidP="00A51626">
            <w:pPr>
              <w:jc w:val="center"/>
              <w:rPr>
                <w:rFonts w:ascii="Sakkal Majalla" w:hAnsi="Sakkal Majalla" w:cs="Sakkal Majalla"/>
                <w:color w:val="000000" w:themeColor="text1"/>
                <w:sz w:val="24"/>
                <w:szCs w:val="24"/>
              </w:rPr>
            </w:pPr>
            <w:r w:rsidRPr="00A51626">
              <w:rPr>
                <w:rFonts w:ascii="Sakkal Majalla" w:hAnsi="Sakkal Majalla" w:cs="Sakkal Majalla"/>
                <w:color w:val="000000" w:themeColor="text1"/>
                <w:sz w:val="24"/>
                <w:szCs w:val="24"/>
              </w:rPr>
              <w:t>KPI-P- 03</w:t>
            </w:r>
          </w:p>
          <w:p w14:paraId="18226F58" w14:textId="77777777" w:rsidR="00964EB5" w:rsidRPr="00A51626" w:rsidRDefault="00964EB5" w:rsidP="00A51626">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7C164DD2" w14:textId="18770B67"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b/>
                <w:bCs/>
                <w:color w:val="000000" w:themeColor="text1"/>
                <w:sz w:val="24"/>
                <w:szCs w:val="24"/>
                <w:rtl/>
              </w:rPr>
              <w:t>معدل التخرج بالوقت المحدد</w:t>
            </w:r>
          </w:p>
        </w:tc>
        <w:tc>
          <w:tcPr>
            <w:tcW w:w="1995" w:type="dxa"/>
            <w:gridSpan w:val="2"/>
            <w:shd w:val="clear" w:color="auto" w:fill="F2F2F2" w:themeFill="background1" w:themeFillShade="F2"/>
            <w:vAlign w:val="center"/>
          </w:tcPr>
          <w:p w14:paraId="7EB45CBC" w14:textId="29FD2724" w:rsidR="00964EB5" w:rsidRPr="00A51626" w:rsidRDefault="00964EB5"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rPr>
              <w:t>%80</w:t>
            </w:r>
          </w:p>
        </w:tc>
        <w:tc>
          <w:tcPr>
            <w:tcW w:w="1859" w:type="dxa"/>
            <w:shd w:val="clear" w:color="auto" w:fill="F2F2F2" w:themeFill="background1" w:themeFillShade="F2"/>
            <w:vAlign w:val="center"/>
          </w:tcPr>
          <w:p w14:paraId="6856846B" w14:textId="6FD356CF"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rPr>
              <w:t>البيانات الإحصائية لطلبة البرنامج من عمادة القبول والتسجيل</w:t>
            </w:r>
          </w:p>
        </w:tc>
        <w:tc>
          <w:tcPr>
            <w:tcW w:w="2025" w:type="dxa"/>
            <w:shd w:val="clear" w:color="auto" w:fill="F2F2F2" w:themeFill="background1" w:themeFillShade="F2"/>
            <w:vAlign w:val="center"/>
          </w:tcPr>
          <w:p w14:paraId="5A22DAE8" w14:textId="3B3CA3FE"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نهاية كل فصل دراسي</w:t>
            </w:r>
          </w:p>
        </w:tc>
      </w:tr>
      <w:tr w:rsidR="00964EB5" w:rsidRPr="00A51626" w14:paraId="63427558" w14:textId="77777777" w:rsidTr="00D77900">
        <w:trPr>
          <w:tblCellSpacing w:w="7" w:type="dxa"/>
          <w:jc w:val="center"/>
        </w:trPr>
        <w:tc>
          <w:tcPr>
            <w:tcW w:w="830" w:type="dxa"/>
            <w:shd w:val="clear" w:color="auto" w:fill="52B5C2"/>
            <w:vAlign w:val="center"/>
          </w:tcPr>
          <w:p w14:paraId="32E4A9A7" w14:textId="77777777" w:rsidR="00964EB5" w:rsidRPr="00A51626" w:rsidRDefault="00964EB5" w:rsidP="00A51626">
            <w:pPr>
              <w:bidi/>
              <w:jc w:val="center"/>
              <w:rPr>
                <w:rFonts w:ascii="Sakkal Majalla" w:hAnsi="Sakkal Majalla" w:cs="Sakkal Majalla"/>
                <w:b/>
                <w:bCs/>
                <w:color w:val="FFFFFF" w:themeColor="background1"/>
                <w:sz w:val="24"/>
                <w:szCs w:val="24"/>
              </w:rPr>
            </w:pPr>
            <w:r w:rsidRPr="00A51626">
              <w:rPr>
                <w:rFonts w:ascii="Sakkal Majalla" w:hAnsi="Sakkal Majalla" w:cs="Sakkal Majalla"/>
                <w:b/>
                <w:bCs/>
                <w:color w:val="FFFFFF" w:themeColor="background1"/>
                <w:sz w:val="24"/>
                <w:szCs w:val="24"/>
                <w:rtl/>
              </w:rPr>
              <w:t>4</w:t>
            </w:r>
          </w:p>
        </w:tc>
        <w:tc>
          <w:tcPr>
            <w:tcW w:w="1289" w:type="dxa"/>
            <w:shd w:val="clear" w:color="auto" w:fill="D9D9D9" w:themeFill="background1" w:themeFillShade="D9"/>
            <w:vAlign w:val="center"/>
          </w:tcPr>
          <w:p w14:paraId="7D36BB57" w14:textId="77777777" w:rsidR="00964EB5" w:rsidRPr="00A51626" w:rsidRDefault="00964EB5" w:rsidP="00A51626">
            <w:pPr>
              <w:jc w:val="center"/>
              <w:rPr>
                <w:rFonts w:ascii="Sakkal Majalla" w:hAnsi="Sakkal Majalla" w:cs="Sakkal Majalla"/>
                <w:color w:val="000000" w:themeColor="text1"/>
                <w:sz w:val="24"/>
                <w:szCs w:val="24"/>
              </w:rPr>
            </w:pPr>
            <w:r w:rsidRPr="00A51626">
              <w:rPr>
                <w:rFonts w:ascii="Sakkal Majalla" w:hAnsi="Sakkal Majalla" w:cs="Sakkal Majalla"/>
                <w:color w:val="000000" w:themeColor="text1"/>
                <w:sz w:val="24"/>
                <w:szCs w:val="24"/>
              </w:rPr>
              <w:t>KPI-P- 04</w:t>
            </w:r>
          </w:p>
          <w:p w14:paraId="094D2883" w14:textId="77777777" w:rsidR="00964EB5" w:rsidRPr="00A51626" w:rsidRDefault="00964EB5" w:rsidP="00A51626">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7017EFF2" w14:textId="37BDE15B"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معدل استبقاء طلاب السنة الأولى</w:t>
            </w:r>
          </w:p>
        </w:tc>
        <w:tc>
          <w:tcPr>
            <w:tcW w:w="1995" w:type="dxa"/>
            <w:gridSpan w:val="2"/>
            <w:shd w:val="clear" w:color="auto" w:fill="D9D9D9" w:themeFill="background1" w:themeFillShade="D9"/>
            <w:vAlign w:val="center"/>
          </w:tcPr>
          <w:p w14:paraId="615D0641" w14:textId="0A7B3781" w:rsidR="00964EB5" w:rsidRPr="00A51626" w:rsidRDefault="00964EB5"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rPr>
              <w:t>%80</w:t>
            </w:r>
          </w:p>
        </w:tc>
        <w:tc>
          <w:tcPr>
            <w:tcW w:w="1859" w:type="dxa"/>
            <w:shd w:val="clear" w:color="auto" w:fill="D9D9D9" w:themeFill="background1" w:themeFillShade="D9"/>
            <w:vAlign w:val="center"/>
          </w:tcPr>
          <w:p w14:paraId="48C5E8D1" w14:textId="340D025E"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rPr>
              <w:t>البيانات الإحصائية لطلبة البرنامج من عمادة القبول والتسجيل</w:t>
            </w:r>
          </w:p>
        </w:tc>
        <w:tc>
          <w:tcPr>
            <w:tcW w:w="2025" w:type="dxa"/>
            <w:shd w:val="clear" w:color="auto" w:fill="D9D9D9" w:themeFill="background1" w:themeFillShade="D9"/>
            <w:vAlign w:val="center"/>
          </w:tcPr>
          <w:p w14:paraId="6B8187C5" w14:textId="4D89ED21"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نهاية كل عام دراسي</w:t>
            </w:r>
          </w:p>
        </w:tc>
      </w:tr>
      <w:tr w:rsidR="00964EB5" w:rsidRPr="00A51626" w14:paraId="23413EBD" w14:textId="77777777" w:rsidTr="00D77900">
        <w:trPr>
          <w:tblCellSpacing w:w="7" w:type="dxa"/>
          <w:jc w:val="center"/>
        </w:trPr>
        <w:tc>
          <w:tcPr>
            <w:tcW w:w="830" w:type="dxa"/>
            <w:shd w:val="clear" w:color="auto" w:fill="52B5C2"/>
            <w:vAlign w:val="center"/>
          </w:tcPr>
          <w:p w14:paraId="079C96A6" w14:textId="77777777" w:rsidR="00964EB5" w:rsidRPr="00A51626" w:rsidRDefault="00964EB5" w:rsidP="00A51626">
            <w:pPr>
              <w:bidi/>
              <w:jc w:val="center"/>
              <w:rPr>
                <w:rFonts w:ascii="Sakkal Majalla" w:hAnsi="Sakkal Majalla" w:cs="Sakkal Majalla"/>
                <w:b/>
                <w:bCs/>
                <w:color w:val="FFFFFF" w:themeColor="background1"/>
                <w:sz w:val="24"/>
                <w:szCs w:val="24"/>
              </w:rPr>
            </w:pPr>
            <w:r w:rsidRPr="00A51626">
              <w:rPr>
                <w:rFonts w:ascii="Sakkal Majalla" w:hAnsi="Sakkal Majalla" w:cs="Sakkal Majalla"/>
                <w:b/>
                <w:bCs/>
                <w:color w:val="FFFFFF" w:themeColor="background1"/>
                <w:sz w:val="24"/>
                <w:szCs w:val="24"/>
                <w:rtl/>
              </w:rPr>
              <w:t>5</w:t>
            </w:r>
          </w:p>
        </w:tc>
        <w:tc>
          <w:tcPr>
            <w:tcW w:w="1289" w:type="dxa"/>
            <w:shd w:val="clear" w:color="auto" w:fill="F2F2F2" w:themeFill="background1" w:themeFillShade="F2"/>
            <w:vAlign w:val="center"/>
          </w:tcPr>
          <w:p w14:paraId="1D4C2471" w14:textId="66D9069A" w:rsidR="00964EB5" w:rsidRPr="00A51626" w:rsidRDefault="00964EB5"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lang w:bidi="ar-EG"/>
              </w:rPr>
              <w:t>KPI-P-05</w:t>
            </w:r>
          </w:p>
        </w:tc>
        <w:tc>
          <w:tcPr>
            <w:tcW w:w="1847" w:type="dxa"/>
            <w:shd w:val="clear" w:color="auto" w:fill="F2F2F2" w:themeFill="background1" w:themeFillShade="F2"/>
            <w:vAlign w:val="center"/>
          </w:tcPr>
          <w:p w14:paraId="0D1EB721" w14:textId="2EDF31AA" w:rsidR="00964EB5" w:rsidRPr="00A51626" w:rsidRDefault="00964EB5"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مستوى أداء الطلاب في الاختبارات المهنية</w:t>
            </w:r>
          </w:p>
        </w:tc>
        <w:tc>
          <w:tcPr>
            <w:tcW w:w="1995" w:type="dxa"/>
            <w:gridSpan w:val="2"/>
            <w:shd w:val="clear" w:color="auto" w:fill="F2F2F2" w:themeFill="background1" w:themeFillShade="F2"/>
            <w:vAlign w:val="center"/>
          </w:tcPr>
          <w:p w14:paraId="438119EE" w14:textId="77777777" w:rsidR="00964EB5" w:rsidRPr="00A51626" w:rsidRDefault="00964EB5" w:rsidP="00A51626">
            <w:pPr>
              <w:bidi/>
              <w:jc w:val="center"/>
              <w:rPr>
                <w:rFonts w:ascii="Sakkal Majalla" w:hAnsi="Sakkal Majalla" w:cs="Sakkal Majalla"/>
                <w:sz w:val="24"/>
                <w:szCs w:val="24"/>
                <w:rtl/>
              </w:rPr>
            </w:pPr>
            <w:r w:rsidRPr="00A51626">
              <w:rPr>
                <w:rFonts w:ascii="Sakkal Majalla" w:hAnsi="Sakkal Majalla" w:cs="Sakkal Majalla"/>
                <w:sz w:val="24"/>
                <w:szCs w:val="24"/>
                <w:rtl/>
              </w:rPr>
              <w:t>لا ينطبق</w:t>
            </w:r>
          </w:p>
          <w:p w14:paraId="6E6429AD" w14:textId="77777777" w:rsidR="00964EB5" w:rsidRPr="00A51626" w:rsidRDefault="00964EB5" w:rsidP="00A51626">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4ACC8AC3" w14:textId="6E832EB7" w:rsidR="00964EB5" w:rsidRPr="00A51626" w:rsidRDefault="00964EB5" w:rsidP="00A51626">
            <w:pPr>
              <w:bidi/>
              <w:jc w:val="center"/>
              <w:rPr>
                <w:rFonts w:ascii="Sakkal Majalla" w:hAnsi="Sakkal Majalla" w:cs="Sakkal Majalla"/>
                <w:sz w:val="24"/>
                <w:szCs w:val="24"/>
                <w:rtl/>
              </w:rPr>
            </w:pPr>
            <w:r w:rsidRPr="00A51626">
              <w:rPr>
                <w:rFonts w:ascii="Sakkal Majalla" w:hAnsi="Sakkal Majalla" w:cs="Sakkal Majalla"/>
                <w:sz w:val="24"/>
                <w:szCs w:val="24"/>
                <w:rtl/>
              </w:rPr>
              <w:t>لا ينطبق</w:t>
            </w:r>
          </w:p>
          <w:p w14:paraId="139FD700" w14:textId="77777777" w:rsidR="00964EB5" w:rsidRPr="00A51626" w:rsidRDefault="00964EB5" w:rsidP="00A51626">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23F449BC" w14:textId="77777777" w:rsidR="00964EB5" w:rsidRPr="00A51626" w:rsidRDefault="00964EB5" w:rsidP="00A51626">
            <w:pPr>
              <w:bidi/>
              <w:jc w:val="center"/>
              <w:rPr>
                <w:rFonts w:ascii="Sakkal Majalla" w:hAnsi="Sakkal Majalla" w:cs="Sakkal Majalla"/>
                <w:sz w:val="24"/>
                <w:szCs w:val="24"/>
                <w:rtl/>
              </w:rPr>
            </w:pPr>
            <w:r w:rsidRPr="00A51626">
              <w:rPr>
                <w:rFonts w:ascii="Sakkal Majalla" w:hAnsi="Sakkal Majalla" w:cs="Sakkal Majalla"/>
                <w:sz w:val="24"/>
                <w:szCs w:val="24"/>
                <w:rtl/>
              </w:rPr>
              <w:t>لا ينطبق</w:t>
            </w:r>
          </w:p>
          <w:p w14:paraId="7607C5EE" w14:textId="77777777" w:rsidR="00964EB5" w:rsidRPr="00A51626" w:rsidRDefault="00964EB5" w:rsidP="00A51626">
            <w:pPr>
              <w:bidi/>
              <w:jc w:val="center"/>
              <w:rPr>
                <w:rFonts w:ascii="Sakkal Majalla" w:hAnsi="Sakkal Majalla" w:cs="Sakkal Majalla"/>
                <w:sz w:val="24"/>
                <w:szCs w:val="24"/>
                <w:lang w:bidi="ar-EG"/>
              </w:rPr>
            </w:pPr>
          </w:p>
        </w:tc>
      </w:tr>
      <w:tr w:rsidR="00D77900" w:rsidRPr="00A51626" w14:paraId="74391A11" w14:textId="77777777" w:rsidTr="00D77900">
        <w:trPr>
          <w:trHeight w:val="1038"/>
          <w:tblCellSpacing w:w="7" w:type="dxa"/>
          <w:jc w:val="center"/>
        </w:trPr>
        <w:tc>
          <w:tcPr>
            <w:tcW w:w="830" w:type="dxa"/>
            <w:vMerge w:val="restart"/>
            <w:shd w:val="clear" w:color="auto" w:fill="52B5C2"/>
            <w:vAlign w:val="center"/>
          </w:tcPr>
          <w:p w14:paraId="19109521" w14:textId="462E10D4" w:rsidR="00D77900" w:rsidRPr="00A51626" w:rsidRDefault="00D77900" w:rsidP="00A51626">
            <w:pPr>
              <w:bidi/>
              <w:jc w:val="center"/>
              <w:rPr>
                <w:rFonts w:ascii="Sakkal Majalla" w:hAnsi="Sakkal Majalla" w:cs="Sakkal Majalla"/>
                <w:b/>
                <w:bCs/>
                <w:color w:val="FFFFFF" w:themeColor="background1"/>
                <w:sz w:val="24"/>
                <w:szCs w:val="24"/>
              </w:rPr>
            </w:pPr>
            <w:r w:rsidRPr="00A51626">
              <w:rPr>
                <w:rFonts w:ascii="Sakkal Majalla" w:hAnsi="Sakkal Majalla" w:cs="Sakkal Majalla"/>
                <w:b/>
                <w:bCs/>
                <w:color w:val="FFFFFF" w:themeColor="background1"/>
                <w:sz w:val="24"/>
                <w:szCs w:val="24"/>
                <w:rtl/>
              </w:rPr>
              <w:t>6</w:t>
            </w:r>
          </w:p>
        </w:tc>
        <w:tc>
          <w:tcPr>
            <w:tcW w:w="1289" w:type="dxa"/>
            <w:vMerge w:val="restart"/>
            <w:shd w:val="clear" w:color="auto" w:fill="D9D9D9" w:themeFill="background1" w:themeFillShade="D9"/>
            <w:vAlign w:val="center"/>
          </w:tcPr>
          <w:p w14:paraId="2C35DCDE" w14:textId="6DBD848A" w:rsidR="00D77900" w:rsidRPr="00A51626" w:rsidRDefault="00D77900"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lang w:bidi="ar-EG"/>
              </w:rPr>
              <w:t>KPI-P-06</w:t>
            </w:r>
          </w:p>
        </w:tc>
        <w:tc>
          <w:tcPr>
            <w:tcW w:w="1847" w:type="dxa"/>
            <w:vMerge w:val="restart"/>
            <w:shd w:val="clear" w:color="auto" w:fill="D9D9D9" w:themeFill="background1" w:themeFillShade="D9"/>
            <w:vAlign w:val="center"/>
          </w:tcPr>
          <w:p w14:paraId="29670E3C" w14:textId="1A929AC5" w:rsidR="00D77900" w:rsidRPr="00A51626" w:rsidRDefault="00D77900"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توظيف الخريجين والتحاقهم بالدراسات العليا</w:t>
            </w:r>
          </w:p>
        </w:tc>
        <w:tc>
          <w:tcPr>
            <w:tcW w:w="1358" w:type="dxa"/>
            <w:shd w:val="clear" w:color="auto" w:fill="D9D9D9" w:themeFill="background1" w:themeFillShade="D9"/>
            <w:vAlign w:val="center"/>
          </w:tcPr>
          <w:p w14:paraId="783EE859" w14:textId="162E4C61" w:rsidR="00D77900" w:rsidRPr="00A51626" w:rsidRDefault="00D77900"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rtl/>
                <w:lang w:bidi="ar-EG"/>
              </w:rPr>
              <w:t>التوظيف</w:t>
            </w:r>
          </w:p>
        </w:tc>
        <w:tc>
          <w:tcPr>
            <w:tcW w:w="623" w:type="dxa"/>
            <w:shd w:val="clear" w:color="auto" w:fill="D9D9D9" w:themeFill="background1" w:themeFillShade="D9"/>
            <w:vAlign w:val="center"/>
          </w:tcPr>
          <w:p w14:paraId="7199E89D" w14:textId="53EDEA52" w:rsidR="00D77900" w:rsidRPr="00A51626" w:rsidRDefault="00D77900"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rtl/>
                <w:lang w:bidi="ar-EG"/>
              </w:rPr>
              <w:t>40%</w:t>
            </w:r>
          </w:p>
        </w:tc>
        <w:tc>
          <w:tcPr>
            <w:tcW w:w="1859" w:type="dxa"/>
            <w:vMerge w:val="restart"/>
            <w:shd w:val="clear" w:color="auto" w:fill="D9D9D9" w:themeFill="background1" w:themeFillShade="D9"/>
            <w:vAlign w:val="center"/>
          </w:tcPr>
          <w:p w14:paraId="387DC08D" w14:textId="1591BCA5" w:rsidR="00D77900" w:rsidRPr="00A51626" w:rsidRDefault="00D77900" w:rsidP="00A51626">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 xml:space="preserve">البيانات الإحصائية الواردة من إدارة شؤون الخريجين بالجامعة، </w:t>
            </w:r>
            <w:r w:rsidRPr="00A51626">
              <w:rPr>
                <w:rFonts w:ascii="Sakkal Majalla" w:hAnsi="Sakkal Majalla" w:cs="Sakkal Majalla"/>
                <w:sz w:val="24"/>
                <w:szCs w:val="24"/>
                <w:rtl/>
                <w:lang w:bidi="ar-EG"/>
              </w:rPr>
              <w:lastRenderedPageBreak/>
              <w:t>والتي تحدد نسب توظيف خريجي البرنامج، والتواصل المباشر مع الخريجين والخريجات من خلال لجنة الخريجين بالبرنامج</w:t>
            </w:r>
          </w:p>
        </w:tc>
        <w:tc>
          <w:tcPr>
            <w:tcW w:w="2025" w:type="dxa"/>
            <w:vMerge w:val="restart"/>
            <w:shd w:val="clear" w:color="auto" w:fill="D9D9D9" w:themeFill="background1" w:themeFillShade="D9"/>
            <w:vAlign w:val="center"/>
          </w:tcPr>
          <w:p w14:paraId="4B50C241" w14:textId="541BAC36" w:rsidR="00D77900" w:rsidRPr="00A51626" w:rsidRDefault="00D77900" w:rsidP="00A51626">
            <w:pPr>
              <w:bidi/>
              <w:jc w:val="center"/>
              <w:rPr>
                <w:rFonts w:ascii="Sakkal Majalla" w:hAnsi="Sakkal Majalla" w:cs="Sakkal Majalla"/>
                <w:sz w:val="24"/>
                <w:szCs w:val="24"/>
                <w:lang w:bidi="ar-EG"/>
              </w:rPr>
            </w:pPr>
            <w:r w:rsidRPr="00A51626">
              <w:rPr>
                <w:rFonts w:ascii="Sakkal Majalla" w:hAnsi="Sakkal Majalla" w:cs="Sakkal Majalla"/>
                <w:sz w:val="24"/>
                <w:szCs w:val="24"/>
                <w:rtl/>
                <w:lang w:bidi="ar-EG"/>
              </w:rPr>
              <w:lastRenderedPageBreak/>
              <w:t>نهاية كل عام دراسي</w:t>
            </w:r>
          </w:p>
        </w:tc>
      </w:tr>
      <w:tr w:rsidR="00D77900" w:rsidRPr="00A51626" w14:paraId="24BDD7ED" w14:textId="77777777" w:rsidTr="00D77900">
        <w:trPr>
          <w:trHeight w:val="1038"/>
          <w:tblCellSpacing w:w="7" w:type="dxa"/>
          <w:jc w:val="center"/>
        </w:trPr>
        <w:tc>
          <w:tcPr>
            <w:tcW w:w="830" w:type="dxa"/>
            <w:vMerge/>
            <w:shd w:val="clear" w:color="auto" w:fill="52B5C2"/>
            <w:vAlign w:val="center"/>
          </w:tcPr>
          <w:p w14:paraId="398E7EBB" w14:textId="77777777" w:rsidR="00D77900" w:rsidRPr="00A51626" w:rsidRDefault="00D77900" w:rsidP="00A51626">
            <w:pPr>
              <w:bidi/>
              <w:jc w:val="center"/>
              <w:rPr>
                <w:rFonts w:ascii="Sakkal Majalla" w:hAnsi="Sakkal Majalla" w:cs="Sakkal Majalla"/>
                <w:b/>
                <w:bCs/>
                <w:color w:val="FFFFFF" w:themeColor="background1"/>
                <w:sz w:val="24"/>
                <w:szCs w:val="24"/>
                <w:rtl/>
              </w:rPr>
            </w:pPr>
          </w:p>
        </w:tc>
        <w:tc>
          <w:tcPr>
            <w:tcW w:w="1289" w:type="dxa"/>
            <w:vMerge/>
            <w:shd w:val="clear" w:color="auto" w:fill="D9D9D9" w:themeFill="background1" w:themeFillShade="D9"/>
            <w:vAlign w:val="center"/>
          </w:tcPr>
          <w:p w14:paraId="2AA0AE17" w14:textId="77777777" w:rsidR="00D77900" w:rsidRPr="00A51626" w:rsidRDefault="00D77900" w:rsidP="00A51626">
            <w:pPr>
              <w:bidi/>
              <w:jc w:val="center"/>
              <w:rPr>
                <w:rFonts w:ascii="Sakkal Majalla" w:hAnsi="Sakkal Majalla" w:cs="Sakkal Majalla"/>
                <w:sz w:val="24"/>
                <w:szCs w:val="24"/>
                <w:lang w:bidi="ar-EG"/>
              </w:rPr>
            </w:pPr>
          </w:p>
        </w:tc>
        <w:tc>
          <w:tcPr>
            <w:tcW w:w="1847" w:type="dxa"/>
            <w:vMerge/>
            <w:shd w:val="clear" w:color="auto" w:fill="D9D9D9" w:themeFill="background1" w:themeFillShade="D9"/>
            <w:vAlign w:val="center"/>
          </w:tcPr>
          <w:p w14:paraId="7143803E" w14:textId="77777777" w:rsidR="00D77900" w:rsidRPr="00A51626" w:rsidRDefault="00D77900" w:rsidP="00A51626">
            <w:pPr>
              <w:bidi/>
              <w:jc w:val="lowKashida"/>
              <w:rPr>
                <w:rFonts w:ascii="Sakkal Majalla" w:hAnsi="Sakkal Majalla" w:cs="Sakkal Majalla"/>
                <w:sz w:val="24"/>
                <w:szCs w:val="24"/>
                <w:rtl/>
                <w:lang w:bidi="ar-EG"/>
              </w:rPr>
            </w:pPr>
          </w:p>
        </w:tc>
        <w:tc>
          <w:tcPr>
            <w:tcW w:w="1358" w:type="dxa"/>
            <w:shd w:val="clear" w:color="auto" w:fill="D9D9D9" w:themeFill="background1" w:themeFillShade="D9"/>
            <w:vAlign w:val="center"/>
          </w:tcPr>
          <w:p w14:paraId="67087D79" w14:textId="21F2D813" w:rsidR="00D77900" w:rsidRPr="00A51626" w:rsidRDefault="00D77900" w:rsidP="00A51626">
            <w:pPr>
              <w:bidi/>
              <w:jc w:val="lowKashida"/>
              <w:rPr>
                <w:rFonts w:ascii="Sakkal Majalla" w:hAnsi="Sakkal Majalla" w:cs="Sakkal Majalla"/>
                <w:sz w:val="24"/>
                <w:szCs w:val="24"/>
              </w:rPr>
            </w:pPr>
            <w:r w:rsidRPr="00A51626">
              <w:rPr>
                <w:rFonts w:ascii="Sakkal Majalla" w:hAnsi="Sakkal Majalla" w:cs="Sakkal Majalla"/>
                <w:sz w:val="24"/>
                <w:szCs w:val="24"/>
                <w:rtl/>
              </w:rPr>
              <w:t>الالتحاق بالدراسات العليا</w:t>
            </w:r>
          </w:p>
        </w:tc>
        <w:tc>
          <w:tcPr>
            <w:tcW w:w="623" w:type="dxa"/>
            <w:shd w:val="clear" w:color="auto" w:fill="D9D9D9" w:themeFill="background1" w:themeFillShade="D9"/>
            <w:vAlign w:val="center"/>
          </w:tcPr>
          <w:p w14:paraId="459BCD33" w14:textId="5905BF64" w:rsidR="00D77900" w:rsidRPr="00A51626" w:rsidRDefault="00D77900" w:rsidP="00A51626">
            <w:pPr>
              <w:bidi/>
              <w:jc w:val="center"/>
              <w:rPr>
                <w:rFonts w:ascii="Sakkal Majalla" w:hAnsi="Sakkal Majalla" w:cs="Sakkal Majalla"/>
                <w:sz w:val="24"/>
                <w:szCs w:val="24"/>
              </w:rPr>
            </w:pPr>
            <w:r w:rsidRPr="00A51626">
              <w:rPr>
                <w:rFonts w:ascii="Sakkal Majalla" w:hAnsi="Sakkal Majalla" w:cs="Sakkal Majalla"/>
                <w:sz w:val="24"/>
                <w:szCs w:val="24"/>
                <w:rtl/>
              </w:rPr>
              <w:t>5%</w:t>
            </w:r>
          </w:p>
        </w:tc>
        <w:tc>
          <w:tcPr>
            <w:tcW w:w="1859" w:type="dxa"/>
            <w:vMerge/>
            <w:shd w:val="clear" w:color="auto" w:fill="D9D9D9" w:themeFill="background1" w:themeFillShade="D9"/>
            <w:vAlign w:val="center"/>
          </w:tcPr>
          <w:p w14:paraId="051BEEFA" w14:textId="77777777" w:rsidR="00D77900" w:rsidRPr="00A51626" w:rsidRDefault="00D77900" w:rsidP="00A51626">
            <w:pPr>
              <w:bidi/>
              <w:jc w:val="lowKashida"/>
              <w:rPr>
                <w:rFonts w:ascii="Sakkal Majalla" w:hAnsi="Sakkal Majalla" w:cs="Sakkal Majalla"/>
                <w:sz w:val="24"/>
                <w:szCs w:val="24"/>
                <w:rtl/>
                <w:lang w:bidi="ar-EG"/>
              </w:rPr>
            </w:pPr>
          </w:p>
        </w:tc>
        <w:tc>
          <w:tcPr>
            <w:tcW w:w="2025" w:type="dxa"/>
            <w:vMerge/>
            <w:shd w:val="clear" w:color="auto" w:fill="D9D9D9" w:themeFill="background1" w:themeFillShade="D9"/>
            <w:vAlign w:val="center"/>
          </w:tcPr>
          <w:p w14:paraId="1BABB14F" w14:textId="77777777" w:rsidR="00D77900" w:rsidRPr="00A51626" w:rsidRDefault="00D77900" w:rsidP="00A51626">
            <w:pPr>
              <w:bidi/>
              <w:jc w:val="center"/>
              <w:rPr>
                <w:rFonts w:ascii="Sakkal Majalla" w:hAnsi="Sakkal Majalla" w:cs="Sakkal Majalla"/>
                <w:sz w:val="24"/>
                <w:szCs w:val="24"/>
                <w:rtl/>
                <w:lang w:bidi="ar-EG"/>
              </w:rPr>
            </w:pPr>
          </w:p>
        </w:tc>
      </w:tr>
      <w:tr w:rsidR="004E689C" w:rsidRPr="00A51626" w14:paraId="5A26C76C" w14:textId="77777777" w:rsidTr="00A51626">
        <w:trPr>
          <w:tblCellSpacing w:w="7" w:type="dxa"/>
          <w:jc w:val="center"/>
        </w:trPr>
        <w:tc>
          <w:tcPr>
            <w:tcW w:w="830" w:type="dxa"/>
            <w:shd w:val="clear" w:color="auto" w:fill="52B5C2"/>
            <w:vAlign w:val="center"/>
          </w:tcPr>
          <w:p w14:paraId="6BA9D14A" w14:textId="70486137" w:rsidR="004E689C" w:rsidRPr="00A51626" w:rsidRDefault="004E689C" w:rsidP="004E689C">
            <w:pPr>
              <w:bidi/>
              <w:jc w:val="center"/>
              <w:rPr>
                <w:rFonts w:ascii="Sakkal Majalla" w:hAnsi="Sakkal Majalla" w:cs="Sakkal Majalla"/>
                <w:b/>
                <w:bCs/>
                <w:color w:val="FFFFFF" w:themeColor="background1"/>
                <w:sz w:val="24"/>
                <w:szCs w:val="24"/>
                <w:rtl/>
              </w:rPr>
            </w:pPr>
            <w:r w:rsidRPr="00A51626">
              <w:rPr>
                <w:rFonts w:ascii="Sakkal Majalla" w:hAnsi="Sakkal Majalla" w:cs="Sakkal Majalla"/>
                <w:b/>
                <w:bCs/>
                <w:color w:val="FFFFFF" w:themeColor="background1"/>
                <w:sz w:val="24"/>
                <w:szCs w:val="24"/>
                <w:rtl/>
              </w:rPr>
              <w:t>7</w:t>
            </w:r>
          </w:p>
        </w:tc>
        <w:tc>
          <w:tcPr>
            <w:tcW w:w="1289" w:type="dxa"/>
            <w:shd w:val="clear" w:color="auto" w:fill="F2F2F2" w:themeFill="background1" w:themeFillShade="F2"/>
            <w:vAlign w:val="center"/>
          </w:tcPr>
          <w:p w14:paraId="6CCEFBB1" w14:textId="403F190C"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lang w:bidi="ar-EG"/>
              </w:rPr>
              <w:t>KPI-P-07</w:t>
            </w:r>
          </w:p>
        </w:tc>
        <w:tc>
          <w:tcPr>
            <w:tcW w:w="1847" w:type="dxa"/>
            <w:shd w:val="clear" w:color="auto" w:fill="F2F2F2" w:themeFill="background1" w:themeFillShade="F2"/>
            <w:vAlign w:val="center"/>
          </w:tcPr>
          <w:p w14:paraId="5B9AA039" w14:textId="4FB0AFCF"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تقويم جهات التوظيف لكفاءة خريجي البرنامج</w:t>
            </w:r>
          </w:p>
        </w:tc>
        <w:tc>
          <w:tcPr>
            <w:tcW w:w="1995" w:type="dxa"/>
            <w:gridSpan w:val="2"/>
            <w:shd w:val="clear" w:color="auto" w:fill="F2F2F2" w:themeFill="background1" w:themeFillShade="F2"/>
            <w:vAlign w:val="center"/>
          </w:tcPr>
          <w:p w14:paraId="56018C56" w14:textId="485578DB"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Pr>
              <w:t>4.0</w:t>
            </w:r>
          </w:p>
        </w:tc>
        <w:tc>
          <w:tcPr>
            <w:tcW w:w="1859" w:type="dxa"/>
            <w:shd w:val="clear" w:color="auto" w:fill="F2F2F2" w:themeFill="background1" w:themeFillShade="F2"/>
            <w:vAlign w:val="center"/>
          </w:tcPr>
          <w:p w14:paraId="1471B316" w14:textId="605D15C8" w:rsidR="004E689C" w:rsidRPr="00A51626" w:rsidRDefault="004E689C" w:rsidP="004E689C">
            <w:pPr>
              <w:bidi/>
              <w:jc w:val="lowKashida"/>
              <w:rPr>
                <w:rFonts w:ascii="Sakkal Majalla" w:hAnsi="Sakkal Majalla" w:cs="Sakkal Majalla"/>
                <w:sz w:val="24"/>
                <w:szCs w:val="24"/>
                <w:lang w:bidi="ar-EG"/>
              </w:rPr>
            </w:pPr>
            <w:r w:rsidRPr="00B90B58">
              <w:rPr>
                <w:rFonts w:ascii="Sakkal Majalla" w:eastAsia="Calibri" w:hAnsi="Sakkal Majalla" w:cs="Sakkal Majalla"/>
                <w:sz w:val="24"/>
                <w:szCs w:val="24"/>
                <w:rtl/>
                <w:lang w:bidi="ar-EG"/>
              </w:rPr>
              <w:t>استبانة تقويم جهات التوظيف وأرباب العمل لقياس مدى كفاءة خريجي البرنامج</w:t>
            </w:r>
            <w:r>
              <w:rPr>
                <w:rFonts w:ascii="Sakkal Majalla" w:eastAsia="Calibri" w:hAnsi="Sakkal Majalla" w:cs="Sakkal Majalla" w:hint="cs"/>
                <w:sz w:val="24"/>
                <w:szCs w:val="24"/>
                <w:rtl/>
                <w:lang w:bidi="ar-EG"/>
              </w:rPr>
              <w:t>، وذلك عن طريق تصميم استبانة تتضمن العديد من العبارات التي تقيس مدى رضا جهات التوظيف عن خريجي البرنامج وكفاءتهم المهنية، وتحليل نتائج هذه الاستبانة وكتابة تقرير يتضمن نقاط القوة</w:t>
            </w:r>
            <w:r>
              <w:rPr>
                <w:rFonts w:ascii="Sakkal Majalla" w:eastAsia="Calibri" w:hAnsi="Sakkal Majalla" w:cs="Sakkal Majalla" w:hint="eastAsia"/>
                <w:sz w:val="24"/>
                <w:szCs w:val="24"/>
                <w:rtl/>
                <w:lang w:bidi="ar-EG"/>
              </w:rPr>
              <w:t>،</w:t>
            </w:r>
            <w:r>
              <w:rPr>
                <w:rFonts w:ascii="Sakkal Majalla" w:eastAsia="Calibri" w:hAnsi="Sakkal Majalla" w:cs="Sakkal Majalla" w:hint="cs"/>
                <w:sz w:val="24"/>
                <w:szCs w:val="24"/>
                <w:rtl/>
                <w:lang w:bidi="ar-EG"/>
              </w:rPr>
              <w:t xml:space="preserve"> والضعف</w:t>
            </w:r>
            <w:r>
              <w:rPr>
                <w:rFonts w:ascii="Sakkal Majalla" w:eastAsia="Calibri" w:hAnsi="Sakkal Majalla" w:cs="Sakkal Majalla" w:hint="eastAsia"/>
                <w:sz w:val="24"/>
                <w:szCs w:val="24"/>
                <w:rtl/>
                <w:lang w:bidi="ar-EG"/>
              </w:rPr>
              <w:t>،</w:t>
            </w:r>
            <w:r>
              <w:rPr>
                <w:rFonts w:ascii="Sakkal Majalla" w:eastAsia="Calibri" w:hAnsi="Sakkal Majalla" w:cs="Sakkal Majalla" w:hint="cs"/>
                <w:sz w:val="24"/>
                <w:szCs w:val="24"/>
                <w:rtl/>
                <w:lang w:bidi="ar-EG"/>
              </w:rPr>
              <w:t xml:space="preserve"> </w:t>
            </w:r>
            <w:r w:rsidR="00AC2235">
              <w:rPr>
                <w:rFonts w:ascii="Sakkal Majalla" w:eastAsia="Calibri" w:hAnsi="Sakkal Majalla" w:cs="Sakkal Majalla" w:hint="cs"/>
                <w:sz w:val="24"/>
                <w:szCs w:val="24"/>
                <w:rtl/>
                <w:lang w:bidi="ar-EG"/>
              </w:rPr>
              <w:t xml:space="preserve">وخطط </w:t>
            </w:r>
            <w:r w:rsidR="00963922">
              <w:rPr>
                <w:rFonts w:ascii="Sakkal Majalla" w:eastAsia="Calibri" w:hAnsi="Sakkal Majalla" w:cs="Sakkal Majalla" w:hint="cs"/>
                <w:sz w:val="24"/>
                <w:szCs w:val="24"/>
                <w:rtl/>
                <w:lang w:bidi="ar-EG"/>
              </w:rPr>
              <w:t>التحسين، وأولوياته</w:t>
            </w:r>
            <w:r>
              <w:rPr>
                <w:rFonts w:ascii="Sakkal Majalla" w:eastAsia="Calibri" w:hAnsi="Sakkal Majalla" w:cs="Sakkal Majalla" w:hint="cs"/>
                <w:sz w:val="24"/>
                <w:szCs w:val="24"/>
                <w:rtl/>
                <w:lang w:bidi="ar-EG"/>
              </w:rPr>
              <w:t>.</w:t>
            </w:r>
          </w:p>
        </w:tc>
        <w:tc>
          <w:tcPr>
            <w:tcW w:w="2025" w:type="dxa"/>
            <w:shd w:val="clear" w:color="auto" w:fill="F2F2F2" w:themeFill="background1" w:themeFillShade="F2"/>
            <w:vAlign w:val="center"/>
          </w:tcPr>
          <w:p w14:paraId="68EFFF6C" w14:textId="724D33EF"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tl/>
                <w:lang w:bidi="ar-EG"/>
              </w:rPr>
              <w:t>نهاية كل عام دراسي</w:t>
            </w:r>
          </w:p>
        </w:tc>
      </w:tr>
      <w:tr w:rsidR="004E689C" w:rsidRPr="00A51626" w14:paraId="480FB4E6" w14:textId="77777777" w:rsidTr="00D77900">
        <w:trPr>
          <w:tblCellSpacing w:w="7" w:type="dxa"/>
          <w:jc w:val="center"/>
        </w:trPr>
        <w:tc>
          <w:tcPr>
            <w:tcW w:w="830" w:type="dxa"/>
            <w:shd w:val="clear" w:color="auto" w:fill="52B5C2"/>
            <w:vAlign w:val="center"/>
          </w:tcPr>
          <w:p w14:paraId="1CBD575F" w14:textId="23C670C5" w:rsidR="004E689C" w:rsidRPr="00A51626" w:rsidRDefault="004E689C" w:rsidP="004E689C">
            <w:pPr>
              <w:bidi/>
              <w:jc w:val="center"/>
              <w:rPr>
                <w:rFonts w:ascii="Sakkal Majalla" w:hAnsi="Sakkal Majalla" w:cs="Sakkal Majalla"/>
                <w:b/>
                <w:bCs/>
                <w:color w:val="FFFFFF" w:themeColor="background1"/>
                <w:sz w:val="24"/>
                <w:szCs w:val="24"/>
                <w:rtl/>
              </w:rPr>
            </w:pPr>
            <w:r w:rsidRPr="00A51626">
              <w:rPr>
                <w:rFonts w:ascii="Sakkal Majalla" w:hAnsi="Sakkal Majalla" w:cs="Sakkal Majalla"/>
                <w:b/>
                <w:bCs/>
                <w:color w:val="FFFFFF" w:themeColor="background1"/>
                <w:sz w:val="24"/>
                <w:szCs w:val="24"/>
                <w:rtl/>
              </w:rPr>
              <w:t>8</w:t>
            </w:r>
          </w:p>
        </w:tc>
        <w:tc>
          <w:tcPr>
            <w:tcW w:w="1289" w:type="dxa"/>
            <w:shd w:val="clear" w:color="auto" w:fill="D9D9D9" w:themeFill="background1" w:themeFillShade="D9"/>
            <w:vAlign w:val="center"/>
          </w:tcPr>
          <w:p w14:paraId="26CDA8E3" w14:textId="234EC840"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lang w:bidi="ar-EG"/>
              </w:rPr>
              <w:t>KPI-P-08</w:t>
            </w:r>
          </w:p>
        </w:tc>
        <w:tc>
          <w:tcPr>
            <w:tcW w:w="1847" w:type="dxa"/>
            <w:shd w:val="clear" w:color="auto" w:fill="D9D9D9" w:themeFill="background1" w:themeFillShade="D9"/>
            <w:vAlign w:val="center"/>
          </w:tcPr>
          <w:p w14:paraId="3AD4C9FB" w14:textId="2064FD71"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نسبة الطلاب إلى هيئة التدريس</w:t>
            </w:r>
          </w:p>
        </w:tc>
        <w:tc>
          <w:tcPr>
            <w:tcW w:w="1995" w:type="dxa"/>
            <w:gridSpan w:val="2"/>
            <w:shd w:val="clear" w:color="auto" w:fill="D9D9D9" w:themeFill="background1" w:themeFillShade="D9"/>
            <w:vAlign w:val="center"/>
          </w:tcPr>
          <w:p w14:paraId="105580E5" w14:textId="5D5BA8BF"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Pr>
              <w:t>20</w:t>
            </w:r>
            <w:r w:rsidRPr="00A51626">
              <w:rPr>
                <w:rFonts w:ascii="Sakkal Majalla" w:hAnsi="Sakkal Majalla" w:cs="Sakkal Majalla"/>
                <w:sz w:val="24"/>
                <w:szCs w:val="24"/>
                <w:rtl/>
              </w:rPr>
              <w:t xml:space="preserve"> طالبًا لكل عضو هيئة تدريس.</w:t>
            </w:r>
          </w:p>
        </w:tc>
        <w:tc>
          <w:tcPr>
            <w:tcW w:w="1859" w:type="dxa"/>
            <w:shd w:val="clear" w:color="auto" w:fill="D9D9D9" w:themeFill="background1" w:themeFillShade="D9"/>
            <w:vAlign w:val="center"/>
          </w:tcPr>
          <w:p w14:paraId="3B3E9B72" w14:textId="0405A273"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 xml:space="preserve">قياس نسبة إجمالي طلبة البرنامج إلى إجمالي أعضاء هيئة التدريس </w:t>
            </w:r>
          </w:p>
        </w:tc>
        <w:tc>
          <w:tcPr>
            <w:tcW w:w="2025" w:type="dxa"/>
            <w:shd w:val="clear" w:color="auto" w:fill="D9D9D9" w:themeFill="background1" w:themeFillShade="D9"/>
            <w:vAlign w:val="center"/>
          </w:tcPr>
          <w:p w14:paraId="6BDE3E7A" w14:textId="73DAD05C"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tl/>
                <w:lang w:bidi="ar-EG"/>
              </w:rPr>
              <w:t>نهاية كل عام دراسي</w:t>
            </w:r>
          </w:p>
        </w:tc>
      </w:tr>
      <w:tr w:rsidR="004E689C" w:rsidRPr="00A51626" w14:paraId="1467850F" w14:textId="77777777" w:rsidTr="00D77900">
        <w:trPr>
          <w:tblCellSpacing w:w="7" w:type="dxa"/>
          <w:jc w:val="center"/>
        </w:trPr>
        <w:tc>
          <w:tcPr>
            <w:tcW w:w="830" w:type="dxa"/>
            <w:shd w:val="clear" w:color="auto" w:fill="52B5C2"/>
            <w:vAlign w:val="center"/>
          </w:tcPr>
          <w:p w14:paraId="1D9BA8A9" w14:textId="0EE0FDBA" w:rsidR="004E689C" w:rsidRPr="00A51626" w:rsidRDefault="004E689C" w:rsidP="004E689C">
            <w:pPr>
              <w:bidi/>
              <w:jc w:val="center"/>
              <w:rPr>
                <w:rFonts w:ascii="Sakkal Majalla" w:hAnsi="Sakkal Majalla" w:cs="Sakkal Majalla"/>
                <w:b/>
                <w:bCs/>
                <w:color w:val="FFFFFF" w:themeColor="background1"/>
                <w:sz w:val="24"/>
                <w:szCs w:val="24"/>
                <w:rtl/>
              </w:rPr>
            </w:pPr>
            <w:r w:rsidRPr="00A51626">
              <w:rPr>
                <w:rFonts w:ascii="Sakkal Majalla" w:hAnsi="Sakkal Majalla" w:cs="Sakkal Majalla"/>
                <w:b/>
                <w:bCs/>
                <w:color w:val="FFFFFF" w:themeColor="background1"/>
                <w:sz w:val="24"/>
                <w:szCs w:val="24"/>
                <w:rtl/>
              </w:rPr>
              <w:t>9</w:t>
            </w:r>
          </w:p>
        </w:tc>
        <w:tc>
          <w:tcPr>
            <w:tcW w:w="1289" w:type="dxa"/>
            <w:shd w:val="clear" w:color="auto" w:fill="D9D9D9" w:themeFill="background1" w:themeFillShade="D9"/>
            <w:vAlign w:val="center"/>
          </w:tcPr>
          <w:p w14:paraId="77A20B58" w14:textId="087F9C52"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lang w:bidi="ar-EG"/>
              </w:rPr>
              <w:t>KPI-P-09</w:t>
            </w:r>
          </w:p>
        </w:tc>
        <w:tc>
          <w:tcPr>
            <w:tcW w:w="1847" w:type="dxa"/>
            <w:shd w:val="clear" w:color="auto" w:fill="D9D9D9" w:themeFill="background1" w:themeFillShade="D9"/>
            <w:vAlign w:val="center"/>
          </w:tcPr>
          <w:p w14:paraId="1E9A38C4" w14:textId="229CA2F9"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النسبة المئوية للنشر العلمي لأعضاء هيئة التدريس</w:t>
            </w:r>
          </w:p>
        </w:tc>
        <w:tc>
          <w:tcPr>
            <w:tcW w:w="1995" w:type="dxa"/>
            <w:gridSpan w:val="2"/>
            <w:shd w:val="clear" w:color="auto" w:fill="D9D9D9" w:themeFill="background1" w:themeFillShade="D9"/>
            <w:vAlign w:val="center"/>
          </w:tcPr>
          <w:p w14:paraId="1D806C2E" w14:textId="6E24F23C"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Pr>
              <w:t>%50</w:t>
            </w:r>
          </w:p>
        </w:tc>
        <w:tc>
          <w:tcPr>
            <w:tcW w:w="1859" w:type="dxa"/>
            <w:shd w:val="clear" w:color="auto" w:fill="D9D9D9" w:themeFill="background1" w:themeFillShade="D9"/>
            <w:vAlign w:val="center"/>
          </w:tcPr>
          <w:p w14:paraId="62C2E44B" w14:textId="1A6DE874"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rPr>
              <w:t>حصر النتاج العلمي لأعضاء هيئة التدريس للبرنامج، وقياس نسبة النشر على إجمالي أعضاء هيئة التدريس بالبرنامج.</w:t>
            </w:r>
          </w:p>
        </w:tc>
        <w:tc>
          <w:tcPr>
            <w:tcW w:w="2025" w:type="dxa"/>
            <w:shd w:val="clear" w:color="auto" w:fill="D9D9D9" w:themeFill="background1" w:themeFillShade="D9"/>
            <w:vAlign w:val="center"/>
          </w:tcPr>
          <w:p w14:paraId="69BD0B4D" w14:textId="16605B0E"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tl/>
                <w:lang w:bidi="ar-EG"/>
              </w:rPr>
              <w:t>نهاية كل عام دراسي</w:t>
            </w:r>
          </w:p>
        </w:tc>
      </w:tr>
      <w:tr w:rsidR="004E689C" w:rsidRPr="00A51626" w14:paraId="24E80A33" w14:textId="77777777" w:rsidTr="00A51626">
        <w:trPr>
          <w:tblCellSpacing w:w="7" w:type="dxa"/>
          <w:jc w:val="center"/>
        </w:trPr>
        <w:tc>
          <w:tcPr>
            <w:tcW w:w="830" w:type="dxa"/>
            <w:shd w:val="clear" w:color="auto" w:fill="52B5C2"/>
            <w:vAlign w:val="center"/>
          </w:tcPr>
          <w:p w14:paraId="62683C21" w14:textId="0A97CF56" w:rsidR="004E689C" w:rsidRPr="00A51626" w:rsidRDefault="004E689C" w:rsidP="004E689C">
            <w:pPr>
              <w:bidi/>
              <w:jc w:val="center"/>
              <w:rPr>
                <w:rFonts w:ascii="Sakkal Majalla" w:hAnsi="Sakkal Majalla" w:cs="Sakkal Majalla"/>
                <w:b/>
                <w:bCs/>
                <w:color w:val="FFFFFF" w:themeColor="background1"/>
                <w:sz w:val="24"/>
                <w:szCs w:val="24"/>
                <w:rtl/>
              </w:rPr>
            </w:pPr>
            <w:r w:rsidRPr="00A51626">
              <w:rPr>
                <w:rFonts w:ascii="Sakkal Majalla" w:hAnsi="Sakkal Majalla" w:cs="Sakkal Majalla"/>
                <w:b/>
                <w:bCs/>
                <w:color w:val="FFFFFF" w:themeColor="background1"/>
                <w:sz w:val="24"/>
                <w:szCs w:val="24"/>
                <w:rtl/>
              </w:rPr>
              <w:t>10</w:t>
            </w:r>
          </w:p>
        </w:tc>
        <w:tc>
          <w:tcPr>
            <w:tcW w:w="1289" w:type="dxa"/>
            <w:shd w:val="clear" w:color="auto" w:fill="F2F2F2" w:themeFill="background1" w:themeFillShade="F2"/>
            <w:vAlign w:val="center"/>
          </w:tcPr>
          <w:p w14:paraId="53D7BA38" w14:textId="68111016"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lang w:bidi="ar-EG"/>
              </w:rPr>
              <w:t>KPI-P-10</w:t>
            </w:r>
          </w:p>
        </w:tc>
        <w:tc>
          <w:tcPr>
            <w:tcW w:w="1847" w:type="dxa"/>
            <w:shd w:val="clear" w:color="auto" w:fill="F2F2F2" w:themeFill="background1" w:themeFillShade="F2"/>
            <w:vAlign w:val="center"/>
          </w:tcPr>
          <w:p w14:paraId="160FD654" w14:textId="71A30EB4"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معدل البحوث المنشورة لكل عضو هيئة تدريس</w:t>
            </w:r>
          </w:p>
        </w:tc>
        <w:tc>
          <w:tcPr>
            <w:tcW w:w="1995" w:type="dxa"/>
            <w:gridSpan w:val="2"/>
            <w:shd w:val="clear" w:color="auto" w:fill="F2F2F2" w:themeFill="background1" w:themeFillShade="F2"/>
            <w:vAlign w:val="center"/>
          </w:tcPr>
          <w:p w14:paraId="789E2223" w14:textId="1778131E"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Pr>
              <w:t>1:2</w:t>
            </w:r>
          </w:p>
        </w:tc>
        <w:tc>
          <w:tcPr>
            <w:tcW w:w="1859" w:type="dxa"/>
            <w:shd w:val="clear" w:color="auto" w:fill="F2F2F2" w:themeFill="background1" w:themeFillShade="F2"/>
            <w:vAlign w:val="center"/>
          </w:tcPr>
          <w:p w14:paraId="65909FCF" w14:textId="748225F6"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 xml:space="preserve">حصر عدد البحوث المنشورة في دوريات علمية محكمة لأعضاء هيئة التدريس </w:t>
            </w:r>
            <w:r w:rsidRPr="00A51626">
              <w:rPr>
                <w:rFonts w:ascii="Sakkal Majalla" w:hAnsi="Sakkal Majalla" w:cs="Sakkal Majalla"/>
                <w:sz w:val="24"/>
                <w:szCs w:val="24"/>
                <w:rtl/>
                <w:lang w:bidi="ar-EG"/>
              </w:rPr>
              <w:lastRenderedPageBreak/>
              <w:t>بالبرنامج، وبيان معدّل عدد الأبحاث لأعضاء هيئة التدريس الذين على رأس العمل بالبرنامج.</w:t>
            </w:r>
          </w:p>
        </w:tc>
        <w:tc>
          <w:tcPr>
            <w:tcW w:w="2025" w:type="dxa"/>
            <w:shd w:val="clear" w:color="auto" w:fill="F2F2F2" w:themeFill="background1" w:themeFillShade="F2"/>
            <w:vAlign w:val="center"/>
          </w:tcPr>
          <w:p w14:paraId="784FB537" w14:textId="28435759"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tl/>
                <w:lang w:bidi="ar-EG"/>
              </w:rPr>
              <w:lastRenderedPageBreak/>
              <w:t>نهاية كل عام دراسي</w:t>
            </w:r>
          </w:p>
        </w:tc>
      </w:tr>
      <w:tr w:rsidR="004E689C" w:rsidRPr="00A51626" w14:paraId="34A31801" w14:textId="77777777" w:rsidTr="00D77900">
        <w:trPr>
          <w:tblCellSpacing w:w="7" w:type="dxa"/>
          <w:jc w:val="center"/>
        </w:trPr>
        <w:tc>
          <w:tcPr>
            <w:tcW w:w="830" w:type="dxa"/>
            <w:shd w:val="clear" w:color="auto" w:fill="52B5C2"/>
            <w:vAlign w:val="center"/>
          </w:tcPr>
          <w:p w14:paraId="74DC0CE2" w14:textId="17FE2F86" w:rsidR="004E689C" w:rsidRPr="00A51626" w:rsidRDefault="004E689C" w:rsidP="004E689C">
            <w:pPr>
              <w:bidi/>
              <w:jc w:val="center"/>
              <w:rPr>
                <w:rFonts w:ascii="Sakkal Majalla" w:hAnsi="Sakkal Majalla" w:cs="Sakkal Majalla"/>
                <w:b/>
                <w:bCs/>
                <w:color w:val="FFFFFF" w:themeColor="background1"/>
                <w:sz w:val="24"/>
                <w:szCs w:val="24"/>
                <w:rtl/>
              </w:rPr>
            </w:pPr>
            <w:r w:rsidRPr="00A51626">
              <w:rPr>
                <w:rFonts w:ascii="Sakkal Majalla" w:hAnsi="Sakkal Majalla" w:cs="Sakkal Majalla"/>
                <w:b/>
                <w:bCs/>
                <w:color w:val="FFFFFF" w:themeColor="background1"/>
                <w:sz w:val="24"/>
                <w:szCs w:val="24"/>
                <w:rtl/>
              </w:rPr>
              <w:t>11</w:t>
            </w:r>
          </w:p>
        </w:tc>
        <w:tc>
          <w:tcPr>
            <w:tcW w:w="1289" w:type="dxa"/>
            <w:shd w:val="clear" w:color="auto" w:fill="D9D9D9" w:themeFill="background1" w:themeFillShade="D9"/>
            <w:vAlign w:val="center"/>
          </w:tcPr>
          <w:p w14:paraId="38E72972" w14:textId="098BD709"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lang w:bidi="ar-EG"/>
              </w:rPr>
              <w:t>KPI-P-11</w:t>
            </w:r>
          </w:p>
        </w:tc>
        <w:tc>
          <w:tcPr>
            <w:tcW w:w="1847" w:type="dxa"/>
            <w:shd w:val="clear" w:color="auto" w:fill="D9D9D9" w:themeFill="background1" w:themeFillShade="D9"/>
            <w:vAlign w:val="center"/>
          </w:tcPr>
          <w:p w14:paraId="172DD142" w14:textId="54C51C48"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معدل الاقتباسات في المجلات المحكمة لكل عضو هيئة تدريس</w:t>
            </w:r>
          </w:p>
        </w:tc>
        <w:tc>
          <w:tcPr>
            <w:tcW w:w="1995" w:type="dxa"/>
            <w:gridSpan w:val="2"/>
            <w:shd w:val="clear" w:color="auto" w:fill="D9D9D9" w:themeFill="background1" w:themeFillShade="D9"/>
            <w:vAlign w:val="center"/>
          </w:tcPr>
          <w:p w14:paraId="53C19875" w14:textId="28DACFD9"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Pr>
              <w:t>12:1</w:t>
            </w:r>
          </w:p>
        </w:tc>
        <w:tc>
          <w:tcPr>
            <w:tcW w:w="1859" w:type="dxa"/>
            <w:shd w:val="clear" w:color="auto" w:fill="D9D9D9" w:themeFill="background1" w:themeFillShade="D9"/>
            <w:vAlign w:val="center"/>
          </w:tcPr>
          <w:p w14:paraId="4502A548" w14:textId="6D647B91" w:rsidR="004E689C" w:rsidRPr="00A51626" w:rsidRDefault="004E689C" w:rsidP="004E689C">
            <w:pPr>
              <w:bidi/>
              <w:jc w:val="lowKashida"/>
              <w:rPr>
                <w:rFonts w:ascii="Sakkal Majalla" w:hAnsi="Sakkal Majalla" w:cs="Sakkal Majalla"/>
                <w:sz w:val="24"/>
                <w:szCs w:val="24"/>
                <w:lang w:bidi="ar-EG"/>
              </w:rPr>
            </w:pPr>
            <w:r w:rsidRPr="00A51626">
              <w:rPr>
                <w:rFonts w:ascii="Sakkal Majalla" w:hAnsi="Sakkal Majalla" w:cs="Sakkal Majalla"/>
                <w:sz w:val="24"/>
                <w:szCs w:val="24"/>
                <w:rtl/>
                <w:lang w:bidi="ar-EG"/>
              </w:rPr>
              <w:t>حصر إجمالي عدد الاقتباسات في المجلات العلمية المحكمة لأعضاء هيئة التدريس، وحساب عدد هذه الاقتباسات بقسمتها على إجمالي أعضاء هيئة التدريس الذين على رأس العمل بالبرنامج.</w:t>
            </w:r>
          </w:p>
        </w:tc>
        <w:tc>
          <w:tcPr>
            <w:tcW w:w="2025" w:type="dxa"/>
            <w:shd w:val="clear" w:color="auto" w:fill="D9D9D9" w:themeFill="background1" w:themeFillShade="D9"/>
            <w:vAlign w:val="center"/>
          </w:tcPr>
          <w:p w14:paraId="118BA0C3" w14:textId="3356E66C" w:rsidR="004E689C" w:rsidRPr="00A51626" w:rsidRDefault="004E689C" w:rsidP="004E689C">
            <w:pPr>
              <w:bidi/>
              <w:jc w:val="center"/>
              <w:rPr>
                <w:rFonts w:ascii="Sakkal Majalla" w:hAnsi="Sakkal Majalla" w:cs="Sakkal Majalla"/>
                <w:sz w:val="24"/>
                <w:szCs w:val="24"/>
                <w:lang w:bidi="ar-EG"/>
              </w:rPr>
            </w:pPr>
            <w:r w:rsidRPr="00A51626">
              <w:rPr>
                <w:rFonts w:ascii="Sakkal Majalla" w:hAnsi="Sakkal Majalla" w:cs="Sakkal Majalla"/>
                <w:sz w:val="24"/>
                <w:szCs w:val="24"/>
                <w:rtl/>
                <w:lang w:bidi="ar-EG"/>
              </w:rPr>
              <w:t>نهاية كل عام دراسي</w:t>
            </w:r>
          </w:p>
        </w:tc>
      </w:tr>
    </w:tbl>
    <w:p w14:paraId="5EB2CB3C" w14:textId="723DFA4D" w:rsidR="003A4ABD" w:rsidRPr="00180D08" w:rsidRDefault="00A44627" w:rsidP="00180D08">
      <w:pPr>
        <w:pStyle w:val="Footer"/>
        <w:bidi/>
        <w:ind w:right="43"/>
        <w:jc w:val="lowKashida"/>
        <w:rPr>
          <w:rStyle w:val="a"/>
          <w:rFonts w:ascii="Sakkal Majalla" w:hAnsi="Sakkal Majalla" w:cs="Sakkal Majalla"/>
          <w:color w:val="525252" w:themeColor="accent3" w:themeShade="80"/>
          <w:sz w:val="24"/>
          <w:szCs w:val="24"/>
          <w:rtl/>
          <w:lang w:bidi="ar-EG"/>
        </w:rPr>
      </w:pPr>
      <w:bookmarkStart w:id="23" w:name="_Hlk531080362"/>
      <w:bookmarkEnd w:id="22"/>
      <w:r w:rsidRPr="00A51626">
        <w:rPr>
          <w:rFonts w:ascii="Sakkal Majalla" w:hAnsi="Sakkal Majalla" w:cs="Sakkal Majalla"/>
          <w:color w:val="525252" w:themeColor="accent3" w:themeShade="80"/>
          <w:sz w:val="24"/>
          <w:szCs w:val="24"/>
          <w:rtl/>
          <w:lang w:bidi="ar-EG"/>
        </w:rPr>
        <w:t>* بما في ذلك المؤشرات المطلوبة من المركز الوطني للتقويم والاعتماد الأكاديمي.</w:t>
      </w:r>
      <w:bookmarkEnd w:id="23"/>
    </w:p>
    <w:p w14:paraId="2296C9B7" w14:textId="7040D784" w:rsidR="00A44627" w:rsidRPr="009D321B" w:rsidRDefault="002F1E59" w:rsidP="008529CA">
      <w:pPr>
        <w:pStyle w:val="Heading1"/>
        <w:bidi/>
        <w:spacing w:before="0"/>
        <w:rPr>
          <w:rStyle w:val="a"/>
          <w:rFonts w:ascii="Sakkal Majalla" w:hAnsi="Sakkal Majalla" w:cs="Sakkal Majalla"/>
          <w:b/>
          <w:bCs/>
          <w:color w:val="4C3D8E"/>
          <w:sz w:val="32"/>
          <w:szCs w:val="32"/>
          <w:rtl/>
          <w:lang w:bidi="ar-YE"/>
        </w:rPr>
      </w:pPr>
      <w:bookmarkStart w:id="24" w:name="_Toc138155603"/>
      <w:r>
        <w:rPr>
          <w:rStyle w:val="a"/>
          <w:rFonts w:ascii="Sakkal Majalla" w:hAnsi="Sakkal Majalla" w:cs="Sakkal Majalla" w:hint="cs"/>
          <w:b/>
          <w:bCs/>
          <w:color w:val="4C3D8E"/>
          <w:sz w:val="32"/>
          <w:szCs w:val="32"/>
          <w:rtl/>
          <w:lang w:bidi="ar-YE"/>
        </w:rPr>
        <w:t xml:space="preserve">ح. </w:t>
      </w:r>
      <w:r w:rsidR="00A44627" w:rsidRPr="009D321B">
        <w:rPr>
          <w:rStyle w:val="a"/>
          <w:rFonts w:ascii="Sakkal Majalla" w:hAnsi="Sakkal Majalla" w:cs="Sakkal Majalla"/>
          <w:b/>
          <w:bCs/>
          <w:color w:val="4C3D8E"/>
          <w:sz w:val="32"/>
          <w:szCs w:val="32"/>
          <w:rtl/>
          <w:lang w:bidi="ar-YE"/>
        </w:rPr>
        <w:t>اعتماد التوصيف:</w:t>
      </w:r>
      <w:bookmarkEnd w:id="24"/>
    </w:p>
    <w:tbl>
      <w:tblPr>
        <w:tblStyle w:val="TableGrid"/>
        <w:bidiVisual/>
        <w:tblW w:w="0" w:type="auto"/>
        <w:jc w:val="center"/>
        <w:tblCellSpacing w:w="7" w:type="dxa"/>
        <w:tblBorders>
          <w:top w:val="triple" w:sz="4" w:space="0" w:color="000000" w:themeColor="text1"/>
          <w:left w:val="triple" w:sz="4" w:space="0" w:color="000000" w:themeColor="text1"/>
          <w:bottom w:val="triple" w:sz="4" w:space="0" w:color="000000" w:themeColor="text1"/>
          <w:right w:val="triple" w:sz="4" w:space="0" w:color="000000" w:themeColor="text1"/>
          <w:insideH w:val="triple" w:sz="4" w:space="0" w:color="000000" w:themeColor="text1"/>
          <w:insideV w:val="triple" w:sz="4" w:space="0" w:color="000000" w:themeColor="text1"/>
        </w:tblBorders>
        <w:tblLayout w:type="fixed"/>
        <w:tblLook w:val="04A0" w:firstRow="1" w:lastRow="0" w:firstColumn="1" w:lastColumn="0" w:noHBand="0" w:noVBand="1"/>
      </w:tblPr>
      <w:tblGrid>
        <w:gridCol w:w="1864"/>
        <w:gridCol w:w="7768"/>
      </w:tblGrid>
      <w:tr w:rsidR="00A44627" w:rsidRPr="000B0DD9" w14:paraId="00B22C97" w14:textId="77777777" w:rsidTr="00A51626">
        <w:trPr>
          <w:trHeight w:val="534"/>
          <w:tblCellSpacing w:w="7" w:type="dxa"/>
          <w:jc w:val="center"/>
        </w:trPr>
        <w:tc>
          <w:tcPr>
            <w:tcW w:w="1843" w:type="dxa"/>
            <w:shd w:val="clear" w:color="auto" w:fill="4C3D8E"/>
            <w:vAlign w:val="center"/>
          </w:tcPr>
          <w:p w14:paraId="2E13F7F3"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698DF159" w:rsidR="00A44627" w:rsidRPr="008529CA" w:rsidRDefault="00F90102" w:rsidP="008529CA">
            <w:pPr>
              <w:bidi/>
              <w:jc w:val="lowKashida"/>
              <w:rPr>
                <w:rFonts w:ascii="Sakkal Majalla" w:hAnsi="Sakkal Majalla" w:cs="Sakkal Majalla"/>
                <w:caps/>
                <w:color w:val="000000" w:themeColor="text1"/>
                <w:sz w:val="28"/>
                <w:szCs w:val="28"/>
                <w:rtl/>
              </w:rPr>
            </w:pPr>
            <w:r>
              <w:rPr>
                <w:rFonts w:ascii="Sakkal Majalla" w:hAnsi="Sakkal Majalla" w:cs="Sakkal Majalla" w:hint="cs"/>
                <w:caps/>
                <w:color w:val="000000" w:themeColor="text1"/>
                <w:sz w:val="28"/>
                <w:szCs w:val="28"/>
                <w:rtl/>
              </w:rPr>
              <w:t>مجلس قسم العلوم الاجتماعية</w:t>
            </w:r>
          </w:p>
        </w:tc>
      </w:tr>
      <w:tr w:rsidR="00A44627" w:rsidRPr="000B0DD9" w14:paraId="22822195" w14:textId="77777777" w:rsidTr="00A51626">
        <w:trPr>
          <w:trHeight w:val="519"/>
          <w:tblCellSpacing w:w="7" w:type="dxa"/>
          <w:jc w:val="center"/>
        </w:trPr>
        <w:tc>
          <w:tcPr>
            <w:tcW w:w="1843" w:type="dxa"/>
            <w:shd w:val="clear" w:color="auto" w:fill="4C3D8E"/>
            <w:vAlign w:val="center"/>
          </w:tcPr>
          <w:p w14:paraId="4E655786"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5A1BC620" w:rsidR="00A44627" w:rsidRPr="008529CA" w:rsidRDefault="00626A93" w:rsidP="008529CA">
            <w:pPr>
              <w:bidi/>
              <w:jc w:val="lowKashida"/>
              <w:rPr>
                <w:rFonts w:ascii="Sakkal Majalla" w:hAnsi="Sakkal Majalla" w:cs="Sakkal Majalla"/>
                <w:caps/>
                <w:color w:val="000000" w:themeColor="text1"/>
                <w:sz w:val="28"/>
                <w:szCs w:val="28"/>
              </w:rPr>
            </w:pPr>
            <w:r>
              <w:rPr>
                <w:rFonts w:ascii="Sakkal Majalla" w:hAnsi="Sakkal Majalla" w:cs="Sakkal Majalla"/>
                <w:caps/>
                <w:color w:val="000000" w:themeColor="text1"/>
                <w:sz w:val="28"/>
                <w:szCs w:val="28"/>
              </w:rPr>
              <w:t>1446</w:t>
            </w:r>
            <w:r>
              <w:rPr>
                <w:rFonts w:ascii="Sakkal Majalla" w:hAnsi="Sakkal Majalla" w:cs="Sakkal Majalla" w:hint="cs"/>
                <w:caps/>
                <w:color w:val="000000" w:themeColor="text1"/>
                <w:sz w:val="28"/>
                <w:szCs w:val="28"/>
                <w:rtl/>
              </w:rPr>
              <w:t>/</w:t>
            </w:r>
            <w:r>
              <w:rPr>
                <w:rFonts w:ascii="Sakkal Majalla" w:hAnsi="Sakkal Majalla" w:cs="Sakkal Majalla"/>
                <w:caps/>
                <w:color w:val="000000" w:themeColor="text1"/>
                <w:sz w:val="28"/>
                <w:szCs w:val="28"/>
              </w:rPr>
              <w:t>08</w:t>
            </w:r>
          </w:p>
        </w:tc>
      </w:tr>
      <w:tr w:rsidR="00A44627" w:rsidRPr="000B0DD9" w14:paraId="25E0C5BD" w14:textId="77777777" w:rsidTr="00A51626">
        <w:trPr>
          <w:trHeight w:val="501"/>
          <w:tblCellSpacing w:w="7" w:type="dxa"/>
          <w:jc w:val="center"/>
        </w:trPr>
        <w:tc>
          <w:tcPr>
            <w:tcW w:w="1843" w:type="dxa"/>
            <w:shd w:val="clear" w:color="auto" w:fill="4C3D8E"/>
            <w:vAlign w:val="center"/>
          </w:tcPr>
          <w:p w14:paraId="754F14F0"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72DEC5AF" w:rsidR="00A44627" w:rsidRPr="008529CA" w:rsidRDefault="00626A93" w:rsidP="008529CA">
            <w:pPr>
              <w:bidi/>
              <w:jc w:val="lowKashida"/>
              <w:rPr>
                <w:rFonts w:ascii="Sakkal Majalla" w:hAnsi="Sakkal Majalla" w:cs="Sakkal Majalla"/>
                <w:caps/>
                <w:color w:val="000000" w:themeColor="text1"/>
                <w:sz w:val="28"/>
                <w:szCs w:val="28"/>
              </w:rPr>
            </w:pPr>
            <w:r>
              <w:rPr>
                <w:rFonts w:ascii="Sakkal Majalla" w:hAnsi="Sakkal Majalla" w:cs="Sakkal Majalla"/>
                <w:caps/>
                <w:color w:val="000000" w:themeColor="text1"/>
                <w:sz w:val="28"/>
                <w:szCs w:val="28"/>
              </w:rPr>
              <w:t>2025</w:t>
            </w:r>
            <w:r>
              <w:rPr>
                <w:rFonts w:ascii="Sakkal Majalla" w:hAnsi="Sakkal Majalla" w:cs="Sakkal Majalla" w:hint="cs"/>
                <w:caps/>
                <w:color w:val="000000" w:themeColor="text1"/>
                <w:sz w:val="28"/>
                <w:szCs w:val="28"/>
                <w:rtl/>
              </w:rPr>
              <w:t>/</w:t>
            </w:r>
            <w:r>
              <w:rPr>
                <w:rFonts w:ascii="Sakkal Majalla" w:hAnsi="Sakkal Majalla" w:cs="Sakkal Majalla"/>
                <w:caps/>
                <w:color w:val="000000" w:themeColor="text1"/>
                <w:sz w:val="28"/>
                <w:szCs w:val="28"/>
              </w:rPr>
              <w:t>02</w:t>
            </w:r>
            <w:r>
              <w:rPr>
                <w:rFonts w:ascii="Sakkal Majalla" w:hAnsi="Sakkal Majalla" w:cs="Sakkal Majalla" w:hint="cs"/>
                <w:caps/>
                <w:color w:val="000000" w:themeColor="text1"/>
                <w:sz w:val="28"/>
                <w:szCs w:val="28"/>
                <w:rtl/>
              </w:rPr>
              <w:t>/</w:t>
            </w:r>
            <w:r>
              <w:rPr>
                <w:rFonts w:ascii="Sakkal Majalla" w:hAnsi="Sakkal Majalla" w:cs="Sakkal Majalla"/>
                <w:caps/>
                <w:color w:val="000000" w:themeColor="text1"/>
                <w:sz w:val="28"/>
                <w:szCs w:val="28"/>
              </w:rPr>
              <w:t>18</w:t>
            </w:r>
          </w:p>
        </w:tc>
      </w:tr>
    </w:tbl>
    <w:p w14:paraId="6300DA35" w14:textId="06C12D8B" w:rsidR="00711EE8" w:rsidRPr="000B0DD9" w:rsidRDefault="00711EE8" w:rsidP="00180D08">
      <w:pPr>
        <w:bidi/>
        <w:spacing w:after="0"/>
        <w:rPr>
          <w:rFonts w:ascii="Sakkal Majalla" w:hAnsi="Sakkal Majalla" w:cs="Sakkal Majalla"/>
          <w:sz w:val="24"/>
          <w:szCs w:val="24"/>
          <w:rtl/>
        </w:rPr>
      </w:pPr>
    </w:p>
    <w:p w14:paraId="3BFCD67C" w14:textId="26A9BEF8" w:rsidR="00711EE8" w:rsidRPr="000B0DD9" w:rsidRDefault="00711EE8" w:rsidP="008529CA">
      <w:pPr>
        <w:bidi/>
        <w:spacing w:after="0"/>
        <w:ind w:firstLine="720"/>
        <w:rPr>
          <w:rFonts w:ascii="Sakkal Majalla" w:hAnsi="Sakkal Majalla" w:cs="Sakkal Majalla"/>
          <w:sz w:val="24"/>
          <w:szCs w:val="24"/>
          <w:rtl/>
        </w:rPr>
      </w:pPr>
    </w:p>
    <w:p w14:paraId="590FF04E" w14:textId="12E0BB50" w:rsidR="00711EE8" w:rsidRPr="000B0DD9" w:rsidRDefault="00711EE8" w:rsidP="008529CA">
      <w:pPr>
        <w:bidi/>
        <w:spacing w:after="0"/>
        <w:ind w:firstLine="720"/>
        <w:rPr>
          <w:rFonts w:ascii="Sakkal Majalla" w:hAnsi="Sakkal Majalla" w:cs="Sakkal Majalla"/>
          <w:sz w:val="24"/>
          <w:szCs w:val="24"/>
          <w:rtl/>
        </w:rPr>
      </w:pPr>
    </w:p>
    <w:p w14:paraId="6F0D1F25" w14:textId="227D5FDE" w:rsidR="00711EE8" w:rsidRPr="000B0DD9" w:rsidRDefault="00711EE8" w:rsidP="00180D08">
      <w:pPr>
        <w:bidi/>
        <w:spacing w:after="0"/>
        <w:rPr>
          <w:rFonts w:ascii="Sakkal Majalla" w:hAnsi="Sakkal Majalla" w:cs="Sakkal Majalla"/>
          <w:sz w:val="24"/>
          <w:szCs w:val="24"/>
          <w:rtl/>
        </w:rPr>
      </w:pPr>
    </w:p>
    <w:p w14:paraId="4F1CBCAE" w14:textId="14CDA2C9" w:rsidR="00711EE8" w:rsidRPr="000B0DD9" w:rsidRDefault="00711EE8" w:rsidP="008529CA">
      <w:pPr>
        <w:bidi/>
        <w:spacing w:after="0"/>
        <w:ind w:firstLine="720"/>
        <w:rPr>
          <w:rFonts w:ascii="Sakkal Majalla" w:hAnsi="Sakkal Majalla" w:cs="Sakkal Majalla"/>
          <w:sz w:val="24"/>
          <w:szCs w:val="24"/>
        </w:rPr>
      </w:pPr>
    </w:p>
    <w:sectPr w:rsidR="00711EE8" w:rsidRPr="000B0DD9" w:rsidSect="000B0DD9">
      <w:headerReference w:type="even" r:id="rId22"/>
      <w:headerReference w:type="default" r:id="rId23"/>
      <w:footerReference w:type="even" r:id="rId24"/>
      <w:footerReference w:type="default" r:id="rId25"/>
      <w:headerReference w:type="first" r:id="rId26"/>
      <w:footerReference w:type="first" r:id="rId2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9C548" w14:textId="77777777" w:rsidR="00893924" w:rsidRDefault="00893924" w:rsidP="00EE490F">
      <w:pPr>
        <w:spacing w:after="0" w:line="240" w:lineRule="auto"/>
      </w:pPr>
      <w:r>
        <w:separator/>
      </w:r>
    </w:p>
  </w:endnote>
  <w:endnote w:type="continuationSeparator" w:id="0">
    <w:p w14:paraId="088CAD25" w14:textId="77777777" w:rsidR="00893924" w:rsidRDefault="0089392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XtManalBLack">
    <w:altName w:val="Cambria"/>
    <w:panose1 w:val="020B0604020202020204"/>
    <w:charset w:val="00"/>
    <w:family w:val="roman"/>
    <w:pitch w:val="default"/>
  </w:font>
  <w:font w:name="AXtManalBold">
    <w:panose1 w:val="020B0604020202020204"/>
    <w:charset w:val="00"/>
    <w:family w:val="roman"/>
    <w:notTrueType/>
    <w:pitch w:val="default"/>
  </w:font>
  <w:font w:name="AbdoLine-Light">
    <w:altName w:val="﷽﷽﷽﷽﷽﷽﷽﷽e Light"/>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Sakkal Majalla">
    <w:panose1 w:val="02000000000000000000"/>
    <w:charset w:val="B2"/>
    <w:family w:val="auto"/>
    <w:pitch w:val="variable"/>
    <w:sig w:usb0="80002007" w:usb1="80000000" w:usb2="00000008" w:usb3="00000000" w:csb0="000000D3" w:csb1="00000000"/>
  </w:font>
  <w:font w:name="Wingdings 2">
    <w:panose1 w:val="05020102010507070707"/>
    <w:charset w:val="4D"/>
    <w:family w:val="decorative"/>
    <w:pitch w:val="variable"/>
    <w:sig w:usb0="00000003" w:usb1="00000000" w:usb2="00000000" w:usb3="00000000" w:csb0="80000001" w:csb1="00000000"/>
  </w:font>
  <w:font w:name="DIN NEXT™ ARABIC MEDIUM">
    <w:altName w:val="Arial"/>
    <w:panose1 w:val="020B0604020202020204"/>
    <w:charset w:val="00"/>
    <w:family w:val="auto"/>
    <w:pitch w:val="default"/>
  </w:font>
  <w:font w:name="DIN NEXT™ ARABIC REGULAR">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CA76F" w14:textId="5972B5A3" w:rsidR="00D744B8" w:rsidRDefault="00D744B8">
    <w:pPr>
      <w:pStyle w:val="Footer"/>
    </w:pPr>
    <w:r>
      <w:rPr>
        <w:noProof/>
      </w:rPr>
      <mc:AlternateContent>
        <mc:Choice Requires="wps">
          <w:drawing>
            <wp:anchor distT="0" distB="0" distL="0" distR="0" simplePos="0" relativeHeight="251663360" behindDoc="0" locked="0" layoutInCell="1" allowOverlap="1" wp14:anchorId="20AF189E" wp14:editId="20D612C9">
              <wp:simplePos x="635" y="635"/>
              <wp:positionH relativeFrom="page">
                <wp:align>center</wp:align>
              </wp:positionH>
              <wp:positionV relativeFrom="page">
                <wp:align>bottom</wp:align>
              </wp:positionV>
              <wp:extent cx="1057275" cy="424815"/>
              <wp:effectExtent l="0" t="0" r="9525" b="0"/>
              <wp:wrapNone/>
              <wp:docPr id="66812939" name="مربع نص 2" descr="Restricted مقيد">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7275" cy="424815"/>
                      </a:xfrm>
                      <a:prstGeom prst="rect">
                        <a:avLst/>
                      </a:prstGeom>
                      <a:noFill/>
                      <a:ln>
                        <a:noFill/>
                      </a:ln>
                    </wps:spPr>
                    <wps:txbx>
                      <w:txbxContent>
                        <w:p w14:paraId="5C4E90D5" w14:textId="4D17306B" w:rsidR="00D744B8" w:rsidRPr="00D744B8" w:rsidRDefault="00D744B8" w:rsidP="00D744B8">
                          <w:pPr>
                            <w:spacing w:after="0"/>
                            <w:rPr>
                              <w:rFonts w:ascii="Calibri" w:eastAsia="Calibri" w:hAnsi="Calibri" w:cs="Calibri"/>
                              <w:noProof/>
                              <w:color w:val="000000"/>
                              <w:sz w:val="28"/>
                              <w:szCs w:val="28"/>
                            </w:rPr>
                          </w:pPr>
                          <w:r w:rsidRPr="00D744B8">
                            <w:rPr>
                              <w:rFonts w:ascii="Calibri" w:eastAsia="Calibri" w:hAnsi="Calibri" w:cs="Calibri"/>
                              <w:noProof/>
                              <w:color w:val="000000"/>
                              <w:sz w:val="28"/>
                              <w:szCs w:val="28"/>
                            </w:rPr>
                            <w:t xml:space="preserve">Restricted </w:t>
                          </w:r>
                          <w:r w:rsidRPr="00D744B8">
                            <w:rPr>
                              <w:rFonts w:ascii="Calibri" w:eastAsia="Calibri" w:hAnsi="Calibri" w:cs="Calibri"/>
                              <w:noProof/>
                              <w:color w:val="000000"/>
                              <w:sz w:val="28"/>
                              <w:szCs w:val="28"/>
                              <w:rtl/>
                            </w:rPr>
                            <w:t>مقيد</w:t>
                          </w:r>
                        </w:p>
                      </w:txbxContent>
                    </wps:txbx>
                    <wps:bodyPr rot="0" spcFirstLastPara="0" vertOverflow="overflow" horzOverflow="overflow" vert="horz" wrap="none" lIns="0" tIns="0" rIns="0" bIns="190500" numCol="1" spcCol="0" rtlCol="1" fromWordArt="0" anchor="b" anchorCtr="0" forceAA="0" compatLnSpc="1">
                      <a:prstTxWarp prst="textNoShape">
                        <a:avLst/>
                      </a:prstTxWarp>
                      <a:spAutoFit/>
                    </wps:bodyPr>
                  </wps:wsp>
                </a:graphicData>
              </a:graphic>
            </wp:anchor>
          </w:drawing>
        </mc:Choice>
        <mc:Fallback>
          <w:pict>
            <v:shapetype w14:anchorId="20AF189E" id="_x0000_t202" coordsize="21600,21600" o:spt="202" path="m,l,21600r21600,l21600,xe">
              <v:stroke joinstyle="miter"/>
              <v:path gradientshapeok="t" o:connecttype="rect"/>
            </v:shapetype>
            <v:shape id="مربع نص 2" o:spid="_x0000_s1028" type="#_x0000_t202" alt="Restricted مقيد" style="position:absolute;margin-left:0;margin-top:0;width:83.25pt;height:33.4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" filled="f" stroked="f">
              <v:textbox style="mso-fit-shape-to-text:t" inset="0,0,0,15pt">
                <w:txbxContent>
                  <w:p w14:paraId="5C4E90D5" w14:textId="4D17306B" w:rsidR="00D744B8" w:rsidRPr="00D744B8" w:rsidRDefault="00D744B8" w:rsidP="00D744B8">
                    <w:pPr>
                      <w:spacing w:after="0"/>
                      <w:rPr>
                        <w:rFonts w:ascii="Calibri" w:eastAsia="Calibri" w:hAnsi="Calibri" w:cs="Calibri"/>
                        <w:noProof/>
                        <w:color w:val="000000"/>
                        <w:sz w:val="28"/>
                        <w:szCs w:val="28"/>
                      </w:rPr>
                    </w:pPr>
                    <w:r w:rsidRPr="00D744B8">
                      <w:rPr>
                        <w:rFonts w:ascii="Calibri" w:eastAsia="Calibri" w:hAnsi="Calibri" w:cs="Calibri"/>
                        <w:noProof/>
                        <w:color w:val="000000"/>
                        <w:sz w:val="28"/>
                        <w:szCs w:val="28"/>
                      </w:rPr>
                      <w:t xml:space="preserve">Restricted </w:t>
                    </w:r>
                    <w:r w:rsidRPr="00D744B8">
                      <w:rPr>
                        <w:rFonts w:ascii="Calibri" w:eastAsia="Calibri" w:hAnsi="Calibri" w:cs="Calibri"/>
                        <w:noProof/>
                        <w:color w:val="000000"/>
                        <w:sz w:val="28"/>
                        <w:szCs w:val="28"/>
                        <w:rtl/>
                      </w:rPr>
                      <w:t>مقيد</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58BF" w14:textId="17A83542" w:rsidR="000263E2" w:rsidRDefault="00D744B8">
    <w:pPr>
      <w:pStyle w:val="Footer"/>
      <w:jc w:val="center"/>
    </w:pPr>
    <w:r>
      <w:rPr>
        <w:noProof/>
      </w:rPr>
      <mc:AlternateContent>
        <mc:Choice Requires="wps">
          <w:drawing>
            <wp:anchor distT="0" distB="0" distL="0" distR="0" simplePos="0" relativeHeight="251664384" behindDoc="0" locked="0" layoutInCell="1" allowOverlap="1" wp14:anchorId="2B0FE198" wp14:editId="024503A5">
              <wp:simplePos x="717452" y="10135772"/>
              <wp:positionH relativeFrom="page">
                <wp:align>center</wp:align>
              </wp:positionH>
              <wp:positionV relativeFrom="page">
                <wp:align>bottom</wp:align>
              </wp:positionV>
              <wp:extent cx="1057275" cy="424815"/>
              <wp:effectExtent l="0" t="0" r="9525" b="0"/>
              <wp:wrapNone/>
              <wp:docPr id="1583130723" name="مربع نص 3" descr="Restricted مقيد">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7275" cy="424815"/>
                      </a:xfrm>
                      <a:prstGeom prst="rect">
                        <a:avLst/>
                      </a:prstGeom>
                      <a:noFill/>
                      <a:ln>
                        <a:noFill/>
                      </a:ln>
                    </wps:spPr>
                    <wps:txbx>
                      <w:txbxContent>
                        <w:p w14:paraId="78914E9A" w14:textId="7981546A" w:rsidR="00D744B8" w:rsidRPr="00D744B8" w:rsidRDefault="00D744B8" w:rsidP="00D744B8">
                          <w:pPr>
                            <w:spacing w:after="0"/>
                            <w:rPr>
                              <w:rFonts w:ascii="Calibri" w:eastAsia="Calibri" w:hAnsi="Calibri" w:cs="Calibri"/>
                              <w:noProof/>
                              <w:color w:val="000000"/>
                              <w:sz w:val="28"/>
                              <w:szCs w:val="28"/>
                            </w:rPr>
                          </w:pPr>
                          <w:r w:rsidRPr="00D744B8">
                            <w:rPr>
                              <w:rFonts w:ascii="Calibri" w:eastAsia="Calibri" w:hAnsi="Calibri" w:cs="Calibri"/>
                              <w:noProof/>
                              <w:color w:val="000000"/>
                              <w:sz w:val="28"/>
                              <w:szCs w:val="28"/>
                            </w:rPr>
                            <w:t xml:space="preserve">Restricted </w:t>
                          </w:r>
                          <w:r w:rsidRPr="00D744B8">
                            <w:rPr>
                              <w:rFonts w:ascii="Calibri" w:eastAsia="Calibri" w:hAnsi="Calibri" w:cs="Calibri"/>
                              <w:noProof/>
                              <w:color w:val="000000"/>
                              <w:sz w:val="28"/>
                              <w:szCs w:val="28"/>
                              <w:rtl/>
                            </w:rPr>
                            <w:t>مقيد</w:t>
                          </w:r>
                        </w:p>
                      </w:txbxContent>
                    </wps:txbx>
                    <wps:bodyPr rot="0" spcFirstLastPara="0" vertOverflow="overflow" horzOverflow="overflow" vert="horz" wrap="none" lIns="0" tIns="0" rIns="0" bIns="190500" numCol="1" spcCol="0" rtlCol="1" fromWordArt="0" anchor="b" anchorCtr="0" forceAA="0" compatLnSpc="1">
                      <a:prstTxWarp prst="textNoShape">
                        <a:avLst/>
                      </a:prstTxWarp>
                      <a:spAutoFit/>
                    </wps:bodyPr>
                  </wps:wsp>
                </a:graphicData>
              </a:graphic>
            </wp:anchor>
          </w:drawing>
        </mc:Choice>
        <mc:Fallback>
          <w:pict>
            <v:shapetype w14:anchorId="2B0FE198" id="_x0000_t202" coordsize="21600,21600" o:spt="202" path="m,l,21600r21600,l21600,xe">
              <v:stroke joinstyle="miter"/>
              <v:path gradientshapeok="t" o:connecttype="rect"/>
            </v:shapetype>
            <v:shape id="مربع نص 3" o:spid="_x0000_s1029" type="#_x0000_t202" alt="Restricted مقيد" style="position:absolute;left:0;text-align:left;margin-left:0;margin-top:0;width:83.25pt;height:33.4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" filled="f" stroked="f">
              <v:textbox style="mso-fit-shape-to-text:t" inset="0,0,0,15pt">
                <w:txbxContent>
                  <w:p w14:paraId="78914E9A" w14:textId="7981546A" w:rsidR="00D744B8" w:rsidRPr="00D744B8" w:rsidRDefault="00D744B8" w:rsidP="00D744B8">
                    <w:pPr>
                      <w:spacing w:after="0"/>
                      <w:rPr>
                        <w:rFonts w:ascii="Calibri" w:eastAsia="Calibri" w:hAnsi="Calibri" w:cs="Calibri"/>
                        <w:noProof/>
                        <w:color w:val="000000"/>
                        <w:sz w:val="28"/>
                        <w:szCs w:val="28"/>
                      </w:rPr>
                    </w:pPr>
                    <w:r w:rsidRPr="00D744B8">
                      <w:rPr>
                        <w:rFonts w:ascii="Calibri" w:eastAsia="Calibri" w:hAnsi="Calibri" w:cs="Calibri"/>
                        <w:noProof/>
                        <w:color w:val="000000"/>
                        <w:sz w:val="28"/>
                        <w:szCs w:val="28"/>
                      </w:rPr>
                      <w:t xml:space="preserve">Restricted </w:t>
                    </w:r>
                    <w:r w:rsidRPr="00D744B8">
                      <w:rPr>
                        <w:rFonts w:ascii="Calibri" w:eastAsia="Calibri" w:hAnsi="Calibri" w:cs="Calibri"/>
                        <w:noProof/>
                        <w:color w:val="000000"/>
                        <w:sz w:val="28"/>
                        <w:szCs w:val="28"/>
                        <w:rtl/>
                      </w:rPr>
                      <w:t>مقيد</w:t>
                    </w:r>
                  </w:p>
                </w:txbxContent>
              </v:textbox>
              <w10:wrap anchorx="page" anchory="page"/>
            </v:shape>
          </w:pict>
        </mc:Fallback>
      </mc:AlternateContent>
    </w:r>
    <w:sdt>
      <w:sdtPr>
        <w:id w:val="1296180581"/>
        <w:docPartObj>
          <w:docPartGallery w:val="Page Numbers (Bottom of Page)"/>
          <w:docPartUnique/>
        </w:docPartObj>
      </w:sdtPr>
      <w:sdtEndPr>
        <w:rPr>
          <w:rFonts w:ascii="DIN NEXT™ ARABIC REGULAR" w:hAnsi="DIN NEXT™ ARABIC REGULAR" w:cs="DIN NEXT™ ARABIC REGULAR"/>
          <w:noProof/>
        </w:rPr>
      </w:sdtEndPr>
      <w:sdtContent>
        <w:r w:rsidR="000263E2" w:rsidRPr="003A4ABD">
          <w:rPr>
            <w:rFonts w:ascii="DIN NEXT™ ARABIC MEDIUM" w:hAnsi="DIN NEXT™ ARABIC MEDIUM" w:cs="DIN NEXT™ ARABIC MEDIUM"/>
            <w:color w:val="4C3D8E"/>
            <w:sz w:val="28"/>
            <w:szCs w:val="28"/>
          </w:rPr>
          <w:fldChar w:fldCharType="begin"/>
        </w:r>
        <w:r w:rsidR="000263E2" w:rsidRPr="003A4ABD">
          <w:rPr>
            <w:rFonts w:ascii="DIN NEXT™ ARABIC MEDIUM" w:hAnsi="DIN NEXT™ ARABIC MEDIUM" w:cs="DIN NEXT™ ARABIC MEDIUM"/>
            <w:color w:val="4C3D8E"/>
            <w:sz w:val="28"/>
            <w:szCs w:val="28"/>
          </w:rPr>
          <w:instrText xml:space="preserve"> PAGE   \* MERGEFORMAT </w:instrText>
        </w:r>
        <w:r w:rsidR="000263E2" w:rsidRPr="003A4ABD">
          <w:rPr>
            <w:rFonts w:ascii="DIN NEXT™ ARABIC MEDIUM" w:hAnsi="DIN NEXT™ ARABIC MEDIUM" w:cs="DIN NEXT™ ARABIC MEDIUM"/>
            <w:color w:val="4C3D8E"/>
            <w:sz w:val="28"/>
            <w:szCs w:val="28"/>
          </w:rPr>
          <w:fldChar w:fldCharType="separate"/>
        </w:r>
        <w:r w:rsidR="00D34FE6">
          <w:rPr>
            <w:rFonts w:ascii="DIN NEXT™ ARABIC MEDIUM" w:hAnsi="DIN NEXT™ ARABIC MEDIUM" w:cs="DIN NEXT™ ARABIC MEDIUM"/>
            <w:noProof/>
            <w:color w:val="4C3D8E"/>
            <w:sz w:val="28"/>
            <w:szCs w:val="28"/>
          </w:rPr>
          <w:t>10</w:t>
        </w:r>
        <w:r w:rsidR="000263E2" w:rsidRPr="003A4ABD">
          <w:rPr>
            <w:rFonts w:ascii="DIN NEXT™ ARABIC MEDIUM" w:hAnsi="DIN NEXT™ ARABIC MEDIUM" w:cs="DIN NEXT™ ARABIC MEDIUM"/>
            <w:noProof/>
            <w:color w:val="4C3D8E"/>
            <w:sz w:val="28"/>
            <w:szCs w:val="28"/>
          </w:rPr>
          <w:fldChar w:fldCharType="end"/>
        </w:r>
      </w:sdtContent>
    </w:sdt>
  </w:p>
  <w:p w14:paraId="4338067A" w14:textId="77777777" w:rsidR="000263E2" w:rsidRDefault="000263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3D80" w14:textId="7D613B29" w:rsidR="00D744B8" w:rsidRDefault="00D744B8">
    <w:pPr>
      <w:pStyle w:val="Footer"/>
    </w:pPr>
    <w:r>
      <w:rPr>
        <w:noProof/>
      </w:rPr>
      <mc:AlternateContent>
        <mc:Choice Requires="wps">
          <w:drawing>
            <wp:anchor distT="0" distB="0" distL="0" distR="0" simplePos="0" relativeHeight="251662336" behindDoc="0" locked="0" layoutInCell="1" allowOverlap="1" wp14:anchorId="162790F4" wp14:editId="0E5ACDD5">
              <wp:simplePos x="720725" y="10338435"/>
              <wp:positionH relativeFrom="page">
                <wp:align>center</wp:align>
              </wp:positionH>
              <wp:positionV relativeFrom="page">
                <wp:align>bottom</wp:align>
              </wp:positionV>
              <wp:extent cx="1057275" cy="424815"/>
              <wp:effectExtent l="0" t="0" r="9525" b="0"/>
              <wp:wrapNone/>
              <wp:docPr id="1469234907" name="مربع نص 1" descr="Restricted مقيد">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7275" cy="424815"/>
                      </a:xfrm>
                      <a:prstGeom prst="rect">
                        <a:avLst/>
                      </a:prstGeom>
                      <a:noFill/>
                      <a:ln>
                        <a:noFill/>
                      </a:ln>
                    </wps:spPr>
                    <wps:txbx>
                      <w:txbxContent>
                        <w:p w14:paraId="5102E976" w14:textId="77C340CF" w:rsidR="00D744B8" w:rsidRPr="00D744B8" w:rsidRDefault="00D744B8" w:rsidP="00D744B8">
                          <w:pPr>
                            <w:spacing w:after="0"/>
                            <w:rPr>
                              <w:rFonts w:ascii="Calibri" w:eastAsia="Calibri" w:hAnsi="Calibri" w:cs="Calibri"/>
                              <w:noProof/>
                              <w:color w:val="000000"/>
                              <w:sz w:val="28"/>
                              <w:szCs w:val="28"/>
                            </w:rPr>
                          </w:pPr>
                          <w:r w:rsidRPr="00D744B8">
                            <w:rPr>
                              <w:rFonts w:ascii="Calibri" w:eastAsia="Calibri" w:hAnsi="Calibri" w:cs="Calibri"/>
                              <w:noProof/>
                              <w:color w:val="000000"/>
                              <w:sz w:val="28"/>
                              <w:szCs w:val="28"/>
                            </w:rPr>
                            <w:t xml:space="preserve">Restricted </w:t>
                          </w:r>
                          <w:r w:rsidRPr="00D744B8">
                            <w:rPr>
                              <w:rFonts w:ascii="Calibri" w:eastAsia="Calibri" w:hAnsi="Calibri" w:cs="Calibri"/>
                              <w:noProof/>
                              <w:color w:val="000000"/>
                              <w:sz w:val="28"/>
                              <w:szCs w:val="28"/>
                              <w:rtl/>
                            </w:rPr>
                            <w:t>مقيد</w:t>
                          </w:r>
                        </w:p>
                      </w:txbxContent>
                    </wps:txbx>
                    <wps:bodyPr rot="0" spcFirstLastPara="0" vertOverflow="overflow" horzOverflow="overflow" vert="horz" wrap="none" lIns="0" tIns="0" rIns="0" bIns="190500" numCol="1" spcCol="0" rtlCol="1" fromWordArt="0" anchor="b" anchorCtr="0" forceAA="0" compatLnSpc="1">
                      <a:prstTxWarp prst="textNoShape">
                        <a:avLst/>
                      </a:prstTxWarp>
                      <a:spAutoFit/>
                    </wps:bodyPr>
                  </wps:wsp>
                </a:graphicData>
              </a:graphic>
            </wp:anchor>
          </w:drawing>
        </mc:Choice>
        <mc:Fallback>
          <w:pict>
            <v:shapetype w14:anchorId="162790F4" id="_x0000_t202" coordsize="21600,21600" o:spt="202" path="m,l,21600r21600,l21600,xe">
              <v:stroke joinstyle="miter"/>
              <v:path gradientshapeok="t" o:connecttype="rect"/>
            </v:shapetype>
            <v:shape id="مربع نص 1" o:spid="_x0000_s1031" type="#_x0000_t202" alt="Restricted مقيد" style="position:absolute;margin-left:0;margin-top:0;width:83.25pt;height:33.4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" filled="f" stroked="f">
              <v:textbox style="mso-fit-shape-to-text:t" inset="0,0,0,15pt">
                <w:txbxContent>
                  <w:p w14:paraId="5102E976" w14:textId="77C340CF" w:rsidR="00D744B8" w:rsidRPr="00D744B8" w:rsidRDefault="00D744B8" w:rsidP="00D744B8">
                    <w:pPr>
                      <w:spacing w:after="0"/>
                      <w:rPr>
                        <w:rFonts w:ascii="Calibri" w:eastAsia="Calibri" w:hAnsi="Calibri" w:cs="Calibri"/>
                        <w:noProof/>
                        <w:color w:val="000000"/>
                        <w:sz w:val="28"/>
                        <w:szCs w:val="28"/>
                      </w:rPr>
                    </w:pPr>
                    <w:r w:rsidRPr="00D744B8">
                      <w:rPr>
                        <w:rFonts w:ascii="Calibri" w:eastAsia="Calibri" w:hAnsi="Calibri" w:cs="Calibri"/>
                        <w:noProof/>
                        <w:color w:val="000000"/>
                        <w:sz w:val="28"/>
                        <w:szCs w:val="28"/>
                      </w:rPr>
                      <w:t xml:space="preserve">Restricted </w:t>
                    </w:r>
                    <w:r w:rsidRPr="00D744B8">
                      <w:rPr>
                        <w:rFonts w:ascii="Calibri" w:eastAsia="Calibri" w:hAnsi="Calibri" w:cs="Calibri"/>
                        <w:noProof/>
                        <w:color w:val="000000"/>
                        <w:sz w:val="28"/>
                        <w:szCs w:val="28"/>
                        <w:rtl/>
                      </w:rPr>
                      <w:t>مقيد</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79A12" w14:textId="77777777" w:rsidR="00893924" w:rsidRDefault="00893924" w:rsidP="00EE490F">
      <w:pPr>
        <w:spacing w:after="0" w:line="240" w:lineRule="auto"/>
      </w:pPr>
      <w:r>
        <w:separator/>
      </w:r>
    </w:p>
  </w:footnote>
  <w:footnote w:type="continuationSeparator" w:id="0">
    <w:p w14:paraId="5B765C0D" w14:textId="77777777" w:rsidR="00893924" w:rsidRDefault="0089392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F4F1" w14:textId="164DECA8" w:rsidR="00D744B8" w:rsidRDefault="00D744B8">
    <w:pPr>
      <w:pStyle w:val="Header"/>
    </w:pPr>
    <w:r>
      <w:rPr>
        <w:noProof/>
      </w:rPr>
      <mc:AlternateContent>
        <mc:Choice Requires="wps">
          <w:drawing>
            <wp:anchor distT="0" distB="0" distL="114300" distR="114300" simplePos="0" relativeHeight="251666432" behindDoc="1" locked="0" layoutInCell="1" allowOverlap="1" wp14:anchorId="467C94DD" wp14:editId="436F11C7">
              <wp:simplePos x="635" y="635"/>
              <wp:positionH relativeFrom="margin">
                <wp:align>center</wp:align>
              </wp:positionH>
              <wp:positionV relativeFrom="margin">
                <wp:align>center</wp:align>
              </wp:positionV>
              <wp:extent cx="1764665" cy="167005"/>
              <wp:effectExtent l="0" t="609600" r="0" b="614045"/>
              <wp:wrapNone/>
              <wp:docPr id="1519991040" name="مربع نص 5" descr="Internal Use Mohammed B. Gebril ">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1764665" cy="167005"/>
                      </a:xfrm>
                      <a:prstGeom prst="rect">
                        <a:avLst/>
                      </a:prstGeom>
                      <a:noFill/>
                      <a:ln>
                        <a:noFill/>
                      </a:ln>
                    </wps:spPr>
                    <wps:txbx>
                      <w:txbxContent>
                        <w:p w14:paraId="579FE575" w14:textId="2C329332" w:rsidR="00D744B8" w:rsidRPr="00D744B8" w:rsidRDefault="00D744B8" w:rsidP="00D744B8">
                          <w:pPr>
                            <w:spacing w:after="0"/>
                            <w:rPr>
                              <w:rFonts w:ascii="Calibri" w:eastAsia="Calibri" w:hAnsi="Calibri" w:cs="Calibri"/>
                              <w:noProof/>
                              <w:color w:val="000000"/>
                              <w:sz w:val="20"/>
                              <w:szCs w:val="20"/>
                              <w14:textFill>
                                <w14:solidFill>
                                  <w14:srgbClr w14:val="000000">
                                    <w14:alpha w14:val="50000"/>
                                  </w14:srgbClr>
                                </w14:solidFill>
                              </w14:textFill>
                            </w:rPr>
                          </w:pPr>
                          <w:r w:rsidRPr="00D744B8">
                            <w:rPr>
                              <w:rFonts w:ascii="Calibri" w:eastAsia="Calibri" w:hAnsi="Calibri" w:cs="Calibri"/>
                              <w:noProof/>
                              <w:color w:val="000000"/>
                              <w:sz w:val="20"/>
                              <w:szCs w:val="20"/>
                              <w14:textFill>
                                <w14:solidFill>
                                  <w14:srgbClr w14:val="000000">
                                    <w14:alpha w14:val="50000"/>
                                  </w14:srgbClr>
                                </w14:solidFill>
                              </w14:textFill>
                            </w:rPr>
                            <w:t xml:space="preserve">Internal Use Mohammed B. Gebril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467C94DD" id="_x0000_t202" coordsize="21600,21600" o:spt="202" path="m,l,21600r21600,l21600,xe">
              <v:stroke joinstyle="miter"/>
              <v:path gradientshapeok="t" o:connecttype="rect"/>
            </v:shapetype>
            <v:shape id="مربع نص 5" o:spid="_x0000_s1026" type="#_x0000_t202" alt="Internal Use Mohammed B. Gebril " style="position:absolute;margin-left:0;margin-top:0;width:138.95pt;height:13.15pt;rotation:-45;z-index:-251650048;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" filled="f" stroked="f">
              <v:textbox style="mso-fit-shape-to-text:t" inset="0,0,0,0">
                <w:txbxContent>
                  <w:p w14:paraId="579FE575" w14:textId="2C329332" w:rsidR="00D744B8" w:rsidRPr="00D744B8" w:rsidRDefault="00D744B8" w:rsidP="00D744B8">
                    <w:pPr>
                      <w:spacing w:after="0"/>
                      <w:rPr>
                        <w:rFonts w:ascii="Calibri" w:eastAsia="Calibri" w:hAnsi="Calibri" w:cs="Calibri"/>
                        <w:noProof/>
                        <w:color w:val="000000"/>
                        <w:sz w:val="20"/>
                        <w:szCs w:val="20"/>
                        <w14:textFill>
                          <w14:solidFill>
                            <w14:srgbClr w14:val="000000">
                              <w14:alpha w14:val="50000"/>
                            </w14:srgbClr>
                          </w14:solidFill>
                        </w14:textFill>
                      </w:rPr>
                    </w:pPr>
                    <w:r w:rsidRPr="00D744B8">
                      <w:rPr>
                        <w:rFonts w:ascii="Calibri" w:eastAsia="Calibri" w:hAnsi="Calibri" w:cs="Calibri"/>
                        <w:noProof/>
                        <w:color w:val="000000"/>
                        <w:sz w:val="20"/>
                        <w:szCs w:val="20"/>
                        <w14:textFill>
                          <w14:solidFill>
                            <w14:srgbClr w14:val="000000">
                              <w14:alpha w14:val="50000"/>
                            </w14:srgbClr>
                          </w14:solidFill>
                        </w14:textFill>
                      </w:rPr>
                      <w:t xml:space="preserve">Internal Use Mohammed B. Gebril </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715CEDB1" w:rsidR="000263E2" w:rsidRDefault="00D744B8">
    <w:pPr>
      <w:pStyle w:val="Header"/>
    </w:pPr>
    <w:r>
      <w:rPr>
        <w:noProof/>
      </w:rPr>
      <mc:AlternateContent>
        <mc:Choice Requires="wps">
          <w:drawing>
            <wp:anchor distT="0" distB="0" distL="114300" distR="114300" simplePos="0" relativeHeight="251667456" behindDoc="1" locked="0" layoutInCell="1" allowOverlap="1" wp14:anchorId="15178FEC" wp14:editId="53A2AB02">
              <wp:simplePos x="717452" y="457200"/>
              <wp:positionH relativeFrom="margin">
                <wp:align>center</wp:align>
              </wp:positionH>
              <wp:positionV relativeFrom="margin">
                <wp:align>center</wp:align>
              </wp:positionV>
              <wp:extent cx="1764665" cy="167005"/>
              <wp:effectExtent l="0" t="609600" r="0" b="614045"/>
              <wp:wrapNone/>
              <wp:docPr id="589154622" name="مربع نص 6" descr="Internal Use Mohammed B. Gebril ">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1764665" cy="167005"/>
                      </a:xfrm>
                      <a:prstGeom prst="rect">
                        <a:avLst/>
                      </a:prstGeom>
                      <a:noFill/>
                      <a:ln>
                        <a:noFill/>
                      </a:ln>
                    </wps:spPr>
                    <wps:txbx>
                      <w:txbxContent>
                        <w:p w14:paraId="77D860D5" w14:textId="4307C177" w:rsidR="00D744B8" w:rsidRPr="00D744B8" w:rsidRDefault="00D744B8" w:rsidP="00D744B8">
                          <w:pPr>
                            <w:spacing w:after="0"/>
                            <w:rPr>
                              <w:rFonts w:ascii="Calibri" w:eastAsia="Calibri" w:hAnsi="Calibri" w:cs="Calibri"/>
                              <w:noProof/>
                              <w:color w:val="000000"/>
                              <w:sz w:val="20"/>
                              <w:szCs w:val="20"/>
                              <w14:textFill>
                                <w14:solidFill>
                                  <w14:srgbClr w14:val="000000">
                                    <w14:alpha w14:val="50000"/>
                                  </w14:srgbClr>
                                </w14:solidFill>
                              </w14:textFill>
                            </w:rPr>
                          </w:pPr>
                          <w:r w:rsidRPr="00D744B8">
                            <w:rPr>
                              <w:rFonts w:ascii="Calibri" w:eastAsia="Calibri" w:hAnsi="Calibri" w:cs="Calibri"/>
                              <w:noProof/>
                              <w:color w:val="000000"/>
                              <w:sz w:val="20"/>
                              <w:szCs w:val="20"/>
                              <w14:textFill>
                                <w14:solidFill>
                                  <w14:srgbClr w14:val="000000">
                                    <w14:alpha w14:val="50000"/>
                                  </w14:srgbClr>
                                </w14:solidFill>
                              </w14:textFill>
                            </w:rPr>
                            <w:t xml:space="preserve">Internal Use Mohammed B. Gebril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15178FEC" id="_x0000_t202" coordsize="21600,21600" o:spt="202" path="m,l,21600r21600,l21600,xe">
              <v:stroke joinstyle="miter"/>
              <v:path gradientshapeok="t" o:connecttype="rect"/>
            </v:shapetype>
            <v:shape id="مربع نص 6" o:spid="_x0000_s1027" type="#_x0000_t202" alt="Internal Use Mohammed B. Gebril " style="position:absolute;margin-left:0;margin-top:0;width:138.95pt;height:13.15pt;rotation:-45;z-index:-251649024;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" filled="f" stroked="f">
              <v:textbox style="mso-fit-shape-to-text:t" inset="0,0,0,0">
                <w:txbxContent>
                  <w:p w14:paraId="77D860D5" w14:textId="4307C177" w:rsidR="00D744B8" w:rsidRPr="00D744B8" w:rsidRDefault="00D744B8" w:rsidP="00D744B8">
                    <w:pPr>
                      <w:spacing w:after="0"/>
                      <w:rPr>
                        <w:rFonts w:ascii="Calibri" w:eastAsia="Calibri" w:hAnsi="Calibri" w:cs="Calibri"/>
                        <w:noProof/>
                        <w:color w:val="000000"/>
                        <w:sz w:val="20"/>
                        <w:szCs w:val="20"/>
                        <w14:textFill>
                          <w14:solidFill>
                            <w14:srgbClr w14:val="000000">
                              <w14:alpha w14:val="50000"/>
                            </w14:srgbClr>
                          </w14:solidFill>
                        </w14:textFill>
                      </w:rPr>
                    </w:pPr>
                    <w:r w:rsidRPr="00D744B8">
                      <w:rPr>
                        <w:rFonts w:ascii="Calibri" w:eastAsia="Calibri" w:hAnsi="Calibri" w:cs="Calibri"/>
                        <w:noProof/>
                        <w:color w:val="000000"/>
                        <w:sz w:val="20"/>
                        <w:szCs w:val="20"/>
                        <w14:textFill>
                          <w14:solidFill>
                            <w14:srgbClr w14:val="000000">
                              <w14:alpha w14:val="50000"/>
                            </w14:srgbClr>
                          </w14:solidFill>
                        </w14:textFill>
                      </w:rPr>
                      <w:t xml:space="preserve">Internal Use Mohammed B. Gebril </w:t>
                    </w:r>
                  </w:p>
                </w:txbxContent>
              </v:textbox>
              <w10:wrap anchorx="margin" anchory="margin"/>
            </v:shape>
          </w:pict>
        </mc:Fallback>
      </mc:AlternateContent>
    </w:r>
    <w:r w:rsidR="000263E2">
      <w:rPr>
        <w:noProof/>
      </w:rPr>
      <w:drawing>
        <wp:anchor distT="0" distB="0" distL="114300" distR="114300" simplePos="0" relativeHeight="251659264" behindDoc="1" locked="0" layoutInCell="1" allowOverlap="1" wp14:anchorId="4967F9E9" wp14:editId="12B38A09">
          <wp:simplePos x="0" y="0"/>
          <wp:positionH relativeFrom="column">
            <wp:posOffset>-685800</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5A0B" w14:textId="5D99EA22" w:rsidR="007E7567" w:rsidRDefault="00D744B8" w:rsidP="007E7567">
    <w:pPr>
      <w:pStyle w:val="Header"/>
    </w:pPr>
    <w:r>
      <w:rPr>
        <w:noProof/>
      </w:rPr>
      <mc:AlternateContent>
        <mc:Choice Requires="wps">
          <w:drawing>
            <wp:anchor distT="0" distB="0" distL="114300" distR="114300" simplePos="0" relativeHeight="251665408" behindDoc="1" locked="0" layoutInCell="1" allowOverlap="1" wp14:anchorId="74B81202" wp14:editId="3D187513">
              <wp:simplePos x="720725" y="457835"/>
              <wp:positionH relativeFrom="margin">
                <wp:align>center</wp:align>
              </wp:positionH>
              <wp:positionV relativeFrom="margin">
                <wp:align>center</wp:align>
              </wp:positionV>
              <wp:extent cx="1764665" cy="167005"/>
              <wp:effectExtent l="0" t="609600" r="0" b="614045"/>
              <wp:wrapNone/>
              <wp:docPr id="914052228" name="مربع نص 4" descr="Internal Use Mohammed B. Gebril ">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1764665" cy="167005"/>
                      </a:xfrm>
                      <a:prstGeom prst="rect">
                        <a:avLst/>
                      </a:prstGeom>
                      <a:noFill/>
                      <a:ln>
                        <a:noFill/>
                      </a:ln>
                    </wps:spPr>
                    <wps:txbx>
                      <w:txbxContent>
                        <w:p w14:paraId="0592F943" w14:textId="7271368F" w:rsidR="00D744B8" w:rsidRPr="00D744B8" w:rsidRDefault="00D744B8" w:rsidP="00D744B8">
                          <w:pPr>
                            <w:spacing w:after="0"/>
                            <w:rPr>
                              <w:rFonts w:ascii="Calibri" w:eastAsia="Calibri" w:hAnsi="Calibri" w:cs="Calibri"/>
                              <w:noProof/>
                              <w:color w:val="000000"/>
                              <w:sz w:val="20"/>
                              <w:szCs w:val="20"/>
                              <w14:textFill>
                                <w14:solidFill>
                                  <w14:srgbClr w14:val="000000">
                                    <w14:alpha w14:val="50000"/>
                                  </w14:srgbClr>
                                </w14:solidFill>
                              </w14:textFill>
                            </w:rPr>
                          </w:pPr>
                          <w:r w:rsidRPr="00D744B8">
                            <w:rPr>
                              <w:rFonts w:ascii="Calibri" w:eastAsia="Calibri" w:hAnsi="Calibri" w:cs="Calibri"/>
                              <w:noProof/>
                              <w:color w:val="000000"/>
                              <w:sz w:val="20"/>
                              <w:szCs w:val="20"/>
                              <w14:textFill>
                                <w14:solidFill>
                                  <w14:srgbClr w14:val="000000">
                                    <w14:alpha w14:val="50000"/>
                                  </w14:srgbClr>
                                </w14:solidFill>
                              </w14:textFill>
                            </w:rPr>
                            <w:t xml:space="preserve">Internal Use Mohammed B. Gebril </w:t>
                          </w:r>
                        </w:p>
                      </w:txbxContent>
                    </wps:txbx>
                    <wps:bodyPr rot="0" spcFirstLastPara="0" vertOverflow="overflow" horzOverflow="overflow" vert="horz" wrap="none" lIns="0" tIns="0" rIns="0" bIns="0" numCol="1" spcCol="0" rtlCol="1" fromWordArt="0" anchor="t" anchorCtr="0" forceAA="0" compatLnSpc="1">
                      <a:prstTxWarp prst="textNoShape">
                        <a:avLst/>
                      </a:prstTxWarp>
                      <a:spAutoFit/>
                    </wps:bodyPr>
                  </wps:wsp>
                </a:graphicData>
              </a:graphic>
            </wp:anchor>
          </w:drawing>
        </mc:Choice>
        <mc:Fallback>
          <w:pict>
            <v:shapetype w14:anchorId="74B81202" id="_x0000_t202" coordsize="21600,21600" o:spt="202" path="m,l,21600r21600,l21600,xe">
              <v:stroke joinstyle="miter"/>
              <v:path gradientshapeok="t" o:connecttype="rect"/>
            </v:shapetype>
            <v:shape id="مربع نص 4" o:spid="_x0000_s1030" type="#_x0000_t202" alt="Internal Use Mohammed B. Gebril " style="position:absolute;margin-left:0;margin-top:0;width:138.95pt;height:13.15pt;rotation:-45;z-index:-25165107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" filled="f" stroked="f">
              <v:textbox style="mso-fit-shape-to-text:t" inset="0,0,0,0">
                <w:txbxContent>
                  <w:p w14:paraId="0592F943" w14:textId="7271368F" w:rsidR="00D744B8" w:rsidRPr="00D744B8" w:rsidRDefault="00D744B8" w:rsidP="00D744B8">
                    <w:pPr>
                      <w:spacing w:after="0"/>
                      <w:rPr>
                        <w:rFonts w:ascii="Calibri" w:eastAsia="Calibri" w:hAnsi="Calibri" w:cs="Calibri"/>
                        <w:noProof/>
                        <w:color w:val="000000"/>
                        <w:sz w:val="20"/>
                        <w:szCs w:val="20"/>
                        <w14:textFill>
                          <w14:solidFill>
                            <w14:srgbClr w14:val="000000">
                              <w14:alpha w14:val="50000"/>
                            </w14:srgbClr>
                          </w14:solidFill>
                        </w14:textFill>
                      </w:rPr>
                    </w:pPr>
                    <w:r w:rsidRPr="00D744B8">
                      <w:rPr>
                        <w:rFonts w:ascii="Calibri" w:eastAsia="Calibri" w:hAnsi="Calibri" w:cs="Calibri"/>
                        <w:noProof/>
                        <w:color w:val="000000"/>
                        <w:sz w:val="20"/>
                        <w:szCs w:val="20"/>
                        <w14:textFill>
                          <w14:solidFill>
                            <w14:srgbClr w14:val="000000">
                              <w14:alpha w14:val="50000"/>
                            </w14:srgbClr>
                          </w14:solidFill>
                        </w14:textFill>
                      </w:rPr>
                      <w:t xml:space="preserve">Internal Use Mohammed B. Gebril </w:t>
                    </w:r>
                  </w:p>
                </w:txbxContent>
              </v:textbox>
              <w10:wrap anchorx="margin" anchory="margin"/>
            </v:shape>
          </w:pict>
        </mc:Fallback>
      </mc:AlternateContent>
    </w:r>
    <w:r w:rsidR="007E7567">
      <w:rPr>
        <w:noProof/>
      </w:rPr>
      <w:drawing>
        <wp:anchor distT="0" distB="0" distL="114300" distR="114300" simplePos="0" relativeHeight="251661312" behindDoc="1" locked="0" layoutInCell="1" allowOverlap="1" wp14:anchorId="4E9E7B21" wp14:editId="1BDC0366">
          <wp:simplePos x="0" y="0"/>
          <wp:positionH relativeFrom="column">
            <wp:posOffset>-711926</wp:posOffset>
          </wp:positionH>
          <wp:positionV relativeFrom="paragraph">
            <wp:posOffset>-449036</wp:posOffset>
          </wp:positionV>
          <wp:extent cx="7544930" cy="10672425"/>
          <wp:effectExtent l="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B3E9B"/>
    <w:multiLevelType w:val="hybridMultilevel"/>
    <w:tmpl w:val="ECD8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04BA5"/>
    <w:multiLevelType w:val="hybridMultilevel"/>
    <w:tmpl w:val="9238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613EF"/>
    <w:multiLevelType w:val="hybridMultilevel"/>
    <w:tmpl w:val="EA16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35AFE"/>
    <w:multiLevelType w:val="hybridMultilevel"/>
    <w:tmpl w:val="0964858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 w15:restartNumberingAfterBreak="0">
    <w:nsid w:val="1D795B59"/>
    <w:multiLevelType w:val="hybridMultilevel"/>
    <w:tmpl w:val="A1F6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A6EB9"/>
    <w:multiLevelType w:val="hybridMultilevel"/>
    <w:tmpl w:val="6650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2629F"/>
    <w:multiLevelType w:val="hybridMultilevel"/>
    <w:tmpl w:val="6D14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503DB"/>
    <w:multiLevelType w:val="hybridMultilevel"/>
    <w:tmpl w:val="292E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0055E"/>
    <w:multiLevelType w:val="hybridMultilevel"/>
    <w:tmpl w:val="26AC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7671B"/>
    <w:multiLevelType w:val="hybridMultilevel"/>
    <w:tmpl w:val="3D4AD4DA"/>
    <w:lvl w:ilvl="0" w:tplc="5BB24CEC">
      <w:start w:val="1"/>
      <w:numFmt w:val="bullet"/>
      <w:lvlText w:val=""/>
      <w:lvlJc w:val="left"/>
      <w:pPr>
        <w:ind w:left="1088" w:hanging="360"/>
      </w:pPr>
      <w:rPr>
        <w:rFonts w:ascii="Symbol" w:hAnsi="Symbol" w:hint="default"/>
        <w:color w:val="auto"/>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0" w15:restartNumberingAfterBreak="0">
    <w:nsid w:val="430E2AF8"/>
    <w:multiLevelType w:val="hybridMultilevel"/>
    <w:tmpl w:val="A3604584"/>
    <w:lvl w:ilvl="0" w:tplc="29AC0AFA">
      <w:start w:val="1"/>
      <w:numFmt w:val="bullet"/>
      <w:lvlText w:val=""/>
      <w:lvlJc w:val="left"/>
      <w:pPr>
        <w:ind w:left="720" w:hanging="360"/>
      </w:pPr>
      <w:rPr>
        <w:rFonts w:ascii="Symbol" w:hAnsi="Symbol" w:hint="default"/>
        <w:b w:val="0"/>
        <w:b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B5E24"/>
    <w:multiLevelType w:val="hybridMultilevel"/>
    <w:tmpl w:val="B63A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74892"/>
    <w:multiLevelType w:val="hybridMultilevel"/>
    <w:tmpl w:val="F8E6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725BF"/>
    <w:multiLevelType w:val="hybridMultilevel"/>
    <w:tmpl w:val="C5BE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807E41"/>
    <w:multiLevelType w:val="hybridMultilevel"/>
    <w:tmpl w:val="A8DA5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487D11"/>
    <w:multiLevelType w:val="hybridMultilevel"/>
    <w:tmpl w:val="84E0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0B3B16"/>
    <w:multiLevelType w:val="hybridMultilevel"/>
    <w:tmpl w:val="10DE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C45EF7"/>
    <w:multiLevelType w:val="hybridMultilevel"/>
    <w:tmpl w:val="E222F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2374339">
    <w:abstractNumId w:val="4"/>
  </w:num>
  <w:num w:numId="2" w16cid:durableId="1760131525">
    <w:abstractNumId w:val="11"/>
  </w:num>
  <w:num w:numId="3" w16cid:durableId="1521310919">
    <w:abstractNumId w:val="1"/>
  </w:num>
  <w:num w:numId="4" w16cid:durableId="266160254">
    <w:abstractNumId w:val="15"/>
  </w:num>
  <w:num w:numId="5" w16cid:durableId="1113747224">
    <w:abstractNumId w:val="7"/>
  </w:num>
  <w:num w:numId="6" w16cid:durableId="1059743775">
    <w:abstractNumId w:val="14"/>
  </w:num>
  <w:num w:numId="7" w16cid:durableId="1870676652">
    <w:abstractNumId w:val="13"/>
  </w:num>
  <w:num w:numId="8" w16cid:durableId="320082110">
    <w:abstractNumId w:val="16"/>
  </w:num>
  <w:num w:numId="9" w16cid:durableId="1321617302">
    <w:abstractNumId w:val="3"/>
  </w:num>
  <w:num w:numId="10" w16cid:durableId="954941914">
    <w:abstractNumId w:val="2"/>
  </w:num>
  <w:num w:numId="11" w16cid:durableId="1874607421">
    <w:abstractNumId w:val="17"/>
  </w:num>
  <w:num w:numId="12" w16cid:durableId="1891383197">
    <w:abstractNumId w:val="10"/>
  </w:num>
  <w:num w:numId="13" w16cid:durableId="599416348">
    <w:abstractNumId w:val="8"/>
  </w:num>
  <w:num w:numId="14" w16cid:durableId="2001039798">
    <w:abstractNumId w:val="6"/>
  </w:num>
  <w:num w:numId="15" w16cid:durableId="901714242">
    <w:abstractNumId w:val="12"/>
  </w:num>
  <w:num w:numId="16" w16cid:durableId="1608611384">
    <w:abstractNumId w:val="0"/>
  </w:num>
  <w:num w:numId="17" w16cid:durableId="733234498">
    <w:abstractNumId w:val="9"/>
  </w:num>
  <w:num w:numId="18" w16cid:durableId="155099821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DAzNrA0tTQyNzJU0lEKTi0uzszPAykwqgUA0cy3miwAAAA="/>
  </w:docVars>
  <w:rsids>
    <w:rsidRoot w:val="00F236C3"/>
    <w:rsid w:val="000018E5"/>
    <w:rsid w:val="00011B3C"/>
    <w:rsid w:val="00022A16"/>
    <w:rsid w:val="000263E2"/>
    <w:rsid w:val="00033383"/>
    <w:rsid w:val="00034F74"/>
    <w:rsid w:val="0003529C"/>
    <w:rsid w:val="00042349"/>
    <w:rsid w:val="000455C2"/>
    <w:rsid w:val="00056C1C"/>
    <w:rsid w:val="00060A9E"/>
    <w:rsid w:val="00061BEC"/>
    <w:rsid w:val="00067BAA"/>
    <w:rsid w:val="0008051C"/>
    <w:rsid w:val="00085DEA"/>
    <w:rsid w:val="00087BA2"/>
    <w:rsid w:val="00093713"/>
    <w:rsid w:val="000973BC"/>
    <w:rsid w:val="000A15B4"/>
    <w:rsid w:val="000B0DD9"/>
    <w:rsid w:val="000B1E93"/>
    <w:rsid w:val="000C0FCB"/>
    <w:rsid w:val="000C1F14"/>
    <w:rsid w:val="000D1648"/>
    <w:rsid w:val="000E0B76"/>
    <w:rsid w:val="000E2809"/>
    <w:rsid w:val="000F0EBC"/>
    <w:rsid w:val="000F105E"/>
    <w:rsid w:val="00110C81"/>
    <w:rsid w:val="00115A55"/>
    <w:rsid w:val="001206C9"/>
    <w:rsid w:val="00123EA4"/>
    <w:rsid w:val="00126020"/>
    <w:rsid w:val="00131734"/>
    <w:rsid w:val="00137FF3"/>
    <w:rsid w:val="0014104F"/>
    <w:rsid w:val="00143E31"/>
    <w:rsid w:val="001446ED"/>
    <w:rsid w:val="00156E1B"/>
    <w:rsid w:val="00167058"/>
    <w:rsid w:val="00170319"/>
    <w:rsid w:val="00175CC2"/>
    <w:rsid w:val="00177E47"/>
    <w:rsid w:val="00180D08"/>
    <w:rsid w:val="001855D7"/>
    <w:rsid w:val="001A0855"/>
    <w:rsid w:val="001A30FC"/>
    <w:rsid w:val="001B2CF2"/>
    <w:rsid w:val="001B4F40"/>
    <w:rsid w:val="001C193F"/>
    <w:rsid w:val="001C1EB2"/>
    <w:rsid w:val="001D13E9"/>
    <w:rsid w:val="001D2CD2"/>
    <w:rsid w:val="001D5443"/>
    <w:rsid w:val="001D5793"/>
    <w:rsid w:val="001F1144"/>
    <w:rsid w:val="001F1912"/>
    <w:rsid w:val="001F34EE"/>
    <w:rsid w:val="001F3D6A"/>
    <w:rsid w:val="002176F6"/>
    <w:rsid w:val="00220165"/>
    <w:rsid w:val="0023142D"/>
    <w:rsid w:val="00231962"/>
    <w:rsid w:val="00231DB0"/>
    <w:rsid w:val="002332F5"/>
    <w:rsid w:val="00236EEC"/>
    <w:rsid w:val="0023762D"/>
    <w:rsid w:val="0024111A"/>
    <w:rsid w:val="002430CC"/>
    <w:rsid w:val="00251E09"/>
    <w:rsid w:val="00254CAE"/>
    <w:rsid w:val="00254CE8"/>
    <w:rsid w:val="00255732"/>
    <w:rsid w:val="00256F95"/>
    <w:rsid w:val="0025709C"/>
    <w:rsid w:val="0026011A"/>
    <w:rsid w:val="00266508"/>
    <w:rsid w:val="002728E9"/>
    <w:rsid w:val="0027541B"/>
    <w:rsid w:val="002761CB"/>
    <w:rsid w:val="002765BC"/>
    <w:rsid w:val="00276D44"/>
    <w:rsid w:val="00281261"/>
    <w:rsid w:val="00293830"/>
    <w:rsid w:val="00297428"/>
    <w:rsid w:val="002977DB"/>
    <w:rsid w:val="002A0738"/>
    <w:rsid w:val="002A22D7"/>
    <w:rsid w:val="002A3C84"/>
    <w:rsid w:val="002C0FD2"/>
    <w:rsid w:val="002C40CD"/>
    <w:rsid w:val="002C5DCF"/>
    <w:rsid w:val="002D35DE"/>
    <w:rsid w:val="002D4589"/>
    <w:rsid w:val="002E63AD"/>
    <w:rsid w:val="002E7D6D"/>
    <w:rsid w:val="002F017E"/>
    <w:rsid w:val="002F0BC0"/>
    <w:rsid w:val="002F1E59"/>
    <w:rsid w:val="00301437"/>
    <w:rsid w:val="00304947"/>
    <w:rsid w:val="00315B73"/>
    <w:rsid w:val="00334130"/>
    <w:rsid w:val="003401C7"/>
    <w:rsid w:val="00345A1D"/>
    <w:rsid w:val="00346108"/>
    <w:rsid w:val="003468EB"/>
    <w:rsid w:val="00352E47"/>
    <w:rsid w:val="00354BA6"/>
    <w:rsid w:val="003620B0"/>
    <w:rsid w:val="00366C91"/>
    <w:rsid w:val="00367E0B"/>
    <w:rsid w:val="003768D8"/>
    <w:rsid w:val="00387857"/>
    <w:rsid w:val="00391AE7"/>
    <w:rsid w:val="00392FEE"/>
    <w:rsid w:val="00393194"/>
    <w:rsid w:val="003933A9"/>
    <w:rsid w:val="003A0841"/>
    <w:rsid w:val="003A246B"/>
    <w:rsid w:val="003A4ABD"/>
    <w:rsid w:val="003A762E"/>
    <w:rsid w:val="003B0D84"/>
    <w:rsid w:val="003B282F"/>
    <w:rsid w:val="003B28FB"/>
    <w:rsid w:val="003B3F4A"/>
    <w:rsid w:val="003B44D3"/>
    <w:rsid w:val="003B60C5"/>
    <w:rsid w:val="003C1003"/>
    <w:rsid w:val="003C1127"/>
    <w:rsid w:val="003C38A5"/>
    <w:rsid w:val="003C54AD"/>
    <w:rsid w:val="003C63B5"/>
    <w:rsid w:val="003C7ADF"/>
    <w:rsid w:val="003D3D45"/>
    <w:rsid w:val="003D6D34"/>
    <w:rsid w:val="003E3915"/>
    <w:rsid w:val="003E41E4"/>
    <w:rsid w:val="003E4712"/>
    <w:rsid w:val="003E48DE"/>
    <w:rsid w:val="003F00A8"/>
    <w:rsid w:val="003F01A9"/>
    <w:rsid w:val="003F27B8"/>
    <w:rsid w:val="003F3E71"/>
    <w:rsid w:val="004012D3"/>
    <w:rsid w:val="00401F9D"/>
    <w:rsid w:val="00402ECE"/>
    <w:rsid w:val="004039B1"/>
    <w:rsid w:val="004062E2"/>
    <w:rsid w:val="004128F8"/>
    <w:rsid w:val="00412ADA"/>
    <w:rsid w:val="0041561F"/>
    <w:rsid w:val="00420F04"/>
    <w:rsid w:val="004226FC"/>
    <w:rsid w:val="00425E24"/>
    <w:rsid w:val="00425EE6"/>
    <w:rsid w:val="004331C0"/>
    <w:rsid w:val="004408AF"/>
    <w:rsid w:val="004447F7"/>
    <w:rsid w:val="00445DC5"/>
    <w:rsid w:val="004531E7"/>
    <w:rsid w:val="00461566"/>
    <w:rsid w:val="00463454"/>
    <w:rsid w:val="0046383F"/>
    <w:rsid w:val="00464F77"/>
    <w:rsid w:val="004755E3"/>
    <w:rsid w:val="004801D2"/>
    <w:rsid w:val="004807E5"/>
    <w:rsid w:val="0048344F"/>
    <w:rsid w:val="00486014"/>
    <w:rsid w:val="00486822"/>
    <w:rsid w:val="004966C3"/>
    <w:rsid w:val="00497375"/>
    <w:rsid w:val="004A135C"/>
    <w:rsid w:val="004B0A26"/>
    <w:rsid w:val="004B60FD"/>
    <w:rsid w:val="004C03B3"/>
    <w:rsid w:val="004C5EBA"/>
    <w:rsid w:val="004D05F8"/>
    <w:rsid w:val="004D30C4"/>
    <w:rsid w:val="004D421E"/>
    <w:rsid w:val="004E689C"/>
    <w:rsid w:val="004F50F1"/>
    <w:rsid w:val="004F5501"/>
    <w:rsid w:val="0050145D"/>
    <w:rsid w:val="00501EED"/>
    <w:rsid w:val="005031B0"/>
    <w:rsid w:val="005104BB"/>
    <w:rsid w:val="00512A54"/>
    <w:rsid w:val="00512AB4"/>
    <w:rsid w:val="00516722"/>
    <w:rsid w:val="0051693B"/>
    <w:rsid w:val="00521363"/>
    <w:rsid w:val="005217A2"/>
    <w:rsid w:val="005278C1"/>
    <w:rsid w:val="00530087"/>
    <w:rsid w:val="005508C6"/>
    <w:rsid w:val="00553B10"/>
    <w:rsid w:val="00561601"/>
    <w:rsid w:val="00565839"/>
    <w:rsid w:val="005719C3"/>
    <w:rsid w:val="00572903"/>
    <w:rsid w:val="005766B3"/>
    <w:rsid w:val="00584F32"/>
    <w:rsid w:val="0058674D"/>
    <w:rsid w:val="00595C98"/>
    <w:rsid w:val="005A146D"/>
    <w:rsid w:val="005A35A0"/>
    <w:rsid w:val="005A4A31"/>
    <w:rsid w:val="005A7B3E"/>
    <w:rsid w:val="005B0AB9"/>
    <w:rsid w:val="005B125F"/>
    <w:rsid w:val="005B1E8D"/>
    <w:rsid w:val="005B360D"/>
    <w:rsid w:val="005B3A03"/>
    <w:rsid w:val="005B4B63"/>
    <w:rsid w:val="005C082E"/>
    <w:rsid w:val="005C12AF"/>
    <w:rsid w:val="005D18A2"/>
    <w:rsid w:val="005D2AA8"/>
    <w:rsid w:val="005E00E6"/>
    <w:rsid w:val="005E3B22"/>
    <w:rsid w:val="005E749B"/>
    <w:rsid w:val="005F2D57"/>
    <w:rsid w:val="005F2EDF"/>
    <w:rsid w:val="005F5C05"/>
    <w:rsid w:val="005F6FA5"/>
    <w:rsid w:val="005F704F"/>
    <w:rsid w:val="00600DB6"/>
    <w:rsid w:val="00623F79"/>
    <w:rsid w:val="0062559C"/>
    <w:rsid w:val="00626A93"/>
    <w:rsid w:val="00627B90"/>
    <w:rsid w:val="00630073"/>
    <w:rsid w:val="00631BD6"/>
    <w:rsid w:val="00632220"/>
    <w:rsid w:val="00636060"/>
    <w:rsid w:val="006372DC"/>
    <w:rsid w:val="00640927"/>
    <w:rsid w:val="00660CF1"/>
    <w:rsid w:val="006631FC"/>
    <w:rsid w:val="00664289"/>
    <w:rsid w:val="0066519A"/>
    <w:rsid w:val="00665FF5"/>
    <w:rsid w:val="00676C44"/>
    <w:rsid w:val="0069056D"/>
    <w:rsid w:val="0069075D"/>
    <w:rsid w:val="00691AD2"/>
    <w:rsid w:val="006948FF"/>
    <w:rsid w:val="0069680E"/>
    <w:rsid w:val="00696A1F"/>
    <w:rsid w:val="006B08C3"/>
    <w:rsid w:val="006B12D6"/>
    <w:rsid w:val="006B3CD5"/>
    <w:rsid w:val="006B5E56"/>
    <w:rsid w:val="006B6324"/>
    <w:rsid w:val="006B6518"/>
    <w:rsid w:val="006C3A6D"/>
    <w:rsid w:val="006E15E0"/>
    <w:rsid w:val="006E6BB8"/>
    <w:rsid w:val="006F345D"/>
    <w:rsid w:val="006F34B8"/>
    <w:rsid w:val="006F3FCC"/>
    <w:rsid w:val="006F5093"/>
    <w:rsid w:val="006F5D7F"/>
    <w:rsid w:val="00703498"/>
    <w:rsid w:val="007065FD"/>
    <w:rsid w:val="00711EE8"/>
    <w:rsid w:val="00714DCD"/>
    <w:rsid w:val="00716280"/>
    <w:rsid w:val="007372C5"/>
    <w:rsid w:val="00740806"/>
    <w:rsid w:val="00745E0E"/>
    <w:rsid w:val="00750934"/>
    <w:rsid w:val="00756308"/>
    <w:rsid w:val="00757E0C"/>
    <w:rsid w:val="00761B28"/>
    <w:rsid w:val="00762799"/>
    <w:rsid w:val="0076491B"/>
    <w:rsid w:val="00772B4C"/>
    <w:rsid w:val="00772D9B"/>
    <w:rsid w:val="00775B9E"/>
    <w:rsid w:val="00792A5C"/>
    <w:rsid w:val="007A3FF4"/>
    <w:rsid w:val="007A4E95"/>
    <w:rsid w:val="007B4328"/>
    <w:rsid w:val="007C0883"/>
    <w:rsid w:val="007E1F1C"/>
    <w:rsid w:val="007E279A"/>
    <w:rsid w:val="007E2AE9"/>
    <w:rsid w:val="007E2E44"/>
    <w:rsid w:val="007E7567"/>
    <w:rsid w:val="007F110E"/>
    <w:rsid w:val="007F1247"/>
    <w:rsid w:val="007F1D35"/>
    <w:rsid w:val="007F66A6"/>
    <w:rsid w:val="00801ACB"/>
    <w:rsid w:val="00810C52"/>
    <w:rsid w:val="008306EB"/>
    <w:rsid w:val="00833884"/>
    <w:rsid w:val="0083413D"/>
    <w:rsid w:val="00836CF6"/>
    <w:rsid w:val="008402CF"/>
    <w:rsid w:val="008529CA"/>
    <w:rsid w:val="00855DE2"/>
    <w:rsid w:val="00857D79"/>
    <w:rsid w:val="00861979"/>
    <w:rsid w:val="0086505E"/>
    <w:rsid w:val="0087156C"/>
    <w:rsid w:val="00877341"/>
    <w:rsid w:val="00881D21"/>
    <w:rsid w:val="00884006"/>
    <w:rsid w:val="00893924"/>
    <w:rsid w:val="00894FED"/>
    <w:rsid w:val="008A1157"/>
    <w:rsid w:val="008A74B9"/>
    <w:rsid w:val="008B2211"/>
    <w:rsid w:val="008B4571"/>
    <w:rsid w:val="008B7F41"/>
    <w:rsid w:val="008C281E"/>
    <w:rsid w:val="008C3AFE"/>
    <w:rsid w:val="008C536B"/>
    <w:rsid w:val="008D4FB3"/>
    <w:rsid w:val="008D7EBB"/>
    <w:rsid w:val="008E00A6"/>
    <w:rsid w:val="008E2610"/>
    <w:rsid w:val="008E34A9"/>
    <w:rsid w:val="008F0B06"/>
    <w:rsid w:val="008F135F"/>
    <w:rsid w:val="009023F3"/>
    <w:rsid w:val="00903921"/>
    <w:rsid w:val="00905031"/>
    <w:rsid w:val="0090602B"/>
    <w:rsid w:val="009063E8"/>
    <w:rsid w:val="009203B9"/>
    <w:rsid w:val="00924028"/>
    <w:rsid w:val="009406AC"/>
    <w:rsid w:val="009471C6"/>
    <w:rsid w:val="0095085A"/>
    <w:rsid w:val="009515A9"/>
    <w:rsid w:val="00951916"/>
    <w:rsid w:val="0095401C"/>
    <w:rsid w:val="009635BC"/>
    <w:rsid w:val="00963922"/>
    <w:rsid w:val="00964EB5"/>
    <w:rsid w:val="0096672E"/>
    <w:rsid w:val="00967AC4"/>
    <w:rsid w:val="00970132"/>
    <w:rsid w:val="00971FFF"/>
    <w:rsid w:val="0097256E"/>
    <w:rsid w:val="00976ADD"/>
    <w:rsid w:val="00983368"/>
    <w:rsid w:val="00991C7C"/>
    <w:rsid w:val="00993574"/>
    <w:rsid w:val="0099637B"/>
    <w:rsid w:val="009A3B8E"/>
    <w:rsid w:val="009A4A35"/>
    <w:rsid w:val="009A5478"/>
    <w:rsid w:val="009B19CE"/>
    <w:rsid w:val="009B471D"/>
    <w:rsid w:val="009C23D4"/>
    <w:rsid w:val="009C4B55"/>
    <w:rsid w:val="009D321B"/>
    <w:rsid w:val="009D4997"/>
    <w:rsid w:val="009D5390"/>
    <w:rsid w:val="009E3CC0"/>
    <w:rsid w:val="009E47E5"/>
    <w:rsid w:val="009E6110"/>
    <w:rsid w:val="009F015D"/>
    <w:rsid w:val="009F1641"/>
    <w:rsid w:val="009F2ED5"/>
    <w:rsid w:val="00A000F5"/>
    <w:rsid w:val="00A1162B"/>
    <w:rsid w:val="00A12CA5"/>
    <w:rsid w:val="00A26B22"/>
    <w:rsid w:val="00A337E0"/>
    <w:rsid w:val="00A362F8"/>
    <w:rsid w:val="00A372A9"/>
    <w:rsid w:val="00A44627"/>
    <w:rsid w:val="00A464EE"/>
    <w:rsid w:val="00A4728D"/>
    <w:rsid w:val="00A502C1"/>
    <w:rsid w:val="00A51626"/>
    <w:rsid w:val="00A5558A"/>
    <w:rsid w:val="00A63AD0"/>
    <w:rsid w:val="00A64EFE"/>
    <w:rsid w:val="00A7204A"/>
    <w:rsid w:val="00A775E7"/>
    <w:rsid w:val="00A82F4D"/>
    <w:rsid w:val="00A979FA"/>
    <w:rsid w:val="00AB2B31"/>
    <w:rsid w:val="00AB317F"/>
    <w:rsid w:val="00AB3D89"/>
    <w:rsid w:val="00AB57CA"/>
    <w:rsid w:val="00AC2235"/>
    <w:rsid w:val="00AC3685"/>
    <w:rsid w:val="00AD1B51"/>
    <w:rsid w:val="00AD423B"/>
    <w:rsid w:val="00AD657F"/>
    <w:rsid w:val="00AE0516"/>
    <w:rsid w:val="00AE581B"/>
    <w:rsid w:val="00AE6AD7"/>
    <w:rsid w:val="00AF04F3"/>
    <w:rsid w:val="00AF6FDD"/>
    <w:rsid w:val="00B174B5"/>
    <w:rsid w:val="00B22AAC"/>
    <w:rsid w:val="00B2497B"/>
    <w:rsid w:val="00B27AAF"/>
    <w:rsid w:val="00B44EA6"/>
    <w:rsid w:val="00B453DB"/>
    <w:rsid w:val="00B4650D"/>
    <w:rsid w:val="00B502FF"/>
    <w:rsid w:val="00B541D8"/>
    <w:rsid w:val="00B546FA"/>
    <w:rsid w:val="00B6164F"/>
    <w:rsid w:val="00B67474"/>
    <w:rsid w:val="00B727DA"/>
    <w:rsid w:val="00B72DF8"/>
    <w:rsid w:val="00B778C2"/>
    <w:rsid w:val="00B80620"/>
    <w:rsid w:val="00B80926"/>
    <w:rsid w:val="00B82BC6"/>
    <w:rsid w:val="00B83EB9"/>
    <w:rsid w:val="00B85F7E"/>
    <w:rsid w:val="00B86200"/>
    <w:rsid w:val="00B90BEB"/>
    <w:rsid w:val="00B93E29"/>
    <w:rsid w:val="00B946A9"/>
    <w:rsid w:val="00B97B1E"/>
    <w:rsid w:val="00BA4E68"/>
    <w:rsid w:val="00BA6014"/>
    <w:rsid w:val="00BB15BF"/>
    <w:rsid w:val="00BC530A"/>
    <w:rsid w:val="00BE1978"/>
    <w:rsid w:val="00BE3838"/>
    <w:rsid w:val="00BF174A"/>
    <w:rsid w:val="00BF4D7C"/>
    <w:rsid w:val="00C003BA"/>
    <w:rsid w:val="00C01E06"/>
    <w:rsid w:val="00C02024"/>
    <w:rsid w:val="00C029A1"/>
    <w:rsid w:val="00C04239"/>
    <w:rsid w:val="00C052A2"/>
    <w:rsid w:val="00C07EF1"/>
    <w:rsid w:val="00C10B01"/>
    <w:rsid w:val="00C15442"/>
    <w:rsid w:val="00C1739D"/>
    <w:rsid w:val="00C17E22"/>
    <w:rsid w:val="00C21B4A"/>
    <w:rsid w:val="00C33239"/>
    <w:rsid w:val="00C345D8"/>
    <w:rsid w:val="00C41BD3"/>
    <w:rsid w:val="00C420C5"/>
    <w:rsid w:val="00C55180"/>
    <w:rsid w:val="00C55AC5"/>
    <w:rsid w:val="00C56F97"/>
    <w:rsid w:val="00C617D1"/>
    <w:rsid w:val="00C65797"/>
    <w:rsid w:val="00C750BC"/>
    <w:rsid w:val="00C75CA1"/>
    <w:rsid w:val="00C76AAE"/>
    <w:rsid w:val="00C77FDD"/>
    <w:rsid w:val="00C8509C"/>
    <w:rsid w:val="00C85115"/>
    <w:rsid w:val="00C85EF2"/>
    <w:rsid w:val="00C958D9"/>
    <w:rsid w:val="00C959AB"/>
    <w:rsid w:val="00CB11A3"/>
    <w:rsid w:val="00CC417D"/>
    <w:rsid w:val="00CC6136"/>
    <w:rsid w:val="00CD76E2"/>
    <w:rsid w:val="00CE0B84"/>
    <w:rsid w:val="00CE56E1"/>
    <w:rsid w:val="00CF5C41"/>
    <w:rsid w:val="00D135EB"/>
    <w:rsid w:val="00D15847"/>
    <w:rsid w:val="00D16710"/>
    <w:rsid w:val="00D20AB9"/>
    <w:rsid w:val="00D26884"/>
    <w:rsid w:val="00D32853"/>
    <w:rsid w:val="00D34FE6"/>
    <w:rsid w:val="00D3555B"/>
    <w:rsid w:val="00D40C6E"/>
    <w:rsid w:val="00D4307F"/>
    <w:rsid w:val="00D453C6"/>
    <w:rsid w:val="00D53513"/>
    <w:rsid w:val="00D56769"/>
    <w:rsid w:val="00D622F1"/>
    <w:rsid w:val="00D673B9"/>
    <w:rsid w:val="00D71E7A"/>
    <w:rsid w:val="00D7233F"/>
    <w:rsid w:val="00D72A61"/>
    <w:rsid w:val="00D744B8"/>
    <w:rsid w:val="00D75658"/>
    <w:rsid w:val="00D76E52"/>
    <w:rsid w:val="00D77900"/>
    <w:rsid w:val="00D83461"/>
    <w:rsid w:val="00D90861"/>
    <w:rsid w:val="00D90D38"/>
    <w:rsid w:val="00D94310"/>
    <w:rsid w:val="00DB4769"/>
    <w:rsid w:val="00DB557F"/>
    <w:rsid w:val="00DB5AC1"/>
    <w:rsid w:val="00DB6F61"/>
    <w:rsid w:val="00DB7CDF"/>
    <w:rsid w:val="00DC37C5"/>
    <w:rsid w:val="00DC50A6"/>
    <w:rsid w:val="00DF6C56"/>
    <w:rsid w:val="00DF6FAB"/>
    <w:rsid w:val="00DF7F5A"/>
    <w:rsid w:val="00E0297E"/>
    <w:rsid w:val="00E02D40"/>
    <w:rsid w:val="00E043FC"/>
    <w:rsid w:val="00E1429E"/>
    <w:rsid w:val="00E30F2A"/>
    <w:rsid w:val="00E32D50"/>
    <w:rsid w:val="00E33EF9"/>
    <w:rsid w:val="00E8365A"/>
    <w:rsid w:val="00E91116"/>
    <w:rsid w:val="00E96C61"/>
    <w:rsid w:val="00EA502F"/>
    <w:rsid w:val="00EA6E99"/>
    <w:rsid w:val="00EB044B"/>
    <w:rsid w:val="00EC358C"/>
    <w:rsid w:val="00EC6790"/>
    <w:rsid w:val="00EC6F43"/>
    <w:rsid w:val="00ED01B2"/>
    <w:rsid w:val="00ED2C25"/>
    <w:rsid w:val="00ED6B12"/>
    <w:rsid w:val="00EE1A1A"/>
    <w:rsid w:val="00EE490F"/>
    <w:rsid w:val="00EE4B53"/>
    <w:rsid w:val="00F02C99"/>
    <w:rsid w:val="00F039E0"/>
    <w:rsid w:val="00F11C83"/>
    <w:rsid w:val="00F17688"/>
    <w:rsid w:val="00F236C3"/>
    <w:rsid w:val="00F27502"/>
    <w:rsid w:val="00F32515"/>
    <w:rsid w:val="00F346C5"/>
    <w:rsid w:val="00F35B02"/>
    <w:rsid w:val="00F36FA3"/>
    <w:rsid w:val="00F50654"/>
    <w:rsid w:val="00F54C3D"/>
    <w:rsid w:val="00F66E2B"/>
    <w:rsid w:val="00F75354"/>
    <w:rsid w:val="00F773F7"/>
    <w:rsid w:val="00F80D4B"/>
    <w:rsid w:val="00F90102"/>
    <w:rsid w:val="00F9176E"/>
    <w:rsid w:val="00F91847"/>
    <w:rsid w:val="00F93B88"/>
    <w:rsid w:val="00FA3E2F"/>
    <w:rsid w:val="00FB2296"/>
    <w:rsid w:val="00FC2D18"/>
    <w:rsid w:val="00FC67E5"/>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25F"/>
  </w:style>
  <w:style w:type="paragraph" w:styleId="Heading1">
    <w:name w:val="heading 1"/>
    <w:basedOn w:val="Normal"/>
    <w:next w:val="Normal"/>
    <w:link w:val="Heading1Char"/>
    <w:uiPriority w:val="9"/>
    <w:qFormat/>
    <w:rsid w:val="00EA6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1D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9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480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7E5"/>
    <w:rPr>
      <w:rFonts w:ascii="Segoe UI" w:hAnsi="Segoe UI" w:cs="Segoe UI"/>
      <w:sz w:val="18"/>
      <w:szCs w:val="18"/>
    </w:rPr>
  </w:style>
  <w:style w:type="character" w:customStyle="1" w:styleId="Heading1Char">
    <w:name w:val="Heading 1 Char"/>
    <w:basedOn w:val="DefaultParagraphFont"/>
    <w:link w:val="Heading1"/>
    <w:uiPriority w:val="9"/>
    <w:rsid w:val="00EA6E9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6E99"/>
    <w:pPr>
      <w:bidi/>
      <w:outlineLvl w:val="9"/>
    </w:pPr>
    <w:rPr>
      <w:rtl/>
    </w:rPr>
  </w:style>
  <w:style w:type="paragraph" w:styleId="TOC1">
    <w:name w:val="toc 1"/>
    <w:basedOn w:val="Normal"/>
    <w:next w:val="Normal"/>
    <w:autoRedefine/>
    <w:uiPriority w:val="39"/>
    <w:unhideWhenUsed/>
    <w:rsid w:val="009D321B"/>
    <w:pPr>
      <w:tabs>
        <w:tab w:val="right" w:leader="dot" w:pos="9628"/>
      </w:tabs>
      <w:bidi/>
      <w:spacing w:after="100"/>
    </w:pPr>
  </w:style>
  <w:style w:type="character" w:styleId="Hyperlink">
    <w:name w:val="Hyperlink"/>
    <w:basedOn w:val="DefaultParagraphFont"/>
    <w:uiPriority w:val="99"/>
    <w:unhideWhenUsed/>
    <w:rsid w:val="009D321B"/>
    <w:rPr>
      <w:color w:val="0563C1" w:themeColor="hyperlink"/>
      <w:u w:val="single"/>
    </w:rPr>
  </w:style>
  <w:style w:type="character" w:styleId="CommentReference">
    <w:name w:val="annotation reference"/>
    <w:basedOn w:val="DefaultParagraphFont"/>
    <w:uiPriority w:val="99"/>
    <w:semiHidden/>
    <w:unhideWhenUsed/>
    <w:rsid w:val="00281261"/>
    <w:rPr>
      <w:sz w:val="16"/>
      <w:szCs w:val="16"/>
    </w:rPr>
  </w:style>
  <w:style w:type="paragraph" w:styleId="CommentText">
    <w:name w:val="annotation text"/>
    <w:basedOn w:val="Normal"/>
    <w:link w:val="CommentTextChar"/>
    <w:uiPriority w:val="99"/>
    <w:semiHidden/>
    <w:unhideWhenUsed/>
    <w:rsid w:val="00281261"/>
    <w:pPr>
      <w:spacing w:line="240" w:lineRule="auto"/>
    </w:pPr>
    <w:rPr>
      <w:sz w:val="20"/>
      <w:szCs w:val="20"/>
    </w:rPr>
  </w:style>
  <w:style w:type="character" w:customStyle="1" w:styleId="CommentTextChar">
    <w:name w:val="Comment Text Char"/>
    <w:basedOn w:val="DefaultParagraphFont"/>
    <w:link w:val="CommentText"/>
    <w:uiPriority w:val="99"/>
    <w:semiHidden/>
    <w:rsid w:val="00281261"/>
    <w:rPr>
      <w:sz w:val="20"/>
      <w:szCs w:val="20"/>
    </w:rPr>
  </w:style>
  <w:style w:type="paragraph" w:styleId="CommentSubject">
    <w:name w:val="annotation subject"/>
    <w:basedOn w:val="CommentText"/>
    <w:next w:val="CommentText"/>
    <w:link w:val="CommentSubjectChar"/>
    <w:uiPriority w:val="99"/>
    <w:semiHidden/>
    <w:unhideWhenUsed/>
    <w:rsid w:val="00281261"/>
    <w:rPr>
      <w:b/>
      <w:bCs/>
    </w:rPr>
  </w:style>
  <w:style w:type="character" w:customStyle="1" w:styleId="CommentSubjectChar">
    <w:name w:val="Comment Subject Char"/>
    <w:basedOn w:val="CommentTextChar"/>
    <w:link w:val="CommentSubject"/>
    <w:uiPriority w:val="99"/>
    <w:semiHidden/>
    <w:rsid w:val="00281261"/>
    <w:rPr>
      <w:b/>
      <w:bCs/>
      <w:sz w:val="20"/>
      <w:szCs w:val="20"/>
    </w:rPr>
  </w:style>
  <w:style w:type="table" w:customStyle="1" w:styleId="19">
    <w:name w:val="19"/>
    <w:basedOn w:val="TableNormal"/>
    <w:rsid w:val="00034F74"/>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customStyle="1" w:styleId="BodyText2Majlis">
    <w:name w:val="Body Text 2 Majlis"/>
    <w:basedOn w:val="BodyText2"/>
    <w:qFormat/>
    <w:rsid w:val="00516722"/>
    <w:pPr>
      <w:bidi/>
      <w:spacing w:before="120" w:line="360" w:lineRule="auto"/>
      <w:contextualSpacing/>
      <w:jc w:val="both"/>
    </w:pPr>
    <w:rPr>
      <w:rFonts w:ascii="Simplified Arabic" w:eastAsia="Times New Roman" w:hAnsi="Simplified Arabic" w:cs="Times New Roman"/>
      <w:b/>
      <w:noProof/>
      <w:sz w:val="28"/>
      <w:szCs w:val="28"/>
      <w:lang w:eastAsia="ar-SA"/>
    </w:rPr>
  </w:style>
  <w:style w:type="paragraph" w:styleId="BodyText2">
    <w:name w:val="Body Text 2"/>
    <w:basedOn w:val="Normal"/>
    <w:link w:val="BodyText2Char"/>
    <w:uiPriority w:val="99"/>
    <w:semiHidden/>
    <w:unhideWhenUsed/>
    <w:rsid w:val="00516722"/>
    <w:pPr>
      <w:spacing w:after="120" w:line="480" w:lineRule="auto"/>
    </w:pPr>
  </w:style>
  <w:style w:type="character" w:customStyle="1" w:styleId="BodyText2Char">
    <w:name w:val="Body Text 2 Char"/>
    <w:basedOn w:val="DefaultParagraphFont"/>
    <w:link w:val="BodyText2"/>
    <w:uiPriority w:val="99"/>
    <w:semiHidden/>
    <w:rsid w:val="00516722"/>
  </w:style>
  <w:style w:type="character" w:styleId="UnresolvedMention">
    <w:name w:val="Unresolved Mention"/>
    <w:basedOn w:val="DefaultParagraphFont"/>
    <w:uiPriority w:val="99"/>
    <w:semiHidden/>
    <w:unhideWhenUsed/>
    <w:rsid w:val="0026011A"/>
    <w:rPr>
      <w:color w:val="605E5C"/>
      <w:shd w:val="clear" w:color="auto" w:fill="E1DFDD"/>
    </w:rPr>
  </w:style>
  <w:style w:type="character" w:customStyle="1" w:styleId="Heading2Char">
    <w:name w:val="Heading 2 Char"/>
    <w:basedOn w:val="DefaultParagraphFont"/>
    <w:link w:val="Heading2"/>
    <w:uiPriority w:val="9"/>
    <w:semiHidden/>
    <w:rsid w:val="00231DB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973">
      <w:bodyDiv w:val="1"/>
      <w:marLeft w:val="0"/>
      <w:marRight w:val="0"/>
      <w:marTop w:val="0"/>
      <w:marBottom w:val="0"/>
      <w:divBdr>
        <w:top w:val="none" w:sz="0" w:space="0" w:color="auto"/>
        <w:left w:val="none" w:sz="0" w:space="0" w:color="auto"/>
        <w:bottom w:val="none" w:sz="0" w:space="0" w:color="auto"/>
        <w:right w:val="none" w:sz="0" w:space="0" w:color="auto"/>
      </w:divBdr>
    </w:div>
    <w:div w:id="5595423">
      <w:bodyDiv w:val="1"/>
      <w:marLeft w:val="0"/>
      <w:marRight w:val="0"/>
      <w:marTop w:val="0"/>
      <w:marBottom w:val="0"/>
      <w:divBdr>
        <w:top w:val="none" w:sz="0" w:space="0" w:color="auto"/>
        <w:left w:val="none" w:sz="0" w:space="0" w:color="auto"/>
        <w:bottom w:val="none" w:sz="0" w:space="0" w:color="auto"/>
        <w:right w:val="none" w:sz="0" w:space="0" w:color="auto"/>
      </w:divBdr>
    </w:div>
    <w:div w:id="105081725">
      <w:bodyDiv w:val="1"/>
      <w:marLeft w:val="0"/>
      <w:marRight w:val="0"/>
      <w:marTop w:val="0"/>
      <w:marBottom w:val="0"/>
      <w:divBdr>
        <w:top w:val="none" w:sz="0" w:space="0" w:color="auto"/>
        <w:left w:val="none" w:sz="0" w:space="0" w:color="auto"/>
        <w:bottom w:val="none" w:sz="0" w:space="0" w:color="auto"/>
        <w:right w:val="none" w:sz="0" w:space="0" w:color="auto"/>
      </w:divBdr>
    </w:div>
    <w:div w:id="234097399">
      <w:bodyDiv w:val="1"/>
      <w:marLeft w:val="0"/>
      <w:marRight w:val="0"/>
      <w:marTop w:val="0"/>
      <w:marBottom w:val="0"/>
      <w:divBdr>
        <w:top w:val="none" w:sz="0" w:space="0" w:color="auto"/>
        <w:left w:val="none" w:sz="0" w:space="0" w:color="auto"/>
        <w:bottom w:val="none" w:sz="0" w:space="0" w:color="auto"/>
        <w:right w:val="none" w:sz="0" w:space="0" w:color="auto"/>
      </w:divBdr>
    </w:div>
    <w:div w:id="325671411">
      <w:bodyDiv w:val="1"/>
      <w:marLeft w:val="0"/>
      <w:marRight w:val="0"/>
      <w:marTop w:val="0"/>
      <w:marBottom w:val="0"/>
      <w:divBdr>
        <w:top w:val="none" w:sz="0" w:space="0" w:color="auto"/>
        <w:left w:val="none" w:sz="0" w:space="0" w:color="auto"/>
        <w:bottom w:val="none" w:sz="0" w:space="0" w:color="auto"/>
        <w:right w:val="none" w:sz="0" w:space="0" w:color="auto"/>
      </w:divBdr>
    </w:div>
    <w:div w:id="328602524">
      <w:bodyDiv w:val="1"/>
      <w:marLeft w:val="0"/>
      <w:marRight w:val="0"/>
      <w:marTop w:val="0"/>
      <w:marBottom w:val="0"/>
      <w:divBdr>
        <w:top w:val="none" w:sz="0" w:space="0" w:color="auto"/>
        <w:left w:val="none" w:sz="0" w:space="0" w:color="auto"/>
        <w:bottom w:val="none" w:sz="0" w:space="0" w:color="auto"/>
        <w:right w:val="none" w:sz="0" w:space="0" w:color="auto"/>
      </w:divBdr>
    </w:div>
    <w:div w:id="456605248">
      <w:bodyDiv w:val="1"/>
      <w:marLeft w:val="0"/>
      <w:marRight w:val="0"/>
      <w:marTop w:val="0"/>
      <w:marBottom w:val="0"/>
      <w:divBdr>
        <w:top w:val="none" w:sz="0" w:space="0" w:color="auto"/>
        <w:left w:val="none" w:sz="0" w:space="0" w:color="auto"/>
        <w:bottom w:val="none" w:sz="0" w:space="0" w:color="auto"/>
        <w:right w:val="none" w:sz="0" w:space="0" w:color="auto"/>
      </w:divBdr>
    </w:div>
    <w:div w:id="465200391">
      <w:bodyDiv w:val="1"/>
      <w:marLeft w:val="0"/>
      <w:marRight w:val="0"/>
      <w:marTop w:val="0"/>
      <w:marBottom w:val="0"/>
      <w:divBdr>
        <w:top w:val="none" w:sz="0" w:space="0" w:color="auto"/>
        <w:left w:val="none" w:sz="0" w:space="0" w:color="auto"/>
        <w:bottom w:val="none" w:sz="0" w:space="0" w:color="auto"/>
        <w:right w:val="none" w:sz="0" w:space="0" w:color="auto"/>
      </w:divBdr>
    </w:div>
    <w:div w:id="586694491">
      <w:bodyDiv w:val="1"/>
      <w:marLeft w:val="0"/>
      <w:marRight w:val="0"/>
      <w:marTop w:val="0"/>
      <w:marBottom w:val="0"/>
      <w:divBdr>
        <w:top w:val="none" w:sz="0" w:space="0" w:color="auto"/>
        <w:left w:val="none" w:sz="0" w:space="0" w:color="auto"/>
        <w:bottom w:val="none" w:sz="0" w:space="0" w:color="auto"/>
        <w:right w:val="none" w:sz="0" w:space="0" w:color="auto"/>
      </w:divBdr>
    </w:div>
    <w:div w:id="736392679">
      <w:bodyDiv w:val="1"/>
      <w:marLeft w:val="0"/>
      <w:marRight w:val="0"/>
      <w:marTop w:val="0"/>
      <w:marBottom w:val="0"/>
      <w:divBdr>
        <w:top w:val="none" w:sz="0" w:space="0" w:color="auto"/>
        <w:left w:val="none" w:sz="0" w:space="0" w:color="auto"/>
        <w:bottom w:val="none" w:sz="0" w:space="0" w:color="auto"/>
        <w:right w:val="none" w:sz="0" w:space="0" w:color="auto"/>
      </w:divBdr>
    </w:div>
    <w:div w:id="760682727">
      <w:bodyDiv w:val="1"/>
      <w:marLeft w:val="0"/>
      <w:marRight w:val="0"/>
      <w:marTop w:val="0"/>
      <w:marBottom w:val="0"/>
      <w:divBdr>
        <w:top w:val="none" w:sz="0" w:space="0" w:color="auto"/>
        <w:left w:val="none" w:sz="0" w:space="0" w:color="auto"/>
        <w:bottom w:val="none" w:sz="0" w:space="0" w:color="auto"/>
        <w:right w:val="none" w:sz="0" w:space="0" w:color="auto"/>
      </w:divBdr>
    </w:div>
    <w:div w:id="880433429">
      <w:bodyDiv w:val="1"/>
      <w:marLeft w:val="0"/>
      <w:marRight w:val="0"/>
      <w:marTop w:val="0"/>
      <w:marBottom w:val="0"/>
      <w:divBdr>
        <w:top w:val="none" w:sz="0" w:space="0" w:color="auto"/>
        <w:left w:val="none" w:sz="0" w:space="0" w:color="auto"/>
        <w:bottom w:val="none" w:sz="0" w:space="0" w:color="auto"/>
        <w:right w:val="none" w:sz="0" w:space="0" w:color="auto"/>
      </w:divBdr>
    </w:div>
    <w:div w:id="912471254">
      <w:bodyDiv w:val="1"/>
      <w:marLeft w:val="0"/>
      <w:marRight w:val="0"/>
      <w:marTop w:val="0"/>
      <w:marBottom w:val="0"/>
      <w:divBdr>
        <w:top w:val="none" w:sz="0" w:space="0" w:color="auto"/>
        <w:left w:val="none" w:sz="0" w:space="0" w:color="auto"/>
        <w:bottom w:val="none" w:sz="0" w:space="0" w:color="auto"/>
        <w:right w:val="none" w:sz="0" w:space="0" w:color="auto"/>
      </w:divBdr>
    </w:div>
    <w:div w:id="938291183">
      <w:bodyDiv w:val="1"/>
      <w:marLeft w:val="0"/>
      <w:marRight w:val="0"/>
      <w:marTop w:val="0"/>
      <w:marBottom w:val="0"/>
      <w:divBdr>
        <w:top w:val="none" w:sz="0" w:space="0" w:color="auto"/>
        <w:left w:val="none" w:sz="0" w:space="0" w:color="auto"/>
        <w:bottom w:val="none" w:sz="0" w:space="0" w:color="auto"/>
        <w:right w:val="none" w:sz="0" w:space="0" w:color="auto"/>
      </w:divBdr>
    </w:div>
    <w:div w:id="1019894091">
      <w:bodyDiv w:val="1"/>
      <w:marLeft w:val="0"/>
      <w:marRight w:val="0"/>
      <w:marTop w:val="0"/>
      <w:marBottom w:val="0"/>
      <w:divBdr>
        <w:top w:val="none" w:sz="0" w:space="0" w:color="auto"/>
        <w:left w:val="none" w:sz="0" w:space="0" w:color="auto"/>
        <w:bottom w:val="none" w:sz="0" w:space="0" w:color="auto"/>
        <w:right w:val="none" w:sz="0" w:space="0" w:color="auto"/>
      </w:divBdr>
    </w:div>
    <w:div w:id="1031803006">
      <w:bodyDiv w:val="1"/>
      <w:marLeft w:val="0"/>
      <w:marRight w:val="0"/>
      <w:marTop w:val="0"/>
      <w:marBottom w:val="0"/>
      <w:divBdr>
        <w:top w:val="none" w:sz="0" w:space="0" w:color="auto"/>
        <w:left w:val="none" w:sz="0" w:space="0" w:color="auto"/>
        <w:bottom w:val="none" w:sz="0" w:space="0" w:color="auto"/>
        <w:right w:val="none" w:sz="0" w:space="0" w:color="auto"/>
      </w:divBdr>
    </w:div>
    <w:div w:id="1059521612">
      <w:bodyDiv w:val="1"/>
      <w:marLeft w:val="0"/>
      <w:marRight w:val="0"/>
      <w:marTop w:val="0"/>
      <w:marBottom w:val="0"/>
      <w:divBdr>
        <w:top w:val="none" w:sz="0" w:space="0" w:color="auto"/>
        <w:left w:val="none" w:sz="0" w:space="0" w:color="auto"/>
        <w:bottom w:val="none" w:sz="0" w:space="0" w:color="auto"/>
        <w:right w:val="none" w:sz="0" w:space="0" w:color="auto"/>
      </w:divBdr>
    </w:div>
    <w:div w:id="1271274962">
      <w:bodyDiv w:val="1"/>
      <w:marLeft w:val="0"/>
      <w:marRight w:val="0"/>
      <w:marTop w:val="0"/>
      <w:marBottom w:val="0"/>
      <w:divBdr>
        <w:top w:val="none" w:sz="0" w:space="0" w:color="auto"/>
        <w:left w:val="none" w:sz="0" w:space="0" w:color="auto"/>
        <w:bottom w:val="none" w:sz="0" w:space="0" w:color="auto"/>
        <w:right w:val="none" w:sz="0" w:space="0" w:color="auto"/>
      </w:divBdr>
    </w:div>
    <w:div w:id="1511528130">
      <w:bodyDiv w:val="1"/>
      <w:marLeft w:val="0"/>
      <w:marRight w:val="0"/>
      <w:marTop w:val="0"/>
      <w:marBottom w:val="0"/>
      <w:divBdr>
        <w:top w:val="none" w:sz="0" w:space="0" w:color="auto"/>
        <w:left w:val="none" w:sz="0" w:space="0" w:color="auto"/>
        <w:bottom w:val="none" w:sz="0" w:space="0" w:color="auto"/>
        <w:right w:val="none" w:sz="0" w:space="0" w:color="auto"/>
      </w:divBdr>
    </w:div>
    <w:div w:id="1528327855">
      <w:bodyDiv w:val="1"/>
      <w:marLeft w:val="0"/>
      <w:marRight w:val="0"/>
      <w:marTop w:val="0"/>
      <w:marBottom w:val="0"/>
      <w:divBdr>
        <w:top w:val="none" w:sz="0" w:space="0" w:color="auto"/>
        <w:left w:val="none" w:sz="0" w:space="0" w:color="auto"/>
        <w:bottom w:val="none" w:sz="0" w:space="0" w:color="auto"/>
        <w:right w:val="none" w:sz="0" w:space="0" w:color="auto"/>
      </w:divBdr>
    </w:div>
    <w:div w:id="1529759884">
      <w:bodyDiv w:val="1"/>
      <w:marLeft w:val="0"/>
      <w:marRight w:val="0"/>
      <w:marTop w:val="0"/>
      <w:marBottom w:val="0"/>
      <w:divBdr>
        <w:top w:val="none" w:sz="0" w:space="0" w:color="auto"/>
        <w:left w:val="none" w:sz="0" w:space="0" w:color="auto"/>
        <w:bottom w:val="none" w:sz="0" w:space="0" w:color="auto"/>
        <w:right w:val="none" w:sz="0" w:space="0" w:color="auto"/>
      </w:divBdr>
    </w:div>
    <w:div w:id="1591498271">
      <w:bodyDiv w:val="1"/>
      <w:marLeft w:val="0"/>
      <w:marRight w:val="0"/>
      <w:marTop w:val="0"/>
      <w:marBottom w:val="0"/>
      <w:divBdr>
        <w:top w:val="none" w:sz="0" w:space="0" w:color="auto"/>
        <w:left w:val="none" w:sz="0" w:space="0" w:color="auto"/>
        <w:bottom w:val="none" w:sz="0" w:space="0" w:color="auto"/>
        <w:right w:val="none" w:sz="0" w:space="0" w:color="auto"/>
      </w:divBdr>
    </w:div>
    <w:div w:id="1710062401">
      <w:bodyDiv w:val="1"/>
      <w:marLeft w:val="0"/>
      <w:marRight w:val="0"/>
      <w:marTop w:val="0"/>
      <w:marBottom w:val="0"/>
      <w:divBdr>
        <w:top w:val="none" w:sz="0" w:space="0" w:color="auto"/>
        <w:left w:val="none" w:sz="0" w:space="0" w:color="auto"/>
        <w:bottom w:val="none" w:sz="0" w:space="0" w:color="auto"/>
        <w:right w:val="none" w:sz="0" w:space="0" w:color="auto"/>
      </w:divBdr>
    </w:div>
    <w:div w:id="1774781214">
      <w:bodyDiv w:val="1"/>
      <w:marLeft w:val="0"/>
      <w:marRight w:val="0"/>
      <w:marTop w:val="0"/>
      <w:marBottom w:val="0"/>
      <w:divBdr>
        <w:top w:val="none" w:sz="0" w:space="0" w:color="auto"/>
        <w:left w:val="none" w:sz="0" w:space="0" w:color="auto"/>
        <w:bottom w:val="none" w:sz="0" w:space="0" w:color="auto"/>
        <w:right w:val="none" w:sz="0" w:space="0" w:color="auto"/>
      </w:divBdr>
    </w:div>
    <w:div w:id="1785877964">
      <w:bodyDiv w:val="1"/>
      <w:marLeft w:val="0"/>
      <w:marRight w:val="0"/>
      <w:marTop w:val="0"/>
      <w:marBottom w:val="0"/>
      <w:divBdr>
        <w:top w:val="none" w:sz="0" w:space="0" w:color="auto"/>
        <w:left w:val="none" w:sz="0" w:space="0" w:color="auto"/>
        <w:bottom w:val="none" w:sz="0" w:space="0" w:color="auto"/>
        <w:right w:val="none" w:sz="0" w:space="0" w:color="auto"/>
      </w:divBdr>
    </w:div>
    <w:div w:id="1801999813">
      <w:bodyDiv w:val="1"/>
      <w:marLeft w:val="0"/>
      <w:marRight w:val="0"/>
      <w:marTop w:val="0"/>
      <w:marBottom w:val="0"/>
      <w:divBdr>
        <w:top w:val="none" w:sz="0" w:space="0" w:color="auto"/>
        <w:left w:val="none" w:sz="0" w:space="0" w:color="auto"/>
        <w:bottom w:val="none" w:sz="0" w:space="0" w:color="auto"/>
        <w:right w:val="none" w:sz="0" w:space="0" w:color="auto"/>
      </w:divBdr>
    </w:div>
    <w:div w:id="1846243213">
      <w:bodyDiv w:val="1"/>
      <w:marLeft w:val="0"/>
      <w:marRight w:val="0"/>
      <w:marTop w:val="0"/>
      <w:marBottom w:val="0"/>
      <w:divBdr>
        <w:top w:val="none" w:sz="0" w:space="0" w:color="auto"/>
        <w:left w:val="none" w:sz="0" w:space="0" w:color="auto"/>
        <w:bottom w:val="none" w:sz="0" w:space="0" w:color="auto"/>
        <w:right w:val="none" w:sz="0" w:space="0" w:color="auto"/>
      </w:divBdr>
    </w:div>
    <w:div w:id="1862434289">
      <w:bodyDiv w:val="1"/>
      <w:marLeft w:val="0"/>
      <w:marRight w:val="0"/>
      <w:marTop w:val="0"/>
      <w:marBottom w:val="0"/>
      <w:divBdr>
        <w:top w:val="none" w:sz="0" w:space="0" w:color="auto"/>
        <w:left w:val="none" w:sz="0" w:space="0" w:color="auto"/>
        <w:bottom w:val="none" w:sz="0" w:space="0" w:color="auto"/>
        <w:right w:val="none" w:sz="0" w:space="0" w:color="auto"/>
      </w:divBdr>
    </w:div>
    <w:div w:id="2005283447">
      <w:bodyDiv w:val="1"/>
      <w:marLeft w:val="0"/>
      <w:marRight w:val="0"/>
      <w:marTop w:val="0"/>
      <w:marBottom w:val="0"/>
      <w:divBdr>
        <w:top w:val="none" w:sz="0" w:space="0" w:color="auto"/>
        <w:left w:val="none" w:sz="0" w:space="0" w:color="auto"/>
        <w:bottom w:val="none" w:sz="0" w:space="0" w:color="auto"/>
        <w:right w:val="none" w:sz="0" w:space="0" w:color="auto"/>
      </w:divBdr>
    </w:div>
    <w:div w:id="207893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azanu.edu.sa/sites/default/files/2024-07/diploma_prog.pdf" TargetMode="External"/><Relationship Id="rId18" Type="http://schemas.openxmlformats.org/officeDocument/2006/relationships/hyperlink" Target="https://sdl.edu.sa/SDLPortal/ar/Publishers.aspx"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jazanuedusa-my.sharepoint.com/:b:/g/personal/mgebril_jazanu_edu_sa/EYa8MhZvE5ZLnpYH9NL0CcEBlrJWwyazlHCTpthNVICtyQ?e=AP5N0L" TargetMode="External"/><Relationship Id="rId7" Type="http://schemas.openxmlformats.org/officeDocument/2006/relationships/settings" Target="settings.xml"/><Relationship Id="rId12" Type="http://schemas.openxmlformats.org/officeDocument/2006/relationships/hyperlink" Target="https://jazanuedusa-my.sharepoint.com/:f:/g/personal/mgebril_jazanu_edu_sa/EhcMZM5DH7tLqrvsrz3HSKABPGRb0UspUEWM4HwLOcqOcA?e=hxtQ9H" TargetMode="External"/><Relationship Id="rId17" Type="http://schemas.openxmlformats.org/officeDocument/2006/relationships/hyperlink" Target="https://jazanuedusa-my.sharepoint.com/:b:/g/personal/mgebril_jazanu_edu_sa/EZiTP0hQHqJIkX8mq-_tEaQBsYcC4EKEL_n1n9cLksGroQ?e=PyrYy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jazanuedusa-my.sharepoint.com/:f:/g/personal/mgebril_jazanu_edu_sa/Ei7gEbh3nBBIuECz9KeB3GYB6GgatmsnAUodQbzKG98Rxw?e=IK2BGr" TargetMode="External"/><Relationship Id="rId20" Type="http://schemas.openxmlformats.org/officeDocument/2006/relationships/hyperlink" Target="https://jazanuedusa-my.sharepoint.com/:b:/g/personal/mgebril_jazanu_edu_sa/EcZ4CaILF5NIg5Z0cIfPM-wBkWw2rB7EbncPWMvJBXD3zA?e=UR2ys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azanuedusa-my.sharepoint.com/:b:/g/personal/mgebril_jazanu_edu_sa/EdBwb_iOxatOjTXeY6C5vj8BCdMbAIRCojXCo1uA0OwNdw?e=GmGSX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jazanuedusa-my.sharepoint.com/:b:/g/personal/mgebril_jazanu_edu_sa/Ed-bwHzNLe5Al270hVHsya4BPBvYf-Co_e0vP3IaPI4z8g?e=EqHPp3"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jazanuedusa-my.sharepoint.com/:b:/g/personal/mgebril_jazanu_edu_sa/EZwmtDPmbX9CkuOX0h-6sUsBcOqlHcUrXMh1Aa3agXtbdw?e=K6Cck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azanuedusa-my.sharepoint.com/:b:/g/personal/mgebril_jazanu_edu_sa/EevK_ftKtz5GuuANvJgKBvAB39ZyVFbd2rD3TI0LY3OJDw?e=xgNOGq"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0A4292-6639-4887-8022-12E3953E77ED}">
  <ds:schemaRefs>
    <ds:schemaRef ds:uri="http://schemas.openxmlformats.org/officeDocument/2006/bibliography"/>
  </ds:schemaRefs>
</ds:datastoreItem>
</file>

<file path=customXml/itemProps2.xml><?xml version="1.0" encoding="utf-8"?>
<ds:datastoreItem xmlns:ds="http://schemas.openxmlformats.org/officeDocument/2006/customXml" ds:itemID="{12F6ACFF-E2A3-4FA0-BBA3-A5A080942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647E4012-F254-45BD-8898-9C221DBDDC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7597</Words>
  <Characters>43306</Characters>
  <Application>Microsoft Office Word</Application>
  <DocSecurity>0</DocSecurity>
  <Lines>360</Lines>
  <Paragraphs>101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Zaila, Ashjan A.</cp:lastModifiedBy>
  <cp:revision>2</cp:revision>
  <cp:lastPrinted>2025-09-20T22:05:00Z</cp:lastPrinted>
  <dcterms:created xsi:type="dcterms:W3CDTF">2025-11-02T12:23:00Z</dcterms:created>
  <dcterms:modified xsi:type="dcterms:W3CDTF">2025-11-02T12:23:00Z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GrammarlyDocumentId">
    <vt:lpwstr>2bf78675a4466ad1b81b6f576533853deae081afdd11720cf9cbb92191e85ec6</vt:lpwstr>
  </property>
  <property fmtid="{D5CDD505-2E9C-101B-9397-08002B2CF9AE}" pid="4" name="ClassificationContentMarkingFooterShapeIds">
    <vt:lpwstr>5792bedb,3fb7c0b,5e5ca863</vt:lpwstr>
  </property>
  <property fmtid="{D5CDD505-2E9C-101B-9397-08002B2CF9AE}" pid="5" name="ClassificationContentMarkingFooterFontProps">
    <vt:lpwstr>#000000,14,Calibri</vt:lpwstr>
  </property>
  <property fmtid="{D5CDD505-2E9C-101B-9397-08002B2CF9AE}" pid="6" name="ClassificationContentMarkingFooterText">
    <vt:lpwstr>Restricted مقيد</vt:lpwstr>
  </property>
  <property fmtid="{D5CDD505-2E9C-101B-9397-08002B2CF9AE}" pid="7" name="ClassificationWatermarkShapeIds">
    <vt:lpwstr>367b5484,5a993900,231dc93e</vt:lpwstr>
  </property>
  <property fmtid="{D5CDD505-2E9C-101B-9397-08002B2CF9AE}" pid="8" name="ClassificationWatermarkFontProps">
    <vt:lpwstr>#000000,10,Calibri</vt:lpwstr>
  </property>
  <property fmtid="{D5CDD505-2E9C-101B-9397-08002B2CF9AE}" pid="9" name="ClassificationWatermarkText">
    <vt:lpwstr>Internal Use Mohammed B. Gebril </vt:lpwstr>
  </property>
  <property fmtid="{D5CDD505-2E9C-101B-9397-08002B2CF9AE}" pid="10" name="MSIP_Label_2dcba8be-90ad-4c39-8ffb-d795d61acc4a_Enabled">
    <vt:lpwstr>true</vt:lpwstr>
  </property>
  <property fmtid="{D5CDD505-2E9C-101B-9397-08002B2CF9AE}" pid="11" name="MSIP_Label_2dcba8be-90ad-4c39-8ffb-d795d61acc4a_SetDate">
    <vt:lpwstr>2025-09-20T22:04:22Z</vt:lpwstr>
  </property>
  <property fmtid="{D5CDD505-2E9C-101B-9397-08002B2CF9AE}" pid="12" name="MSIP_Label_2dcba8be-90ad-4c39-8ffb-d795d61acc4a_Method">
    <vt:lpwstr>Standard</vt:lpwstr>
  </property>
  <property fmtid="{D5CDD505-2E9C-101B-9397-08002B2CF9AE}" pid="13" name="MSIP_Label_2dcba8be-90ad-4c39-8ffb-d795d61acc4a_Name">
    <vt:lpwstr>Restricted</vt:lpwstr>
  </property>
  <property fmtid="{D5CDD505-2E9C-101B-9397-08002B2CF9AE}" pid="14" name="MSIP_Label_2dcba8be-90ad-4c39-8ffb-d795d61acc4a_SiteId">
    <vt:lpwstr>b6df3a0f-729a-46b9-84db-8d7a8bec2b0d</vt:lpwstr>
  </property>
  <property fmtid="{D5CDD505-2E9C-101B-9397-08002B2CF9AE}" pid="15" name="MSIP_Label_2dcba8be-90ad-4c39-8ffb-d795d61acc4a_ActionId">
    <vt:lpwstr>effb7c21-7c3a-4415-a5c6-e1adcd75c07d</vt:lpwstr>
  </property>
  <property fmtid="{D5CDD505-2E9C-101B-9397-08002B2CF9AE}" pid="16" name="MSIP_Label_2dcba8be-90ad-4c39-8ffb-d795d61acc4a_ContentBits">
    <vt:lpwstr>6</vt:lpwstr>
  </property>
  <property fmtid="{D5CDD505-2E9C-101B-9397-08002B2CF9AE}" pid="17" name="MSIP_Label_2dcba8be-90ad-4c39-8ffb-d795d61acc4a_Tag">
    <vt:lpwstr>10, 3, 0, 1</vt:lpwstr>
  </property>
</Properties>
</file>