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3E2F" w14:textId="13B17C7E" w:rsidR="003D6D34" w:rsidRDefault="00CB1A28" w:rsidP="00EE490F">
      <w:pPr>
        <w:jc w:val="right"/>
        <w:rPr>
          <w:rtl/>
        </w:rPr>
      </w:pPr>
      <w:r>
        <w:rPr>
          <w:noProof/>
          <w:rtl/>
        </w:rPr>
        <mc:AlternateContent>
          <mc:Choice Requires="wps">
            <w:drawing>
              <wp:anchor distT="0" distB="0" distL="114300" distR="114300" simplePos="0" relativeHeight="252711936" behindDoc="0" locked="0" layoutInCell="1" allowOverlap="1" wp14:anchorId="1B01B76E" wp14:editId="34A2515C">
                <wp:simplePos x="0" y="0"/>
                <wp:positionH relativeFrom="margin">
                  <wp:posOffset>-171450</wp:posOffset>
                </wp:positionH>
                <wp:positionV relativeFrom="paragraph">
                  <wp:posOffset>95250</wp:posOffset>
                </wp:positionV>
                <wp:extent cx="809625" cy="629107"/>
                <wp:effectExtent l="0" t="0" r="0" b="0"/>
                <wp:wrapNone/>
                <wp:docPr id="67" name="Text Box 67"/>
                <wp:cNvGraphicFramePr/>
                <a:graphic xmlns:a="http://schemas.openxmlformats.org/drawingml/2006/main">
                  <a:graphicData uri="http://schemas.microsoft.com/office/word/2010/wordprocessingShape">
                    <wps:wsp>
                      <wps:cNvSpPr txBox="1"/>
                      <wps:spPr>
                        <a:xfrm>
                          <a:off x="0" y="0"/>
                          <a:ext cx="809625" cy="629107"/>
                        </a:xfrm>
                        <a:prstGeom prst="rect">
                          <a:avLst/>
                        </a:prstGeom>
                        <a:noFill/>
                        <a:ln w="6350">
                          <a:noFill/>
                        </a:ln>
                      </wps:spPr>
                      <wps:txbx>
                        <w:txbxContent>
                          <w:p w14:paraId="23DD7E50" w14:textId="6EA9242D" w:rsidR="00CB1A28" w:rsidRPr="007E7567"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T</w:t>
                            </w:r>
                            <w:r w:rsidR="00D7486B">
                              <w:rPr>
                                <w:rFonts w:ascii="DIN NEXT™ ARABIC MEDIUM" w:hAnsi="DIN NEXT™ ARABIC MEDIUM" w:cs="DIN NEXT™ ARABIC MEDIUM" w:hint="cs"/>
                                <w:color w:val="A6A6A6" w:themeColor="background1" w:themeShade="A6"/>
                                <w:sz w:val="36"/>
                                <w:szCs w:val="36"/>
                                <w:rtl/>
                              </w:rPr>
                              <w:t>-</w:t>
                            </w:r>
                            <w:r>
                              <w:rPr>
                                <w:rFonts w:ascii="DIN NEXT™ ARABIC MEDIUM" w:hAnsi="DIN NEXT™ ARABIC MEDIUM" w:cs="DIN NEXT™ ARABIC MEDIUM"/>
                                <w:color w:val="A6A6A6" w:themeColor="background1" w:themeShade="A6"/>
                                <w:sz w:val="36"/>
                                <w:szCs w:val="36"/>
                              </w:rPr>
                              <w:t>104</w:t>
                            </w:r>
                          </w:p>
                          <w:p w14:paraId="03438FB8" w14:textId="77777777" w:rsidR="00CB1A28" w:rsidRPr="007E7567"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B01B76E" id="_x0000_t202" coordsize="21600,21600" o:spt="202" path="m,l,21600r21600,l21600,xe">
                <v:stroke joinstyle="miter"/>
                <v:path gradientshapeok="t" o:connecttype="rect"/>
              </v:shapetype>
              <v:shape id="Text Box 67" o:spid="_x0000_s1026" type="#_x0000_t202" style="position:absolute;left:0;text-align:left;margin-left:-13.5pt;margin-top:7.5pt;width:63.75pt;height:49.55pt;z-index:25271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" filled="f" stroked="f" strokeweight=".5pt">
                <v:textbox>
                  <w:txbxContent>
                    <w:p w14:paraId="23DD7E50" w14:textId="6EA9242D" w:rsidR="00CB1A28" w:rsidRPr="007E7567"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T</w:t>
                      </w:r>
                      <w:r w:rsidR="00D7486B">
                        <w:rPr>
                          <w:rFonts w:ascii="DIN NEXT™ ARABIC MEDIUM" w:hAnsi="DIN NEXT™ ARABIC MEDIUM" w:cs="DIN NEXT™ ARABIC MEDIUM" w:hint="cs"/>
                          <w:color w:val="A6A6A6" w:themeColor="background1" w:themeShade="A6"/>
                          <w:sz w:val="36"/>
                          <w:szCs w:val="36"/>
                          <w:rtl/>
                        </w:rPr>
                        <w:t>-</w:t>
                      </w:r>
                      <w:r>
                        <w:rPr>
                          <w:rFonts w:ascii="DIN NEXT™ ARABIC MEDIUM" w:hAnsi="DIN NEXT™ ARABIC MEDIUM" w:cs="DIN NEXT™ ARABIC MEDIUM"/>
                          <w:color w:val="A6A6A6" w:themeColor="background1" w:themeShade="A6"/>
                          <w:sz w:val="36"/>
                          <w:szCs w:val="36"/>
                        </w:rPr>
                        <w:t>104</w:t>
                      </w:r>
                    </w:p>
                    <w:p w14:paraId="03438FB8" w14:textId="77777777" w:rsidR="00CB1A28" w:rsidRPr="007E7567"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2022</w:t>
                      </w:r>
                    </w:p>
                  </w:txbxContent>
                </v:textbox>
                <w10:wrap anchorx="margin"/>
              </v:shape>
            </w:pict>
          </mc:Fallback>
        </mc:AlternateContent>
      </w:r>
      <w:r>
        <w:rPr>
          <w:noProof/>
        </w:rPr>
        <mc:AlternateContent>
          <mc:Choice Requires="wpg">
            <w:drawing>
              <wp:anchor distT="0" distB="0" distL="114300" distR="114300" simplePos="0" relativeHeight="252707840" behindDoc="0" locked="0" layoutInCell="1" allowOverlap="1" wp14:anchorId="0EAD56E0" wp14:editId="3E1095BD">
                <wp:simplePos x="0" y="0"/>
                <wp:positionH relativeFrom="page">
                  <wp:align>left</wp:align>
                </wp:positionH>
                <wp:positionV relativeFrom="page">
                  <wp:posOffset>1294130</wp:posOffset>
                </wp:positionV>
                <wp:extent cx="8854287" cy="22574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8854287" cy="2257425"/>
                          <a:chOff x="-7515225" y="-590550"/>
                          <a:chExt cx="8854287" cy="2257425"/>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16044" b="62831"/>
                          <a:stretch/>
                        </pic:blipFill>
                        <pic:spPr bwMode="auto">
                          <a:xfrm>
                            <a:off x="-7515225" y="-590550"/>
                            <a:ext cx="7557135" cy="2257425"/>
                          </a:xfrm>
                          <a:prstGeom prst="rect">
                            <a:avLst/>
                          </a:prstGeom>
                          <a:ln>
                            <a:noFill/>
                          </a:ln>
                          <a:extLst>
                            <a:ext uri="{53640926-AAD7-44D8-BBD7-CCE9431645EC}">
                              <a14:shadowObscured xmlns:a14="http://schemas.microsoft.com/office/drawing/2010/main"/>
                            </a:ext>
                          </a:extLst>
                        </pic:spPr>
                      </pic:pic>
                      <wps:wsp>
                        <wps:cNvPr id="12" name="Text Box 12"/>
                        <wps:cNvSpPr txBox="1"/>
                        <wps:spPr>
                          <a:xfrm>
                            <a:off x="695325" y="161925"/>
                            <a:ext cx="643737" cy="629107"/>
                          </a:xfrm>
                          <a:prstGeom prst="rect">
                            <a:avLst/>
                          </a:prstGeom>
                          <a:noFill/>
                          <a:ln w="6350">
                            <a:noFill/>
                          </a:ln>
                        </wps:spPr>
                        <wps:txbx>
                          <w:txbxContent>
                            <w:p w14:paraId="22707536" w14:textId="77777777" w:rsidR="00CB1A28" w:rsidRPr="007E7567" w:rsidRDefault="00CB1A28" w:rsidP="00CB1A28">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4F4D5190" w14:textId="77777777" w:rsidR="00CB1A28" w:rsidRPr="00CE31DE"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1="http://schemas.microsoft.com/office/drawing/2015/9/8/chartex">
            <w:pict>
              <v:group w14:anchorId="0EAD56E0" id="Group 10" o:spid="_x0000_s1027" style="position:absolute;left:0;text-align:left;margin-left:0;margin-top:101.9pt;width:697.2pt;height:177.75pt;z-index:252707840;mso-position-horizontal:left;mso-position-horizontal-relative:page;mso-position-vertical-relative:page;mso-width-relative:margin" coordorigin="-75152,-5905" coordsize="88542,22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wvGnxK8EfDubTYvG3iG301dXvvsdjNdNtjeYqWCFjwpI&#10;U4yQCeOpFVGMpytFXZnUq06MOepJJd27LXT8zdopolVsFeQe9OqTQKKKCcCgAoqOa6gtoWubmVY4&#10;41LSSSMAqgdSSelYfw9+KHgX4raTc698PfEVvq1ja38lm15aNuieWPG7Y3R15HzDIPYmrVOpKm5p&#10;Oy3dtFfa78zOVWnGoqbkuZ3sr6u29l5dToKKBRUG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7O/4IEf8AKTDwn/2BdY/9IZa+Ma+z&#10;v+CBH/KTDwn/ANgXWP8A0hlryc+/5EuJ/wAEvyYpbH9AVFFFfz6QFFFFABRRRQAUUUUAFFFFABRR&#10;RQAUUUUAFFFFABRRRQAUUUUAFFFFABRRRQAUUUUAFFFFABRRRQAV+QP/AAdA/wDI8fB3/sE61/6N&#10;s6/X6vyB/wCDoH/kePg7/wBgnWv/AEbZ19Rwb/yUVL0l/wCksqJ+VtFFFfuB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9nf8ECP+UmHhP/ALAusf8ApDLXxjX2d/wQ&#10;I/5SYeE/+wLrH/pDLXk59/yJcT/gl+TFLY/oCooor+fSAooooAKKKKACiiigAooooAKKKKACiiig&#10;AooooAKKKKACiiigAooooAKKKKACiiigAooooAKKKKACvyB/4Ogf+R4+Dv8A2Cda/wDRtnX6/V+Q&#10;P/B0D/yPHwd/7BOtf+jbOvqODf8AkoqXpL/0llRPytooor9w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vs7/ggR/ykw8J/9gXWP/SGWvjGvs7/AIIEf8pMPCf/AGBd&#10;Y/8ASGWvJz7/AJEuJ/wS/Jilsf0BUUUV/PpAUUUUAFFFFABRRRQAUUUUAFFFFABRRRQAUUUUAFFF&#10;FABRRRQAUUUUAFFFFABRRRQAUUUUAFFFFABX5A/8HQP/ACPHwd/7BOtf+jbOv1+r8gf+DoH/AJHj&#10;4O/9gnWv/RtnX1HBv/JRUvSX/pLKiflbRRRX7gU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Z3/AAQI/wCUmHhP/sC6x/6Qy18Y19nf8ECP+UmHhP8A7Ausf+kMteTn&#10;3/IlxP8Agl+TFLY/oCooor+fSAooooAKKKKACiiigAooooAKKKKACiiigAooooAKKKKACiiigAoo&#10;ooAKKKKACiiigAooooAKKKKACvyB/wCDoH/kePg7/wBgnWv/AEbZ1+v1fkD/AMHQP/I8fB3/ALBO&#10;tf8Ao2zr6jg3/koqXpL/ANJZUT8raKKK/cC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7O/4IEf8pMPCf8A2BdY/wDSGWvjGvs7/ggR/wApMPCf/YF1j/0hlryc+/5E&#10;uJ/wS/Jilsf0BUUUV/PpAUUUUAFFFFABRRRQAUUUUAFFFFABRRRQAUUUUAFFFFABRRRQAUUUUAFF&#10;FFABRRRQAUUUUAFFFFABX5A/8HQP/I8fB3/sE61/6Ns6/X6vyB/4Ogf+R4+Dv/YJ1r/0bZ19Rwb/&#10;AMlFS9Jf+ksqJ+VtFFFfuB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9nf8ECP+UmHhP/sC6x/6Qy18Y19nf8ECP+UmHhP/ALAusf8ApDLXk59/yJcT/gl+TFLY/oCo&#10;oor+fSAooooAKKKKACiiigAooooAKKKKACiiigAooooAKKKKACiiigAooooAKKKKACiiigAooooA&#10;KKKKACvyB/4Ogf8AkePg7/2Cda/9G2dfr9X5A/8AB0D/AMjx8Hf+wTrX/o2zr6jg3/koqXpL/wBJ&#10;ZUT8raKKK/cC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3/BAj/lJh4T/wCwLrH/AKQy18Y19nf8ECP+UmHhP/sC6x/6Qy15Off8&#10;iXE/4JfkxS2P6AqKKK/n0gKKKKACiiigAooooAKKKKACiiigAooooAKKKKACiiigAooooAKKKKAC&#10;iiigAooooAKKKKACiiigAr8gf+DoH/kePg7/ANgnWv8A0bZ1+v1fkD/wdA/8jx8Hf+wTrX/o2zr6&#10;jg3/AJKKl6S/9JZUT8raKKK/cC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7O/4IEf8pMPCf/YF1j/0hlr4xr7O/wCCBH/KTDwn/wBgXWP/AEhlryc+/wCRLif8EvyY&#10;pbH9AVFFFfz6QFFFFABRRRQAUUUUAFFFFABRRRQAUUUUAFFFFABRRRQAUUUUAFFFFABRRRQAUUUU&#10;AFFFFABRRRQAV+QP/B0D/wAjx8Hf+wTrX/o2zr9fq/IH/g6B/wCR4+Dv/YJ1r/0bZ19Rwb/yUVL0&#10;l/6Syon5W0UUV+4F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2d&#10;/wAECP8AlJh4T/7Ausf+kMtfGNfZ3/BAj/lJh4T/AOwLrH/pDLXk59/yJcT/AIJfkxS2P6AqKKK/&#10;n0gKKKKACiiigAooooAKKKKACiiigAooooAKKKKACiiigAooooAKKKKACiiigAooooAKKKKACiii&#10;gAr8gf8Ag6B/5Hj4O/8AYJ1r/wBG2dfr9X5A/wDB0D/yPHwd/wCwTrX/AKNs6+o4N/5KKl6S/wDS&#10;WVE/K2iiiv3A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v+CB&#10;H/KTDwn/ANgXWP8A0hlr4xr7O/4IEf8AKTDwn/2BdY/9IZa8nPv+RLif8EvyYpbH9AVFFFfz6QFF&#10;FFABRRRQAUUUUAFFFFABRRRQAUUUUAFFFFABRRRQAUUUUAFFFFABRRRQAUUUUAFFFFABRRRQAV+Q&#10;P/B0D/yPHwd/7BOtf+jbOv1+r8gf+DoH/kePg7/2Cda/9G2dfUcG/wDJRUvSX/pLKiflbRRRX7g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Z3/BAj/lJh4T/7Ausf&#10;+kMtfGNfZ3/BAj/lJh4T/wCwLrH/AKQy15Off8iXE/4JfkxS2P6AqKKK/n0gKKKKACiiigAooooA&#10;KKKKACiiigAooooAKKKKACiiigAooooAKKKKACiiigAooooAKKKKACiiigAr8gf+DoH/AJHj4O/9&#10;gnWv/RtnX6/V+QP/AAdA/wDI8fB3/sE61/6Ns6+o4N/5KKl6S/8ASWVE/K2iiiv3Ao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zv8AggR/ykw8J/8AYF1j/wBIZa+M&#10;a+zv+CBH/KTDwn/2BdY/9IZa8nPv+RLif8EvyYpbH9AVFFFfz6QFFFFABRRRQAUUUUAFFFFABRRR&#10;QAUUUUAFFFFABRRRQAUUUUAFFFFABRRRQAUUUUAFFFFABRRRQAV+QP8AwdA/8jx8Hf8AsE61/wCj&#10;bOv1+r8gf+DoH/kePg7/ANgnWv8A0bZ19Rwb/wAlFS9Jf+ksqJ+VtFFFfuB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9nf8ECP+UmHhP8A7Ausf+kMtfGNfZ3/AAQI&#10;/wCUmHhP/sC6x/6Qy15Off8AIlxP+CX5MUtj+gKiiiv59ICiiigAooooAKKKKACiiigAooooAKKK&#10;KACiiigAooooAKKKKACiiigAooooAKKKKACiiigAooooAK/IH/g6B/5Hj4O/9gnWv/RtnX6/V+QP&#10;/B0D/wAjx8Hf+wTrX/o2zr6jg3/koqXpL/0llRPytooor9wK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vs7/ggR/wApMPCf/YF1j/0hlr4xr7O/4IEf8pMPCf8A2BdY&#10;/wDSGWvJz7/kS4n/AAS/Jilsf0BUUUV/PpAUUUUAFFFFABRRRQAUUUUAFFFFABRRRQAUUUUAFFFF&#10;ABRRRQAUUUUAFFFFABRRRQAUUUUAFFFFABX5A/8AB0D/AMjx8Hf+wTrX/o2zr9fq/IH/AIOgf+R4&#10;+Dv/AGCda/8ARtnX1HBv/JRUvSX/AKSyon5W0UUV+4F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2d/wQI/5SYeE/8AsC6x/wCkMtfGNfZ3/BAj/lJh4T/7Ausf+kMt&#10;eTn3/IlxP+CX5MUtj+gKiiiv59ICiiigAooooAKKKKACiiigAooooAKKKKACiiigAooooAKKKKAC&#10;iiigAooooAKKKKACiiigAooooAK/IH/g6B/5Hj4O/wDYJ1r/ANG2dfr9X5A/8HQP/I8fB3/sE61/&#10;6Ns6+o4N/wCSipekv/SWVE/K2iiiv3A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zv+CBH/KTDwn/2BdY/9IZa+Ma+zv8AggR/ykw8J/8AYF1j/wBIZa8nPv8AkS4n&#10;/BL8mKWx/QFRRRX8+kBRRRQAUUUUAFFFFABRRRQAUUUUAFFFFABRRRQAUUUUAFFFFABRRRQAUUUU&#10;AFFFFABRRRQAUUUUAFfkD/wdA/8AI8fB3/sE61/6Ns6/X6vyB/4Ogf8AkePg7/2Cda/9G2dfUcG/&#10;8lFS9Jf+ksqJ+VtFFFfuB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9nf8ABAj/AJSYeE/+wLrH/pDLXxjX2d/wQI/5SYeE/wDsC6x/6Qy15Off8iXE/wCCX5MUtj+g&#10;Kiiiv59ICiiigAooooAKKKKACiiigAooooAKKKKACiiigAooooAKKKKACiiigAooooAKKKKACiii&#10;gAooooAK/IH/AIOgf+R4+Dv/AGCda/8ARtnX6/V+QP8AwdA/8jx8Hf8AsE61/wCjbOvqODf+Sipe&#10;kv8A0llRPytooor9wK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s7/ggR/ykw8J/wDYF1j/ANIZa+Ma+zv+CBH/ACkw8J/9gXWP/SGWvJz7/kS4n/BL8mKWx/QFRRRX&#10;8+kBRRRQAUUUUAFFFFABRRRQAUUUUAFFFFABRRRQAUUUUAFFFFABRRRQAUUUUAFFFFABRRRQAUUU&#10;UAFfkD/wdA/8jx8Hf+wTrX/o2zr9fq/IH/g6B/5Hj4O/9gnWv/RtnX1HBv8AyUVL0l/6Syon5W0U&#10;UV+4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2d/wQI/5SYeE/&#10;+wLrH/pDLXxjX2d/wQI/5SYeE/8AsC6x/wCkMteTn3/IlxP+CX5MUtj+gKiiiv59ICiiigAooooA&#10;KKKKACiiigAooooAKKKKACiiigAooooAKKKKACiiigAooooAKKKKACiiigAooooAK/IH/g6B/wCR&#10;4+Dv/YJ1r/0bZ1+v1fkD/wAHQP8AyPHwd/7BOtf+jbOvqODf+Sipekv/AEllRPytooor9wK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s7/AIIEf8pMPCf/AGBdY/8A&#10;SGWvjGvs7/ggR/ykw8J/9gXWP/SGWvJz7/kS4n/BL8mKWx/QFRRRX8+kBRRRQAUUUUAFFFFABRRR&#10;QAUUUUAFFFFABRRRQAUUUUAFFFFABRRRQAUUUUAFFFFABRRRQAUUUUAFfkD/AMHQP/I8fB3/ALBO&#10;tf8Ao2zr9fq/IH/g6B/5Hj4O/wDYJ1r/ANG2dfUcG/8AJRUvSX/pLKiflbRRRX7g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Z3/BAj/lJh4T/AOwLrH/pDLXxjX2d&#10;/wAECP8AlJh4T/7Ausf+kMteTn3/ACJcT/gl+TFLY/oCooor+fSAooooAKKKKACiiigAooooAKKK&#10;KACiiigAooooAKKKKACiiigAooooAKKKKACiiigAooooAKKKKACvyB/4Ogf+R4+Dv/YJ1r/0bZ1+&#10;v1fkD/wdA/8AI8fB3/sE61/6Ns6+o4N/5KKl6S/9JZUT8raKKK/cC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Z3/BAj/lJh4T/wCwLrH/AKQy18Y19nf8ECP+UmHhP/sC6x/6&#10;Qy15Off8iXE/4JfkxS2P6AqKKK/n0gKKKKACiiigAooooAKKKKACiiigAooooAKKKKACiiigAooo&#10;oAKKKKACiiigAooooAKKKKACiiigAr8gf+DoH/kePg7/ANgnWv8A0bZ1+v1fkD/wdA/8jx8Hf+wT&#10;rX/o2zr6jg3/AJKKl6S/9JZUT8raKKK/cC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7O/4IEf8pMPCf/YF1j/0hlr4xr7O/wCCBH/KTDwn/wBgXWP/AEhlryc+/wCR&#10;Lif8EvyYpbH9AVFFFfz6QFFFFABRRRQAUUUUAFFFFABRRRQAUUUUAFFFFABRRRQAUUUUAFFFFABR&#10;RRQAUUUUAFFFFABRRRQAV+QP/B0D/wAjx8Hf+wTrX/o2zr9fq/IH/g6B/wCR4+Dv/YJ1r/0bZ19R&#10;wb/yUVL0l/6Syon5W0UUV+4F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2d/wAECP8AlJh4T/7Ausf+kMtfGNfZ3/BAj/lJh4T/AOwLrH/pDLXk59/yJcT/AIJfkxS2&#10;P6AqKKK/n0gKKKKACiiigAooooAKKKKACiiigAooooAKKKKACiiigAooooAKKKKACiiigAooooAK&#10;KKKACiiigAr8gf8Ag6B/5Hj4O/8AYJ1r/wBG2dfr9X5A/wDB0D/yPHwd/wCwTrX/AKNs6+o4N/5K&#10;Kl6S/wDSWVE/K2iiiv3A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zv+CBH/KTDwn/ANgXWP8A0hlr4xr7O/4IEf8AKTDwn/2BdY/9IZa8nPv+RLif8EvyYpbH9AVF&#10;FFfz6QFFFFABRRRQAUUUUAFFFFABRRRQAUUUUAFFFFABRRRQAUUUUAFFFFABRRRQAUUUUAFFFFAB&#10;RRRQAV+QP/B0D/yPHwd/7BOtf+jbOv1+r8gf+DoH/kePg7/2Cda/9G2dfUcG/wDJRUvSX/pLKifl&#10;bRRRX7g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3/BAj/lJh&#10;4T/7Ausf+kMtfGNfZ3/BAj/lJh4T/wCwLrH/AKQy15Off8iXE/4JfkxS2P6AqKKK/n0gKKKKACii&#10;igAooooAKKKKACiiigAooooAKKKKACiiigAooooAKKKKACiiigAooooAKKKKACiiigAr8gf+DoH/&#10;AJHj4O/9gnWv/RtnX6/V+QP/AAdA/wDI8fB3/sE61/6Ns6+o4N/5KKl6S/8ASWVE/K2iiiv3A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zv8AggR/ykw8J/8AYF1j&#10;/wBIZa+Ma+zv+CBH/KTDwn/2BdY/9IZa8nPv+RLif8EvyYpbH9AVFFFfz6QFFFFABRRRQAUUUUAF&#10;FFFABRRRQAUUUUAFFFFABRRRQAUUUUAFFFFABRRRQAUUUUAFFFFABRRRQAV+QP8AwdA/8jx8Hf8A&#10;sE61/wCjbOv1+r8gf+DoH/kePg7/ANgnWv8A0bZ19Rwb/wAlFS9Jf+ksqJ+VtFFFfuB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9nf8ECP+UmHhP8A7Ausf+kMtfGN&#10;fZ3/AAQI/wCUmHhP/sC6x/6Qy15Off8AIlxP+CX5MUtj+gKiiiv59ICiiigAooooAKKKKACiiigA&#10;ooooAKKKKACiiigAooooAKKKKACiiigAooooAKKKKACiiigAooooAK/IH/g6B/5Hj4O/9gnWv/Rt&#10;nX6/V+QP/B0D/wAjx8Hf+wTrX/o2zr6jg3/koqXpL/0llRPytooor9w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vs7/ggR/wApMPCf/YF1j/0hlr4xr7O/4IEf8pMP&#10;Cf8A2BdY/wDSGWvJz7/kS4n/AAS/Jilsf0BUUUV/PpAUUUUAFFFFABRRRQAUUUUAFFFFABRRRQAU&#10;UUUAFFFFABRRRQAUUUUAFFFFABRRRQAUUUUAFFFFABX5A/8AB0D/AMjx8Hf+wTrX/o2zr9fq/IH/&#10;AIOgf+R4+Dv/AGCda/8ARtnX1HBv/JRUvSX/AKSyon5W0UUV+4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2d/wQI/5SYeE/8AsC6x/wCkMtfGNfZ3/BAj/lJh4T/7&#10;Ausf+kMteTn3/IlxP+CX5MUtj+gKiiiv59ICiiigAooooAKKKKACiiigAooooAKKKKACiiigAooo&#10;oAKKKKACiiigAooooAKKKKACiiigAooooAK/IH/g6B/5Hj4O/wDYJ1r/ANG2dfr9X5A/8HQP/I8f&#10;B3/sE61/6Ns6+o4N/wCSipekv/SWVE/K2iiiv3A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zv+CBH/KTDwn/2BdY/9IZa+Ma+zv8AggR/ykw8J/8AYF1j/wBIZa8n&#10;Pv8AkS4n/BL8mKWx/QFRRRX8+kBRRRQAUUUUAFFFFABRRRQAUUUUAFFFFABRRRQAUUUUAFFFFABR&#10;RRQAUUUUAFFFFABRRRQAUUUUAFfkD/wdA/8AI8fB3/sE61/6Ns6/X6vyB/4Ogf8AkePg7/2Cda/9&#10;G2dfUcG/8lFS9Jf+ksqJ+VtFFFfuB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9nf8ABAj/AJSYeE/+wLrH/pDLXxjX2d/wQI/5SYeE/wDsC6x/6Qy15Off8iXE/wCC&#10;X5MUtj+gKiiiv59ICiiigAooooAKKKKACiiigAooooAKKKKACiiigAooooAKKKKACiiigAooooAK&#10;KKKACiiigAooooAK/IH/AIOgf+R4+Dv/AGCda/8ARtnX6/V+QP8AwdA/8jx8Hf8AsE61/wCjbOvq&#10;ODf+Sipekv8A0llRPytooor9wK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s7/ggR/ykw8J/wDYF1j/ANIZa+Ma+zv+CBH/ACkw8J/9gXWP/SGWvJz7/kS4n/BL8mKW&#10;x/QFRRRX8+kBRRRQAUUUUAFFFFABRRRQAUUUUAFFFFABRRRQAUUUUAFFFFABRRRQAUUUUAFFFFAB&#10;RRRQAUUUUAFfkD/wdA/8jx8Hf+wTrX/o2zr9fq/IH/g6B/5Hj4O/9gnWv/RtnX1HBv8AyUVL0l/6&#10;Syon5W0UUV+4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2d/wQ&#10;I/5SYeE/+wLrH/pDLXxjX2d/wQI/5SYeE/8AsC6x/wCkMteTn3/IlxP+CX5MUtj+gKiiiv59ICii&#10;igAooooAKKKKACiiigAooooAKKKKACiiigAooooAKKKKACiiigAooooAKKKKACiiigAooooAK/IH&#10;/g6B/wCR4+Dv/YJ1r/0bZ1+v1fkD/wAHQP8AyPHwd/7BOtf+jbOvqODf+Sipekv/AEllRPytooor&#10;9wK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s7/AIIEf8pMPCf/&#10;AGBdY/8ASGWvjGvs7/ggR/ykw8J/9gXWP/SGWvJz7/kS4n/BL8mKWx/QFRRRX8+kBRRRQAUUUUAF&#10;FFFABRRRQAUUUUAFFFFABRRRQAUUUUAFFFFABRRRQAUUUUAFFFFABRRRQAUUUUAFfkD/AMHQP/I8&#10;fB3/ALBOtf8Ao2zr9fq/IH/g6B/5Hj4O/wDYJ1r/ANG2dfUcG/8AJRUvSX/pLKiflbRRRX7g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Z3/BAj/lJh4T/AOwLrH/p&#10;DLXxjX2d/wAECP8AlJh4T/7Ausf+kMteTn3/ACJcT/gl+TFLY/oCooor+fSAooooAKKKKACiiigA&#10;ooooAKKKKACiiigAooooAKKKKACiiigAooooAKKKKACiiigAooooAKKKKACvyB/4Ogf+R4+Dv/YJ&#10;1r/0bZ1+v1fkD/wdA/8AI8fB3/sE61/6Ns6+o4N/5KKl6S/9JZUT8raKKK/cC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7O/4IEf8AKTDwn/2BdY/9IZa+Ma+zv+CB&#10;H/KTDwn/ANgXWP8A0hlryc+/5EuJ/wAEvyYpbH9AVFFFfz6QFFFFABRRRQAUUUUAFFFFABRRRQAU&#10;UUUAFFFFABRRRQAUUUUAFFFFABRRRQAUUUUAFFFFABRRRQAV+QP/AAdA/wDI8fB3/sE61/6Ns6/X&#10;6vyB/wCDoH/kePg7/wBgnWv/AEbZ19Rwb/yUVL0l/wCksqJ+VtFFFfuB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9nf8ECP+UmHhP/ALAusf8ApDLXxjX2d/wQI/5S&#10;YeE/+wLrH/pDLXk59/yJcT/gl+TFLY/oCooor+fSAooooAKKKKACiiigAooooAKKKKACiiigAooo&#10;oAKKKKACiiigAooooAKKKKACiiigAooooAKKKKACvyB/4Ogf+R4+Dv8A2Cda/wDRtnX6/V+QP/B0&#10;D/yPHwd/7BOtf+jbOvqODf8AkoqXpL/0llRPytooor9wK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vs7/ggR/ykw8J/9gXWP/SGWvjGvs7/AIIEf8pMPCf/AGBdY/8A&#10;SGWvJz7/AJEuJ/wS/Jilsf0BUUUV/PpAUUUUAFFFFABRRRQAUUUUAFFFFABRRRQAUUUUAFFFFABR&#10;RRQAUUUUAFFFFABRRRQAUUUUAFFFFABX5A/8HQP/ACPHwd/7BOtf+jbOv1+r8gf+DoH/AJHj4O/9&#10;gnWv/RtnX1HBv/JRUvSX/pLKiflbRRRX7gU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Z3/AAQI/wCUmHhP/sC6x/6Qy18Y19nf8ECP+UmHhP8A7Ausf+kMteTn3/Il&#10;xP8Agl+TFLY/oCooor+fSAooooAKKKKACiiigAooooAKKKKACiiigAooooAKKKKACiiigAooooAK&#10;KKKACiiigAooooAKKKKACvyB/wCDoH/kePg7/wBgnWv/AEbZ1+v1fkD/AMHQP/I8fB3/ALBOtf8A&#10;o2zr6jg3/koqXpL/ANJZUT8raKKK/cC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7O/4IEf8pMPCf8A2BdY/wDSGWvjGvs7/ggR/wApMPCf/YF1j/0hlryc+/5EuJ/w&#10;S/Jilsf0BUUUV/PpAUUUUAFFFFABRRRQAUUUUAFFFFABRRRQAUUUUAFFFFABRRRQAUUUUAFFFFAB&#10;RRRQAUUUUAFFFFABX5A/8HQP/I8fB3/sE61/6Ns6/X6vyB/4Ogf+R4+Dv/YJ1r/0bZ19Rwb/AMlF&#10;S9Jf+ksqJ+VtFFFfuB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9nf8ECP+UmHhP/sC6x/6Qy18Y19nf8ECP+UmHhP/ALAusf8ApDLXk59/yJcT/gl+TFLY/oCooor+&#10;fSAooooAKKKKACiiigAooooAKKKKACiiigAooooAKKKKACiiigAooooAKKKKACiiigAooooAKKKK&#10;ACvyB/4Ogf8AkePg7/2Cda/9G2dfr9X5A/8AB0D/AMjx8Hf+wTrX/o2zr6jg3/koqXpL/wBJZUT8&#10;raKKK/cC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7O/wCCBH/K&#10;TDwn/wBgXWP/AEhlr4xr7O/4IEf8pMPCf/YF1j/0hlryc+/5EuJ/wS/Jilsf0BUUUV/PpAUUUUAF&#10;FFFABRRRQAUUUUAFFFFABRRRQAUUUUAFFFFABRRRQAUUUUAFFFFABRRRQAUUUUAFFFFABX5A/wDB&#10;0D/yPHwd/wCwTrX/AKNs6/X6vyB/4Ogf+R4+Dv8A2Cda/wDRtnX1HBv/ACUVL0l/6Syon5W0UUV+&#10;4F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2d/wQI/5SYeE/wDs&#10;C6x/6Qy18Y19nf8ABAj/AJSYeE/+wLrH/pDLXk59/wAiXE/4JfkxS2P6AqKKK/n0gKKKKACiiigA&#10;ooooAKKKKACiiigAooooAKKKKACiiigAooooAKKKKACiiigAooooAKKKKACiiigAr8gf+DoH/keP&#10;g7/2Cda/9G2dfr9X5A/8HQP/ACPHwd/7BOtf+jbOvqODf+Sipekv/SWVE/K2iiiv3A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zv+CBH/ACkw8J/9gXWP/SGWvjGv&#10;s7/ggR/ykw8J/wDYF1j/ANIZa8nPv+RLif8ABL8mKWx/QFRRRX8+kBRRRQAUUUUAFFFFABRRRQAU&#10;UUUAFFFFABRRRQAUUUUAFFFFABRRRQAUUUUAFFFFABRRRQAUUUUAFfkD/wAHQP8AyPHwd/7BOtf+&#10;jbOv1+r8gf8Ag6B/5Hj4O/8AYJ1r/wBG2dfUcG/8lFS9Jf8ApLKiflbRRRX7g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Z3/BAj/lJh4T/wCwLrH/AKQy18Y19nf8&#10;ECP+UmHhP/sC6x/6Qy15Off8iXE/4JfkxS2P6AqKKK/n0gKKKKACiiigAooooAKKKKACiiigAooo&#10;oAKKKKACiiigAooooAKKKKACiiigAooooAKKKKACiiigAr8gf+DoH/kePg7/ANgnWv8A0bZ1+v1f&#10;kD/wdA/8jx8Hf+wTrX/o2zr6jg3/AJKKl6S/9JZUT8raKKK/cC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7O/4IEf8pMPCf/YF1j/0hlr4xr7O/wCCBH/KTDwn/wBg&#10;XWP/AEhlryc+/wCRLif8EvyYpbH9AVFFFfz6QFFFFABRRRQAUUUUAFFFFABRRRQAUUUUAFFFFABR&#10;RRQAUUUUAFFFFABRRRQAUUUUAFFFFABRRRQAV+QP/B0D/wAjx8Hf+wTrX/o2zr9fq/IH/g6B/wCR&#10;4+Dv/YJ1r/0bZ19Rwb/yUVL0l/6Syon5W0UUV+4F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2d/wAECP8AlJh4T/7Ausf+kMtfGNfZ3/BAj/lJh4T/AOwLrH/pDLXk&#10;59/yJcT/AIJfkxS2P6AqKKK/n0gKKKKACiiigAooooAKKKKACiiigAooooAKKKKACiiigAooooAK&#10;KKKACiiigAooooAKKKKACiiigAr8gf8Ag6B/5Hj4O/8AYJ1r/wBG2dfr9X5A/wDB0D/yPHwd/wCw&#10;TrX/AKNs6+o4N/5KKl6S/wDSWVE/K2iiiv3A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zv+CBH/KTDwn/ANgXWP8A0hlr4xr7O/4IEf8AKTDwn/2BdY/9IZa8nPv+&#10;RLif8EvyYpbH9AVFFFfz6QFFFFABRRRQAUUUUAFFFFABRRRQAUUUUAFFFFABRRRQAUUUUAFFFFAB&#10;RRRQAUUUUAFFFFABRRRQAV+QP/B0D/yPHwd/7BOtf+jbOv1+r8gf+DoH/kePg7/2Cda/9G2dfUcG&#10;/wDJRUvSX/pLKiflbRRRX7g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3/BAj/lJh4T/7Ausf+kMtfGNfZ3/BAj/lJh4T/wCwLrH/AKQy15Off8iXE/4JfkxS2P6A&#10;qKKK/n0gKKKKACiiigAooooAKKKKACiiigAooooAKKKKACiiigAooooAKKKKACiiigAooooAKKKK&#10;ACiiigAr8gf+DoH/AJHj4O/9gnWv/RtnX6/V+QP/AAdA/wDI8fB3/sE61/6Ns6+o4N/5KKl6S/8A&#10;SWVE/K2iiiv3A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zv8A&#10;ggR/ykw8J/8AYF1j/wBIZa+Ma+zv+CBH/KTDwn/2BdY/9IZa8nPv+RLif8EvyYpbH9AVFFFfz6QF&#10;FFFABRRRQAUUUUAFFFFABRRRQAUUUUAFFFFABRRRQAUUUUAFFFFABRRRQAUUUUAFFFFABRRRQAV+&#10;QP8AwdA/8jx8Hf8AsE61/wCjbOv1+r8gf+DoH/kePg7/ANgnWv8A0bZ19Rwb/wAlFS9Jf+ksqJ+V&#10;tFFFfuB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9nf8ECP+UmH&#10;hP8A7Ausf+kMtfGNfZ3/AAQI/wCUmHhP/sC6x/6Qy15Off8AIlxP+CX5MUtj+gKiiiv59ICiiigA&#10;ooooAKKKKACiiigAooooAKKKKACiiigAooooAKKKKACiiigAooooAKKKKACiiigAooooAK/IH/g6&#10;B/5Hj4O/9gnWv/RtnX6/V+QP/B0D/wAjx8Hf+wTrX/o2zr6jg3/koqXpL/0llRPytooor9w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s7/ggR/wApMPCf/YF1j/0h&#10;lr4xr7O/4IEf8pMPCf8A2BdY/wDSGWvJz7/kS4n/AAS/Jilsf0BUUUV/PpAUUUUAFFFFABRRRQAU&#10;UUUAFFFFABRRRQAUUUUAFFFFABRRRQAUUUUAFFFFABRRRQAUUUUAFFFFABX5A/8AB0D/AMjx8Hf+&#10;wTrX/o2zr9fq/IH/AIOgf+R4+Dv/AGCda/8ARtnX1HBv/JRUvSX/AKSyon5W0UUV+4F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2d/wQI/5SYeE/8AsC6x/wCkMtfG&#10;NfZ3/BAj/lJh4T/7Ausf+kMteTn3/IlxP+CX5MUtj+gKiiiv59ICiiigAooooAKKKKACiiigAooo&#10;oAKKKKACiiigAooooAKKKKACiiigAooooAKKKKACiiigAooooAK/IH/g6B/5Hj4O/wDYJ1r/ANG2&#10;dfr9X5A/8HQP/I8fB3/sE61/6Ns6+o4N/wCSipekv/SWVE/K2iiiv3A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zv+CBH/KTDwn/2BdY/9IZa+Ma+zv8AggR/ykw8&#10;J/8AYF1j/wBIZa8nPv8AkS4n/BL8mKWx/QFRRRX8+kBRRRQAUUUUAFFFFABRRRQAUUUUAFFFFABR&#10;RRQAUUUUAFFFFABRRRQAUUUUAFFFFABRRRQAUUUUAFfkD/wdA/8AI8fB3/sE61/6Ns6/X6vyB/4O&#10;gf8AkePg7/2Cda/9G2dfUcG/8lFS9Jf+ksqJ+VtFFFfuB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9nf8ABAj/AJSYeE/+wLrH/pDLXxjX2d/wQI/5SYeE/wDsC6x/&#10;6Qy15Off8iXE/wCCX5MUtj+gKiiiv59ICiiigAooooAKKKKACiiigAooooAKKKKACiiigAooooAK&#10;KKKACiiigAooooAKKKKACiiigAooooAK/IH/AIOgf+R4+Dv/AGCda/8ARtnX6/V+QP8AwdA/8jx8&#10;Hf8AsE61/wCjbOvqODf+Sipekv8A0llRPytooor9w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s7/ggR/ykw8J/wDYF1j/ANIZa+Ma+zv+CBH/ACkw8J/9gXWP/SGW&#10;vJz7/kS4n/BL8mKWx/QFRRRX8+kBRRRQAUUUUAFFFFABRRRQAUUUUAFFFFABRRRQAUUUUAFFFFAB&#10;RRRQAUUUUAFFFFABRRRQAUUUUAFfkD/wdA/8jx8Hf+wTrX/o2zr9fq/IH/g6B/5Hj4O/9gnWv/Rt&#10;nX1HBv8AyUVL0l/6Syon5W0UUV+4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2d/wQI/5SYeE/+wLrH/pDLXxjX2d/wQI/5SYeE/8AsC6x/wCkMteTn3/IlxP+CX5M&#10;Utj+gKiiiv59ICiiigAooooAKKKKACiiigAooooAKKKKACiiigAooooAKKKKACiiigAooooAKKKK&#10;ACiiigAooooAK/IH/g6B/wCR4+Dv/YJ1r/0bZ1+v1fkD/wAHQP8AyPHwd/7BOtf+jbOvqODf+Sip&#10;ekv/AEllRPytooor9w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vs7/AIIEf8pMPCf/AGBdY/8ASGWvjGvs7/ggR/ykw8J/9gXWP/SGWvJz7/kS4n/BL8mKWx/QFRRR&#10;X8+kBRRRQAUUUUAFFFFABRRRQAUUUUAFFFFABRRRQAUUUUAFFFFABRRRQAUUUUAFFFFABRRRQAUU&#10;UUAFfkD/AMHQP/I8fB3/ALBOtf8Ao2zr9fq/IH/g6B/5Hj4O/wDYJ1r/ANG2dfUcG/8AJRUvSX/p&#10;LKiflbRRRX7g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Z3/BA&#10;j/lJh4T/AOwLrH/pDLXxjX2d/wAECP8AlJh4T/7Ausf+kMteTn3/ACJcT/gl+TFLY/oCooor+fSA&#10;ooooAKKKKACiiigAooooAKKKKACiiigAooooAKKKKACiiigAooooAKKKKACiiigAooooAKKKKACv&#10;yB/4Ogf+R4+Dv/YJ1r/0bZ1+v1fkD/wdA/8AI8fB3/sE61/6Ns6+o4N/5KKl6S/9JZUT8raKKK/c&#10;C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7O/4IEf8AKTDwn/2B&#10;dY/9IZa+Ma+zv+CBH/KTDwn/ANgXWP8A0hlryc+/5EuJ/wAEvyYpbH9AVFFFfz6QFFFFABRRRQAU&#10;UUUAFFFFABRRRQAUUUUAFFFFABRRRQAUUUUAFFFFABRRRQAUUUUAFFFFABRRRQAV+QP/AAdA/wDI&#10;8fB3/sE61/6Ns6/X6vyB/wCDoH/kePg7/wBgnWv/AEbZ19Rwb/yUVL0l/wCksqJ+VtFFFfuB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9nf8ECP+UmHhP/ALAusf8A&#10;pDLXxjX2d/wQI/5SYeE/+wLrH/pDLXk59/yJcT/gl+TFLY/oCooor+fSAooooAKKKKACiiigAooo&#10;oAKKKKACiiigAooooAKKKKACiiigAooooAKKKKACiiigAooooAKKKKACvyB/4Ogf+R4+Dv8A2Cda&#10;/wDRtnX6/V+QP/B0D/yPHwd/7BOtf+jbOvqODf8AkoqXpL/0llRPytooor9w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vs7/ggR/ykw8J/9gXWP/SGWvjGvs7/AIIE&#10;f8pMPCf/AGBdY/8ASGWvJz7/AJEuJ/wS/Jilsf0BUUUV/PpAUUUUAFFFFABRRRQAUUUUAFFFFABR&#10;RRQAUUUUAFFFFABRRRQAUUUUAFFFFABRRRQAUUUUAFFFFABX5A/8HQP/ACPHwd/7BOtf+jbOv1+r&#10;8gf+DoH/AJHj4O/9gnWv/RtnX1HBv/JRUvSX/pLKiflbRRRX7g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Z3/AAQI/wCUmHhP/sC6x/6Qy18Y19nf8ECP+UmHhP8A&#10;7Ausf+kMteTn3/IlxP8Agl+TFLY/oCooor+fSAooooAKKKKACiiigAooooAKKKKACiiigAooooAK&#10;KKKACiiigAooooAKKKKACiiigAooooAKKKKACvyB/wCDoH/kePg7/wBgnWv/AEbZ1+v1fkD/AMHQ&#10;P/I8fB3/ALBOtf8Ao2zr6jg3/koqXpL/ANJZUT8raKKK/cC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9nf8ECP+UmHhP/sC6x/6Qy18Y19n&#10;f8ECP+UmHhP/ALAusf8ApDLXk59/yJcT/gl+TFLY/oCooor+fSAooooAKKKKACiiigAooooAKKKK&#10;ACiiigAooooAKKKKACiiigAooooAKKKKACiiigAooooAKKKKACvyB/4Ogf8AkePg7/2Cda/9G2df&#10;r9X5A/8AB0D/AMjx8Hf+wTrX/o2zr6jg3/koqXpL/wBJZUT8raKKK/cC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7O/wCCBH/KTDwn/wBgXWP/AEhlr4xr7O/4IEf8&#10;pMPCf/YF1j/0hlryc+/5EuJ/wS/Jilsf0BUUUV/PpAUUUUAFFFFABRRRQAUUUUAFFFFABRRRQAUU&#10;UUAFFFFABRRRQAUUUUAFFFFABRRRQAUUUUAFFFFABX5A/wDB0D/yPHwd/wCwTrX/AKNs6/X6vyB/&#10;4Ogf+R4+Dv8A2Cda/wDRtnX1HBv/ACUVL0l/6Syon5W0UUV+4F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2d/wQI/5SYeE/wDsC6x/6Qy18Y19nf8ABAj/AJSYeE/+&#10;wLrH/pDLXk59/wAiXE/4JfkxS2P6AqKKK/n0gKKKKACiiigAooooAKKKKACiiigAooooAKKKKACi&#10;iigAooooAKKKKACiiigAooooAKKKKACiiigAr8gf+DoH/kePg7/2Cda/9G2dfr9X5A/8HQP/ACPH&#10;wd/7BOtf+jbOvqODf+Sipekv/SWVE/K2iiiv3Ao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zv+CBH/ACkw8J/9gXWP/SGWvjGvs7/ggR/ykw8J/wDYF1j/ANIZa8nP&#10;v+RLif8ABL8mKWx/QFRRRX8+kBRRRQAUUUUAFFFFABRRRQAUUUUAFFFFABRRRQAUUUUAFFFFABRR&#10;RQAUUUUAFFFFABRRRQAUUUUAFfkD/wAHQP8AyPHwd/7BOtf+jbOv1+r8gf8Ag6B/5Hj4O/8AYJ1r&#10;/wBG2dfUcG/8lFS9Jf8ApLKiflbRRRX7gU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Z3/BAj/lJh4T/wCwLrH/AKQy18Y19nf8ECP+UmHhP/sC6x/6Qy15Off8iXE/&#10;4JfkxS2P6AqKKK/n0gKKKKACiiigAooooAKKKKACiiigAooooAKKKKACiiigAooooAKKKKACiiig&#10;AooooAKKKKACiiigAr8gf+DoH/kePg7/ANgnWv8A0bZ1+v1fkD/wdA/8jx8Hf+wTrX/o2zr6jg3/&#10;AJKKl6S/9JZUT8raKKK/cC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7O/4IEf8pMPCf/YF1j/0hlr4xr7O/wCCBH/KTDwn/wBgXWP/AEhlryc+/wCRLif8EvyYpbH9&#10;AVFFFfz6QFFFFABRRRQAUUUUAFFFFABRRRQAUUUUAFFFFABRRRQAUUUUAFFFFABRRRQAUUUUAFFF&#10;FABRRRQAV+QP/B0D/wAjx8Hf+wTrX/o2zr9fq/IH/g6B/wCR4+Dv/YJ1r/0bZ19Rwb/yUVL0l/6S&#10;yon5W0UUV+4F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Hv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75152;top:-5905;width:75571;height:2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">
                  <v:imagedata r:id="rId9" o:title="" croptop="10515f" cropbottom="41177f"/>
                  <v:path arrowok="t"/>
                </v:shape>
                <v:shape id="Text Box 12" o:spid="_x0000_s1029" type="#_x0000_t202" style="position:absolute;left:6953;top:1619;width:6437;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2707536" w14:textId="77777777" w:rsidR="00CB1A28" w:rsidRPr="007E7567" w:rsidRDefault="00CB1A28" w:rsidP="00CB1A28">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4F4D5190" w14:textId="77777777" w:rsidR="00CB1A28" w:rsidRPr="00CE31DE" w:rsidRDefault="00CB1A28" w:rsidP="00CB1A28">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v:textbox>
                </v:shape>
                <w10:wrap anchorx="page" anchory="page"/>
              </v:group>
            </w:pict>
          </mc:Fallback>
        </mc:AlternateContent>
      </w:r>
    </w:p>
    <w:p w14:paraId="744B4C0A" w14:textId="0CB39E14" w:rsidR="00EE490F" w:rsidRDefault="00EE490F" w:rsidP="00EE490F">
      <w:pPr>
        <w:jc w:val="right"/>
      </w:pPr>
    </w:p>
    <w:p w14:paraId="07B119F7" w14:textId="77A3417B" w:rsidR="00EE490F" w:rsidRDefault="00D7486B" w:rsidP="00EE490F">
      <w:pPr>
        <w:jc w:val="right"/>
      </w:pPr>
      <w:r w:rsidRPr="000E36E5">
        <w:rPr>
          <w:rFonts w:ascii="DIN NEXT™ ARABIC BOLD" w:hAnsi="DIN NEXT™ ARABIC BOLD" w:cs="DIN NEXT™ ARABIC BOLD"/>
          <w:noProof/>
          <w:color w:val="2A5CAA"/>
          <w:sz w:val="52"/>
          <w:szCs w:val="52"/>
          <w:rtl/>
        </w:rPr>
        <mc:AlternateContent>
          <mc:Choice Requires="wps">
            <w:drawing>
              <wp:anchor distT="0" distB="0" distL="114300" distR="114300" simplePos="0" relativeHeight="252709888" behindDoc="0" locked="0" layoutInCell="1" allowOverlap="1" wp14:anchorId="481343FB" wp14:editId="440C12DD">
                <wp:simplePos x="0" y="0"/>
                <wp:positionH relativeFrom="margin">
                  <wp:posOffset>1127125</wp:posOffset>
                </wp:positionH>
                <wp:positionV relativeFrom="paragraph">
                  <wp:posOffset>70485</wp:posOffset>
                </wp:positionV>
                <wp:extent cx="3451860" cy="1029970"/>
                <wp:effectExtent l="0" t="0" r="0" b="0"/>
                <wp:wrapNone/>
                <wp:docPr id="2" name="مربع نص 3"/>
                <wp:cNvGraphicFramePr/>
                <a:graphic xmlns:a="http://schemas.openxmlformats.org/drawingml/2006/main">
                  <a:graphicData uri="http://schemas.microsoft.com/office/word/2010/wordprocessingShape">
                    <wps:wsp>
                      <wps:cNvSpPr txBox="1"/>
                      <wps:spPr>
                        <a:xfrm>
                          <a:off x="0" y="0"/>
                          <a:ext cx="3451860" cy="1029970"/>
                        </a:xfrm>
                        <a:prstGeom prst="rect">
                          <a:avLst/>
                        </a:prstGeom>
                        <a:noFill/>
                        <a:ln w="6350">
                          <a:noFill/>
                        </a:ln>
                      </wps:spPr>
                      <wps:txbx>
                        <w:txbxContent>
                          <w:p w14:paraId="4D31FF0E" w14:textId="77777777" w:rsidR="00CB1A28" w:rsidRPr="00CB1A28" w:rsidRDefault="00CB1A28" w:rsidP="00CB1A28">
                            <w:pPr>
                              <w:spacing w:after="0"/>
                              <w:rPr>
                                <w:rFonts w:ascii="DIN NEXT™ ARABIC BOLD" w:hAnsi="DIN NEXT™ ARABIC BOLD" w:cs="DIN NEXT™ ARABIC BOLD"/>
                                <w:color w:val="FFFFFF" w:themeColor="background1"/>
                                <w:sz w:val="44"/>
                                <w:szCs w:val="44"/>
                                <w:rtl/>
                              </w:rPr>
                            </w:pPr>
                            <w:r w:rsidRPr="00CB1A28">
                              <w:rPr>
                                <w:rFonts w:ascii="DIN NEXT™ ARABIC BOLD" w:hAnsi="DIN NEXT™ ARABIC BOLD" w:cs="DIN NEXT™ ARABIC BOLD"/>
                                <w:color w:val="FFFFFF" w:themeColor="background1"/>
                                <w:sz w:val="44"/>
                                <w:szCs w:val="44"/>
                              </w:rPr>
                              <w:t>Course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81343FB" id="مربع نص 3" o:spid="_x0000_s1030" type="#_x0000_t202" style="position:absolute;left:0;text-align:left;margin-left:88.75pt;margin-top:5.55pt;width:271.8pt;height:81.1pt;z-index:25270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" filled="f" stroked="f" strokeweight=".5pt">
                <v:textbox>
                  <w:txbxContent>
                    <w:p w14:paraId="4D31FF0E" w14:textId="77777777" w:rsidR="00CB1A28" w:rsidRPr="00CB1A28" w:rsidRDefault="00CB1A28" w:rsidP="00CB1A28">
                      <w:pPr>
                        <w:spacing w:after="0"/>
                        <w:rPr>
                          <w:rFonts w:ascii="DIN NEXT™ ARABIC BOLD" w:hAnsi="DIN NEXT™ ARABIC BOLD" w:cs="DIN NEXT™ ARABIC BOLD"/>
                          <w:color w:val="FFFFFF" w:themeColor="background1"/>
                          <w:sz w:val="44"/>
                          <w:szCs w:val="44"/>
                          <w:rtl/>
                        </w:rPr>
                      </w:pPr>
                      <w:r w:rsidRPr="00CB1A28">
                        <w:rPr>
                          <w:rFonts w:ascii="DIN NEXT™ ARABIC BOLD" w:hAnsi="DIN NEXT™ ARABIC BOLD" w:cs="DIN NEXT™ ARABIC BOLD"/>
                          <w:color w:val="FFFFFF" w:themeColor="background1"/>
                          <w:sz w:val="44"/>
                          <w:szCs w:val="44"/>
                        </w:rPr>
                        <w:t>Course Specification</w:t>
                      </w:r>
                    </w:p>
                  </w:txbxContent>
                </v:textbox>
                <w10:wrap anchorx="margin"/>
              </v:shape>
            </w:pict>
          </mc:Fallback>
        </mc:AlternateContent>
      </w:r>
    </w:p>
    <w:p w14:paraId="303DD5CC" w14:textId="7AFA83E7" w:rsidR="00EE490F" w:rsidRPr="000E36E5" w:rsidRDefault="00EE490F" w:rsidP="00EE490F">
      <w:pPr>
        <w:jc w:val="right"/>
      </w:pPr>
    </w:p>
    <w:p w14:paraId="4F3FCE5F" w14:textId="49A119CD" w:rsidR="00EE490F" w:rsidRPr="000E36E5" w:rsidRDefault="00EE490F" w:rsidP="00EE490F">
      <w:pPr>
        <w:jc w:val="right"/>
      </w:pPr>
    </w:p>
    <w:p w14:paraId="5DDCF57E" w14:textId="79D9F29E" w:rsidR="00EE490F" w:rsidRPr="000E36E5" w:rsidRDefault="00EE490F" w:rsidP="00EE490F">
      <w:pPr>
        <w:jc w:val="right"/>
      </w:pPr>
    </w:p>
    <w:p w14:paraId="00C2BA98" w14:textId="0C85B8E2" w:rsidR="00EE490F" w:rsidRPr="000E36E5" w:rsidRDefault="00EF2B45" w:rsidP="00EE490F">
      <w:pPr>
        <w:jc w:val="right"/>
      </w:pPr>
      <w:r w:rsidRPr="000E36E5">
        <w:rPr>
          <w:rFonts w:ascii="DIN NEXT™ ARABIC BOLD" w:hAnsi="DIN NEXT™ ARABIC BOLD" w:cs="DIN NEXT™ ARABIC BOLD"/>
          <w:noProof/>
          <w:color w:val="F59F52"/>
          <w:sz w:val="52"/>
          <w:szCs w:val="52"/>
          <w:rtl/>
        </w:rPr>
        <mc:AlternateContent>
          <mc:Choice Requires="wps">
            <w:drawing>
              <wp:anchor distT="0" distB="0" distL="114300" distR="114300" simplePos="0" relativeHeight="252446720" behindDoc="0" locked="0" layoutInCell="1" allowOverlap="1" wp14:anchorId="053A099E" wp14:editId="24F8FCEB">
                <wp:simplePos x="0" y="0"/>
                <wp:positionH relativeFrom="column">
                  <wp:posOffset>2572385</wp:posOffset>
                </wp:positionH>
                <wp:positionV relativeFrom="paragraph">
                  <wp:posOffset>241300</wp:posOffset>
                </wp:positionV>
                <wp:extent cx="273050" cy="54610"/>
                <wp:effectExtent l="0" t="0" r="0" b="2540"/>
                <wp:wrapNone/>
                <wp:docPr id="208" name="Rectangle 208"/>
                <wp:cNvGraphicFramePr/>
                <a:graphic xmlns:a="http://schemas.openxmlformats.org/drawingml/2006/main">
                  <a:graphicData uri="http://schemas.microsoft.com/office/word/2010/wordprocessingShape">
                    <wps:wsp>
                      <wps:cNvSpPr/>
                      <wps:spPr>
                        <a:xfrm flipH="1">
                          <a:off x="0" y="0"/>
                          <a:ext cx="273050" cy="54610"/>
                        </a:xfrm>
                        <a:prstGeom prst="rect">
                          <a:avLst/>
                        </a:prstGeom>
                        <a:solidFill>
                          <a:srgbClr val="F49F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B55451D" id="Rectangle 208" o:spid="_x0000_s1026" style="position:absolute;margin-left:202.55pt;margin-top:19pt;width:21.5pt;height:4.3pt;flip:x;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" fillcolor="#f49f51" stroked="f" strokeweight="1pt"/>
            </w:pict>
          </mc:Fallback>
        </mc:AlternateContent>
      </w:r>
    </w:p>
    <w:p w14:paraId="53249601" w14:textId="77B0D899" w:rsidR="006973C7" w:rsidRPr="000E36E5" w:rsidRDefault="006973C7" w:rsidP="004C5EBA">
      <w:pPr>
        <w:pStyle w:val="BasicParagraph"/>
        <w:spacing w:line="360" w:lineRule="auto"/>
        <w:rPr>
          <w:rStyle w:val="a"/>
          <w:rFonts w:ascii="DIN NEXT™ ARABIC BOLD" w:hAnsi="DIN NEXT™ ARABIC BOLD" w:cs="DIN NEXT™ ARABIC BOLD"/>
          <w:color w:val="4C3D8E"/>
          <w:rtl/>
        </w:rPr>
      </w:pPr>
    </w:p>
    <w:tbl>
      <w:tblPr>
        <w:tblStyle w:val="TableGrid"/>
        <w:tblpPr w:leftFromText="180" w:rightFromText="180" w:vertAnchor="text" w:horzAnchor="margin" w:tblpXSpec="center" w:tblpY="270"/>
        <w:tblW w:w="0" w:type="auto"/>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D7486B" w:rsidRPr="000E36E5" w14:paraId="72F8793C" w14:textId="77777777" w:rsidTr="00D7486B">
        <w:trPr>
          <w:trHeight w:val="576"/>
          <w:tblCellSpacing w:w="7" w:type="dxa"/>
        </w:trPr>
        <w:tc>
          <w:tcPr>
            <w:tcW w:w="8064" w:type="dxa"/>
            <w:shd w:val="clear" w:color="auto" w:fill="F2F2F2" w:themeFill="background1" w:themeFillShade="F2"/>
            <w:vAlign w:val="center"/>
          </w:tcPr>
          <w:p w14:paraId="3A8DF4E3" w14:textId="2EDAED10" w:rsidR="00D7486B" w:rsidRPr="000E36E5" w:rsidRDefault="00D7486B" w:rsidP="00C95CC0">
            <w:pPr>
              <w:spacing w:line="276" w:lineRule="auto"/>
              <w:jc w:val="lowKashida"/>
              <w:rPr>
                <w:rFonts w:ascii="DIN NEXT™ ARABIC REGULAR" w:hAnsi="DIN NEXT™ ARABIC REGULAR" w:cs="DIN NEXT™ ARABIC REGULAR"/>
                <w:color w:val="F59F52"/>
                <w:sz w:val="24"/>
                <w:szCs w:val="24"/>
                <w:rtl/>
              </w:rPr>
            </w:pPr>
            <w:r w:rsidRPr="000E36E5">
              <w:rPr>
                <w:rFonts w:ascii="DIN NEXT™ ARABIC MEDIUM" w:hAnsi="DIN NEXT™ ARABIC MEDIUM" w:cs="DIN NEXT™ ARABIC MEDIUM"/>
                <w:color w:val="5279BB"/>
                <w:sz w:val="26"/>
                <w:szCs w:val="26"/>
              </w:rPr>
              <w:t>Course Title</w:t>
            </w:r>
            <w:r w:rsidRPr="000E36E5">
              <w:rPr>
                <w:rFonts w:ascii="DIN NEXT™ ARABIC MEDIUM" w:hAnsi="DIN NEXT™ ARABIC MEDIUM" w:cs="DIN NEXT™ ARABIC MEDIUM"/>
                <w:color w:val="5279BB"/>
                <w:sz w:val="26"/>
                <w:szCs w:val="26"/>
                <w:rtl/>
              </w:rPr>
              <w:t>:</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sdt>
              <w:sdtPr>
                <w:rPr>
                  <w:rStyle w:val="Style1Char"/>
                </w:rPr>
                <w:alias w:val="Course Title"/>
                <w:tag w:val="Course Title"/>
                <w:id w:val="1748220349"/>
                <w:placeholder>
                  <w:docPart w:val="7C0BA2BB03584832AA880C5E1F530931"/>
                </w:placeholder>
              </w:sdtPr>
              <w:sdtEndPr>
                <w:rPr>
                  <w:rStyle w:val="DefaultParagraphFont"/>
                  <w:rFonts w:asciiTheme="minorHAnsi" w:hAnsiTheme="minorHAnsi" w:cs="DIN NEXT™ ARABIC MEDIUM"/>
                  <w:b w:val="0"/>
                  <w:color w:val="5279BB"/>
                  <w:sz w:val="24"/>
                  <w:szCs w:val="24"/>
                </w:rPr>
              </w:sdtEndPr>
              <w:sdtContent>
                <w:r w:rsidR="00C95CC0">
                  <w:rPr>
                    <w:rStyle w:val="Style1Char"/>
                  </w:rPr>
                  <w:t>Cloud Computing</w:t>
                </w:r>
              </w:sdtContent>
            </w:sdt>
          </w:p>
        </w:tc>
      </w:tr>
      <w:tr w:rsidR="00D7486B" w:rsidRPr="000E36E5" w14:paraId="3210656C" w14:textId="77777777" w:rsidTr="00D7486B">
        <w:trPr>
          <w:trHeight w:val="576"/>
          <w:tblCellSpacing w:w="7" w:type="dxa"/>
        </w:trPr>
        <w:tc>
          <w:tcPr>
            <w:tcW w:w="8064" w:type="dxa"/>
            <w:shd w:val="clear" w:color="auto" w:fill="D9D9D9" w:themeFill="background1" w:themeFillShade="D9"/>
            <w:vAlign w:val="center"/>
          </w:tcPr>
          <w:p w14:paraId="414FEBA8" w14:textId="5329DF7F" w:rsidR="00D7486B" w:rsidRPr="000E36E5" w:rsidRDefault="00D7486B" w:rsidP="00C95CC0">
            <w:pPr>
              <w:spacing w:line="276" w:lineRule="auto"/>
              <w:jc w:val="lowKashida"/>
              <w:rPr>
                <w:rFonts w:ascii="DIN NEXT™ ARABIC REGULAR" w:hAnsi="DIN NEXT™ ARABIC REGULAR" w:cs="DIN NEXT™ ARABIC REGULAR"/>
                <w:color w:val="F59F52"/>
                <w:sz w:val="24"/>
                <w:szCs w:val="24"/>
                <w:rtl/>
              </w:rPr>
            </w:pPr>
            <w:r w:rsidRPr="000E36E5">
              <w:rPr>
                <w:rFonts w:ascii="DIN NEXT™ ARABIC MEDIUM" w:hAnsi="DIN NEXT™ ARABIC MEDIUM" w:cs="DIN NEXT™ ARABIC MEDIUM"/>
                <w:color w:val="5279BB"/>
                <w:sz w:val="26"/>
                <w:szCs w:val="26"/>
              </w:rPr>
              <w:t>Course Code</w:t>
            </w:r>
            <w:r w:rsidRPr="000E36E5">
              <w:rPr>
                <w:rFonts w:ascii="DIN NEXT™ ARABIC MEDIUM" w:hAnsi="DIN NEXT™ ARABIC MEDIUM" w:cs="DIN NEXT™ ARABIC MEDIUM"/>
                <w:color w:val="5279BB"/>
                <w:sz w:val="26"/>
                <w:szCs w:val="26"/>
                <w:rtl/>
              </w:rPr>
              <w:t>:</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r w:rsidRPr="000E36E5">
              <w:rPr>
                <w:rFonts w:ascii="DIN NEXT™ ARABIC MEDIUM" w:hAnsi="DIN NEXT™ ARABIC MEDIUM" w:cs="DIN NEXT™ ARABIC MEDIUM"/>
                <w:color w:val="52B5C2"/>
                <w:sz w:val="28"/>
                <w:szCs w:val="28"/>
              </w:rPr>
              <w:t xml:space="preserve"> </w:t>
            </w:r>
            <w:r w:rsidR="00C95CC0">
              <w:rPr>
                <w:rStyle w:val="Style1Char"/>
              </w:rPr>
              <w:t>COMP 452</w:t>
            </w:r>
          </w:p>
        </w:tc>
      </w:tr>
      <w:tr w:rsidR="00D7486B" w:rsidRPr="000E36E5" w14:paraId="06A4B0A0" w14:textId="77777777" w:rsidTr="00D7486B">
        <w:trPr>
          <w:trHeight w:val="576"/>
          <w:tblCellSpacing w:w="7" w:type="dxa"/>
        </w:trPr>
        <w:tc>
          <w:tcPr>
            <w:tcW w:w="8064" w:type="dxa"/>
            <w:shd w:val="clear" w:color="auto" w:fill="F2F2F2" w:themeFill="background1" w:themeFillShade="F2"/>
            <w:vAlign w:val="center"/>
          </w:tcPr>
          <w:p w14:paraId="3A0FAE76" w14:textId="6F5009F9" w:rsidR="00D7486B" w:rsidRPr="000E36E5" w:rsidRDefault="00D7486B" w:rsidP="00C95CC0">
            <w:pPr>
              <w:spacing w:line="276" w:lineRule="auto"/>
              <w:jc w:val="lowKashida"/>
              <w:rPr>
                <w:rFonts w:ascii="DIN NEXT™ ARABIC REGULAR" w:hAnsi="DIN NEXT™ ARABIC REGULAR" w:cs="DIN NEXT™ ARABIC REGULAR"/>
                <w:color w:val="F59F52"/>
                <w:sz w:val="24"/>
                <w:szCs w:val="24"/>
                <w:rtl/>
              </w:rPr>
            </w:pPr>
            <w:r w:rsidRPr="000E36E5">
              <w:rPr>
                <w:rFonts w:ascii="DIN NEXT™ ARABIC MEDIUM" w:hAnsi="DIN NEXT™ ARABIC MEDIUM" w:cs="DIN NEXT™ ARABIC MEDIUM"/>
                <w:color w:val="5279BB"/>
                <w:sz w:val="26"/>
                <w:szCs w:val="26"/>
              </w:rPr>
              <w:t>Program:</w:t>
            </w:r>
            <w:r w:rsidRPr="000E36E5">
              <w:rPr>
                <w:rFonts w:ascii="DIN NEXT™ ARABIC MEDIUM" w:hAnsi="DIN NEXT™ ARABIC MEDIUM" w:cs="DIN NEXT™ ARABIC MEDIUM"/>
                <w:color w:val="52B5C2"/>
                <w:sz w:val="28"/>
                <w:szCs w:val="28"/>
                <w:rtl/>
              </w:rPr>
              <w:t xml:space="preserve"> </w:t>
            </w:r>
            <w:r w:rsidR="004D4C91" w:rsidRPr="00A233A9">
              <w:rPr>
                <w:rStyle w:val="Style1Char"/>
              </w:rPr>
              <w:t xml:space="preserve"> Bachelor in Computer Science</w:t>
            </w:r>
          </w:p>
        </w:tc>
      </w:tr>
      <w:tr w:rsidR="00D7486B" w:rsidRPr="000E36E5" w14:paraId="044F268C" w14:textId="77777777" w:rsidTr="00D7486B">
        <w:trPr>
          <w:trHeight w:val="576"/>
          <w:tblCellSpacing w:w="7" w:type="dxa"/>
        </w:trPr>
        <w:tc>
          <w:tcPr>
            <w:tcW w:w="8064" w:type="dxa"/>
            <w:shd w:val="clear" w:color="auto" w:fill="D9D9D9" w:themeFill="background1" w:themeFillShade="D9"/>
            <w:vAlign w:val="center"/>
          </w:tcPr>
          <w:p w14:paraId="77188FBC" w14:textId="49458638" w:rsidR="00D7486B" w:rsidRPr="000E36E5" w:rsidRDefault="00D7486B" w:rsidP="00C95CC0">
            <w:pPr>
              <w:spacing w:line="276" w:lineRule="auto"/>
              <w:jc w:val="lowKashida"/>
              <w:rPr>
                <w:rFonts w:ascii="DIN NEXT™ ARABIC REGULAR" w:hAnsi="DIN NEXT™ ARABIC REGULAR" w:cs="DIN NEXT™ ARABIC REGULAR"/>
                <w:color w:val="F59F52"/>
                <w:sz w:val="24"/>
                <w:szCs w:val="24"/>
              </w:rPr>
            </w:pPr>
            <w:r w:rsidRPr="000E36E5">
              <w:rPr>
                <w:rFonts w:ascii="DIN NEXT™ ARABIC MEDIUM" w:hAnsi="DIN NEXT™ ARABIC MEDIUM" w:cs="DIN NEXT™ ARABIC MEDIUM"/>
                <w:color w:val="5279BB"/>
                <w:sz w:val="26"/>
                <w:szCs w:val="26"/>
              </w:rPr>
              <w:t>Department:</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r w:rsidR="00C95CC0">
              <w:rPr>
                <w:rStyle w:val="Style1Char"/>
              </w:rPr>
              <w:t>Computer Science</w:t>
            </w:r>
          </w:p>
        </w:tc>
      </w:tr>
      <w:tr w:rsidR="00D7486B" w:rsidRPr="000E36E5" w14:paraId="209389F8" w14:textId="77777777" w:rsidTr="00D7486B">
        <w:trPr>
          <w:trHeight w:val="576"/>
          <w:tblCellSpacing w:w="7" w:type="dxa"/>
        </w:trPr>
        <w:tc>
          <w:tcPr>
            <w:tcW w:w="8064" w:type="dxa"/>
            <w:shd w:val="clear" w:color="auto" w:fill="F2F2F2" w:themeFill="background1" w:themeFillShade="F2"/>
            <w:vAlign w:val="center"/>
          </w:tcPr>
          <w:p w14:paraId="6B867716" w14:textId="487174F8" w:rsidR="00D7486B" w:rsidRPr="000E36E5" w:rsidRDefault="00D7486B" w:rsidP="00C95CC0">
            <w:pPr>
              <w:spacing w:line="276" w:lineRule="auto"/>
              <w:jc w:val="lowKashida"/>
              <w:rPr>
                <w:rFonts w:ascii="DIN NEXT™ ARABIC REGULAR" w:hAnsi="DIN NEXT™ ARABIC REGULAR" w:cs="DIN NEXT™ ARABIC REGULAR"/>
                <w:color w:val="F59F52"/>
                <w:sz w:val="24"/>
                <w:szCs w:val="24"/>
              </w:rPr>
            </w:pPr>
            <w:r w:rsidRPr="000E36E5">
              <w:rPr>
                <w:rFonts w:ascii="DIN NEXT™ ARABIC MEDIUM" w:hAnsi="DIN NEXT™ ARABIC MEDIUM" w:cs="DIN NEXT™ ARABIC MEDIUM"/>
                <w:color w:val="5279BB"/>
                <w:sz w:val="26"/>
                <w:szCs w:val="26"/>
              </w:rPr>
              <w:t>College:</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r w:rsidR="00C95CC0">
              <w:rPr>
                <w:rStyle w:val="Style1Char"/>
              </w:rPr>
              <w:t>Computer Science and Information Technology</w:t>
            </w:r>
          </w:p>
        </w:tc>
      </w:tr>
      <w:tr w:rsidR="00D7486B" w:rsidRPr="000E36E5" w14:paraId="1CF4EB17" w14:textId="77777777" w:rsidTr="00D7486B">
        <w:trPr>
          <w:trHeight w:val="576"/>
          <w:tblCellSpacing w:w="7" w:type="dxa"/>
        </w:trPr>
        <w:tc>
          <w:tcPr>
            <w:tcW w:w="8064" w:type="dxa"/>
            <w:shd w:val="clear" w:color="auto" w:fill="D9D9D9" w:themeFill="background1" w:themeFillShade="D9"/>
            <w:vAlign w:val="center"/>
          </w:tcPr>
          <w:p w14:paraId="5720B60D" w14:textId="323CA71B" w:rsidR="00D7486B" w:rsidRPr="000E36E5" w:rsidRDefault="00D7486B" w:rsidP="00C95CC0">
            <w:pPr>
              <w:spacing w:line="276" w:lineRule="auto"/>
              <w:jc w:val="lowKashida"/>
              <w:rPr>
                <w:rFonts w:ascii="DIN NEXT™ ARABIC REGULAR" w:hAnsi="DIN NEXT™ ARABIC REGULAR" w:cs="DIN NEXT™ ARABIC REGULAR"/>
                <w:color w:val="F59F52"/>
                <w:sz w:val="24"/>
                <w:szCs w:val="24"/>
              </w:rPr>
            </w:pPr>
            <w:r w:rsidRPr="000E36E5">
              <w:rPr>
                <w:rFonts w:ascii="DIN NEXT™ ARABIC MEDIUM" w:hAnsi="DIN NEXT™ ARABIC MEDIUM" w:cs="DIN NEXT™ ARABIC MEDIUM"/>
                <w:color w:val="5279BB"/>
                <w:sz w:val="26"/>
                <w:szCs w:val="26"/>
              </w:rPr>
              <w:t>Institution:</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proofErr w:type="spellStart"/>
            <w:r w:rsidR="00C95CC0">
              <w:rPr>
                <w:rStyle w:val="Style1Char"/>
              </w:rPr>
              <w:t>Jazan</w:t>
            </w:r>
            <w:proofErr w:type="spellEnd"/>
            <w:r w:rsidR="00C95CC0">
              <w:rPr>
                <w:rStyle w:val="Style1Char"/>
              </w:rPr>
              <w:t xml:space="preserve"> University</w:t>
            </w:r>
          </w:p>
        </w:tc>
      </w:tr>
      <w:tr w:rsidR="00D7486B" w:rsidRPr="000E36E5" w14:paraId="38A9ED2C" w14:textId="77777777" w:rsidTr="00D7486B">
        <w:trPr>
          <w:trHeight w:val="576"/>
          <w:tblCellSpacing w:w="7" w:type="dxa"/>
        </w:trPr>
        <w:tc>
          <w:tcPr>
            <w:tcW w:w="8064" w:type="dxa"/>
            <w:shd w:val="clear" w:color="auto" w:fill="F2F2F2" w:themeFill="background1" w:themeFillShade="F2"/>
            <w:vAlign w:val="center"/>
          </w:tcPr>
          <w:p w14:paraId="7AEB8713" w14:textId="7A3B8351" w:rsidR="00D7486B" w:rsidRPr="000E36E5" w:rsidRDefault="00D7486B" w:rsidP="005E1544">
            <w:pPr>
              <w:spacing w:line="276" w:lineRule="auto"/>
              <w:jc w:val="lowKashida"/>
              <w:rPr>
                <w:rFonts w:ascii="DIN NEXT™ ARABIC REGULAR" w:hAnsi="DIN NEXT™ ARABIC REGULAR" w:cs="DIN NEXT™ ARABIC REGULAR"/>
                <w:color w:val="F59F52"/>
                <w:sz w:val="24"/>
                <w:szCs w:val="24"/>
              </w:rPr>
            </w:pPr>
            <w:r w:rsidRPr="000E36E5">
              <w:rPr>
                <w:rFonts w:ascii="DIN NEXT™ ARABIC BOLD" w:hAnsi="DIN NEXT™ ARABIC BOLD" w:cs="DIN NEXT™ ARABIC BOLD"/>
                <w:color w:val="5279BB"/>
                <w:sz w:val="26"/>
                <w:szCs w:val="26"/>
              </w:rPr>
              <w:t>Version</w:t>
            </w:r>
            <w:r w:rsidRPr="000E36E5">
              <w:rPr>
                <w:rFonts w:ascii="DIN NEXT™ ARABIC BOLD" w:hAnsi="DIN NEXT™ ARABIC BOLD" w:cs="DIN NEXT™ ARABIC BOLD"/>
                <w:color w:val="5279BB"/>
                <w:sz w:val="26"/>
                <w:szCs w:val="26"/>
                <w:rtl/>
              </w:rPr>
              <w:t>:</w:t>
            </w:r>
            <w:r w:rsidRPr="000E36E5">
              <w:rPr>
                <w:rFonts w:ascii="DIN NEXT™ ARABIC MEDIUM" w:hAnsi="DIN NEXT™ ARABIC MEDIUM" w:cs="DIN NEXT™ ARABIC MEDIUM"/>
                <w:color w:val="5279BB"/>
                <w:sz w:val="24"/>
                <w:szCs w:val="24"/>
              </w:rPr>
              <w:t xml:space="preserve">  </w:t>
            </w:r>
            <w:r w:rsidR="005E1544">
              <w:rPr>
                <w:rStyle w:val="Style1Char"/>
              </w:rPr>
              <w:t>v1.1</w:t>
            </w:r>
          </w:p>
        </w:tc>
      </w:tr>
      <w:tr w:rsidR="00D7486B" w:rsidRPr="000E36E5" w14:paraId="170DA1D9" w14:textId="77777777" w:rsidTr="00D7486B">
        <w:trPr>
          <w:trHeight w:val="576"/>
          <w:tblCellSpacing w:w="7" w:type="dxa"/>
        </w:trPr>
        <w:tc>
          <w:tcPr>
            <w:tcW w:w="8064" w:type="dxa"/>
            <w:shd w:val="clear" w:color="auto" w:fill="D9D9D9" w:themeFill="background1" w:themeFillShade="D9"/>
            <w:vAlign w:val="center"/>
          </w:tcPr>
          <w:p w14:paraId="69FC81D4" w14:textId="0D5BC97C" w:rsidR="00D7486B" w:rsidRPr="000E36E5" w:rsidRDefault="00D7486B" w:rsidP="00E82DF9">
            <w:pPr>
              <w:spacing w:line="276" w:lineRule="auto"/>
              <w:jc w:val="lowKashida"/>
              <w:rPr>
                <w:rFonts w:ascii="DIN NEXT™ ARABIC REGULAR" w:hAnsi="DIN NEXT™ ARABIC REGULAR" w:cs="DIN NEXT™ ARABIC REGULAR"/>
                <w:color w:val="F59F52"/>
                <w:sz w:val="24"/>
                <w:szCs w:val="24"/>
                <w:rtl/>
                <w:lang w:bidi="ar-EG"/>
              </w:rPr>
            </w:pPr>
            <w:r w:rsidRPr="000E36E5">
              <w:rPr>
                <w:rFonts w:ascii="DIN NEXT™ ARABIC BOLD" w:hAnsi="DIN NEXT™ ARABIC BOLD" w:cs="DIN NEXT™ ARABIC BOLD"/>
                <w:color w:val="5279BB"/>
                <w:sz w:val="26"/>
                <w:szCs w:val="26"/>
              </w:rPr>
              <w:t>Last</w:t>
            </w:r>
            <w:r w:rsidRPr="000E36E5">
              <w:rPr>
                <w:rFonts w:ascii="DIN NEXT™ ARABIC BOLD" w:hAnsi="DIN NEXT™ ARABIC BOLD" w:cs="DIN NEXT™ ARABIC BOLD"/>
                <w:color w:val="FF0000"/>
                <w:sz w:val="26"/>
                <w:szCs w:val="26"/>
              </w:rPr>
              <w:t xml:space="preserve"> </w:t>
            </w:r>
            <w:r w:rsidRPr="000E36E5">
              <w:rPr>
                <w:rFonts w:ascii="DIN NEXT™ ARABIC BOLD" w:hAnsi="DIN NEXT™ ARABIC BOLD" w:cs="DIN NEXT™ ARABIC BOLD"/>
                <w:color w:val="5279BB"/>
                <w:sz w:val="26"/>
                <w:szCs w:val="26"/>
              </w:rPr>
              <w:t>Revision Date</w:t>
            </w:r>
            <w:r w:rsidRPr="000E36E5">
              <w:rPr>
                <w:rFonts w:ascii="DIN NEXT™ ARABIC BOLD" w:hAnsi="DIN NEXT™ ARABIC BOLD" w:cs="DIN NEXT™ ARABIC BOLD"/>
                <w:color w:val="5279BB"/>
                <w:sz w:val="26"/>
                <w:szCs w:val="26"/>
                <w:rtl/>
              </w:rPr>
              <w:t>:</w:t>
            </w:r>
            <w:r w:rsidRPr="000E36E5">
              <w:rPr>
                <w:rFonts w:ascii="DIN NEXT™ ARABIC MEDIUM" w:hAnsi="DIN NEXT™ ARABIC MEDIUM" w:cs="DIN NEXT™ ARABIC MEDIUM"/>
                <w:color w:val="5279BB"/>
                <w:sz w:val="24"/>
                <w:szCs w:val="24"/>
              </w:rPr>
              <w:t xml:space="preserve">  </w:t>
            </w:r>
            <w:r w:rsidRPr="000E36E5">
              <w:rPr>
                <w:rFonts w:ascii="DIN NEXT™ ARABIC MEDIUM" w:hAnsi="DIN NEXT™ ARABIC MEDIUM" w:cs="DIN NEXT™ ARABIC MEDIUM"/>
                <w:color w:val="5279BB"/>
                <w:sz w:val="24"/>
                <w:szCs w:val="24"/>
                <w:rtl/>
              </w:rPr>
              <w:t xml:space="preserve"> </w:t>
            </w:r>
            <w:r w:rsidRPr="000E36E5">
              <w:t xml:space="preserve"> </w:t>
            </w:r>
            <w:r w:rsidR="00E82DF9">
              <w:t>06/02/2019</w:t>
            </w:r>
          </w:p>
        </w:tc>
      </w:tr>
    </w:tbl>
    <w:p w14:paraId="5E744BAF" w14:textId="7B7D6772" w:rsidR="006973C7" w:rsidRDefault="006973C7" w:rsidP="004C5EBA">
      <w:pPr>
        <w:pStyle w:val="BasicParagraph"/>
        <w:spacing w:line="360" w:lineRule="auto"/>
        <w:rPr>
          <w:rStyle w:val="a"/>
          <w:rFonts w:ascii="DIN NEXT™ ARABIC BOLD" w:hAnsi="DIN NEXT™ ARABIC BOLD" w:cs="DIN NEXT™ ARABIC BOLD"/>
          <w:color w:val="4C3D8E"/>
          <w:rtl/>
        </w:rPr>
      </w:pPr>
    </w:p>
    <w:p w14:paraId="14F67455" w14:textId="77777777" w:rsidR="00D7486B" w:rsidRPr="000E36E5" w:rsidRDefault="00D7486B" w:rsidP="004C5EBA">
      <w:pPr>
        <w:pStyle w:val="BasicParagraph"/>
        <w:spacing w:line="360" w:lineRule="auto"/>
        <w:rPr>
          <w:rStyle w:val="a"/>
          <w:rFonts w:ascii="DIN NEXT™ ARABIC BOLD" w:hAnsi="DIN NEXT™ ARABIC BOLD" w:cs="DIN NEXT™ ARABIC BOLD"/>
          <w:color w:val="4C3D8E"/>
          <w:rtl/>
        </w:rPr>
      </w:pPr>
    </w:p>
    <w:p w14:paraId="15FABE62" w14:textId="77777777" w:rsidR="006973C7" w:rsidRPr="000E36E5" w:rsidRDefault="006973C7" w:rsidP="004C5EBA">
      <w:pPr>
        <w:pStyle w:val="BasicParagraph"/>
        <w:spacing w:line="360" w:lineRule="auto"/>
        <w:rPr>
          <w:rStyle w:val="a"/>
          <w:rFonts w:ascii="DIN NEXT™ ARABIC BOLD" w:hAnsi="DIN NEXT™ ARABIC BOLD" w:cs="DIN NEXT™ ARABIC BOLD"/>
          <w:color w:val="4C3D8E"/>
          <w:rtl/>
        </w:rPr>
      </w:pPr>
    </w:p>
    <w:p w14:paraId="28DF5EA9" w14:textId="77777777" w:rsidR="006973C7" w:rsidRPr="000E36E5" w:rsidRDefault="006973C7" w:rsidP="004C5EBA">
      <w:pPr>
        <w:pStyle w:val="BasicParagraph"/>
        <w:spacing w:line="360" w:lineRule="auto"/>
        <w:rPr>
          <w:rStyle w:val="a"/>
          <w:rFonts w:ascii="DIN NEXT™ ARABIC BOLD" w:hAnsi="DIN NEXT™ ARABIC BOLD" w:cs="DIN NEXT™ ARABIC BOLD"/>
          <w:color w:val="4C3D8E"/>
          <w:rtl/>
        </w:rPr>
      </w:pPr>
    </w:p>
    <w:p w14:paraId="42694D7D" w14:textId="77777777" w:rsidR="006973C7" w:rsidRPr="000E36E5" w:rsidRDefault="006973C7" w:rsidP="004C5EBA">
      <w:pPr>
        <w:pStyle w:val="BasicParagraph"/>
        <w:spacing w:line="360" w:lineRule="auto"/>
        <w:rPr>
          <w:rStyle w:val="a"/>
          <w:rFonts w:ascii="DIN NEXT™ ARABIC BOLD" w:hAnsi="DIN NEXT™ ARABIC BOLD" w:cs="DIN NEXT™ ARABIC BOLD"/>
          <w:color w:val="4C3D8E"/>
          <w:rtl/>
        </w:rPr>
      </w:pPr>
    </w:p>
    <w:p w14:paraId="7BD4F7AD" w14:textId="77777777" w:rsidR="006973C7" w:rsidRPr="000E36E5" w:rsidRDefault="006973C7" w:rsidP="004C5EBA">
      <w:pPr>
        <w:pStyle w:val="BasicParagraph"/>
        <w:spacing w:line="360" w:lineRule="auto"/>
        <w:rPr>
          <w:rStyle w:val="a"/>
          <w:rFonts w:ascii="DIN NEXT™ ARABIC BOLD" w:hAnsi="DIN NEXT™ ARABIC BOLD" w:cs="DIN NEXT™ ARABIC BOLD"/>
          <w:color w:val="4C3D8E"/>
          <w:rtl/>
        </w:rPr>
      </w:pPr>
    </w:p>
    <w:p w14:paraId="6CCE696A" w14:textId="0F634DEB" w:rsidR="006973C7" w:rsidRPr="000E36E5" w:rsidRDefault="006973C7" w:rsidP="004C5EBA">
      <w:pPr>
        <w:pStyle w:val="BasicParagraph"/>
        <w:spacing w:line="360" w:lineRule="auto"/>
        <w:rPr>
          <w:rStyle w:val="a"/>
          <w:rFonts w:ascii="DIN NEXT™ ARABIC BOLD" w:hAnsi="DIN NEXT™ ARABIC BOLD" w:cs="DIN NEXT™ ARABIC BOLD"/>
          <w:color w:val="4C3D8E"/>
          <w:sz w:val="32"/>
          <w:szCs w:val="32"/>
          <w:rtl/>
        </w:rPr>
      </w:pPr>
    </w:p>
    <w:p w14:paraId="00CC8C62" w14:textId="738DD7F8" w:rsidR="004C5EBA" w:rsidRPr="000E36E5" w:rsidRDefault="00C26F06" w:rsidP="00C26F06">
      <w:pPr>
        <w:pStyle w:val="BasicParagraph"/>
        <w:bidi w:val="0"/>
        <w:spacing w:line="360" w:lineRule="auto"/>
        <w:rPr>
          <w:rStyle w:val="a"/>
          <w:rFonts w:ascii="DIN NEXT™ ARABIC BOLD" w:hAnsi="DIN NEXT™ ARABIC BOLD" w:cs="DIN NEXT™ ARABIC BOLD"/>
          <w:color w:val="4C3D8E"/>
          <w:rtl/>
        </w:rPr>
      </w:pPr>
      <w:r w:rsidRPr="000E36E5">
        <w:rPr>
          <w:rStyle w:val="a"/>
          <w:rFonts w:ascii="DIN NEXT™ ARABIC BOLD" w:hAnsi="DIN NEXT™ ARABIC BOLD" w:cs="DIN NEXT™ ARABIC BOLD"/>
          <w:color w:val="4C3D8E"/>
        </w:rPr>
        <w:t>Table of Contents:</w:t>
      </w:r>
    </w:p>
    <w:tbl>
      <w:tblPr>
        <w:tblW w:w="9066"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00" w:firstRow="0" w:lastRow="0" w:firstColumn="0" w:lastColumn="0" w:noHBand="0" w:noVBand="0"/>
      </w:tblPr>
      <w:tblGrid>
        <w:gridCol w:w="7827"/>
        <w:gridCol w:w="1239"/>
      </w:tblGrid>
      <w:tr w:rsidR="002D35DE" w:rsidRPr="000E36E5" w14:paraId="3CE94781" w14:textId="77777777" w:rsidTr="00FB700E">
        <w:trPr>
          <w:trHeight w:val="60"/>
          <w:tblCellSpacing w:w="7" w:type="dxa"/>
          <w:jc w:val="center"/>
        </w:trPr>
        <w:tc>
          <w:tcPr>
            <w:tcW w:w="7806" w:type="dxa"/>
            <w:shd w:val="clear" w:color="auto" w:fill="4C3D8E"/>
            <w:tcMar>
              <w:top w:w="80" w:type="dxa"/>
              <w:left w:w="80" w:type="dxa"/>
              <w:bottom w:w="80" w:type="dxa"/>
              <w:right w:w="80" w:type="dxa"/>
            </w:tcMar>
            <w:vAlign w:val="center"/>
          </w:tcPr>
          <w:p w14:paraId="58CCB24E" w14:textId="1D0C2C44" w:rsidR="002D35DE" w:rsidRPr="000E36E5" w:rsidRDefault="00C26F06" w:rsidP="00C26F06">
            <w:pPr>
              <w:autoSpaceDE w:val="0"/>
              <w:autoSpaceDN w:val="0"/>
              <w:adjustRightInd w:val="0"/>
              <w:spacing w:after="0" w:line="288" w:lineRule="auto"/>
              <w:jc w:val="center"/>
              <w:textAlignment w:val="center"/>
              <w:rPr>
                <w:rFonts w:ascii="DIN NEXT™ ARABIC MEDIUM" w:hAnsi="DIN NEXT™ ARABIC MEDIUM" w:cs="DIN NEXT™ ARABIC MEDIUM"/>
                <w:color w:val="000000"/>
                <w:sz w:val="26"/>
                <w:szCs w:val="26"/>
                <w:rtl/>
                <w:lang w:bidi="ar-YE"/>
              </w:rPr>
            </w:pPr>
            <w:r w:rsidRPr="000E36E5">
              <w:rPr>
                <w:rFonts w:ascii="DIN NEXT™ ARABIC MEDIUM" w:hAnsi="DIN NEXT™ ARABIC MEDIUM" w:cs="DIN NEXT™ ARABIC MEDIUM"/>
                <w:color w:val="FFFFFF"/>
                <w:sz w:val="26"/>
                <w:szCs w:val="26"/>
                <w:lang w:bidi="ar-YE"/>
              </w:rPr>
              <w:t>Content</w:t>
            </w:r>
          </w:p>
        </w:tc>
        <w:tc>
          <w:tcPr>
            <w:tcW w:w="1218" w:type="dxa"/>
            <w:shd w:val="clear" w:color="auto" w:fill="4C3D8E"/>
            <w:tcMar>
              <w:top w:w="80" w:type="dxa"/>
              <w:left w:w="80" w:type="dxa"/>
              <w:bottom w:w="80" w:type="dxa"/>
              <w:right w:w="80" w:type="dxa"/>
            </w:tcMar>
            <w:vAlign w:val="center"/>
          </w:tcPr>
          <w:p w14:paraId="3FE12F88" w14:textId="79DAD1C5" w:rsidR="002D35DE" w:rsidRPr="000E36E5" w:rsidRDefault="00C26F06" w:rsidP="00C26F06">
            <w:pPr>
              <w:autoSpaceDE w:val="0"/>
              <w:autoSpaceDN w:val="0"/>
              <w:adjustRightInd w:val="0"/>
              <w:spacing w:after="0" w:line="288" w:lineRule="auto"/>
              <w:jc w:val="center"/>
              <w:textAlignment w:val="center"/>
              <w:rPr>
                <w:rFonts w:ascii="DIN NEXT™ ARABIC MEDIUM" w:hAnsi="DIN NEXT™ ARABIC MEDIUM" w:cs="DIN NEXT™ ARABIC MEDIUM"/>
                <w:color w:val="000000"/>
                <w:sz w:val="26"/>
                <w:szCs w:val="26"/>
                <w:rtl/>
                <w:lang w:bidi="ar-YE"/>
              </w:rPr>
            </w:pPr>
            <w:r w:rsidRPr="000E36E5">
              <w:rPr>
                <w:rFonts w:ascii="DIN NEXT™ ARABIC MEDIUM" w:hAnsi="DIN NEXT™ ARABIC MEDIUM" w:cs="DIN NEXT™ ARABIC MEDIUM"/>
                <w:color w:val="FFFFFF"/>
                <w:sz w:val="26"/>
                <w:szCs w:val="26"/>
                <w:lang w:bidi="ar-YE"/>
              </w:rPr>
              <w:t>Page</w:t>
            </w:r>
          </w:p>
        </w:tc>
      </w:tr>
      <w:tr w:rsidR="002D35DE" w:rsidRPr="000E36E5" w14:paraId="14F5C896" w14:textId="77777777" w:rsidTr="00FB700E">
        <w:trPr>
          <w:trHeight w:val="60"/>
          <w:tblCellSpacing w:w="7" w:type="dxa"/>
          <w:jc w:val="center"/>
        </w:trPr>
        <w:tc>
          <w:tcPr>
            <w:tcW w:w="7806" w:type="dxa"/>
            <w:shd w:val="clear" w:color="auto" w:fill="F2F2F2" w:themeFill="background1" w:themeFillShade="F2"/>
            <w:tcMar>
              <w:top w:w="80" w:type="dxa"/>
              <w:left w:w="80" w:type="dxa"/>
              <w:bottom w:w="80" w:type="dxa"/>
              <w:right w:w="80" w:type="dxa"/>
            </w:tcMar>
            <w:vAlign w:val="center"/>
          </w:tcPr>
          <w:p w14:paraId="5C68E432" w14:textId="32ECF2ED" w:rsidR="002D35DE" w:rsidRPr="00D7486B" w:rsidRDefault="00D7486B" w:rsidP="00D7486B">
            <w:pPr>
              <w:pStyle w:val="ListParagraph"/>
              <w:numPr>
                <w:ilvl w:val="0"/>
                <w:numId w:val="37"/>
              </w:numPr>
              <w:autoSpaceDE w:val="0"/>
              <w:autoSpaceDN w:val="0"/>
              <w:adjustRightInd w:val="0"/>
              <w:spacing w:after="0" w:line="288" w:lineRule="auto"/>
              <w:ind w:left="440" w:hanging="440"/>
              <w:textAlignment w:val="center"/>
              <w:rPr>
                <w:rFonts w:ascii="DIN NEXT™ ARABIC REGULAR" w:hAnsi="DIN NEXT™ ARABIC REGULAR" w:cs="DIN NEXT™ ARABIC REGULAR"/>
                <w:color w:val="525252" w:themeColor="accent3" w:themeShade="80"/>
                <w:sz w:val="26"/>
                <w:szCs w:val="26"/>
                <w:rtl/>
              </w:rPr>
            </w:pPr>
            <w:r w:rsidRPr="00D7486B">
              <w:rPr>
                <w:rFonts w:ascii="DIN NEXT™ ARABIC REGULAR" w:hAnsi="DIN NEXT™ ARABIC REGULAR" w:cs="DIN NEXT™ ARABIC REGULAR"/>
                <w:color w:val="525252" w:themeColor="accent3" w:themeShade="80"/>
                <w:sz w:val="26"/>
                <w:szCs w:val="26"/>
              </w:rPr>
              <w:t xml:space="preserve">General Information about the course </w:t>
            </w:r>
          </w:p>
        </w:tc>
        <w:tc>
          <w:tcPr>
            <w:tcW w:w="1218" w:type="dxa"/>
            <w:shd w:val="clear" w:color="auto" w:fill="F2F2F2" w:themeFill="background1" w:themeFillShade="F2"/>
            <w:tcMar>
              <w:top w:w="80" w:type="dxa"/>
              <w:left w:w="80" w:type="dxa"/>
              <w:bottom w:w="80" w:type="dxa"/>
              <w:right w:w="80" w:type="dxa"/>
            </w:tcMar>
            <w:vAlign w:val="center"/>
          </w:tcPr>
          <w:p w14:paraId="3F07452E" w14:textId="50403C5A" w:rsidR="002D35DE" w:rsidRPr="000E36E5" w:rsidRDefault="002A33F8" w:rsidP="00C26F06">
            <w:pPr>
              <w:autoSpaceDE w:val="0"/>
              <w:autoSpaceDN w:val="0"/>
              <w:adjustRightInd w:val="0"/>
              <w:spacing w:after="0" w:line="288" w:lineRule="auto"/>
              <w:jc w:val="center"/>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PAGEREF _Ref115692052 \h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Pr>
                <w:rFonts w:ascii="DIN NEXT™ ARABIC REGULAR" w:hAnsi="DIN NEXT™ ARABIC REGULAR" w:cs="DIN NEXT™ ARABIC REGULAR"/>
                <w:noProof/>
                <w:color w:val="525252" w:themeColor="accent3" w:themeShade="80"/>
                <w:sz w:val="26"/>
                <w:szCs w:val="26"/>
                <w:lang w:bidi="ar-YE"/>
              </w:rPr>
              <w:t>3</w:t>
            </w:r>
            <w:r w:rsidRPr="000E36E5">
              <w:rPr>
                <w:rFonts w:ascii="DIN NEXT™ ARABIC REGULAR" w:hAnsi="DIN NEXT™ ARABIC REGULAR" w:cs="DIN NEXT™ ARABIC REGULAR"/>
                <w:color w:val="525252" w:themeColor="accent3" w:themeShade="80"/>
                <w:sz w:val="26"/>
                <w:szCs w:val="26"/>
                <w:lang w:bidi="ar-YE"/>
              </w:rPr>
              <w:fldChar w:fldCharType="end"/>
            </w:r>
          </w:p>
        </w:tc>
      </w:tr>
      <w:tr w:rsidR="008C536B" w:rsidRPr="000E36E5" w14:paraId="439E4E7F" w14:textId="77777777" w:rsidTr="00EE1691">
        <w:trPr>
          <w:trHeight w:val="60"/>
          <w:tblCellSpacing w:w="7" w:type="dxa"/>
          <w:jc w:val="center"/>
        </w:trPr>
        <w:tc>
          <w:tcPr>
            <w:tcW w:w="7806" w:type="dxa"/>
            <w:shd w:val="clear" w:color="auto" w:fill="D9D9D9" w:themeFill="background1" w:themeFillShade="D9"/>
            <w:tcMar>
              <w:top w:w="80" w:type="dxa"/>
              <w:left w:w="80" w:type="dxa"/>
              <w:bottom w:w="80" w:type="dxa"/>
              <w:right w:w="80" w:type="dxa"/>
            </w:tcMar>
            <w:vAlign w:val="center"/>
          </w:tcPr>
          <w:p w14:paraId="406527B0" w14:textId="47F00A34" w:rsidR="00232D8D" w:rsidRPr="000E36E5" w:rsidRDefault="00287A0D" w:rsidP="00D7486B">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Pr>
            </w:pPr>
            <w:r w:rsidRPr="000E36E5">
              <w:rPr>
                <w:rFonts w:ascii="DIN NEXT™ ARABIC REGULAR" w:hAnsi="DIN NEXT™ ARABIC REGULAR" w:cs="DIN NEXT™ ARABIC REGULAR" w:hint="cs"/>
                <w:color w:val="525252" w:themeColor="accent3" w:themeShade="80"/>
                <w:sz w:val="26"/>
                <w:szCs w:val="26"/>
                <w:rtl/>
                <w:lang w:bidi="ar-YE"/>
              </w:rPr>
              <w:t xml:space="preserve">   </w:t>
            </w:r>
            <w:r w:rsidR="00232D8D" w:rsidRPr="000E36E5">
              <w:rPr>
                <w:rFonts w:ascii="DIN NEXT™ ARABIC REGULAR" w:hAnsi="DIN NEXT™ ARABIC REGULAR" w:cs="DIN NEXT™ ARABIC REGULAR"/>
                <w:color w:val="525252" w:themeColor="accent3" w:themeShade="80"/>
                <w:sz w:val="26"/>
                <w:szCs w:val="26"/>
              </w:rPr>
              <w:fldChar w:fldCharType="begin"/>
            </w:r>
            <w:r w:rsidR="00232D8D" w:rsidRPr="000E36E5">
              <w:rPr>
                <w:rFonts w:ascii="DIN NEXT™ ARABIC REGULAR" w:hAnsi="DIN NEXT™ ARABIC REGULAR" w:cs="DIN NEXT™ ARABIC REGULAR"/>
                <w:color w:val="525252" w:themeColor="accent3" w:themeShade="80"/>
                <w:sz w:val="26"/>
                <w:szCs w:val="26"/>
                <w:rtl/>
              </w:rPr>
              <w:instrText xml:space="preserve"> </w:instrText>
            </w:r>
            <w:r w:rsidR="00232D8D" w:rsidRPr="000E36E5">
              <w:rPr>
                <w:rFonts w:ascii="DIN NEXT™ ARABIC REGULAR" w:hAnsi="DIN NEXT™ ARABIC REGULAR" w:cs="DIN NEXT™ ARABIC REGULAR" w:hint="cs"/>
                <w:color w:val="525252" w:themeColor="accent3" w:themeShade="80"/>
                <w:sz w:val="26"/>
                <w:szCs w:val="26"/>
              </w:rPr>
              <w:instrText>REF</w:instrText>
            </w:r>
            <w:r w:rsidR="00232D8D" w:rsidRPr="000E36E5">
              <w:rPr>
                <w:rFonts w:ascii="DIN NEXT™ ARABIC REGULAR" w:hAnsi="DIN NEXT™ ARABIC REGULAR" w:cs="DIN NEXT™ ARABIC REGULAR" w:hint="cs"/>
                <w:color w:val="525252" w:themeColor="accent3" w:themeShade="80"/>
                <w:sz w:val="26"/>
                <w:szCs w:val="26"/>
                <w:rtl/>
              </w:rPr>
              <w:instrText xml:space="preserve"> _</w:instrText>
            </w:r>
            <w:r w:rsidR="00232D8D" w:rsidRPr="000E36E5">
              <w:rPr>
                <w:rFonts w:ascii="DIN NEXT™ ARABIC REGULAR" w:hAnsi="DIN NEXT™ ARABIC REGULAR" w:cs="DIN NEXT™ ARABIC REGULAR" w:hint="cs"/>
                <w:color w:val="525252" w:themeColor="accent3" w:themeShade="80"/>
                <w:sz w:val="26"/>
                <w:szCs w:val="26"/>
              </w:rPr>
              <w:instrText>Ref115691940 \h</w:instrText>
            </w:r>
            <w:r w:rsidR="00232D8D" w:rsidRPr="000E36E5">
              <w:rPr>
                <w:rFonts w:ascii="DIN NEXT™ ARABIC REGULAR" w:hAnsi="DIN NEXT™ ARABIC REGULAR" w:cs="DIN NEXT™ ARABIC REGULAR"/>
                <w:color w:val="525252" w:themeColor="accent3" w:themeShade="80"/>
                <w:sz w:val="26"/>
                <w:szCs w:val="26"/>
                <w:rtl/>
              </w:rPr>
              <w:instrText xml:space="preserve"> </w:instrText>
            </w:r>
            <w:r w:rsidR="00232D8D" w:rsidRPr="000E36E5">
              <w:rPr>
                <w:rFonts w:ascii="DIN NEXT™ ARABIC REGULAR" w:hAnsi="DIN NEXT™ ARABIC REGULAR" w:cs="DIN NEXT™ ARABIC REGULAR"/>
                <w:color w:val="525252" w:themeColor="accent3" w:themeShade="80"/>
                <w:sz w:val="26"/>
                <w:szCs w:val="26"/>
              </w:rPr>
              <w:instrText xml:space="preserve"> \* MERGEFORMAT </w:instrText>
            </w:r>
            <w:r w:rsidR="00232D8D" w:rsidRPr="000E36E5">
              <w:rPr>
                <w:rFonts w:ascii="DIN NEXT™ ARABIC REGULAR" w:hAnsi="DIN NEXT™ ARABIC REGULAR" w:cs="DIN NEXT™ ARABIC REGULAR"/>
                <w:color w:val="525252" w:themeColor="accent3" w:themeShade="80"/>
                <w:sz w:val="26"/>
                <w:szCs w:val="26"/>
              </w:rPr>
            </w:r>
            <w:r w:rsidR="00232D8D" w:rsidRPr="000E36E5">
              <w:rPr>
                <w:rFonts w:ascii="DIN NEXT™ ARABIC REGULAR" w:hAnsi="DIN NEXT™ ARABIC REGULAR" w:cs="DIN NEXT™ ARABIC REGULAR"/>
                <w:color w:val="525252" w:themeColor="accent3" w:themeShade="80"/>
                <w:sz w:val="26"/>
                <w:szCs w:val="26"/>
              </w:rPr>
              <w:fldChar w:fldCharType="separate"/>
            </w:r>
            <w:r w:rsidR="00D7486B">
              <w:rPr>
                <w:rFonts w:ascii="DIN NEXT™ ARABIC REGULAR" w:hAnsi="DIN NEXT™ ARABIC REGULAR" w:cs="DIN NEXT™ ARABIC REGULAR"/>
                <w:color w:val="525252" w:themeColor="accent3" w:themeShade="80"/>
                <w:sz w:val="26"/>
                <w:szCs w:val="26"/>
              </w:rPr>
              <w:t xml:space="preserve">1. Teaching mode </w:t>
            </w:r>
            <w:r w:rsidR="00232D8D" w:rsidRPr="000E36E5">
              <w:rPr>
                <w:rFonts w:ascii="DIN NEXT™ ARABIC REGULAR" w:hAnsi="DIN NEXT™ ARABIC REGULAR" w:cs="DIN NEXT™ ARABIC REGULAR"/>
                <w:color w:val="525252" w:themeColor="accent3" w:themeShade="80"/>
                <w:sz w:val="26"/>
                <w:szCs w:val="26"/>
              </w:rPr>
              <w:fldChar w:fldCharType="end"/>
            </w:r>
          </w:p>
          <w:p w14:paraId="341CD1EC" w14:textId="51D66D42" w:rsidR="008C536B" w:rsidRPr="000E36E5" w:rsidRDefault="00C35654" w:rsidP="00D7486B">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rPr>
              <w:t xml:space="preserve">   </w:t>
            </w:r>
            <w:r w:rsidR="00232D8D" w:rsidRPr="000E36E5">
              <w:rPr>
                <w:rFonts w:ascii="DIN NEXT™ ARABIC REGULAR" w:hAnsi="DIN NEXT™ ARABIC REGULAR" w:cs="DIN NEXT™ ARABIC REGULAR"/>
                <w:color w:val="525252" w:themeColor="accent3" w:themeShade="80"/>
                <w:sz w:val="26"/>
                <w:szCs w:val="26"/>
              </w:rPr>
              <w:fldChar w:fldCharType="begin"/>
            </w:r>
            <w:r w:rsidR="00232D8D" w:rsidRPr="000E36E5">
              <w:rPr>
                <w:rFonts w:ascii="DIN NEXT™ ARABIC REGULAR" w:hAnsi="DIN NEXT™ ARABIC REGULAR" w:cs="DIN NEXT™ ARABIC REGULAR"/>
                <w:color w:val="525252" w:themeColor="accent3" w:themeShade="80"/>
                <w:sz w:val="26"/>
                <w:szCs w:val="26"/>
              </w:rPr>
              <w:instrText xml:space="preserve"> REF _Ref115691960 \h  \* MERGEFORMAT </w:instrText>
            </w:r>
            <w:r w:rsidR="00232D8D" w:rsidRPr="000E36E5">
              <w:rPr>
                <w:rFonts w:ascii="DIN NEXT™ ARABIC REGULAR" w:hAnsi="DIN NEXT™ ARABIC REGULAR" w:cs="DIN NEXT™ ARABIC REGULAR"/>
                <w:color w:val="525252" w:themeColor="accent3" w:themeShade="80"/>
                <w:sz w:val="26"/>
                <w:szCs w:val="26"/>
              </w:rPr>
            </w:r>
            <w:r w:rsidR="00232D8D" w:rsidRPr="000E36E5">
              <w:rPr>
                <w:rFonts w:ascii="DIN NEXT™ ARABIC REGULAR" w:hAnsi="DIN NEXT™ ARABIC REGULAR" w:cs="DIN NEXT™ ARABIC REGULAR"/>
                <w:color w:val="525252" w:themeColor="accent3" w:themeShade="80"/>
                <w:sz w:val="26"/>
                <w:szCs w:val="26"/>
              </w:rPr>
              <w:fldChar w:fldCharType="separate"/>
            </w:r>
            <w:r w:rsidR="00791E07" w:rsidRPr="00791E07">
              <w:rPr>
                <w:rFonts w:ascii="DIN NEXT™ ARABIC REGULAR" w:hAnsi="DIN NEXT™ ARABIC REGULAR" w:cs="DIN NEXT™ ARABIC REGULAR"/>
                <w:color w:val="525252" w:themeColor="accent3" w:themeShade="80"/>
                <w:sz w:val="26"/>
                <w:szCs w:val="26"/>
              </w:rPr>
              <w:t xml:space="preserve">2. Contact Hours </w:t>
            </w:r>
            <w:r w:rsidR="00232D8D" w:rsidRPr="000E36E5">
              <w:rPr>
                <w:rFonts w:ascii="DIN NEXT™ ARABIC REGULAR" w:hAnsi="DIN NEXT™ ARABIC REGULAR" w:cs="DIN NEXT™ ARABIC REGULAR"/>
                <w:color w:val="00B050"/>
                <w:sz w:val="26"/>
                <w:szCs w:val="26"/>
                <w:lang w:bidi="ar-YE"/>
              </w:rPr>
              <w:fldChar w:fldCharType="end"/>
            </w:r>
            <w:r w:rsidR="00B42AA3" w:rsidRPr="000E36E5">
              <w:rPr>
                <w:rFonts w:ascii="DIN NEXT™ ARABIC LIGHT" w:hAnsi="DIN NEXT™ ARABIC LIGHT" w:cs="DIN NEXT™ ARABIC LIGHT"/>
                <w:b/>
                <w:bCs/>
                <w:color w:val="525252" w:themeColor="accent3" w:themeShade="80"/>
                <w:sz w:val="24"/>
                <w:szCs w:val="24"/>
                <w:lang w:bidi="ar-EG"/>
              </w:rPr>
              <w:t xml:space="preserve"> </w:t>
            </w:r>
          </w:p>
        </w:tc>
        <w:tc>
          <w:tcPr>
            <w:tcW w:w="1218" w:type="dxa"/>
            <w:shd w:val="clear" w:color="auto" w:fill="D9D9D9" w:themeFill="background1" w:themeFillShade="D9"/>
            <w:tcMar>
              <w:top w:w="80" w:type="dxa"/>
              <w:left w:w="80" w:type="dxa"/>
              <w:bottom w:w="80" w:type="dxa"/>
              <w:right w:w="80" w:type="dxa"/>
            </w:tcMar>
            <w:vAlign w:val="center"/>
          </w:tcPr>
          <w:p w14:paraId="50AE23C0" w14:textId="3147EC39" w:rsidR="008C536B" w:rsidRPr="000E36E5" w:rsidRDefault="000A6F04" w:rsidP="00EE1691">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4</w:t>
            </w:r>
          </w:p>
        </w:tc>
      </w:tr>
      <w:tr w:rsidR="00287A0D" w:rsidRPr="000E36E5" w14:paraId="4F4333BF" w14:textId="77777777" w:rsidTr="00FB700E">
        <w:trPr>
          <w:trHeight w:val="60"/>
          <w:tblCellSpacing w:w="7" w:type="dxa"/>
          <w:jc w:val="center"/>
        </w:trPr>
        <w:tc>
          <w:tcPr>
            <w:tcW w:w="7806" w:type="dxa"/>
            <w:shd w:val="clear" w:color="auto" w:fill="F2F2F2" w:themeFill="background1" w:themeFillShade="F2"/>
            <w:tcMar>
              <w:top w:w="80" w:type="dxa"/>
              <w:left w:w="80" w:type="dxa"/>
              <w:bottom w:w="80" w:type="dxa"/>
              <w:right w:w="80" w:type="dxa"/>
            </w:tcMar>
            <w:vAlign w:val="center"/>
          </w:tcPr>
          <w:p w14:paraId="2A001001" w14:textId="7735D248" w:rsidR="00287A0D" w:rsidRPr="000E36E5" w:rsidRDefault="00232D8D" w:rsidP="00FB700E">
            <w:pPr>
              <w:autoSpaceDE w:val="0"/>
              <w:autoSpaceDN w:val="0"/>
              <w:adjustRightInd w:val="0"/>
              <w:spacing w:after="0" w:line="240"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_Ref115691966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sidRPr="00791E07">
              <w:rPr>
                <w:rFonts w:ascii="DIN NEXT™ ARABIC REGULAR" w:hAnsi="DIN NEXT™ ARABIC REGULAR" w:cs="DIN NEXT™ ARABIC REGULAR"/>
                <w:color w:val="525252" w:themeColor="accent3" w:themeShade="80"/>
                <w:sz w:val="26"/>
                <w:szCs w:val="26"/>
              </w:rPr>
              <w:t>B. Course Learning Outcomes, Teaching Strategies and Assessment Methods</w:t>
            </w:r>
            <w:r w:rsidRPr="000E36E5">
              <w:rPr>
                <w:rFonts w:ascii="DIN NEXT™ ARABIC REGULAR" w:hAnsi="DIN NEXT™ ARABIC REGULAR" w:cs="DIN NEXT™ ARABIC REGULAR"/>
                <w:color w:val="525252" w:themeColor="accent3" w:themeShade="80"/>
                <w:sz w:val="26"/>
                <w:szCs w:val="26"/>
                <w:lang w:bidi="ar-YE"/>
              </w:rPr>
              <w:fldChar w:fldCharType="end"/>
            </w:r>
          </w:p>
        </w:tc>
        <w:tc>
          <w:tcPr>
            <w:tcW w:w="1218" w:type="dxa"/>
            <w:shd w:val="clear" w:color="auto" w:fill="F2F2F2" w:themeFill="background1" w:themeFillShade="F2"/>
            <w:tcMar>
              <w:top w:w="80" w:type="dxa"/>
              <w:left w:w="80" w:type="dxa"/>
              <w:bottom w:w="80" w:type="dxa"/>
              <w:right w:w="80" w:type="dxa"/>
            </w:tcMar>
            <w:vAlign w:val="center"/>
          </w:tcPr>
          <w:p w14:paraId="5F72B97F" w14:textId="7BDEF7FF" w:rsidR="00287A0D" w:rsidRPr="000E36E5" w:rsidRDefault="002A33F8" w:rsidP="00FB700E">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sidRPr="000E36E5">
              <w:rPr>
                <w:rFonts w:ascii="DIN NEXT™ ARABIC REGULAR" w:hAnsi="DIN NEXT™ ARABIC REGULAR" w:cs="DIN NEXT™ ARABIC REGULAR"/>
                <w:noProof/>
                <w:color w:val="525252" w:themeColor="accent3" w:themeShade="80"/>
                <w:sz w:val="26"/>
                <w:szCs w:val="26"/>
                <w:lang w:bidi="ar-YE"/>
              </w:rPr>
              <w:fldChar w:fldCharType="begin"/>
            </w:r>
            <w:r w:rsidRPr="000E36E5">
              <w:rPr>
                <w:rFonts w:ascii="DIN NEXT™ ARABIC REGULAR" w:hAnsi="DIN NEXT™ ARABIC REGULAR" w:cs="DIN NEXT™ ARABIC REGULAR"/>
                <w:noProof/>
                <w:color w:val="525252" w:themeColor="accent3" w:themeShade="80"/>
                <w:sz w:val="26"/>
                <w:szCs w:val="26"/>
                <w:lang w:bidi="ar-YE"/>
              </w:rPr>
              <w:instrText xml:space="preserve"> PAGEREF _Ref115691966 \h </w:instrText>
            </w:r>
            <w:r w:rsidRPr="000E36E5">
              <w:rPr>
                <w:rFonts w:ascii="DIN NEXT™ ARABIC REGULAR" w:hAnsi="DIN NEXT™ ARABIC REGULAR" w:cs="DIN NEXT™ ARABIC REGULAR"/>
                <w:noProof/>
                <w:color w:val="525252" w:themeColor="accent3" w:themeShade="80"/>
                <w:sz w:val="26"/>
                <w:szCs w:val="26"/>
                <w:lang w:bidi="ar-YE"/>
              </w:rPr>
            </w:r>
            <w:r w:rsidRPr="000E36E5">
              <w:rPr>
                <w:rFonts w:ascii="DIN NEXT™ ARABIC REGULAR" w:hAnsi="DIN NEXT™ ARABIC REGULAR" w:cs="DIN NEXT™ ARABIC REGULAR"/>
                <w:noProof/>
                <w:color w:val="525252" w:themeColor="accent3" w:themeShade="80"/>
                <w:sz w:val="26"/>
                <w:szCs w:val="26"/>
                <w:lang w:bidi="ar-YE"/>
              </w:rPr>
              <w:fldChar w:fldCharType="separate"/>
            </w:r>
            <w:r w:rsidR="00791E07">
              <w:rPr>
                <w:rFonts w:ascii="DIN NEXT™ ARABIC REGULAR" w:hAnsi="DIN NEXT™ ARABIC REGULAR" w:cs="DIN NEXT™ ARABIC REGULAR"/>
                <w:noProof/>
                <w:color w:val="525252" w:themeColor="accent3" w:themeShade="80"/>
                <w:sz w:val="26"/>
                <w:szCs w:val="26"/>
                <w:lang w:bidi="ar-YE"/>
              </w:rPr>
              <w:t>4</w:t>
            </w:r>
            <w:r w:rsidRPr="000E36E5">
              <w:rPr>
                <w:rFonts w:ascii="DIN NEXT™ ARABIC REGULAR" w:hAnsi="DIN NEXT™ ARABIC REGULAR" w:cs="DIN NEXT™ ARABIC REGULAR"/>
                <w:noProof/>
                <w:color w:val="525252" w:themeColor="accent3" w:themeShade="80"/>
                <w:sz w:val="26"/>
                <w:szCs w:val="26"/>
                <w:lang w:bidi="ar-YE"/>
              </w:rPr>
              <w:fldChar w:fldCharType="end"/>
            </w:r>
          </w:p>
        </w:tc>
      </w:tr>
      <w:tr w:rsidR="008C536B" w:rsidRPr="000E36E5" w14:paraId="66F64C58" w14:textId="77777777" w:rsidTr="00FB700E">
        <w:trPr>
          <w:trHeight w:val="60"/>
          <w:tblCellSpacing w:w="7" w:type="dxa"/>
          <w:jc w:val="center"/>
        </w:trPr>
        <w:tc>
          <w:tcPr>
            <w:tcW w:w="7806" w:type="dxa"/>
            <w:shd w:val="clear" w:color="auto" w:fill="D9D9D9" w:themeFill="background1" w:themeFillShade="D9"/>
            <w:tcMar>
              <w:top w:w="80" w:type="dxa"/>
              <w:left w:w="80" w:type="dxa"/>
              <w:bottom w:w="80" w:type="dxa"/>
              <w:right w:w="80" w:type="dxa"/>
            </w:tcMar>
            <w:vAlign w:val="center"/>
          </w:tcPr>
          <w:p w14:paraId="602514D4" w14:textId="60E2DB4A" w:rsidR="008C536B" w:rsidRPr="000E36E5" w:rsidRDefault="00232D8D" w:rsidP="00C26F06">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_Ref115691971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sidRPr="00791E07">
              <w:rPr>
                <w:rFonts w:ascii="DIN NEXT™ ARABIC REGULAR" w:hAnsi="DIN NEXT™ ARABIC REGULAR" w:cs="DIN NEXT™ ARABIC REGULAR"/>
                <w:color w:val="525252" w:themeColor="accent3" w:themeShade="80"/>
                <w:sz w:val="26"/>
                <w:szCs w:val="26"/>
              </w:rPr>
              <w:t>C. Course Content</w:t>
            </w:r>
            <w:r w:rsidRPr="000E36E5">
              <w:rPr>
                <w:rFonts w:ascii="DIN NEXT™ ARABIC REGULAR" w:hAnsi="DIN NEXT™ ARABIC REGULAR" w:cs="DIN NEXT™ ARABIC REGULAR"/>
                <w:color w:val="525252" w:themeColor="accent3" w:themeShade="80"/>
                <w:sz w:val="26"/>
                <w:szCs w:val="26"/>
                <w:lang w:bidi="ar-YE"/>
              </w:rPr>
              <w:fldChar w:fldCharType="end"/>
            </w:r>
          </w:p>
        </w:tc>
        <w:tc>
          <w:tcPr>
            <w:tcW w:w="1218" w:type="dxa"/>
            <w:shd w:val="clear" w:color="auto" w:fill="D9D9D9" w:themeFill="background1" w:themeFillShade="D9"/>
            <w:tcMar>
              <w:top w:w="80" w:type="dxa"/>
              <w:left w:w="80" w:type="dxa"/>
              <w:bottom w:w="80" w:type="dxa"/>
              <w:right w:w="80" w:type="dxa"/>
            </w:tcMar>
          </w:tcPr>
          <w:p w14:paraId="099CFF2E" w14:textId="4BF4BE4F" w:rsidR="008C536B" w:rsidRPr="000E36E5" w:rsidRDefault="0015482C"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5</w:t>
            </w:r>
          </w:p>
        </w:tc>
      </w:tr>
      <w:tr w:rsidR="008C536B" w:rsidRPr="000E36E5" w14:paraId="330DA1F9" w14:textId="77777777" w:rsidTr="00FB700E">
        <w:trPr>
          <w:trHeight w:val="60"/>
          <w:tblCellSpacing w:w="7" w:type="dxa"/>
          <w:jc w:val="center"/>
        </w:trPr>
        <w:tc>
          <w:tcPr>
            <w:tcW w:w="7806" w:type="dxa"/>
            <w:shd w:val="clear" w:color="auto" w:fill="F2F2F2" w:themeFill="background1" w:themeFillShade="F2"/>
            <w:tcMar>
              <w:top w:w="80" w:type="dxa"/>
              <w:left w:w="80" w:type="dxa"/>
              <w:bottom w:w="80" w:type="dxa"/>
              <w:right w:w="80" w:type="dxa"/>
            </w:tcMar>
            <w:vAlign w:val="center"/>
          </w:tcPr>
          <w:p w14:paraId="11DBB47F" w14:textId="37011977" w:rsidR="008C536B" w:rsidRPr="000E36E5" w:rsidRDefault="00232D8D" w:rsidP="00C26F06">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_Ref115691976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sidRPr="00791E07">
              <w:rPr>
                <w:rFonts w:ascii="DIN NEXT™ ARABIC REGULAR" w:hAnsi="DIN NEXT™ ARABIC REGULAR" w:cs="DIN NEXT™ ARABIC REGULAR"/>
                <w:color w:val="525252" w:themeColor="accent3" w:themeShade="80"/>
                <w:sz w:val="26"/>
                <w:szCs w:val="26"/>
              </w:rPr>
              <w:t xml:space="preserve">D. </w:t>
            </w:r>
            <w:r w:rsidRPr="000E36E5">
              <w:rPr>
                <w:rFonts w:ascii="DIN NEXT™ ARABIC REGULAR" w:hAnsi="DIN NEXT™ ARABIC REGULAR" w:cs="DIN NEXT™ ARABIC REGULAR"/>
                <w:color w:val="525252" w:themeColor="accent3" w:themeShade="80"/>
                <w:sz w:val="26"/>
                <w:szCs w:val="26"/>
                <w:lang w:bidi="ar-YE"/>
              </w:rPr>
              <w:fldChar w:fldCharType="end"/>
            </w:r>
            <w:r w:rsidR="001B5836">
              <w:rPr>
                <w:rFonts w:ascii="DIN NEXT™ ARABIC REGULAR" w:hAnsi="DIN NEXT™ ARABIC REGULAR" w:cs="DIN NEXT™ ARABIC REGULAR"/>
                <w:color w:val="525252" w:themeColor="accent3" w:themeShade="80"/>
                <w:sz w:val="26"/>
                <w:szCs w:val="26"/>
                <w:lang w:bidi="ar-YE"/>
              </w:rPr>
              <w:t xml:space="preserve">Student Assessment Activities </w:t>
            </w:r>
          </w:p>
        </w:tc>
        <w:tc>
          <w:tcPr>
            <w:tcW w:w="1218" w:type="dxa"/>
            <w:shd w:val="clear" w:color="auto" w:fill="F2F2F2" w:themeFill="background1" w:themeFillShade="F2"/>
            <w:tcMar>
              <w:top w:w="80" w:type="dxa"/>
              <w:left w:w="80" w:type="dxa"/>
              <w:bottom w:w="80" w:type="dxa"/>
              <w:right w:w="80" w:type="dxa"/>
            </w:tcMar>
          </w:tcPr>
          <w:p w14:paraId="34A82E86" w14:textId="3BF1CDC4" w:rsidR="008C536B" w:rsidRPr="000E36E5" w:rsidRDefault="0015482C"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6</w:t>
            </w:r>
          </w:p>
        </w:tc>
      </w:tr>
      <w:tr w:rsidR="008C536B" w:rsidRPr="000E36E5" w14:paraId="6375B34D" w14:textId="77777777" w:rsidTr="00FB700E">
        <w:trPr>
          <w:trHeight w:val="60"/>
          <w:tblCellSpacing w:w="7" w:type="dxa"/>
          <w:jc w:val="center"/>
        </w:trPr>
        <w:tc>
          <w:tcPr>
            <w:tcW w:w="7806" w:type="dxa"/>
            <w:shd w:val="clear" w:color="auto" w:fill="D9D9D9" w:themeFill="background1" w:themeFillShade="D9"/>
            <w:tcMar>
              <w:top w:w="80" w:type="dxa"/>
              <w:left w:w="80" w:type="dxa"/>
              <w:bottom w:w="80" w:type="dxa"/>
              <w:right w:w="80" w:type="dxa"/>
            </w:tcMar>
            <w:vAlign w:val="center"/>
          </w:tcPr>
          <w:p w14:paraId="2D0B9863" w14:textId="56D88E91" w:rsidR="008C536B" w:rsidRPr="000E36E5" w:rsidRDefault="00232D8D" w:rsidP="00C26F06">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_Ref115691981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sidRPr="00791E07">
              <w:rPr>
                <w:rFonts w:ascii="DIN NEXT™ ARABIC REGULAR" w:hAnsi="DIN NEXT™ ARABIC REGULAR" w:cs="DIN NEXT™ ARABIC REGULAR"/>
                <w:color w:val="525252" w:themeColor="accent3" w:themeShade="80"/>
                <w:sz w:val="26"/>
                <w:szCs w:val="26"/>
                <w:lang w:bidi="ar-YE"/>
              </w:rPr>
              <w:t>E. Learning Resources and Facilities</w:t>
            </w:r>
            <w:r w:rsidRPr="000E36E5">
              <w:rPr>
                <w:rFonts w:ascii="DIN NEXT™ ARABIC REGULAR" w:hAnsi="DIN NEXT™ ARABIC REGULAR" w:cs="DIN NEXT™ ARABIC REGULAR"/>
                <w:color w:val="525252" w:themeColor="accent3" w:themeShade="80"/>
                <w:sz w:val="26"/>
                <w:szCs w:val="26"/>
                <w:lang w:bidi="ar-YE"/>
              </w:rPr>
              <w:fldChar w:fldCharType="end"/>
            </w:r>
          </w:p>
        </w:tc>
        <w:tc>
          <w:tcPr>
            <w:tcW w:w="1218" w:type="dxa"/>
            <w:shd w:val="clear" w:color="auto" w:fill="D9D9D9" w:themeFill="background1" w:themeFillShade="D9"/>
            <w:tcMar>
              <w:top w:w="80" w:type="dxa"/>
              <w:left w:w="80" w:type="dxa"/>
              <w:bottom w:w="80" w:type="dxa"/>
              <w:right w:w="80" w:type="dxa"/>
            </w:tcMar>
          </w:tcPr>
          <w:p w14:paraId="30E1DA05" w14:textId="6C09B771" w:rsidR="008C536B" w:rsidRPr="000E36E5" w:rsidRDefault="0015482C" w:rsidP="002A33F8">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6</w:t>
            </w:r>
          </w:p>
        </w:tc>
      </w:tr>
      <w:tr w:rsidR="00287A0D" w:rsidRPr="000E36E5" w14:paraId="13DA13E1" w14:textId="77777777" w:rsidTr="00DA72CD">
        <w:trPr>
          <w:trHeight w:val="60"/>
          <w:tblCellSpacing w:w="7" w:type="dxa"/>
          <w:jc w:val="center"/>
        </w:trPr>
        <w:tc>
          <w:tcPr>
            <w:tcW w:w="7806" w:type="dxa"/>
            <w:shd w:val="clear" w:color="auto" w:fill="F2F2F2" w:themeFill="background1" w:themeFillShade="F2"/>
            <w:tcMar>
              <w:top w:w="80" w:type="dxa"/>
              <w:left w:w="80" w:type="dxa"/>
              <w:bottom w:w="80" w:type="dxa"/>
              <w:right w:w="80" w:type="dxa"/>
            </w:tcMar>
            <w:vAlign w:val="center"/>
          </w:tcPr>
          <w:p w14:paraId="3E2D03F3" w14:textId="229B075E" w:rsidR="00287A0D" w:rsidRPr="000E36E5" w:rsidRDefault="00232D8D" w:rsidP="000E36E5">
            <w:pPr>
              <w:autoSpaceDE w:val="0"/>
              <w:autoSpaceDN w:val="0"/>
              <w:adjustRightInd w:val="0"/>
              <w:spacing w:after="0" w:line="288" w:lineRule="auto"/>
              <w:ind w:left="300"/>
              <w:textAlignment w:val="center"/>
              <w:rPr>
                <w:rFonts w:ascii="DIN NEXT™ ARABIC REGULAR" w:hAnsi="DIN NEXT™ ARABIC REGULAR" w:cs="DIN NEXT™ ARABIC REGULAR"/>
                <w:color w:val="525252" w:themeColor="accent3" w:themeShade="80"/>
                <w:sz w:val="26"/>
                <w:szCs w:val="26"/>
                <w:rtl/>
              </w:rPr>
            </w:pPr>
            <w:r w:rsidRPr="000E36E5">
              <w:rPr>
                <w:rFonts w:ascii="DIN NEXT™ ARABIC REGULAR" w:hAnsi="DIN NEXT™ ARABIC REGULAR" w:cs="DIN NEXT™ ARABIC REGULAR"/>
                <w:color w:val="525252" w:themeColor="accent3" w:themeShade="80"/>
                <w:sz w:val="26"/>
                <w:szCs w:val="26"/>
              </w:rPr>
              <w:fldChar w:fldCharType="begin"/>
            </w:r>
            <w:r w:rsidRPr="000E36E5">
              <w:rPr>
                <w:rFonts w:ascii="DIN NEXT™ ARABIC REGULAR" w:hAnsi="DIN NEXT™ ARABIC REGULAR" w:cs="DIN NEXT™ ARABIC REGULAR"/>
                <w:color w:val="525252" w:themeColor="accent3" w:themeShade="80"/>
                <w:sz w:val="26"/>
                <w:szCs w:val="26"/>
              </w:rPr>
              <w:instrText xml:space="preserve"> REF _Ref115691986 \h  \* MERGEFORMAT </w:instrText>
            </w:r>
            <w:r w:rsidRPr="000E36E5">
              <w:rPr>
                <w:rFonts w:ascii="DIN NEXT™ ARABIC REGULAR" w:hAnsi="DIN NEXT™ ARABIC REGULAR" w:cs="DIN NEXT™ ARABIC REGULAR"/>
                <w:color w:val="525252" w:themeColor="accent3" w:themeShade="80"/>
                <w:sz w:val="26"/>
                <w:szCs w:val="26"/>
              </w:rPr>
            </w:r>
            <w:r w:rsidRPr="000E36E5">
              <w:rPr>
                <w:rFonts w:ascii="DIN NEXT™ ARABIC REGULAR" w:hAnsi="DIN NEXT™ ARABIC REGULAR" w:cs="DIN NEXT™ ARABIC REGULAR"/>
                <w:color w:val="525252" w:themeColor="accent3" w:themeShade="80"/>
                <w:sz w:val="26"/>
                <w:szCs w:val="26"/>
              </w:rPr>
              <w:fldChar w:fldCharType="separate"/>
            </w:r>
            <w:r w:rsidR="00791E07" w:rsidRPr="00791E07">
              <w:rPr>
                <w:rFonts w:ascii="DIN NEXT™ ARABIC REGULAR" w:hAnsi="DIN NEXT™ ARABIC REGULAR" w:cs="DIN NEXT™ ARABIC REGULAR"/>
                <w:color w:val="525252" w:themeColor="accent3" w:themeShade="80"/>
                <w:sz w:val="26"/>
                <w:szCs w:val="26"/>
              </w:rPr>
              <w:t xml:space="preserve">1. </w:t>
            </w:r>
            <w:r w:rsidR="00E873A9">
              <w:rPr>
                <w:rFonts w:ascii="DIN NEXT™ ARABIC REGULAR" w:hAnsi="DIN NEXT™ ARABIC REGULAR" w:cs="DIN NEXT™ ARABIC REGULAR"/>
                <w:color w:val="525252" w:themeColor="accent3" w:themeShade="80"/>
                <w:sz w:val="26"/>
                <w:szCs w:val="26"/>
              </w:rPr>
              <w:t xml:space="preserve">References and </w:t>
            </w:r>
            <w:r w:rsidR="00791E07" w:rsidRPr="00791E07">
              <w:rPr>
                <w:rFonts w:ascii="DIN NEXT™ ARABIC REGULAR" w:hAnsi="DIN NEXT™ ARABIC REGULAR" w:cs="DIN NEXT™ ARABIC REGULAR"/>
                <w:color w:val="525252" w:themeColor="accent3" w:themeShade="80"/>
                <w:sz w:val="26"/>
                <w:szCs w:val="26"/>
              </w:rPr>
              <w:t>Learning Resources</w:t>
            </w:r>
            <w:r w:rsidRPr="000E36E5">
              <w:rPr>
                <w:rFonts w:ascii="DIN NEXT™ ARABIC REGULAR" w:hAnsi="DIN NEXT™ ARABIC REGULAR" w:cs="DIN NEXT™ ARABIC REGULAR"/>
                <w:color w:val="525252" w:themeColor="accent3" w:themeShade="80"/>
                <w:sz w:val="26"/>
                <w:szCs w:val="26"/>
              </w:rPr>
              <w:fldChar w:fldCharType="end"/>
            </w:r>
          </w:p>
        </w:tc>
        <w:tc>
          <w:tcPr>
            <w:tcW w:w="1218" w:type="dxa"/>
            <w:shd w:val="clear" w:color="auto" w:fill="F2F2F2" w:themeFill="background1" w:themeFillShade="F2"/>
            <w:tcMar>
              <w:top w:w="80" w:type="dxa"/>
              <w:left w:w="80" w:type="dxa"/>
              <w:bottom w:w="80" w:type="dxa"/>
              <w:right w:w="80" w:type="dxa"/>
            </w:tcMar>
          </w:tcPr>
          <w:p w14:paraId="5FFD4F5A" w14:textId="659EC089" w:rsidR="00287A0D" w:rsidRPr="000E36E5" w:rsidRDefault="0015482C"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6</w:t>
            </w:r>
          </w:p>
        </w:tc>
      </w:tr>
      <w:tr w:rsidR="00287A0D" w:rsidRPr="000E36E5" w14:paraId="287575ED" w14:textId="77777777" w:rsidTr="00DA72CD">
        <w:trPr>
          <w:trHeight w:val="60"/>
          <w:tblCellSpacing w:w="7" w:type="dxa"/>
          <w:jc w:val="center"/>
        </w:trPr>
        <w:tc>
          <w:tcPr>
            <w:tcW w:w="7806" w:type="dxa"/>
            <w:shd w:val="clear" w:color="auto" w:fill="D9D9D9" w:themeFill="background1" w:themeFillShade="D9"/>
            <w:tcMar>
              <w:top w:w="80" w:type="dxa"/>
              <w:left w:w="80" w:type="dxa"/>
              <w:bottom w:w="80" w:type="dxa"/>
              <w:right w:w="80" w:type="dxa"/>
            </w:tcMar>
            <w:vAlign w:val="center"/>
          </w:tcPr>
          <w:p w14:paraId="1FF0AF43" w14:textId="70B55B30" w:rsidR="00287A0D" w:rsidRPr="000E36E5" w:rsidRDefault="00232D8D" w:rsidP="002A33F8">
            <w:pPr>
              <w:autoSpaceDE w:val="0"/>
              <w:autoSpaceDN w:val="0"/>
              <w:adjustRightInd w:val="0"/>
              <w:spacing w:after="0" w:line="288" w:lineRule="auto"/>
              <w:ind w:left="300"/>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_Ref115691991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791E07" w:rsidRPr="00791E07">
              <w:rPr>
                <w:rFonts w:ascii="DIN NEXT™ ARABIC REGULAR" w:hAnsi="DIN NEXT™ ARABIC REGULAR" w:cs="DIN NEXT™ ARABIC REGULAR"/>
                <w:color w:val="525252" w:themeColor="accent3" w:themeShade="80"/>
                <w:sz w:val="26"/>
                <w:szCs w:val="26"/>
              </w:rPr>
              <w:t>2. Required</w:t>
            </w:r>
            <w:r w:rsidRPr="000E36E5">
              <w:rPr>
                <w:rFonts w:ascii="DIN NEXT™ ARABIC REGULAR" w:hAnsi="DIN NEXT™ ARABIC REGULAR" w:cs="DIN NEXT™ ARABIC REGULAR"/>
                <w:color w:val="525252" w:themeColor="accent3" w:themeShade="80"/>
                <w:sz w:val="26"/>
                <w:szCs w:val="26"/>
                <w:lang w:bidi="ar-YE"/>
              </w:rPr>
              <w:fldChar w:fldCharType="end"/>
            </w:r>
            <w:r w:rsidR="00E873A9">
              <w:rPr>
                <w:rFonts w:ascii="DIN NEXT™ ARABIC REGULAR" w:hAnsi="DIN NEXT™ ARABIC REGULAR" w:cs="DIN NEXT™ ARABIC REGULAR"/>
                <w:color w:val="525252" w:themeColor="accent3" w:themeShade="80"/>
                <w:sz w:val="26"/>
                <w:szCs w:val="26"/>
                <w:lang w:bidi="ar-YE"/>
              </w:rPr>
              <w:t xml:space="preserve"> Facilities and Equipment </w:t>
            </w:r>
          </w:p>
        </w:tc>
        <w:tc>
          <w:tcPr>
            <w:tcW w:w="1218" w:type="dxa"/>
            <w:shd w:val="clear" w:color="auto" w:fill="D9D9D9" w:themeFill="background1" w:themeFillShade="D9"/>
            <w:tcMar>
              <w:top w:w="80" w:type="dxa"/>
              <w:left w:w="80" w:type="dxa"/>
              <w:bottom w:w="80" w:type="dxa"/>
              <w:right w:w="80" w:type="dxa"/>
            </w:tcMar>
          </w:tcPr>
          <w:p w14:paraId="6F804F77" w14:textId="314B2AE2" w:rsidR="00287A0D" w:rsidRPr="000E36E5" w:rsidRDefault="0015482C"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7</w:t>
            </w:r>
          </w:p>
        </w:tc>
      </w:tr>
      <w:tr w:rsidR="00287A0D" w:rsidRPr="000E36E5" w14:paraId="322719D2" w14:textId="77777777" w:rsidTr="00DA72CD">
        <w:trPr>
          <w:trHeight w:val="60"/>
          <w:tblCellSpacing w:w="7" w:type="dxa"/>
          <w:jc w:val="center"/>
        </w:trPr>
        <w:tc>
          <w:tcPr>
            <w:tcW w:w="7806" w:type="dxa"/>
            <w:shd w:val="clear" w:color="auto" w:fill="F2F2F2" w:themeFill="background1" w:themeFillShade="F2"/>
            <w:tcMar>
              <w:top w:w="80" w:type="dxa"/>
              <w:left w:w="80" w:type="dxa"/>
              <w:bottom w:w="80" w:type="dxa"/>
              <w:right w:w="80" w:type="dxa"/>
            </w:tcMar>
            <w:vAlign w:val="center"/>
          </w:tcPr>
          <w:p w14:paraId="6BEB3BAF" w14:textId="33688F29" w:rsidR="00287A0D" w:rsidRPr="000E36E5" w:rsidRDefault="00232D8D" w:rsidP="00C26F06">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lang w:bidi="ar-YE"/>
              </w:rPr>
            </w:pPr>
            <w:r w:rsidRPr="000E36E5">
              <w:rPr>
                <w:rFonts w:ascii="DIN NEXT™ ARABIC REGULAR" w:hAnsi="DIN NEXT™ ARABIC REGULAR" w:cs="DIN NEXT™ ARABIC REGULAR"/>
                <w:color w:val="525252" w:themeColor="accent3" w:themeShade="80"/>
                <w:sz w:val="26"/>
                <w:szCs w:val="26"/>
                <w:lang w:bidi="ar-YE"/>
              </w:rPr>
              <w:fldChar w:fldCharType="begin"/>
            </w:r>
            <w:r w:rsidRPr="000E36E5">
              <w:rPr>
                <w:rFonts w:ascii="DIN NEXT™ ARABIC REGULAR" w:hAnsi="DIN NEXT™ ARABIC REGULAR" w:cs="DIN NEXT™ ARABIC REGULAR"/>
                <w:color w:val="525252" w:themeColor="accent3" w:themeShade="80"/>
                <w:sz w:val="26"/>
                <w:szCs w:val="26"/>
                <w:lang w:bidi="ar-YE"/>
              </w:rPr>
              <w:instrText xml:space="preserve"> REF _Ref115691994 \h  \* MERGEFORMAT </w:instrText>
            </w:r>
            <w:r w:rsidRPr="000E36E5">
              <w:rPr>
                <w:rFonts w:ascii="DIN NEXT™ ARABIC REGULAR" w:hAnsi="DIN NEXT™ ARABIC REGULAR" w:cs="DIN NEXT™ ARABIC REGULAR"/>
                <w:color w:val="525252" w:themeColor="accent3" w:themeShade="80"/>
                <w:sz w:val="26"/>
                <w:szCs w:val="26"/>
                <w:lang w:bidi="ar-YE"/>
              </w:rPr>
            </w:r>
            <w:r w:rsidRPr="000E36E5">
              <w:rPr>
                <w:rFonts w:ascii="DIN NEXT™ ARABIC REGULAR" w:hAnsi="DIN NEXT™ ARABIC REGULAR" w:cs="DIN NEXT™ ARABIC REGULAR"/>
                <w:color w:val="525252" w:themeColor="accent3" w:themeShade="80"/>
                <w:sz w:val="26"/>
                <w:szCs w:val="26"/>
                <w:lang w:bidi="ar-YE"/>
              </w:rPr>
              <w:fldChar w:fldCharType="separate"/>
            </w:r>
            <w:r w:rsidR="001B5836">
              <w:rPr>
                <w:rFonts w:ascii="DIN NEXT™ ARABIC REGULAR" w:hAnsi="DIN NEXT™ ARABIC REGULAR" w:cs="DIN NEXT™ ARABIC REGULAR"/>
                <w:color w:val="525252" w:themeColor="accent3" w:themeShade="80"/>
                <w:sz w:val="26"/>
                <w:szCs w:val="26"/>
              </w:rPr>
              <w:t xml:space="preserve">F. Assessment of </w:t>
            </w:r>
            <w:r w:rsidR="00791E07" w:rsidRPr="00791E07">
              <w:rPr>
                <w:rFonts w:ascii="DIN NEXT™ ARABIC REGULAR" w:hAnsi="DIN NEXT™ ARABIC REGULAR" w:cs="DIN NEXT™ ARABIC REGULAR"/>
                <w:color w:val="525252" w:themeColor="accent3" w:themeShade="80"/>
                <w:sz w:val="26"/>
                <w:szCs w:val="26"/>
              </w:rPr>
              <w:t xml:space="preserve">Course Quality </w:t>
            </w:r>
            <w:r w:rsidRPr="000E36E5">
              <w:rPr>
                <w:rFonts w:ascii="DIN NEXT™ ARABIC REGULAR" w:hAnsi="DIN NEXT™ ARABIC REGULAR" w:cs="DIN NEXT™ ARABIC REGULAR"/>
                <w:color w:val="525252" w:themeColor="accent3" w:themeShade="80"/>
                <w:sz w:val="26"/>
                <w:szCs w:val="26"/>
                <w:lang w:bidi="ar-YE"/>
              </w:rPr>
              <w:fldChar w:fldCharType="end"/>
            </w:r>
          </w:p>
        </w:tc>
        <w:tc>
          <w:tcPr>
            <w:tcW w:w="1218" w:type="dxa"/>
            <w:shd w:val="clear" w:color="auto" w:fill="F2F2F2" w:themeFill="background1" w:themeFillShade="F2"/>
            <w:tcMar>
              <w:top w:w="80" w:type="dxa"/>
              <w:left w:w="80" w:type="dxa"/>
              <w:bottom w:w="80" w:type="dxa"/>
              <w:right w:w="80" w:type="dxa"/>
            </w:tcMar>
          </w:tcPr>
          <w:p w14:paraId="3A5D8E41" w14:textId="527A2136" w:rsidR="00287A0D" w:rsidRPr="000E36E5" w:rsidRDefault="00767925"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7</w:t>
            </w:r>
          </w:p>
        </w:tc>
      </w:tr>
      <w:tr w:rsidR="008C536B" w:rsidRPr="000E36E5" w14:paraId="04BC7975" w14:textId="77777777" w:rsidTr="00DA72CD">
        <w:trPr>
          <w:trHeight w:val="60"/>
          <w:tblCellSpacing w:w="7" w:type="dxa"/>
          <w:jc w:val="center"/>
        </w:trPr>
        <w:tc>
          <w:tcPr>
            <w:tcW w:w="7806" w:type="dxa"/>
            <w:shd w:val="clear" w:color="auto" w:fill="D9D9D9" w:themeFill="background1" w:themeFillShade="D9"/>
            <w:tcMar>
              <w:top w:w="80" w:type="dxa"/>
              <w:left w:w="80" w:type="dxa"/>
              <w:bottom w:w="80" w:type="dxa"/>
              <w:right w:w="80" w:type="dxa"/>
            </w:tcMar>
            <w:vAlign w:val="center"/>
          </w:tcPr>
          <w:p w14:paraId="573EBFEE" w14:textId="2883D29C" w:rsidR="008C536B" w:rsidRPr="000E36E5" w:rsidRDefault="002A33F8" w:rsidP="00C26F06">
            <w:pPr>
              <w:autoSpaceDE w:val="0"/>
              <w:autoSpaceDN w:val="0"/>
              <w:adjustRightInd w:val="0"/>
              <w:spacing w:after="0" w:line="288" w:lineRule="auto"/>
              <w:textAlignment w:val="center"/>
              <w:rPr>
                <w:rFonts w:ascii="DIN NEXT™ ARABIC REGULAR" w:hAnsi="DIN NEXT™ ARABIC REGULAR" w:cs="DIN NEXT™ ARABIC REGULAR"/>
                <w:color w:val="525252" w:themeColor="accent3" w:themeShade="80"/>
                <w:sz w:val="26"/>
                <w:szCs w:val="26"/>
                <w:rtl/>
              </w:rPr>
            </w:pPr>
            <w:r w:rsidRPr="000E36E5">
              <w:rPr>
                <w:rFonts w:ascii="DIN NEXT™ ARABIC REGULAR" w:hAnsi="DIN NEXT™ ARABIC REGULAR" w:cs="DIN NEXT™ ARABIC REGULAR"/>
                <w:color w:val="525252" w:themeColor="accent3" w:themeShade="80"/>
                <w:sz w:val="26"/>
                <w:szCs w:val="26"/>
              </w:rPr>
              <w:fldChar w:fldCharType="begin"/>
            </w:r>
            <w:r w:rsidRPr="000E36E5">
              <w:rPr>
                <w:rFonts w:ascii="DIN NEXT™ ARABIC REGULAR" w:hAnsi="DIN NEXT™ ARABIC REGULAR" w:cs="DIN NEXT™ ARABIC REGULAR"/>
                <w:color w:val="525252" w:themeColor="accent3" w:themeShade="80"/>
                <w:sz w:val="26"/>
                <w:szCs w:val="26"/>
              </w:rPr>
              <w:instrText xml:space="preserve"> REF _Ref115692041 \h  \* MERGEFORMAT </w:instrText>
            </w:r>
            <w:r w:rsidRPr="000E36E5">
              <w:rPr>
                <w:rFonts w:ascii="DIN NEXT™ ARABIC REGULAR" w:hAnsi="DIN NEXT™ ARABIC REGULAR" w:cs="DIN NEXT™ ARABIC REGULAR"/>
                <w:color w:val="525252" w:themeColor="accent3" w:themeShade="80"/>
                <w:sz w:val="26"/>
                <w:szCs w:val="26"/>
              </w:rPr>
            </w:r>
            <w:r w:rsidRPr="000E36E5">
              <w:rPr>
                <w:rFonts w:ascii="DIN NEXT™ ARABIC REGULAR" w:hAnsi="DIN NEXT™ ARABIC REGULAR" w:cs="DIN NEXT™ ARABIC REGULAR"/>
                <w:color w:val="525252" w:themeColor="accent3" w:themeShade="80"/>
                <w:sz w:val="26"/>
                <w:szCs w:val="26"/>
              </w:rPr>
              <w:fldChar w:fldCharType="separate"/>
            </w:r>
            <w:r w:rsidR="00791E07" w:rsidRPr="00791E07">
              <w:rPr>
                <w:rFonts w:ascii="DIN NEXT™ ARABIC REGULAR" w:hAnsi="DIN NEXT™ ARABIC REGULAR" w:cs="DIN NEXT™ ARABIC REGULAR"/>
                <w:color w:val="525252" w:themeColor="accent3" w:themeShade="80"/>
                <w:sz w:val="26"/>
                <w:szCs w:val="26"/>
              </w:rPr>
              <w:t>G. Specification Approval Data</w:t>
            </w:r>
            <w:r w:rsidRPr="000E36E5">
              <w:rPr>
                <w:rFonts w:ascii="DIN NEXT™ ARABIC REGULAR" w:hAnsi="DIN NEXT™ ARABIC REGULAR" w:cs="DIN NEXT™ ARABIC REGULAR"/>
                <w:color w:val="525252" w:themeColor="accent3" w:themeShade="80"/>
                <w:sz w:val="26"/>
                <w:szCs w:val="26"/>
              </w:rPr>
              <w:fldChar w:fldCharType="end"/>
            </w:r>
          </w:p>
        </w:tc>
        <w:tc>
          <w:tcPr>
            <w:tcW w:w="1218" w:type="dxa"/>
            <w:shd w:val="clear" w:color="auto" w:fill="D9D9D9" w:themeFill="background1" w:themeFillShade="D9"/>
            <w:tcMar>
              <w:top w:w="80" w:type="dxa"/>
              <w:left w:w="80" w:type="dxa"/>
              <w:bottom w:w="80" w:type="dxa"/>
              <w:right w:w="80" w:type="dxa"/>
            </w:tcMar>
          </w:tcPr>
          <w:p w14:paraId="1D55EEF2" w14:textId="23FDF09F" w:rsidR="008C536B" w:rsidRPr="000E36E5" w:rsidRDefault="00AD4BED" w:rsidP="00C26F06">
            <w:pPr>
              <w:autoSpaceDE w:val="0"/>
              <w:autoSpaceDN w:val="0"/>
              <w:adjustRightInd w:val="0"/>
              <w:spacing w:after="0" w:line="288" w:lineRule="auto"/>
              <w:jc w:val="center"/>
              <w:textAlignment w:val="center"/>
              <w:rPr>
                <w:rFonts w:ascii="DIN NEXT™ ARABIC REGULAR" w:hAnsi="DIN NEXT™ ARABIC REGULAR" w:cs="DIN NEXT™ ARABIC REGULAR"/>
                <w:noProof/>
                <w:color w:val="525252" w:themeColor="accent3" w:themeShade="80"/>
                <w:sz w:val="26"/>
                <w:szCs w:val="26"/>
                <w:rtl/>
                <w:lang w:bidi="ar-YE"/>
              </w:rPr>
            </w:pPr>
            <w:r>
              <w:rPr>
                <w:rFonts w:ascii="DIN NEXT™ ARABIC REGULAR" w:hAnsi="DIN NEXT™ ARABIC REGULAR" w:cs="DIN NEXT™ ARABIC REGULAR"/>
                <w:noProof/>
                <w:color w:val="525252" w:themeColor="accent3" w:themeShade="80"/>
                <w:sz w:val="26"/>
                <w:szCs w:val="26"/>
                <w:lang w:bidi="ar-YE"/>
              </w:rPr>
              <w:t>7</w:t>
            </w:r>
            <w:bookmarkStart w:id="0" w:name="_GoBack"/>
            <w:bookmarkEnd w:id="0"/>
          </w:p>
        </w:tc>
      </w:tr>
    </w:tbl>
    <w:p w14:paraId="244792EB" w14:textId="33BACFD9" w:rsidR="00600C13" w:rsidRPr="000E36E5" w:rsidRDefault="00600C13">
      <w:pPr>
        <w:rPr>
          <w:rStyle w:val="a"/>
          <w:rFonts w:ascii="DIN NEXT™ ARABIC BOLD" w:eastAsiaTheme="majorEastAsia" w:hAnsi="DIN NEXT™ ARABIC BOLD" w:cs="DIN NEXT™ ARABIC BOLD"/>
          <w:color w:val="4C3D8E"/>
          <w:sz w:val="32"/>
          <w:szCs w:val="32"/>
          <w:lang w:bidi="ar-YE"/>
        </w:rPr>
      </w:pPr>
      <w:bookmarkStart w:id="1" w:name="_Ref115691703"/>
      <w:r w:rsidRPr="000E36E5">
        <w:rPr>
          <w:rStyle w:val="a"/>
          <w:rFonts w:ascii="DIN NEXT™ ARABIC BOLD" w:hAnsi="DIN NEXT™ ARABIC BOLD" w:cs="DIN NEXT™ ARABIC BOLD"/>
          <w:color w:val="4C3D8E"/>
          <w:sz w:val="32"/>
          <w:szCs w:val="32"/>
          <w:lang w:bidi="ar-YE"/>
        </w:rPr>
        <w:br w:type="page"/>
      </w:r>
    </w:p>
    <w:p w14:paraId="256E6C9E" w14:textId="77777777" w:rsidR="00600C13" w:rsidRPr="000E36E5" w:rsidRDefault="00600C13" w:rsidP="00600C13">
      <w:pPr>
        <w:spacing w:after="0"/>
        <w:rPr>
          <w:rStyle w:val="a"/>
          <w:rFonts w:ascii="DIN NEXT™ ARABIC BOLD" w:hAnsi="DIN NEXT™ ARABIC BOLD" w:cs="DIN NEXT™ ARABIC BOLD"/>
          <w:color w:val="4C3D8E"/>
          <w:sz w:val="10"/>
          <w:szCs w:val="10"/>
          <w:lang w:bidi="ar-YE"/>
        </w:rPr>
      </w:pPr>
    </w:p>
    <w:p w14:paraId="31A16AAD" w14:textId="121F01E2" w:rsidR="005031B0" w:rsidRPr="000E36E5" w:rsidRDefault="00ED020D" w:rsidP="00D7486B">
      <w:pPr>
        <w:pStyle w:val="Heading1"/>
        <w:spacing w:before="0" w:after="240"/>
        <w:rPr>
          <w:rStyle w:val="a"/>
          <w:rFonts w:ascii="DIN NEXT™ ARABIC BOLD" w:hAnsi="DIN NEXT™ ARABIC BOLD" w:cs="DIN NEXT™ ARABIC BOLD"/>
          <w:color w:val="4C3D8E"/>
          <w:sz w:val="32"/>
          <w:szCs w:val="32"/>
          <w:rtl/>
          <w:lang w:bidi="ar-YE"/>
        </w:rPr>
      </w:pPr>
      <w:bookmarkStart w:id="2" w:name="_Ref115692052"/>
      <w:r w:rsidRPr="000E36E5">
        <w:rPr>
          <w:rStyle w:val="a"/>
          <w:rFonts w:ascii="DIN NEXT™ ARABIC BOLD" w:hAnsi="DIN NEXT™ ARABIC BOLD" w:cs="DIN NEXT™ ARABIC BOLD"/>
          <w:color w:val="4C3D8E"/>
          <w:sz w:val="32"/>
          <w:szCs w:val="32"/>
          <w:lang w:bidi="ar-YE"/>
        </w:rPr>
        <w:t xml:space="preserve">A. </w:t>
      </w:r>
      <w:bookmarkEnd w:id="1"/>
      <w:bookmarkEnd w:id="2"/>
      <w:r w:rsidR="00D7486B">
        <w:rPr>
          <w:rStyle w:val="a"/>
          <w:rFonts w:ascii="DIN NEXT™ ARABIC BOLD" w:hAnsi="DIN NEXT™ ARABIC BOLD" w:cs="DIN NEXT™ ARABIC BOLD"/>
          <w:color w:val="4C3D8E"/>
          <w:sz w:val="32"/>
          <w:szCs w:val="32"/>
          <w:lang w:bidi="ar-YE"/>
        </w:rPr>
        <w:t>G</w:t>
      </w:r>
      <w:r w:rsidR="00582DA3" w:rsidRPr="000E36E5">
        <w:rPr>
          <w:rStyle w:val="a"/>
          <w:rFonts w:ascii="DIN NEXT™ ARABIC BOLD" w:hAnsi="DIN NEXT™ ARABIC BOLD" w:cs="DIN NEXT™ ARABIC BOLD"/>
          <w:color w:val="4C3D8E"/>
          <w:sz w:val="32"/>
          <w:szCs w:val="32"/>
          <w:lang w:bidi="ar-YE"/>
        </w:rPr>
        <w:t xml:space="preserve">eneral information </w:t>
      </w:r>
      <w:r w:rsidR="00D7486B">
        <w:rPr>
          <w:rStyle w:val="a"/>
          <w:rFonts w:ascii="DIN NEXT™ ARABIC BOLD" w:hAnsi="DIN NEXT™ ARABIC BOLD" w:cs="DIN NEXT™ ARABIC BOLD"/>
          <w:color w:val="4C3D8E"/>
          <w:sz w:val="32"/>
          <w:szCs w:val="32"/>
          <w:lang w:bidi="ar-YE"/>
        </w:rPr>
        <w:t>about the course:</w:t>
      </w:r>
    </w:p>
    <w:tbl>
      <w:tblPr>
        <w:tblW w:w="5188" w:type="pct"/>
        <w:jc w:val="center"/>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ook w:val="0000" w:firstRow="0" w:lastRow="0" w:firstColumn="0" w:lastColumn="0" w:noHBand="0" w:noVBand="0"/>
      </w:tblPr>
      <w:tblGrid>
        <w:gridCol w:w="417"/>
        <w:gridCol w:w="1806"/>
        <w:gridCol w:w="2361"/>
        <w:gridCol w:w="4771"/>
      </w:tblGrid>
      <w:tr w:rsidR="00A65311" w:rsidRPr="000E36E5" w14:paraId="611C2218" w14:textId="77777777" w:rsidTr="0070169E">
        <w:trPr>
          <w:trHeight w:val="384"/>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C3D8E"/>
            <w:vAlign w:val="center"/>
          </w:tcPr>
          <w:p w14:paraId="32D99B00" w14:textId="2F68BAD9" w:rsidR="00A65311" w:rsidRPr="000E36E5" w:rsidRDefault="00A65311" w:rsidP="00ED020D">
            <w:pPr>
              <w:spacing w:after="0"/>
              <w:rPr>
                <w:rFonts w:ascii="DIN NEXT™ ARABIC LIGHT" w:hAnsi="DIN NEXT™ ARABIC LIGHT" w:cs="DIN NEXT™ ARABIC LIGHT"/>
                <w:b/>
                <w:bCs/>
                <w:rtl/>
                <w:lang w:bidi="ar-EG"/>
              </w:rPr>
            </w:pPr>
            <w:r w:rsidRPr="000E36E5">
              <w:rPr>
                <w:rFonts w:ascii="DIN NEXT™ ARABIC LIGHT" w:hAnsi="DIN NEXT™ ARABIC LIGHT" w:cs="DIN NEXT™ ARABIC LIGHT"/>
                <w:b/>
                <w:bCs/>
                <w:color w:val="FFFFFF" w:themeColor="background1"/>
                <w:sz w:val="24"/>
                <w:szCs w:val="24"/>
                <w:lang w:bidi="ar-EG"/>
              </w:rPr>
              <w:t>Course Identification</w:t>
            </w:r>
          </w:p>
        </w:tc>
      </w:tr>
      <w:tr w:rsidR="004B7C4A" w:rsidRPr="000E36E5" w14:paraId="7493B718" w14:textId="77777777" w:rsidTr="0070169E">
        <w:trPr>
          <w:trHeight w:val="384"/>
          <w:jc w:val="center"/>
        </w:trPr>
        <w:tc>
          <w:tcPr>
            <w:tcW w:w="118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11C55F" w14:textId="3E6B7069" w:rsidR="00942758" w:rsidRPr="000E36E5" w:rsidRDefault="00240626" w:rsidP="00ED020D">
            <w:pPr>
              <w:spacing w:after="0"/>
              <w:rPr>
                <w:rFonts w:ascii="DIN NEXT™ ARABIC LIGHT" w:hAnsi="DIN NEXT™ ARABIC LIGHT" w:cs="DIN NEXT™ ARABIC LIGHT"/>
                <w:b/>
                <w:bCs/>
                <w:color w:val="FFFFFF" w:themeColor="background1"/>
                <w:sz w:val="24"/>
                <w:szCs w:val="24"/>
                <w:rtl/>
                <w:lang w:bidi="ar-EG"/>
              </w:rPr>
            </w:pPr>
            <w:bookmarkStart w:id="3" w:name="_Hlk523907061"/>
            <w:r w:rsidRPr="000E36E5">
              <w:rPr>
                <w:rFonts w:ascii="DIN NEXT™ ARABIC LIGHT" w:hAnsi="DIN NEXT™ ARABIC LIGHT" w:cs="DIN NEXT™ ARABIC LIGHT"/>
                <w:b/>
                <w:bCs/>
                <w:color w:val="525252" w:themeColor="accent3" w:themeShade="80"/>
                <w:sz w:val="24"/>
                <w:szCs w:val="24"/>
                <w:lang w:bidi="ar-EG"/>
              </w:rPr>
              <w:t>1</w:t>
            </w:r>
            <w:r w:rsidR="00ED020D" w:rsidRPr="000E36E5">
              <w:rPr>
                <w:rFonts w:ascii="DIN NEXT™ ARABIC LIGHT" w:hAnsi="DIN NEXT™ ARABIC LIGHT" w:cs="DIN NEXT™ ARABIC LIGHT"/>
                <w:b/>
                <w:bCs/>
                <w:color w:val="525252" w:themeColor="accent3" w:themeShade="80"/>
                <w:sz w:val="24"/>
                <w:szCs w:val="24"/>
                <w:lang w:bidi="ar-EG"/>
              </w:rPr>
              <w:t>.  Credit hours:</w:t>
            </w:r>
          </w:p>
        </w:tc>
        <w:tc>
          <w:tcPr>
            <w:tcW w:w="38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CDBB35" w14:textId="7327678B" w:rsidR="00942758" w:rsidRPr="000E36E5" w:rsidRDefault="00C95CC0" w:rsidP="00ED020D">
            <w:pPr>
              <w:spacing w:after="0"/>
              <w:rPr>
                <w:rFonts w:ascii="DIN NEXT™ ARABIC LIGHT" w:hAnsi="DIN NEXT™ ARABIC LIGHT" w:cs="DIN NEXT™ ARABIC LIGHT"/>
                <w:sz w:val="24"/>
                <w:szCs w:val="24"/>
                <w:rtl/>
                <w:lang w:bidi="ar-EG"/>
              </w:rPr>
            </w:pPr>
            <w:r>
              <w:rPr>
                <w:rFonts w:ascii="DIN NEXT™ ARABIC LIGHT" w:hAnsi="DIN NEXT™ ARABIC LIGHT" w:cs="DIN NEXT™ ARABIC LIGHT"/>
                <w:sz w:val="24"/>
                <w:szCs w:val="24"/>
                <w:lang w:bidi="ar-EG"/>
              </w:rPr>
              <w:t>03</w:t>
            </w:r>
          </w:p>
        </w:tc>
      </w:tr>
      <w:tr w:rsidR="006C15BA" w:rsidRPr="000E36E5" w14:paraId="031CD63F" w14:textId="77777777" w:rsidTr="0070169E">
        <w:trPr>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E40190" w14:textId="0B4900FF" w:rsidR="006C15BA" w:rsidRPr="000E36E5" w:rsidRDefault="006C15BA" w:rsidP="00ED020D">
            <w:pPr>
              <w:spacing w:after="0"/>
              <w:rPr>
                <w:rFonts w:ascii="DIN NEXT™ ARABIC LIGHT" w:hAnsi="DIN NEXT™ ARABIC LIGHT" w:cs="DIN NEXT™ ARABIC LIGHT"/>
                <w:b/>
                <w:bCs/>
                <w:color w:val="525252" w:themeColor="accent3" w:themeShade="80"/>
                <w:sz w:val="24"/>
                <w:szCs w:val="24"/>
                <w:rtl/>
                <w:lang w:bidi="ar-EG"/>
              </w:rPr>
            </w:pPr>
            <w:r w:rsidRPr="000E36E5">
              <w:rPr>
                <w:rFonts w:ascii="DIN NEXT™ ARABIC LIGHT" w:hAnsi="DIN NEXT™ ARABIC LIGHT" w:cs="DIN NEXT™ ARABIC LIGHT"/>
                <w:b/>
                <w:bCs/>
                <w:color w:val="525252" w:themeColor="accent3" w:themeShade="80"/>
                <w:sz w:val="24"/>
                <w:szCs w:val="24"/>
                <w:lang w:bidi="ar-EG"/>
              </w:rPr>
              <w:t>2. Course type</w:t>
            </w:r>
          </w:p>
        </w:tc>
      </w:tr>
      <w:tr w:rsidR="006C15BA" w:rsidRPr="000E36E5" w14:paraId="723CF388" w14:textId="77777777" w:rsidTr="0070169E">
        <w:trPr>
          <w:jc w:val="center"/>
        </w:trPr>
        <w:tc>
          <w:tcPr>
            <w:tcW w:w="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F2E5EA3" w14:textId="77777777" w:rsidR="006C15BA" w:rsidRPr="000E36E5" w:rsidRDefault="006C15BA" w:rsidP="00ED020D">
            <w:pPr>
              <w:spacing w:after="0"/>
              <w:rPr>
                <w:rFonts w:ascii="DIN NEXT™ ARABIC LIGHT" w:hAnsi="DIN NEXT™ ARABIC LIGHT" w:cs="DIN NEXT™ ARABIC LIGHT"/>
                <w:sz w:val="24"/>
                <w:szCs w:val="24"/>
                <w:lang w:bidi="ar-EG"/>
              </w:rPr>
            </w:pPr>
            <w:r w:rsidRPr="000E36E5">
              <w:rPr>
                <w:rFonts w:ascii="DIN NEXT™ ARABIC LIGHT" w:hAnsi="DIN NEXT™ ARABIC LIGHT" w:cs="DIN NEXT™ ARABIC LIGHT"/>
                <w:sz w:val="24"/>
                <w:szCs w:val="24"/>
                <w:lang w:bidi="ar-EG"/>
              </w:rPr>
              <w:t>a.</w:t>
            </w:r>
          </w:p>
        </w:tc>
        <w:tc>
          <w:tcPr>
            <w:tcW w:w="477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75C7D3A" w14:textId="05060B01" w:rsidR="006C15BA" w:rsidRPr="000E36E5" w:rsidRDefault="006C15BA" w:rsidP="00582DA3">
            <w:pPr>
              <w:spacing w:after="0"/>
              <w:rPr>
                <w:rFonts w:ascii="DIN NEXT™ ARABIC LIGHT" w:hAnsi="DIN NEXT™ ARABIC LIGHT" w:cs="DIN NEXT™ ARABIC LIGHT"/>
                <w:color w:val="525252" w:themeColor="accent3" w:themeShade="80"/>
                <w:sz w:val="24"/>
                <w:szCs w:val="24"/>
                <w:lang w:bidi="ar-EG"/>
              </w:rPr>
            </w:pPr>
            <w:r w:rsidRPr="000E36E5">
              <w:rPr>
                <w:rFonts w:ascii="DIN NEXT™ ARABIC LIGHT" w:hAnsi="DIN NEXT™ ARABIC LIGHT" w:cs="DIN NEXT™ ARABIC LIGHT"/>
                <w:color w:val="525252" w:themeColor="accent3" w:themeShade="80"/>
                <w:sz w:val="24"/>
                <w:szCs w:val="24"/>
                <w:lang w:bidi="ar-EG"/>
              </w:rPr>
              <w:t xml:space="preserve">University </w:t>
            </w:r>
            <w:sdt>
              <w:sdtPr>
                <w:rPr>
                  <w:rFonts w:ascii="DIN NEXT™ ARABIC LIGHT" w:hAnsi="DIN NEXT™ ARABIC LIGHT" w:cs="DIN NEXT™ ARABIC LIGHT"/>
                  <w:color w:val="525252" w:themeColor="accent3" w:themeShade="80"/>
                  <w:sz w:val="24"/>
                  <w:szCs w:val="24"/>
                  <w:lang w:bidi="ar-EG"/>
                </w:rPr>
                <w:id w:val="-736162555"/>
                <w14:checkbox>
                  <w14:checked w14:val="0"/>
                  <w14:checkedState w14:val="2612" w14:font="Yu Gothic UI"/>
                  <w14:uncheckedState w14:val="2610" w14:font="Yu Gothic UI"/>
                </w14:checkbox>
              </w:sdtPr>
              <w:sdtEndPr/>
              <w:sdtContent>
                <w:r w:rsidR="00C95CC0">
                  <w:rPr>
                    <w:rFonts w:ascii="MS Gothic" w:eastAsia="MS Gothic" w:hAnsi="MS Gothic" w:cs="DIN NEXT™ ARABIC LIGHT" w:hint="eastAsia"/>
                    <w:color w:val="525252" w:themeColor="accent3" w:themeShade="80"/>
                    <w:sz w:val="24"/>
                    <w:szCs w:val="24"/>
                    <w:lang w:bidi="ar-EG"/>
                  </w:rPr>
                  <w:t>☐</w:t>
                </w:r>
              </w:sdtContent>
            </w:sdt>
            <w:r w:rsidRPr="000E36E5">
              <w:rPr>
                <w:rFonts w:ascii="DIN NEXT™ ARABIC LIGHT" w:hAnsi="DIN NEXT™ ARABIC LIGHT" w:cs="DIN NEXT™ ARABIC LIGHT"/>
                <w:color w:val="525252" w:themeColor="accent3" w:themeShade="80"/>
                <w:sz w:val="24"/>
                <w:szCs w:val="24"/>
                <w:lang w:bidi="ar-EG"/>
              </w:rPr>
              <w:t xml:space="preserve">        College </w:t>
            </w:r>
            <w:sdt>
              <w:sdtPr>
                <w:rPr>
                  <w:rFonts w:ascii="DIN NEXT™ ARABIC LIGHT" w:hAnsi="DIN NEXT™ ARABIC LIGHT" w:cs="DIN NEXT™ ARABIC LIGHT"/>
                  <w:color w:val="525252" w:themeColor="accent3" w:themeShade="80"/>
                  <w:sz w:val="24"/>
                  <w:szCs w:val="24"/>
                  <w:lang w:bidi="ar-EG"/>
                </w:rPr>
                <w:id w:val="1310753502"/>
                <w14:checkbox>
                  <w14:checked w14:val="0"/>
                  <w14:checkedState w14:val="2612" w14:font="Yu Gothic UI"/>
                  <w14:uncheckedState w14:val="2610" w14:font="Yu Gothic UI"/>
                </w14:checkbox>
              </w:sdtPr>
              <w:sdtEndPr/>
              <w:sdtContent>
                <w:r w:rsidRPr="000E36E5">
                  <w:rPr>
                    <w:rFonts w:ascii="MS Gothic" w:eastAsia="MS Gothic" w:hAnsi="MS Gothic" w:cs="DIN NEXT™ ARABIC LIGHT" w:hint="eastAsia"/>
                    <w:color w:val="525252" w:themeColor="accent3" w:themeShade="80"/>
                    <w:sz w:val="24"/>
                    <w:szCs w:val="24"/>
                    <w:lang w:bidi="ar-EG"/>
                  </w:rPr>
                  <w:t>☐</w:t>
                </w:r>
              </w:sdtContent>
            </w:sdt>
            <w:r w:rsidRPr="000E36E5">
              <w:rPr>
                <w:rFonts w:ascii="DIN NEXT™ ARABIC LIGHT" w:hAnsi="DIN NEXT™ ARABIC LIGHT" w:cs="DIN NEXT™ ARABIC LIGHT"/>
                <w:color w:val="525252" w:themeColor="accent3" w:themeShade="80"/>
                <w:sz w:val="24"/>
                <w:szCs w:val="24"/>
                <w:lang w:bidi="ar-EG"/>
              </w:rPr>
              <w:t xml:space="preserve">          Department</w:t>
            </w:r>
            <w:sdt>
              <w:sdtPr>
                <w:rPr>
                  <w:rFonts w:ascii="DIN NEXT™ ARABIC LIGHT" w:hAnsi="DIN NEXT™ ARABIC LIGHT" w:cs="DIN NEXT™ ARABIC LIGHT"/>
                  <w:color w:val="525252" w:themeColor="accent3" w:themeShade="80"/>
                  <w:sz w:val="24"/>
                  <w:szCs w:val="24"/>
                  <w:lang w:bidi="ar-EG"/>
                </w:rPr>
                <w:id w:val="-560324796"/>
                <w14:checkbox>
                  <w14:checked w14:val="1"/>
                  <w14:checkedState w14:val="2612" w14:font="Yu Gothic UI"/>
                  <w14:uncheckedState w14:val="2610" w14:font="Yu Gothic UI"/>
                </w14:checkbox>
              </w:sdtPr>
              <w:sdtEndPr/>
              <w:sdtContent>
                <w:r w:rsidR="00C95CC0">
                  <w:rPr>
                    <w:rFonts w:ascii="MS Gothic" w:eastAsia="MS Gothic" w:hAnsi="MS Gothic" w:cs="DIN NEXT™ ARABIC LIGHT" w:hint="eastAsia"/>
                    <w:color w:val="525252" w:themeColor="accent3" w:themeShade="80"/>
                    <w:sz w:val="24"/>
                    <w:szCs w:val="24"/>
                    <w:lang w:bidi="ar-EG"/>
                  </w:rPr>
                  <w:t>☒</w:t>
                </w:r>
              </w:sdtContent>
            </w:sdt>
            <w:r w:rsidRPr="000E36E5">
              <w:rPr>
                <w:rFonts w:ascii="DIN NEXT™ ARABIC LIGHT" w:hAnsi="DIN NEXT™ ARABIC LIGHT" w:cs="DIN NEXT™ ARABIC LIGHT"/>
                <w:color w:val="525252" w:themeColor="accent3" w:themeShade="80"/>
                <w:sz w:val="24"/>
                <w:szCs w:val="24"/>
                <w:lang w:bidi="ar-EG"/>
              </w:rPr>
              <w:t xml:space="preserve">          </w:t>
            </w:r>
            <w:r w:rsidR="00582DA3" w:rsidRPr="000E36E5">
              <w:rPr>
                <w:rFonts w:ascii="DIN NEXT™ ARABIC LIGHT" w:hAnsi="DIN NEXT™ ARABIC LIGHT" w:cs="DIN NEXT™ ARABIC LIGHT"/>
                <w:color w:val="525252" w:themeColor="accent3" w:themeShade="80"/>
                <w:sz w:val="24"/>
                <w:szCs w:val="24"/>
                <w:lang w:bidi="ar-EG"/>
              </w:rPr>
              <w:t>Track</w:t>
            </w:r>
            <w:sdt>
              <w:sdtPr>
                <w:rPr>
                  <w:rFonts w:ascii="DIN NEXT™ ARABIC LIGHT" w:hAnsi="DIN NEXT™ ARABIC LIGHT" w:cs="DIN NEXT™ ARABIC LIGHT"/>
                  <w:color w:val="525252" w:themeColor="accent3" w:themeShade="80"/>
                  <w:sz w:val="24"/>
                  <w:szCs w:val="24"/>
                  <w:lang w:bidi="ar-EG"/>
                </w:rPr>
                <w:id w:val="915823067"/>
                <w14:checkbox>
                  <w14:checked w14:val="0"/>
                  <w14:checkedState w14:val="2612" w14:font="Yu Gothic UI"/>
                  <w14:uncheckedState w14:val="2610" w14:font="Yu Gothic UI"/>
                </w14:checkbox>
              </w:sdtPr>
              <w:sdtEndPr/>
              <w:sdtContent>
                <w:r w:rsidR="00582DA3" w:rsidRPr="000E36E5">
                  <w:rPr>
                    <w:rFonts w:ascii="MS Gothic" w:eastAsia="MS Gothic" w:hAnsi="MS Gothic" w:cs="DIN NEXT™ ARABIC LIGHT" w:hint="eastAsia"/>
                    <w:color w:val="525252" w:themeColor="accent3" w:themeShade="80"/>
                    <w:sz w:val="24"/>
                    <w:szCs w:val="24"/>
                    <w:lang w:bidi="ar-EG"/>
                  </w:rPr>
                  <w:t>☐</w:t>
                </w:r>
              </w:sdtContent>
            </w:sdt>
            <w:r w:rsidR="00582DA3" w:rsidRPr="000E36E5">
              <w:rPr>
                <w:rFonts w:ascii="DIN NEXT™ ARABIC LIGHT" w:hAnsi="DIN NEXT™ ARABIC LIGHT" w:cs="DIN NEXT™ ARABIC LIGHT"/>
                <w:color w:val="525252" w:themeColor="accent3" w:themeShade="80"/>
                <w:sz w:val="24"/>
                <w:szCs w:val="24"/>
                <w:lang w:bidi="ar-EG"/>
              </w:rPr>
              <w:t xml:space="preserve">        Others</w:t>
            </w:r>
            <w:sdt>
              <w:sdtPr>
                <w:rPr>
                  <w:rFonts w:ascii="DIN NEXT™ ARABIC LIGHT" w:hAnsi="DIN NEXT™ ARABIC LIGHT" w:cs="DIN NEXT™ ARABIC LIGHT"/>
                  <w:color w:val="525252" w:themeColor="accent3" w:themeShade="80"/>
                  <w:sz w:val="24"/>
                  <w:szCs w:val="24"/>
                  <w:lang w:bidi="ar-EG"/>
                </w:rPr>
                <w:id w:val="1654946795"/>
                <w14:checkbox>
                  <w14:checked w14:val="0"/>
                  <w14:checkedState w14:val="2612" w14:font="Yu Gothic UI"/>
                  <w14:uncheckedState w14:val="2610" w14:font="Yu Gothic UI"/>
                </w14:checkbox>
              </w:sdtPr>
              <w:sdtEndPr/>
              <w:sdtContent>
                <w:r w:rsidR="00582DA3" w:rsidRPr="000E36E5">
                  <w:rPr>
                    <w:rFonts w:ascii="MS Gothic" w:eastAsia="MS Gothic" w:hAnsi="MS Gothic" w:cs="DIN NEXT™ ARABIC LIGHT" w:hint="eastAsia"/>
                    <w:color w:val="525252" w:themeColor="accent3" w:themeShade="80"/>
                    <w:sz w:val="24"/>
                    <w:szCs w:val="24"/>
                    <w:lang w:bidi="ar-EG"/>
                  </w:rPr>
                  <w:t>☐</w:t>
                </w:r>
              </w:sdtContent>
            </w:sdt>
          </w:p>
        </w:tc>
      </w:tr>
      <w:tr w:rsidR="00240626" w:rsidRPr="000E36E5" w14:paraId="6B9FD42E" w14:textId="77777777" w:rsidTr="0070169E">
        <w:trPr>
          <w:trHeight w:val="283"/>
          <w:jc w:val="center"/>
        </w:trPr>
        <w:tc>
          <w:tcPr>
            <w:tcW w:w="2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8BF60D" w14:textId="28C2323F" w:rsidR="00240626" w:rsidRPr="000E36E5" w:rsidRDefault="00240626" w:rsidP="00ED020D">
            <w:pPr>
              <w:spacing w:after="0"/>
              <w:rPr>
                <w:rFonts w:ascii="DIN NEXT™ ARABIC LIGHT" w:hAnsi="DIN NEXT™ ARABIC LIGHT" w:cs="DIN NEXT™ ARABIC LIGHT"/>
                <w:color w:val="525252" w:themeColor="accent3" w:themeShade="80"/>
                <w:sz w:val="24"/>
                <w:szCs w:val="24"/>
              </w:rPr>
            </w:pPr>
            <w:r w:rsidRPr="000E36E5">
              <w:rPr>
                <w:rFonts w:ascii="DIN NEXT™ ARABIC LIGHT" w:hAnsi="DIN NEXT™ ARABIC LIGHT" w:cs="DIN NEXT™ ARABIC LIGHT"/>
                <w:sz w:val="24"/>
                <w:szCs w:val="24"/>
                <w:lang w:bidi="ar-EG"/>
              </w:rPr>
              <w:t>b.</w:t>
            </w:r>
          </w:p>
        </w:tc>
        <w:tc>
          <w:tcPr>
            <w:tcW w:w="477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D662F9" w14:textId="336943D5" w:rsidR="00240626" w:rsidRPr="000E36E5" w:rsidRDefault="00240626" w:rsidP="006C15BA">
            <w:pPr>
              <w:spacing w:after="0"/>
              <w:rPr>
                <w:rFonts w:ascii="DIN NEXT™ ARABIC LIGHT" w:hAnsi="DIN NEXT™ ARABIC LIGHT" w:cs="DIN NEXT™ ARABIC LIGHT"/>
                <w:color w:val="525252" w:themeColor="accent3" w:themeShade="80"/>
                <w:sz w:val="24"/>
                <w:szCs w:val="24"/>
              </w:rPr>
            </w:pPr>
            <w:r w:rsidRPr="000E36E5">
              <w:rPr>
                <w:rFonts w:ascii="DIN NEXT™ ARABIC LIGHT" w:hAnsi="DIN NEXT™ ARABIC LIGHT" w:cs="DIN NEXT™ ARABIC LIGHT"/>
                <w:color w:val="525252" w:themeColor="accent3" w:themeShade="80"/>
                <w:sz w:val="24"/>
                <w:szCs w:val="24"/>
                <w:lang w:bidi="ar-EG"/>
              </w:rPr>
              <w:t xml:space="preserve">Required </w:t>
            </w:r>
            <w:sdt>
              <w:sdtPr>
                <w:rPr>
                  <w:rFonts w:ascii="DIN NEXT™ ARABIC LIGHT" w:hAnsi="DIN NEXT™ ARABIC LIGHT" w:cs="DIN NEXT™ ARABIC LIGHT"/>
                  <w:color w:val="525252" w:themeColor="accent3" w:themeShade="80"/>
                  <w:sz w:val="24"/>
                  <w:szCs w:val="24"/>
                  <w:lang w:bidi="ar-EG"/>
                </w:rPr>
                <w:id w:val="1049411700"/>
                <w14:checkbox>
                  <w14:checked w14:val="1"/>
                  <w14:checkedState w14:val="2612" w14:font="Yu Gothic UI"/>
                  <w14:uncheckedState w14:val="2610" w14:font="Yu Gothic UI"/>
                </w14:checkbox>
              </w:sdtPr>
              <w:sdtEndPr/>
              <w:sdtContent>
                <w:r w:rsidR="00C95CC0">
                  <w:rPr>
                    <w:rFonts w:ascii="MS Gothic" w:eastAsia="MS Gothic" w:hAnsi="MS Gothic" w:cs="DIN NEXT™ ARABIC LIGHT" w:hint="eastAsia"/>
                    <w:color w:val="525252" w:themeColor="accent3" w:themeShade="80"/>
                    <w:sz w:val="24"/>
                    <w:szCs w:val="24"/>
                    <w:lang w:bidi="ar-EG"/>
                  </w:rPr>
                  <w:t>☒</w:t>
                </w:r>
              </w:sdtContent>
            </w:sdt>
            <w:r w:rsidRPr="000E36E5">
              <w:rPr>
                <w:rFonts w:ascii="DIN NEXT™ ARABIC LIGHT" w:hAnsi="DIN NEXT™ ARABIC LIGHT" w:cs="DIN NEXT™ ARABIC LIGHT"/>
                <w:color w:val="525252" w:themeColor="accent3" w:themeShade="80"/>
                <w:sz w:val="24"/>
                <w:szCs w:val="24"/>
                <w:lang w:bidi="ar-EG"/>
              </w:rPr>
              <w:t xml:space="preserve">        Elective</w:t>
            </w:r>
            <w:sdt>
              <w:sdtPr>
                <w:rPr>
                  <w:rFonts w:ascii="DIN NEXT™ ARABIC LIGHT" w:hAnsi="DIN NEXT™ ARABIC LIGHT" w:cs="DIN NEXT™ ARABIC LIGHT"/>
                  <w:color w:val="525252" w:themeColor="accent3" w:themeShade="80"/>
                  <w:sz w:val="24"/>
                  <w:szCs w:val="24"/>
                  <w:lang w:bidi="ar-EG"/>
                </w:rPr>
                <w:id w:val="-1199777301"/>
                <w14:checkbox>
                  <w14:checked w14:val="0"/>
                  <w14:checkedState w14:val="2612" w14:font="Yu Gothic UI"/>
                  <w14:uncheckedState w14:val="2610" w14:font="Yu Gothic UI"/>
                </w14:checkbox>
              </w:sdtPr>
              <w:sdtEndPr/>
              <w:sdtContent>
                <w:r w:rsidRPr="000E36E5">
                  <w:rPr>
                    <w:rFonts w:ascii="MS Gothic" w:eastAsia="MS Gothic" w:hAnsi="MS Gothic" w:cs="DIN NEXT™ ARABIC LIGHT" w:hint="eastAsia"/>
                    <w:color w:val="525252" w:themeColor="accent3" w:themeShade="80"/>
                    <w:sz w:val="24"/>
                    <w:szCs w:val="24"/>
                    <w:lang w:bidi="ar-EG"/>
                  </w:rPr>
                  <w:t>☐</w:t>
                </w:r>
              </w:sdtContent>
            </w:sdt>
          </w:p>
        </w:tc>
      </w:tr>
      <w:tr w:rsidR="00942758" w:rsidRPr="000E36E5" w14:paraId="45C725E8" w14:textId="77777777" w:rsidTr="0070169E">
        <w:trPr>
          <w:trHeight w:val="340"/>
          <w:jc w:val="center"/>
        </w:trPr>
        <w:tc>
          <w:tcPr>
            <w:tcW w:w="245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D9BCDF0" w14:textId="228A14B5" w:rsidR="00942758" w:rsidRPr="000E36E5" w:rsidRDefault="00240626" w:rsidP="00C95CC0">
            <w:pPr>
              <w:spacing w:after="0"/>
              <w:rPr>
                <w:rFonts w:ascii="DIN NEXT™ ARABIC LIGHT" w:hAnsi="DIN NEXT™ ARABIC LIGHT" w:cs="DIN NEXT™ ARABIC LIGHT"/>
                <w:b/>
                <w:bCs/>
                <w:color w:val="525252" w:themeColor="accent3" w:themeShade="80"/>
                <w:sz w:val="24"/>
                <w:szCs w:val="24"/>
                <w:rtl/>
                <w:lang w:bidi="ar-EG"/>
              </w:rPr>
            </w:pPr>
            <w:r w:rsidRPr="000E36E5">
              <w:rPr>
                <w:rFonts w:ascii="DIN NEXT™ ARABIC LIGHT" w:hAnsi="DIN NEXT™ ARABIC LIGHT" w:cs="DIN NEXT™ ARABIC LIGHT"/>
                <w:b/>
                <w:bCs/>
                <w:color w:val="525252" w:themeColor="accent3" w:themeShade="80"/>
                <w:sz w:val="24"/>
                <w:szCs w:val="24"/>
                <w:lang w:bidi="ar-EG"/>
              </w:rPr>
              <w:t>3</w:t>
            </w:r>
            <w:r w:rsidR="00581D29" w:rsidRPr="000E36E5">
              <w:rPr>
                <w:rFonts w:ascii="DIN NEXT™ ARABIC LIGHT" w:hAnsi="DIN NEXT™ ARABIC LIGHT" w:cs="DIN NEXT™ ARABIC LIGHT"/>
                <w:b/>
                <w:bCs/>
                <w:color w:val="525252" w:themeColor="accent3" w:themeShade="80"/>
                <w:sz w:val="24"/>
                <w:szCs w:val="24"/>
                <w:lang w:bidi="ar-EG"/>
              </w:rPr>
              <w:t xml:space="preserve">.  Level/year at which this course is </w:t>
            </w:r>
            <w:r w:rsidR="00C95CC0">
              <w:rPr>
                <w:rFonts w:ascii="DIN NEXT™ ARABIC LIGHT" w:hAnsi="DIN NEXT™ ARABIC LIGHT" w:cs="DIN NEXT™ ARABIC LIGHT"/>
                <w:b/>
                <w:bCs/>
                <w:color w:val="525252" w:themeColor="accent3" w:themeShade="80"/>
                <w:sz w:val="24"/>
                <w:szCs w:val="24"/>
                <w:lang w:bidi="ar-EG"/>
              </w:rPr>
              <w:t>of</w:t>
            </w:r>
            <w:r w:rsidR="00581D29" w:rsidRPr="000E36E5">
              <w:rPr>
                <w:rFonts w:ascii="DIN NEXT™ ARABIC LIGHT" w:hAnsi="DIN NEXT™ ARABIC LIGHT" w:cs="DIN NEXT™ ARABIC LIGHT"/>
                <w:b/>
                <w:bCs/>
                <w:color w:val="525252" w:themeColor="accent3" w:themeShade="80"/>
                <w:sz w:val="24"/>
                <w:szCs w:val="24"/>
                <w:lang w:bidi="ar-EG"/>
              </w:rPr>
              <w:t>fered:</w:t>
            </w:r>
            <w:r w:rsidR="00571EB6">
              <w:rPr>
                <w:rFonts w:ascii="DIN NEXT™ ARABIC LIGHT" w:hAnsi="DIN NEXT™ ARABIC LIGHT" w:cs="DIN NEXT™ ARABIC LIGHT"/>
                <w:b/>
                <w:bCs/>
                <w:color w:val="525252" w:themeColor="accent3" w:themeShade="80"/>
                <w:sz w:val="24"/>
                <w:szCs w:val="24"/>
                <w:lang w:bidi="ar-EG"/>
              </w:rPr>
              <w:t xml:space="preserve"> 11</w:t>
            </w:r>
          </w:p>
        </w:tc>
        <w:tc>
          <w:tcPr>
            <w:tcW w:w="25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385951" w14:textId="4A974C37" w:rsidR="00942758" w:rsidRPr="000E36E5" w:rsidRDefault="00942758" w:rsidP="00ED020D">
            <w:pPr>
              <w:spacing w:after="0"/>
              <w:rPr>
                <w:rFonts w:ascii="DIN NEXT™ ARABIC LIGHT" w:hAnsi="DIN NEXT™ ARABIC LIGHT" w:cs="DIN NEXT™ ARABIC LIGHT"/>
                <w:color w:val="FFFFFF" w:themeColor="background1"/>
                <w:sz w:val="24"/>
                <w:szCs w:val="24"/>
                <w:rtl/>
                <w:lang w:bidi="ar-EG"/>
              </w:rPr>
            </w:pPr>
          </w:p>
        </w:tc>
      </w:tr>
      <w:tr w:rsidR="00942758" w:rsidRPr="000E36E5" w14:paraId="190A5559" w14:textId="77777777" w:rsidTr="0070169E">
        <w:trPr>
          <w:trHeight w:val="467"/>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56D8A0A" w14:textId="77777777" w:rsidR="007740E3" w:rsidRDefault="00240626" w:rsidP="00571EB6">
            <w:pPr>
              <w:spacing w:after="0" w:line="240" w:lineRule="auto"/>
              <w:rPr>
                <w:rFonts w:ascii="DIN NEXT™ ARABIC LIGHT" w:hAnsi="DIN NEXT™ ARABIC LIGHT" w:cs="DIN NEXT™ ARABIC LIGHT"/>
                <w:b/>
                <w:bCs/>
                <w:color w:val="525252" w:themeColor="accent3" w:themeShade="80"/>
                <w:sz w:val="24"/>
                <w:szCs w:val="24"/>
                <w:lang w:bidi="ar-EG"/>
              </w:rPr>
            </w:pPr>
            <w:r w:rsidRPr="000E36E5">
              <w:rPr>
                <w:rFonts w:ascii="DIN NEXT™ ARABIC LIGHT" w:hAnsi="DIN NEXT™ ARABIC LIGHT" w:cs="DIN NEXT™ ARABIC LIGHT"/>
                <w:b/>
                <w:bCs/>
                <w:color w:val="525252" w:themeColor="accent3" w:themeShade="80"/>
                <w:sz w:val="24"/>
                <w:szCs w:val="24"/>
                <w:lang w:bidi="ar-EG"/>
              </w:rPr>
              <w:t>4</w:t>
            </w:r>
            <w:r w:rsidR="00581D29" w:rsidRPr="000E36E5">
              <w:rPr>
                <w:rFonts w:ascii="DIN NEXT™ ARABIC LIGHT" w:hAnsi="DIN NEXT™ ARABIC LIGHT" w:cs="DIN NEXT™ ARABIC LIGHT"/>
                <w:b/>
                <w:bCs/>
                <w:color w:val="525252" w:themeColor="accent3" w:themeShade="80"/>
                <w:sz w:val="24"/>
                <w:szCs w:val="24"/>
                <w:lang w:bidi="ar-EG"/>
              </w:rPr>
              <w:t xml:space="preserve">. </w:t>
            </w:r>
            <w:r w:rsidR="00581D29" w:rsidRPr="005C4949">
              <w:rPr>
                <w:rFonts w:ascii="DIN NEXT™ ARABIC LIGHT" w:hAnsi="DIN NEXT™ ARABIC LIGHT" w:cs="DIN NEXT™ ARABIC LIGHT"/>
                <w:b/>
                <w:bCs/>
                <w:color w:val="525252" w:themeColor="accent3" w:themeShade="80"/>
                <w:sz w:val="24"/>
                <w:szCs w:val="24"/>
                <w:lang w:bidi="ar-EG"/>
              </w:rPr>
              <w:t xml:space="preserve">Course </w:t>
            </w:r>
            <w:r w:rsidR="00C619F5" w:rsidRPr="005C4949">
              <w:rPr>
                <w:rFonts w:ascii="DIN NEXT™ ARABIC LIGHT" w:hAnsi="DIN NEXT™ ARABIC LIGHT" w:cs="DIN NEXT™ ARABIC LIGHT"/>
                <w:b/>
                <w:bCs/>
                <w:color w:val="525252" w:themeColor="accent3" w:themeShade="80"/>
                <w:sz w:val="24"/>
                <w:szCs w:val="24"/>
                <w:lang w:bidi="ar-EG"/>
              </w:rPr>
              <w:t xml:space="preserve">general </w:t>
            </w:r>
            <w:r w:rsidR="00581D29" w:rsidRPr="005C4949">
              <w:rPr>
                <w:rFonts w:ascii="DIN NEXT™ ARABIC LIGHT" w:hAnsi="DIN NEXT™ ARABIC LIGHT" w:cs="DIN NEXT™ ARABIC LIGHT"/>
                <w:b/>
                <w:bCs/>
                <w:color w:val="525252" w:themeColor="accent3" w:themeShade="80"/>
                <w:sz w:val="24"/>
                <w:szCs w:val="24"/>
                <w:lang w:bidi="ar-EG"/>
              </w:rPr>
              <w:t>Description</w:t>
            </w:r>
          </w:p>
          <w:p w14:paraId="40B5C9C5" w14:textId="46EC59FB" w:rsidR="00571EB6" w:rsidRPr="000E36E5" w:rsidRDefault="009720E7" w:rsidP="001C714C">
            <w:pPr>
              <w:spacing w:after="0" w:line="240" w:lineRule="auto"/>
              <w:rPr>
                <w:rFonts w:ascii="DIN NEXT™ ARABIC LIGHT" w:hAnsi="DIN NEXT™ ARABIC LIGHT" w:cs="DIN NEXT™ ARABIC LIGHT"/>
                <w:color w:val="525252" w:themeColor="accent3" w:themeShade="80"/>
                <w:sz w:val="24"/>
                <w:szCs w:val="24"/>
                <w:rtl/>
                <w:lang w:bidi="ar-EG"/>
              </w:rPr>
            </w:pPr>
            <w:r w:rsidRPr="009720E7">
              <w:rPr>
                <w:rFonts w:ascii="DIN NEXT™ ARABIC LIGHT" w:hAnsi="DIN NEXT™ ARABIC LIGHT" w:cs="DIN NEXT™ ARABIC LIGHT"/>
                <w:b/>
                <w:bCs/>
                <w:color w:val="525252" w:themeColor="accent3" w:themeShade="80"/>
                <w:sz w:val="24"/>
                <w:szCs w:val="24"/>
                <w:lang w:bidi="ar-EG"/>
              </w:rPr>
              <w:t>This course aims to examine the critical technology trends of cloud computing, in particular, the architecture and design of existing deployments, the services and applications that cloud computing can offer, and the challenges that need to be addressed to help cloud computing reach its full potential.  This course covers the following topics: Complex system design and analysis: Virtualization resource management, storage systems, networking and Cloud Application Development. In addition to understanding the core technologies in cloud computing, students are expected to apply this knowledge in a critical evaluation of emerging cloud computing platforms and services and to acquire an appreciation of cloud management tools through hands on laboratory exercises.</w:t>
            </w:r>
          </w:p>
        </w:tc>
      </w:tr>
      <w:tr w:rsidR="00942758" w:rsidRPr="000E36E5" w14:paraId="076D0683" w14:textId="77777777" w:rsidTr="0070169E">
        <w:trPr>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CEBBCBB" w14:textId="4906A354" w:rsidR="00942758" w:rsidRPr="000E36E5" w:rsidRDefault="00240626" w:rsidP="00ED020D">
            <w:pPr>
              <w:spacing w:after="0"/>
              <w:rPr>
                <w:rFonts w:ascii="DIN NEXT™ ARABIC LIGHT" w:hAnsi="DIN NEXT™ ARABIC LIGHT" w:cs="DIN NEXT™ ARABIC LIGHT"/>
                <w:b/>
                <w:bCs/>
                <w:color w:val="525252" w:themeColor="accent3" w:themeShade="80"/>
                <w:sz w:val="24"/>
                <w:szCs w:val="24"/>
              </w:rPr>
            </w:pPr>
            <w:r w:rsidRPr="000E36E5">
              <w:rPr>
                <w:rFonts w:ascii="DIN NEXT™ ARABIC LIGHT" w:hAnsi="DIN NEXT™ ARABIC LIGHT" w:cs="DIN NEXT™ ARABIC LIGHT"/>
                <w:b/>
                <w:bCs/>
                <w:color w:val="525252" w:themeColor="accent3" w:themeShade="80"/>
                <w:sz w:val="24"/>
                <w:szCs w:val="24"/>
              </w:rPr>
              <w:t>5</w:t>
            </w:r>
            <w:r w:rsidR="00581D29" w:rsidRPr="000E36E5">
              <w:rPr>
                <w:rFonts w:ascii="DIN NEXT™ ARABIC LIGHT" w:hAnsi="DIN NEXT™ ARABIC LIGHT" w:cs="DIN NEXT™ ARABIC LIGHT"/>
                <w:b/>
                <w:bCs/>
                <w:color w:val="525252" w:themeColor="accent3" w:themeShade="80"/>
                <w:sz w:val="24"/>
                <w:szCs w:val="24"/>
              </w:rPr>
              <w:t>.  Pre-</w:t>
            </w:r>
            <w:r w:rsidR="00C619F5" w:rsidRPr="000E36E5">
              <w:rPr>
                <w:rFonts w:ascii="DIN NEXT™ ARABIC LIGHT" w:hAnsi="DIN NEXT™ ARABIC LIGHT" w:cs="DIN NEXT™ ARABIC LIGHT"/>
                <w:b/>
                <w:bCs/>
                <w:color w:val="525252" w:themeColor="accent3" w:themeShade="80"/>
                <w:sz w:val="24"/>
                <w:szCs w:val="24"/>
              </w:rPr>
              <w:t xml:space="preserve">requirements </w:t>
            </w:r>
            <w:r w:rsidR="00581D29" w:rsidRPr="000E36E5">
              <w:rPr>
                <w:rFonts w:ascii="DIN NEXT™ ARABIC LIGHT" w:hAnsi="DIN NEXT™ ARABIC LIGHT" w:cs="DIN NEXT™ ARABIC LIGHT"/>
                <w:b/>
                <w:bCs/>
                <w:color w:val="525252" w:themeColor="accent3" w:themeShade="80"/>
                <w:sz w:val="24"/>
                <w:szCs w:val="24"/>
              </w:rPr>
              <w:t>for this course (if any):</w:t>
            </w:r>
          </w:p>
          <w:p w14:paraId="3C78F573" w14:textId="4A62D755" w:rsidR="00581D29" w:rsidRPr="000E36E5" w:rsidRDefault="00581D29" w:rsidP="00ED020D">
            <w:pPr>
              <w:spacing w:after="0"/>
              <w:rPr>
                <w:rFonts w:ascii="DIN NEXT™ ARABIC LIGHT" w:hAnsi="DIN NEXT™ ARABIC LIGHT" w:cs="DIN NEXT™ ARABIC LIGHT"/>
                <w:color w:val="525252" w:themeColor="accent3" w:themeShade="80"/>
                <w:sz w:val="24"/>
                <w:szCs w:val="24"/>
                <w:rtl/>
                <w:lang w:bidi="ar-EG"/>
              </w:rPr>
            </w:pPr>
          </w:p>
        </w:tc>
      </w:tr>
      <w:tr w:rsidR="00ED020D" w:rsidRPr="000E36E5" w14:paraId="0CED0670" w14:textId="77777777" w:rsidTr="0070169E">
        <w:trPr>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9969A7" w14:textId="5F806029" w:rsidR="00ED020D" w:rsidRPr="000E36E5" w:rsidRDefault="00240626" w:rsidP="00C619F5">
            <w:pPr>
              <w:spacing w:after="0"/>
              <w:rPr>
                <w:rFonts w:ascii="DIN NEXT™ ARABIC LIGHT" w:hAnsi="DIN NEXT™ ARABIC LIGHT" w:cs="DIN NEXT™ ARABIC LIGHT"/>
                <w:b/>
                <w:bCs/>
                <w:color w:val="525252" w:themeColor="accent3" w:themeShade="80"/>
                <w:sz w:val="24"/>
                <w:szCs w:val="24"/>
              </w:rPr>
            </w:pPr>
            <w:r w:rsidRPr="000E36E5">
              <w:rPr>
                <w:rFonts w:ascii="DIN NEXT™ ARABIC LIGHT" w:hAnsi="DIN NEXT™ ARABIC LIGHT" w:cs="DIN NEXT™ ARABIC LIGHT"/>
                <w:b/>
                <w:bCs/>
                <w:color w:val="525252" w:themeColor="accent3" w:themeShade="80"/>
                <w:sz w:val="24"/>
                <w:szCs w:val="24"/>
              </w:rPr>
              <w:t>6</w:t>
            </w:r>
            <w:r w:rsidR="00581D29" w:rsidRPr="000E36E5">
              <w:rPr>
                <w:rFonts w:ascii="DIN NEXT™ ARABIC LIGHT" w:hAnsi="DIN NEXT™ ARABIC LIGHT" w:cs="DIN NEXT™ ARABIC LIGHT"/>
                <w:b/>
                <w:bCs/>
                <w:color w:val="525252" w:themeColor="accent3" w:themeShade="80"/>
                <w:sz w:val="24"/>
                <w:szCs w:val="24"/>
              </w:rPr>
              <w:t>.  Co-</w:t>
            </w:r>
            <w:r w:rsidR="00C619F5" w:rsidRPr="000E36E5">
              <w:rPr>
                <w:rFonts w:ascii="DIN NEXT™ ARABIC LIGHT" w:hAnsi="DIN NEXT™ ARABIC LIGHT" w:cs="DIN NEXT™ ARABIC LIGHT"/>
                <w:b/>
                <w:bCs/>
                <w:color w:val="525252" w:themeColor="accent3" w:themeShade="80"/>
                <w:sz w:val="24"/>
                <w:szCs w:val="24"/>
              </w:rPr>
              <w:t xml:space="preserve"> requirements </w:t>
            </w:r>
            <w:r w:rsidR="00581D29" w:rsidRPr="000E36E5">
              <w:rPr>
                <w:rFonts w:ascii="DIN NEXT™ ARABIC LIGHT" w:hAnsi="DIN NEXT™ ARABIC LIGHT" w:cs="DIN NEXT™ ARABIC LIGHT"/>
                <w:b/>
                <w:bCs/>
                <w:color w:val="525252" w:themeColor="accent3" w:themeShade="80"/>
                <w:sz w:val="24"/>
                <w:szCs w:val="24"/>
              </w:rPr>
              <w:t>for this course (if any):</w:t>
            </w:r>
          </w:p>
          <w:p w14:paraId="7C9F78DF" w14:textId="1DD6C6E8" w:rsidR="00581D29" w:rsidRPr="000E36E5" w:rsidRDefault="00581D29" w:rsidP="00ED020D">
            <w:pPr>
              <w:spacing w:after="0"/>
              <w:rPr>
                <w:rFonts w:ascii="DIN NEXT™ ARABIC LIGHT" w:hAnsi="DIN NEXT™ ARABIC LIGHT" w:cs="DIN NEXT™ ARABIC LIGHT"/>
                <w:color w:val="525252" w:themeColor="accent3" w:themeShade="80"/>
                <w:sz w:val="24"/>
                <w:szCs w:val="24"/>
              </w:rPr>
            </w:pPr>
          </w:p>
        </w:tc>
      </w:tr>
      <w:tr w:rsidR="00ED020D" w:rsidRPr="000E36E5" w14:paraId="762E3718" w14:textId="77777777" w:rsidTr="0070169E">
        <w:trPr>
          <w:jc w:val="cent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5F429B" w14:textId="018D239A" w:rsidR="00ED020D" w:rsidRPr="000E36E5" w:rsidRDefault="00240626" w:rsidP="007740E3">
            <w:pPr>
              <w:spacing w:after="0" w:line="240" w:lineRule="auto"/>
              <w:rPr>
                <w:rFonts w:ascii="DIN NEXT™ ARABIC LIGHT" w:hAnsi="DIN NEXT™ ARABIC LIGHT" w:cs="DIN NEXT™ ARABIC LIGHT"/>
                <w:b/>
                <w:bCs/>
                <w:color w:val="525252" w:themeColor="accent3" w:themeShade="80"/>
                <w:sz w:val="24"/>
                <w:szCs w:val="24"/>
                <w:lang w:bidi="ar-EG"/>
              </w:rPr>
            </w:pPr>
            <w:r w:rsidRPr="000E36E5">
              <w:rPr>
                <w:rFonts w:ascii="DIN NEXT™ ARABIC LIGHT" w:hAnsi="DIN NEXT™ ARABIC LIGHT" w:cs="DIN NEXT™ ARABIC LIGHT"/>
                <w:b/>
                <w:bCs/>
                <w:color w:val="525252" w:themeColor="accent3" w:themeShade="80"/>
                <w:sz w:val="24"/>
                <w:szCs w:val="24"/>
                <w:lang w:bidi="ar-EG"/>
              </w:rPr>
              <w:t>7</w:t>
            </w:r>
            <w:r w:rsidR="00581D29" w:rsidRPr="000E36E5">
              <w:rPr>
                <w:rFonts w:ascii="DIN NEXT™ ARABIC LIGHT" w:hAnsi="DIN NEXT™ ARABIC LIGHT" w:cs="DIN NEXT™ ARABIC LIGHT"/>
                <w:b/>
                <w:bCs/>
                <w:color w:val="525252" w:themeColor="accent3" w:themeShade="80"/>
                <w:sz w:val="24"/>
                <w:szCs w:val="24"/>
                <w:lang w:bidi="ar-EG"/>
              </w:rPr>
              <w:t xml:space="preserve">. </w:t>
            </w:r>
            <w:r w:rsidR="00581D29" w:rsidRPr="005C4949">
              <w:rPr>
                <w:rFonts w:ascii="DIN NEXT™ ARABIC LIGHT" w:hAnsi="DIN NEXT™ ARABIC LIGHT" w:cs="DIN NEXT™ ARABIC LIGHT"/>
                <w:b/>
                <w:bCs/>
                <w:color w:val="525252" w:themeColor="accent3" w:themeShade="80"/>
                <w:sz w:val="24"/>
                <w:szCs w:val="24"/>
                <w:lang w:bidi="ar-EG"/>
              </w:rPr>
              <w:t>Course Main Objective</w:t>
            </w:r>
            <w:r w:rsidR="00D7486B" w:rsidRPr="005C4949">
              <w:rPr>
                <w:rFonts w:ascii="DIN NEXT™ ARABIC LIGHT" w:hAnsi="DIN NEXT™ ARABIC LIGHT" w:cs="DIN NEXT™ ARABIC LIGHT"/>
                <w:b/>
                <w:bCs/>
                <w:color w:val="525252" w:themeColor="accent3" w:themeShade="80"/>
                <w:sz w:val="24"/>
                <w:szCs w:val="24"/>
                <w:lang w:bidi="ar-EG"/>
              </w:rPr>
              <w:t>(s)</w:t>
            </w:r>
          </w:p>
          <w:p w14:paraId="4BA0AACC"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Define Cloud, Models and Services.</w:t>
            </w:r>
          </w:p>
          <w:p w14:paraId="6DC54001"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Identify the architecture, infrastructure and delivery models of cloud computing.</w:t>
            </w:r>
          </w:p>
          <w:p w14:paraId="433555C8"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Describe types of network virtualization and its applications in cloud computing.</w:t>
            </w:r>
          </w:p>
          <w:p w14:paraId="7028B764"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Classify and describe the type of Clouds (Public clouds, Private clouds, Hybrid or heterogeneous clouds, Community clouds).</w:t>
            </w:r>
          </w:p>
          <w:p w14:paraId="65105A15"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Compare, contrast and evaluate the key trade-off between approaches to cloud system design.</w:t>
            </w:r>
          </w:p>
          <w:p w14:paraId="3F5CC10E" w14:textId="77777777" w:rsidR="009720E7" w:rsidRPr="009720E7" w:rsidRDefault="009720E7" w:rsidP="009720E7">
            <w:pPr>
              <w:pStyle w:val="ListParagraph"/>
              <w:numPr>
                <w:ilvl w:val="0"/>
                <w:numId w:val="45"/>
              </w:numPr>
              <w:spacing w:after="0" w:line="240" w:lineRule="auto"/>
              <w:rPr>
                <w:rFonts w:ascii="DIN NEXT™ ARABIC LIGHT" w:hAnsi="DIN NEXT™ ARABIC LIGHT" w:cs="DIN NEXT™ ARABIC LIGHT"/>
                <w:b/>
                <w:bCs/>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Detailing the development architecture of cloud-based applications ranging from scientific to engineering, gaming, and social networking domains.</w:t>
            </w:r>
          </w:p>
          <w:p w14:paraId="7C1CC13D" w14:textId="6466FF5D" w:rsidR="00581D29" w:rsidRPr="000E36E5" w:rsidRDefault="009720E7" w:rsidP="009720E7">
            <w:pPr>
              <w:numPr>
                <w:ilvl w:val="0"/>
                <w:numId w:val="45"/>
              </w:numPr>
              <w:spacing w:after="0" w:line="240" w:lineRule="auto"/>
              <w:rPr>
                <w:rFonts w:ascii="DIN NEXT™ ARABIC LIGHT" w:hAnsi="DIN NEXT™ ARABIC LIGHT" w:cs="DIN NEXT™ ARABIC LIGHT"/>
                <w:color w:val="525252" w:themeColor="accent3" w:themeShade="80"/>
                <w:sz w:val="24"/>
                <w:szCs w:val="24"/>
                <w:lang w:bidi="ar-EG"/>
              </w:rPr>
            </w:pPr>
            <w:r w:rsidRPr="009720E7">
              <w:rPr>
                <w:rFonts w:ascii="DIN NEXT™ ARABIC LIGHT" w:hAnsi="DIN NEXT™ ARABIC LIGHT" w:cs="DIN NEXT™ ARABIC LIGHT"/>
                <w:b/>
                <w:bCs/>
                <w:color w:val="525252" w:themeColor="accent3" w:themeShade="80"/>
                <w:sz w:val="24"/>
                <w:szCs w:val="24"/>
                <w:lang w:bidi="ar-EG"/>
              </w:rPr>
              <w:t>Broadly educate the impact of engineering on legal and social issues involved.</w:t>
            </w:r>
          </w:p>
        </w:tc>
      </w:tr>
      <w:bookmarkEnd w:id="3"/>
    </w:tbl>
    <w:p w14:paraId="052025C2" w14:textId="20D7EC13" w:rsidR="00170319" w:rsidRPr="000E36E5" w:rsidRDefault="00170319" w:rsidP="00170319">
      <w:pPr>
        <w:autoSpaceDE w:val="0"/>
        <w:autoSpaceDN w:val="0"/>
        <w:bidi/>
        <w:adjustRightInd w:val="0"/>
        <w:spacing w:after="170" w:line="288" w:lineRule="auto"/>
        <w:textAlignment w:val="center"/>
        <w:rPr>
          <w:rStyle w:val="a"/>
          <w:rFonts w:ascii="DIN NEXT™ ARABIC BOLD" w:hAnsi="DIN NEXT™ ARABIC BOLD" w:cs="DIN NEXT™ ARABIC BOLD"/>
          <w:color w:val="52B5C2"/>
          <w:sz w:val="20"/>
          <w:szCs w:val="20"/>
          <w:rtl/>
          <w:lang w:bidi="ar-YE"/>
        </w:rPr>
      </w:pPr>
    </w:p>
    <w:p w14:paraId="59B12B53" w14:textId="4FBAE057" w:rsidR="00A44627" w:rsidRPr="000E36E5" w:rsidRDefault="001C7B91" w:rsidP="00FC652C">
      <w:pPr>
        <w:pStyle w:val="Heading2"/>
        <w:rPr>
          <w:color w:val="52B5C2"/>
        </w:rPr>
      </w:pPr>
      <w:bookmarkStart w:id="4" w:name="_Ref115691940"/>
      <w:bookmarkStart w:id="5" w:name="_Hlk531080362"/>
      <w:r w:rsidRPr="000E36E5">
        <w:rPr>
          <w:rStyle w:val="a"/>
          <w:rFonts w:ascii="DIN NEXT™ ARABIC BOLD" w:hAnsi="DIN NEXT™ ARABIC BOLD" w:cs="DIN NEXT™ ARABIC BOLD"/>
          <w:color w:val="52B5C2"/>
          <w:sz w:val="28"/>
          <w:szCs w:val="28"/>
        </w:rPr>
        <w:lastRenderedPageBreak/>
        <w:t>1</w:t>
      </w:r>
      <w:r w:rsidR="00B97745" w:rsidRPr="000E36E5">
        <w:rPr>
          <w:rStyle w:val="a"/>
          <w:rFonts w:ascii="DIN NEXT™ ARABIC BOLD" w:hAnsi="DIN NEXT™ ARABIC BOLD" w:cs="DIN NEXT™ ARABIC BOLD"/>
          <w:color w:val="52B5C2"/>
          <w:sz w:val="28"/>
          <w:szCs w:val="28"/>
        </w:rPr>
        <w:t xml:space="preserve">. </w:t>
      </w:r>
      <w:r w:rsidR="00203E75" w:rsidRPr="000E36E5">
        <w:rPr>
          <w:rStyle w:val="a"/>
          <w:rFonts w:ascii="DIN NEXT™ ARABIC BOLD" w:hAnsi="DIN NEXT™ ARABIC BOLD" w:cs="DIN NEXT™ ARABIC BOLD"/>
          <w:color w:val="52B5C2"/>
          <w:sz w:val="28"/>
          <w:szCs w:val="28"/>
        </w:rPr>
        <w:t xml:space="preserve">Teaching </w:t>
      </w:r>
      <w:r w:rsidR="003E1699" w:rsidRPr="000E36E5">
        <w:rPr>
          <w:rStyle w:val="a"/>
          <w:rFonts w:ascii="DIN NEXT™ ARABIC BOLD" w:hAnsi="DIN NEXT™ ARABIC BOLD" w:cs="DIN NEXT™ ARABIC BOLD"/>
          <w:color w:val="52B5C2"/>
          <w:sz w:val="28"/>
          <w:szCs w:val="28"/>
        </w:rPr>
        <w:t>mod</w:t>
      </w:r>
      <w:r w:rsidR="003E1699" w:rsidRPr="00EF2B45">
        <w:rPr>
          <w:rStyle w:val="a"/>
          <w:rFonts w:ascii="DIN NEXT™ ARABIC BOLD" w:hAnsi="DIN NEXT™ ARABIC BOLD" w:cs="DIN NEXT™ ARABIC BOLD"/>
          <w:color w:val="52B5C2"/>
          <w:sz w:val="28"/>
          <w:szCs w:val="28"/>
        </w:rPr>
        <w:t>e</w:t>
      </w:r>
      <w:r w:rsidR="003E1699" w:rsidRPr="000E36E5">
        <w:rPr>
          <w:rStyle w:val="a"/>
          <w:rFonts w:ascii="DIN NEXT™ ARABIC BOLD" w:hAnsi="DIN NEXT™ ARABIC BOLD" w:cs="DIN NEXT™ ARABIC BOLD"/>
          <w:color w:val="00B050"/>
          <w:sz w:val="28"/>
          <w:szCs w:val="28"/>
        </w:rPr>
        <w:t xml:space="preserve"> </w:t>
      </w:r>
      <w:r w:rsidR="003E1699" w:rsidRPr="000E36E5">
        <w:rPr>
          <w:rStyle w:val="a"/>
          <w:rFonts w:ascii="DIN NEXT™ ARABIC BOLD" w:hAnsi="DIN NEXT™ ARABIC BOLD" w:cs="DIN NEXT™ ARABIC BOLD"/>
          <w:color w:val="52B5C2"/>
          <w:sz w:val="28"/>
          <w:szCs w:val="28"/>
        </w:rPr>
        <w:t>(</w:t>
      </w:r>
      <w:r w:rsidR="00D556A0" w:rsidRPr="000E36E5">
        <w:rPr>
          <w:rStyle w:val="a"/>
          <w:rFonts w:ascii="DIN NEXT™ ARABIC REGULAR" w:hAnsi="DIN NEXT™ ARABIC REGULAR" w:cs="DIN NEXT™ ARABIC REGULAR"/>
          <w:color w:val="525252" w:themeColor="accent3" w:themeShade="80"/>
          <w:sz w:val="24"/>
          <w:szCs w:val="24"/>
        </w:rPr>
        <w:t>mark all that apply)</w:t>
      </w:r>
      <w:bookmarkEnd w:id="4"/>
    </w:p>
    <w:tbl>
      <w:tblPr>
        <w:tblW w:w="909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820"/>
        <w:gridCol w:w="3325"/>
        <w:gridCol w:w="2953"/>
        <w:gridCol w:w="1992"/>
      </w:tblGrid>
      <w:tr w:rsidR="00086F56" w:rsidRPr="000E36E5" w14:paraId="3D9D317E" w14:textId="77777777" w:rsidTr="00B97745">
        <w:trPr>
          <w:tblHeader/>
          <w:tblCellSpacing w:w="7" w:type="dxa"/>
          <w:jc w:val="center"/>
        </w:trPr>
        <w:tc>
          <w:tcPr>
            <w:tcW w:w="799" w:type="dxa"/>
            <w:shd w:val="clear" w:color="auto" w:fill="4C3D8E"/>
            <w:vAlign w:val="center"/>
          </w:tcPr>
          <w:bookmarkEnd w:id="5"/>
          <w:p w14:paraId="698E07A8" w14:textId="22BDC1AF" w:rsidR="00A4737E" w:rsidRPr="000E36E5" w:rsidRDefault="00B97745" w:rsidP="00B97745">
            <w:pPr>
              <w:spacing w:after="0"/>
              <w:jc w:val="center"/>
              <w:rPr>
                <w:rFonts w:ascii="DIN NEXT™ ARABIC MEDIUM" w:hAnsi="DIN NEXT™ ARABIC MEDIUM" w:cs="DIN NEXT™ ARABIC MEDIUM"/>
                <w:color w:val="FFFFFF" w:themeColor="background1"/>
                <w:sz w:val="24"/>
                <w:szCs w:val="24"/>
                <w:rtl/>
                <w:lang w:bidi="ar-EG"/>
              </w:rPr>
            </w:pPr>
            <w:r w:rsidRPr="000E36E5">
              <w:rPr>
                <w:rFonts w:ascii="DIN NEXT™ ARABIC MEDIUM" w:hAnsi="DIN NEXT™ ARABIC MEDIUM" w:cs="DIN NEXT™ ARABIC MEDIUM"/>
                <w:color w:val="FFFFFF" w:themeColor="background1"/>
                <w:sz w:val="24"/>
                <w:szCs w:val="24"/>
                <w:lang w:bidi="ar-EG"/>
              </w:rPr>
              <w:t>No</w:t>
            </w:r>
          </w:p>
        </w:tc>
        <w:tc>
          <w:tcPr>
            <w:tcW w:w="3311" w:type="dxa"/>
            <w:shd w:val="clear" w:color="auto" w:fill="4C3D8E"/>
            <w:vAlign w:val="center"/>
          </w:tcPr>
          <w:p w14:paraId="08C8AB33" w14:textId="2E1A924C" w:rsidR="00A4737E" w:rsidRPr="000E36E5" w:rsidRDefault="00B97745" w:rsidP="00B97745">
            <w:pPr>
              <w:spacing w:after="0"/>
              <w:jc w:val="center"/>
              <w:rPr>
                <w:rFonts w:ascii="DIN NEXT™ ARABIC MEDIUM" w:hAnsi="DIN NEXT™ ARABIC MEDIUM" w:cs="DIN NEXT™ ARABIC MEDIUM"/>
                <w:color w:val="FFFFFF" w:themeColor="background1"/>
                <w:sz w:val="24"/>
                <w:szCs w:val="24"/>
                <w:lang w:bidi="ar-EG"/>
              </w:rPr>
            </w:pPr>
            <w:r w:rsidRPr="000E36E5">
              <w:rPr>
                <w:rFonts w:ascii="DIN NEXT™ ARABIC MEDIUM" w:hAnsi="DIN NEXT™ ARABIC MEDIUM" w:cs="DIN NEXT™ ARABIC MEDIUM"/>
                <w:color w:val="FFFFFF" w:themeColor="background1"/>
                <w:sz w:val="24"/>
                <w:szCs w:val="24"/>
                <w:lang w:bidi="ar-EG"/>
              </w:rPr>
              <w:t>Mode of Instruction</w:t>
            </w:r>
          </w:p>
        </w:tc>
        <w:tc>
          <w:tcPr>
            <w:tcW w:w="2939" w:type="dxa"/>
            <w:shd w:val="clear" w:color="auto" w:fill="4C3D8E"/>
            <w:vAlign w:val="center"/>
          </w:tcPr>
          <w:p w14:paraId="155C7DF9" w14:textId="459FF2E1" w:rsidR="00A4737E" w:rsidRPr="000E36E5" w:rsidRDefault="00B97745" w:rsidP="00B97745">
            <w:pPr>
              <w:spacing w:after="0"/>
              <w:jc w:val="center"/>
              <w:rPr>
                <w:rFonts w:ascii="DIN NEXT™ ARABIC MEDIUM" w:hAnsi="DIN NEXT™ ARABIC MEDIUM" w:cs="DIN NEXT™ ARABIC MEDIUM"/>
                <w:color w:val="FFFFFF" w:themeColor="background1"/>
                <w:sz w:val="24"/>
                <w:szCs w:val="24"/>
                <w:lang w:bidi="ar-EG"/>
              </w:rPr>
            </w:pPr>
            <w:r w:rsidRPr="000E36E5">
              <w:rPr>
                <w:rFonts w:ascii="DIN NEXT™ ARABIC MEDIUM" w:hAnsi="DIN NEXT™ ARABIC MEDIUM" w:cs="DIN NEXT™ ARABIC MEDIUM"/>
                <w:color w:val="FFFFFF" w:themeColor="background1"/>
                <w:sz w:val="24"/>
                <w:szCs w:val="24"/>
                <w:lang w:bidi="ar-EG"/>
              </w:rPr>
              <w:t>Contact Hours</w:t>
            </w:r>
          </w:p>
        </w:tc>
        <w:tc>
          <w:tcPr>
            <w:tcW w:w="1971" w:type="dxa"/>
            <w:shd w:val="clear" w:color="auto" w:fill="4C3D8E"/>
            <w:vAlign w:val="center"/>
          </w:tcPr>
          <w:p w14:paraId="18598703" w14:textId="3198D232" w:rsidR="00A4737E" w:rsidRPr="000E36E5" w:rsidRDefault="00B97745" w:rsidP="00B97745">
            <w:pPr>
              <w:spacing w:after="0"/>
              <w:jc w:val="center"/>
              <w:rPr>
                <w:rFonts w:ascii="DIN NEXT™ ARABIC MEDIUM" w:hAnsi="DIN NEXT™ ARABIC MEDIUM" w:cs="DIN NEXT™ ARABIC MEDIUM"/>
                <w:color w:val="FFFFFF" w:themeColor="background1"/>
                <w:sz w:val="24"/>
                <w:szCs w:val="24"/>
                <w:lang w:bidi="ar-EG"/>
              </w:rPr>
            </w:pPr>
            <w:r w:rsidRPr="000E36E5">
              <w:rPr>
                <w:rFonts w:ascii="DIN NEXT™ ARABIC MEDIUM" w:hAnsi="DIN NEXT™ ARABIC MEDIUM" w:cs="DIN NEXT™ ARABIC MEDIUM"/>
                <w:color w:val="FFFFFF" w:themeColor="background1"/>
                <w:sz w:val="24"/>
                <w:szCs w:val="24"/>
                <w:lang w:bidi="ar-EG"/>
              </w:rPr>
              <w:t>Percentage</w:t>
            </w:r>
          </w:p>
        </w:tc>
      </w:tr>
      <w:tr w:rsidR="00B97745" w:rsidRPr="000E36E5" w14:paraId="1171117D" w14:textId="77777777" w:rsidTr="00B97745">
        <w:trPr>
          <w:trHeight w:val="260"/>
          <w:tblCellSpacing w:w="7" w:type="dxa"/>
          <w:jc w:val="center"/>
        </w:trPr>
        <w:tc>
          <w:tcPr>
            <w:tcW w:w="799" w:type="dxa"/>
            <w:shd w:val="clear" w:color="auto" w:fill="F2F2F2" w:themeFill="background1" w:themeFillShade="F2"/>
            <w:vAlign w:val="center"/>
          </w:tcPr>
          <w:p w14:paraId="5280797A" w14:textId="55015C4E" w:rsidR="00B97745" w:rsidRPr="000E36E5" w:rsidRDefault="00B97745" w:rsidP="001B5A00">
            <w:pPr>
              <w:pStyle w:val="ListParagraph"/>
              <w:numPr>
                <w:ilvl w:val="0"/>
                <w:numId w:val="32"/>
              </w:numPr>
              <w:spacing w:after="0"/>
              <w:jc w:val="center"/>
              <w:rPr>
                <w:rFonts w:ascii="DIN NEXT™ ARABIC LIGHT" w:hAnsi="DIN NEXT™ ARABIC LIGHT" w:cs="DIN NEXT™ ARABIC LIGHT"/>
                <w:color w:val="525252" w:themeColor="accent3" w:themeShade="80"/>
              </w:rPr>
            </w:pPr>
          </w:p>
        </w:tc>
        <w:tc>
          <w:tcPr>
            <w:tcW w:w="3311" w:type="dxa"/>
            <w:shd w:val="clear" w:color="auto" w:fill="F2F2F2" w:themeFill="background1" w:themeFillShade="F2"/>
          </w:tcPr>
          <w:p w14:paraId="25C11AD5" w14:textId="61A8558A" w:rsidR="00B97745" w:rsidRPr="000E36E5" w:rsidRDefault="00B97745" w:rsidP="00B97745">
            <w:pPr>
              <w:spacing w:after="0"/>
              <w:rPr>
                <w:rFonts w:ascii="DIN NEXT™ ARABIC LIGHT" w:hAnsi="DIN NEXT™ ARABIC LIGHT" w:cs="DIN NEXT™ ARABIC LIGHT"/>
                <w:color w:val="525252" w:themeColor="accent3" w:themeShade="80"/>
                <w:rtl/>
              </w:rPr>
            </w:pPr>
            <w:r w:rsidRPr="000E36E5">
              <w:rPr>
                <w:rFonts w:ascii="DIN NEXT™ ARABIC LIGHT" w:hAnsi="DIN NEXT™ ARABIC LIGHT" w:cs="DIN NEXT™ ARABIC LIGHT"/>
                <w:color w:val="525252" w:themeColor="accent3" w:themeShade="80"/>
              </w:rPr>
              <w:t>Traditional classroom</w:t>
            </w:r>
          </w:p>
        </w:tc>
        <w:tc>
          <w:tcPr>
            <w:tcW w:w="2939" w:type="dxa"/>
            <w:shd w:val="clear" w:color="auto" w:fill="F2F2F2" w:themeFill="background1" w:themeFillShade="F2"/>
            <w:vAlign w:val="center"/>
          </w:tcPr>
          <w:p w14:paraId="7C2F2B3A" w14:textId="61191234" w:rsidR="00B97745" w:rsidRPr="000E36E5" w:rsidRDefault="004B5DDE" w:rsidP="00B97745">
            <w:pPr>
              <w:spacing w:after="0"/>
              <w:jc w:val="center"/>
              <w:rPr>
                <w:rFonts w:ascii="DIN NEXT™ ARABIC LIGHT" w:hAnsi="DIN NEXT™ ARABIC LIGHT" w:cs="DIN NEXT™ ARABIC LIGHT"/>
              </w:rPr>
            </w:pPr>
            <w:r>
              <w:rPr>
                <w:rFonts w:ascii="DIN NEXT™ ARABIC LIGHT" w:hAnsi="DIN NEXT™ ARABIC LIGHT" w:cs="DIN NEXT™ ARABIC LIGHT"/>
              </w:rPr>
              <w:t>44</w:t>
            </w:r>
          </w:p>
        </w:tc>
        <w:tc>
          <w:tcPr>
            <w:tcW w:w="1971" w:type="dxa"/>
            <w:shd w:val="clear" w:color="auto" w:fill="F2F2F2" w:themeFill="background1" w:themeFillShade="F2"/>
            <w:vAlign w:val="center"/>
          </w:tcPr>
          <w:p w14:paraId="389A45B5" w14:textId="2F4828E7" w:rsidR="00B97745" w:rsidRPr="000E36E5" w:rsidRDefault="004B5DDE" w:rsidP="00B97745">
            <w:pPr>
              <w:spacing w:after="0"/>
              <w:jc w:val="center"/>
              <w:rPr>
                <w:rFonts w:ascii="DIN NEXT™ ARABIC LIGHT" w:hAnsi="DIN NEXT™ ARABIC LIGHT" w:cs="DIN NEXT™ ARABIC LIGHT"/>
              </w:rPr>
            </w:pPr>
            <w:r>
              <w:rPr>
                <w:rFonts w:ascii="DIN NEXT™ ARABIC LIGHT" w:hAnsi="DIN NEXT™ ARABIC LIGHT" w:cs="DIN NEXT™ ARABIC LIGHT"/>
              </w:rPr>
              <w:t>80</w:t>
            </w:r>
          </w:p>
        </w:tc>
      </w:tr>
      <w:tr w:rsidR="00B97745" w:rsidRPr="000E36E5" w14:paraId="56DA6F1D" w14:textId="77777777" w:rsidTr="00B97745">
        <w:trPr>
          <w:trHeight w:val="260"/>
          <w:tblCellSpacing w:w="7" w:type="dxa"/>
          <w:jc w:val="center"/>
        </w:trPr>
        <w:tc>
          <w:tcPr>
            <w:tcW w:w="799" w:type="dxa"/>
            <w:shd w:val="clear" w:color="auto" w:fill="D9D9D9" w:themeFill="background1" w:themeFillShade="D9"/>
            <w:vAlign w:val="center"/>
          </w:tcPr>
          <w:p w14:paraId="39B8AEFE" w14:textId="303EF0B5" w:rsidR="00B97745" w:rsidRPr="000E36E5" w:rsidRDefault="00B97745" w:rsidP="001B5A00">
            <w:pPr>
              <w:pStyle w:val="ListParagraph"/>
              <w:numPr>
                <w:ilvl w:val="0"/>
                <w:numId w:val="32"/>
              </w:numPr>
              <w:spacing w:after="0"/>
              <w:jc w:val="center"/>
              <w:rPr>
                <w:rFonts w:ascii="DIN NEXT™ ARABIC LIGHT" w:hAnsi="DIN NEXT™ ARABIC LIGHT" w:cs="DIN NEXT™ ARABIC LIGHT"/>
                <w:color w:val="525252" w:themeColor="accent3" w:themeShade="80"/>
              </w:rPr>
            </w:pPr>
          </w:p>
        </w:tc>
        <w:tc>
          <w:tcPr>
            <w:tcW w:w="3311" w:type="dxa"/>
            <w:shd w:val="clear" w:color="auto" w:fill="D9D9D9" w:themeFill="background1" w:themeFillShade="D9"/>
          </w:tcPr>
          <w:p w14:paraId="7D1E2428" w14:textId="11E67D5B" w:rsidR="00B97745" w:rsidRPr="000E36E5" w:rsidRDefault="00B97745" w:rsidP="00B97745">
            <w:pPr>
              <w:spacing w:after="0"/>
              <w:rPr>
                <w:rFonts w:ascii="DIN NEXT™ ARABIC LIGHT" w:hAnsi="DIN NEXT™ ARABIC LIGHT" w:cs="DIN NEXT™ ARABIC LIGHT"/>
                <w:color w:val="525252" w:themeColor="accent3" w:themeShade="80"/>
                <w:rtl/>
              </w:rPr>
            </w:pPr>
            <w:r w:rsidRPr="000E36E5">
              <w:rPr>
                <w:rFonts w:ascii="DIN NEXT™ ARABIC LIGHT" w:hAnsi="DIN NEXT™ ARABIC LIGHT" w:cs="DIN NEXT™ ARABIC LIGHT"/>
                <w:color w:val="525252" w:themeColor="accent3" w:themeShade="80"/>
              </w:rPr>
              <w:t>E-learning</w:t>
            </w:r>
          </w:p>
        </w:tc>
        <w:tc>
          <w:tcPr>
            <w:tcW w:w="2939" w:type="dxa"/>
            <w:shd w:val="clear" w:color="auto" w:fill="D9D9D9" w:themeFill="background1" w:themeFillShade="D9"/>
            <w:vAlign w:val="center"/>
          </w:tcPr>
          <w:p w14:paraId="085E033A" w14:textId="77777777" w:rsidR="00B97745" w:rsidRPr="000E36E5" w:rsidRDefault="00B97745" w:rsidP="00B97745">
            <w:pPr>
              <w:spacing w:after="0"/>
              <w:jc w:val="center"/>
              <w:rPr>
                <w:rFonts w:ascii="DIN NEXT™ ARABIC LIGHT" w:hAnsi="DIN NEXT™ ARABIC LIGHT" w:cs="DIN NEXT™ ARABIC LIGHT"/>
              </w:rPr>
            </w:pPr>
          </w:p>
        </w:tc>
        <w:tc>
          <w:tcPr>
            <w:tcW w:w="1971" w:type="dxa"/>
            <w:shd w:val="clear" w:color="auto" w:fill="D9D9D9" w:themeFill="background1" w:themeFillShade="D9"/>
            <w:vAlign w:val="center"/>
          </w:tcPr>
          <w:p w14:paraId="19AE82BE" w14:textId="77777777" w:rsidR="00B97745" w:rsidRPr="000E36E5" w:rsidRDefault="00B97745" w:rsidP="00B97745">
            <w:pPr>
              <w:spacing w:after="0"/>
              <w:jc w:val="center"/>
              <w:rPr>
                <w:rFonts w:ascii="DIN NEXT™ ARABIC LIGHT" w:hAnsi="DIN NEXT™ ARABIC LIGHT" w:cs="DIN NEXT™ ARABIC LIGHT"/>
              </w:rPr>
            </w:pPr>
          </w:p>
        </w:tc>
      </w:tr>
      <w:tr w:rsidR="00B97745" w:rsidRPr="000E36E5" w14:paraId="5789A3EF" w14:textId="77777777" w:rsidTr="00B97745">
        <w:trPr>
          <w:trHeight w:val="260"/>
          <w:tblCellSpacing w:w="7" w:type="dxa"/>
          <w:jc w:val="center"/>
        </w:trPr>
        <w:tc>
          <w:tcPr>
            <w:tcW w:w="799" w:type="dxa"/>
            <w:shd w:val="clear" w:color="auto" w:fill="F2F2F2" w:themeFill="background1" w:themeFillShade="F2"/>
            <w:vAlign w:val="center"/>
          </w:tcPr>
          <w:p w14:paraId="14E59F4D" w14:textId="79A51775" w:rsidR="00B97745" w:rsidRPr="000E36E5" w:rsidRDefault="00B97745" w:rsidP="001B5A00">
            <w:pPr>
              <w:pStyle w:val="ListParagraph"/>
              <w:numPr>
                <w:ilvl w:val="0"/>
                <w:numId w:val="32"/>
              </w:numPr>
              <w:spacing w:after="0"/>
              <w:jc w:val="center"/>
              <w:rPr>
                <w:rFonts w:ascii="DIN NEXT™ ARABIC LIGHT" w:hAnsi="DIN NEXT™ ARABIC LIGHT" w:cs="DIN NEXT™ ARABIC LIGHT"/>
                <w:color w:val="525252" w:themeColor="accent3" w:themeShade="80"/>
              </w:rPr>
            </w:pPr>
          </w:p>
        </w:tc>
        <w:tc>
          <w:tcPr>
            <w:tcW w:w="3311" w:type="dxa"/>
            <w:shd w:val="clear" w:color="auto" w:fill="F2F2F2" w:themeFill="background1" w:themeFillShade="F2"/>
          </w:tcPr>
          <w:p w14:paraId="5263C6F4" w14:textId="24EDDB78" w:rsidR="00B97745" w:rsidRPr="000E36E5" w:rsidRDefault="000A0FC5" w:rsidP="00B97745">
            <w:pPr>
              <w:spacing w:after="0"/>
              <w:rPr>
                <w:rFonts w:ascii="DIN NEXT™ ARABIC LIGHT" w:hAnsi="DIN NEXT™ ARABIC LIGHT" w:cs="DIN NEXT™ ARABIC LIGHT"/>
                <w:color w:val="525252" w:themeColor="accent3" w:themeShade="80"/>
              </w:rPr>
            </w:pPr>
            <w:r w:rsidRPr="000E36E5">
              <w:rPr>
                <w:rFonts w:ascii="DIN NEXT™ ARABIC LIGHT" w:hAnsi="DIN NEXT™ ARABIC LIGHT" w:cs="DIN NEXT™ ARABIC LIGHT"/>
                <w:color w:val="525252" w:themeColor="accent3" w:themeShade="80"/>
              </w:rPr>
              <w:t>Hybrid</w:t>
            </w:r>
          </w:p>
          <w:p w14:paraId="58D44FA3" w14:textId="77777777" w:rsidR="00B97745" w:rsidRPr="000E36E5" w:rsidRDefault="00B97745" w:rsidP="00B97745">
            <w:pPr>
              <w:pStyle w:val="ListParagraph"/>
              <w:numPr>
                <w:ilvl w:val="0"/>
                <w:numId w:val="31"/>
              </w:numPr>
              <w:spacing w:after="0" w:line="240" w:lineRule="auto"/>
              <w:rPr>
                <w:rFonts w:ascii="DIN NEXT™ ARABIC LIGHT" w:hAnsi="DIN NEXT™ ARABIC LIGHT" w:cs="DIN NEXT™ ARABIC LIGHT"/>
                <w:color w:val="525252" w:themeColor="accent3" w:themeShade="80"/>
              </w:rPr>
            </w:pPr>
            <w:r w:rsidRPr="000E36E5">
              <w:rPr>
                <w:rFonts w:ascii="DIN NEXT™ ARABIC LIGHT" w:hAnsi="DIN NEXT™ ARABIC LIGHT" w:cs="DIN NEXT™ ARABIC LIGHT"/>
                <w:color w:val="525252" w:themeColor="accent3" w:themeShade="80"/>
              </w:rPr>
              <w:t>Traditional classroom</w:t>
            </w:r>
          </w:p>
          <w:p w14:paraId="72203CA1" w14:textId="6400079D" w:rsidR="00B97745" w:rsidRPr="000E36E5" w:rsidRDefault="00B97745" w:rsidP="00B97745">
            <w:pPr>
              <w:pStyle w:val="ListParagraph"/>
              <w:numPr>
                <w:ilvl w:val="0"/>
                <w:numId w:val="31"/>
              </w:numPr>
              <w:spacing w:after="0" w:line="240" w:lineRule="auto"/>
              <w:rPr>
                <w:rFonts w:ascii="DIN NEXT™ ARABIC LIGHT" w:hAnsi="DIN NEXT™ ARABIC LIGHT" w:cs="DIN NEXT™ ARABIC LIGHT"/>
                <w:color w:val="525252" w:themeColor="accent3" w:themeShade="80"/>
              </w:rPr>
            </w:pPr>
            <w:r w:rsidRPr="000E36E5">
              <w:rPr>
                <w:rFonts w:ascii="DIN NEXT™ ARABIC LIGHT" w:hAnsi="DIN NEXT™ ARABIC LIGHT" w:cs="DIN NEXT™ ARABIC LIGHT"/>
                <w:color w:val="525252" w:themeColor="accent3" w:themeShade="80"/>
              </w:rPr>
              <w:t>E-learning</w:t>
            </w:r>
          </w:p>
        </w:tc>
        <w:tc>
          <w:tcPr>
            <w:tcW w:w="2939" w:type="dxa"/>
            <w:shd w:val="clear" w:color="auto" w:fill="F2F2F2" w:themeFill="background1" w:themeFillShade="F2"/>
            <w:vAlign w:val="center"/>
          </w:tcPr>
          <w:p w14:paraId="59C2E7BE" w14:textId="7FF371E1" w:rsidR="00B97745" w:rsidRPr="000E36E5" w:rsidRDefault="00B97745" w:rsidP="00B97745">
            <w:pPr>
              <w:spacing w:after="0"/>
              <w:jc w:val="center"/>
              <w:rPr>
                <w:rFonts w:ascii="DIN NEXT™ ARABIC LIGHT" w:hAnsi="DIN NEXT™ ARABIC LIGHT" w:cs="DIN NEXT™ ARABIC LIGHT"/>
              </w:rPr>
            </w:pPr>
          </w:p>
        </w:tc>
        <w:tc>
          <w:tcPr>
            <w:tcW w:w="1971" w:type="dxa"/>
            <w:shd w:val="clear" w:color="auto" w:fill="F2F2F2" w:themeFill="background1" w:themeFillShade="F2"/>
            <w:vAlign w:val="center"/>
          </w:tcPr>
          <w:p w14:paraId="25415C96" w14:textId="77777777" w:rsidR="00B97745" w:rsidRPr="000E36E5" w:rsidRDefault="00B97745" w:rsidP="00B97745">
            <w:pPr>
              <w:spacing w:after="0"/>
              <w:jc w:val="center"/>
              <w:rPr>
                <w:rFonts w:ascii="DIN NEXT™ ARABIC LIGHT" w:hAnsi="DIN NEXT™ ARABIC LIGHT" w:cs="DIN NEXT™ ARABIC LIGHT"/>
              </w:rPr>
            </w:pPr>
          </w:p>
        </w:tc>
      </w:tr>
      <w:tr w:rsidR="00B97745" w:rsidRPr="000E36E5" w14:paraId="30826228" w14:textId="77777777" w:rsidTr="00B97745">
        <w:trPr>
          <w:trHeight w:val="260"/>
          <w:tblCellSpacing w:w="7" w:type="dxa"/>
          <w:jc w:val="center"/>
        </w:trPr>
        <w:tc>
          <w:tcPr>
            <w:tcW w:w="799" w:type="dxa"/>
            <w:shd w:val="clear" w:color="auto" w:fill="D9D9D9" w:themeFill="background1" w:themeFillShade="D9"/>
            <w:vAlign w:val="center"/>
          </w:tcPr>
          <w:p w14:paraId="5662DF90" w14:textId="4D81DD30" w:rsidR="00B97745" w:rsidRPr="000E36E5" w:rsidRDefault="00B97745" w:rsidP="001B5A00">
            <w:pPr>
              <w:pStyle w:val="ListParagraph"/>
              <w:numPr>
                <w:ilvl w:val="0"/>
                <w:numId w:val="32"/>
              </w:numPr>
              <w:spacing w:after="0"/>
              <w:jc w:val="center"/>
              <w:rPr>
                <w:rFonts w:ascii="DIN NEXT™ ARABIC LIGHT" w:hAnsi="DIN NEXT™ ARABIC LIGHT" w:cs="DIN NEXT™ ARABIC LIGHT"/>
                <w:color w:val="525252" w:themeColor="accent3" w:themeShade="80"/>
              </w:rPr>
            </w:pPr>
          </w:p>
        </w:tc>
        <w:tc>
          <w:tcPr>
            <w:tcW w:w="3311" w:type="dxa"/>
            <w:shd w:val="clear" w:color="auto" w:fill="D9D9D9" w:themeFill="background1" w:themeFillShade="D9"/>
          </w:tcPr>
          <w:p w14:paraId="2A278C0D" w14:textId="66C95058" w:rsidR="00B97745" w:rsidRPr="000E36E5" w:rsidRDefault="00F01896" w:rsidP="00B97745">
            <w:pPr>
              <w:spacing w:after="0"/>
              <w:rPr>
                <w:rFonts w:ascii="DIN NEXT™ ARABIC LIGHT" w:hAnsi="DIN NEXT™ ARABIC LIGHT" w:cs="DIN NEXT™ ARABIC LIGHT"/>
                <w:color w:val="525252" w:themeColor="accent3" w:themeShade="80"/>
              </w:rPr>
            </w:pPr>
            <w:r w:rsidRPr="000E36E5">
              <w:rPr>
                <w:rFonts w:ascii="DIN NEXT™ ARABIC LIGHT" w:hAnsi="DIN NEXT™ ARABIC LIGHT" w:cs="DIN NEXT™ ARABIC LIGHT"/>
                <w:color w:val="525252" w:themeColor="accent3" w:themeShade="80"/>
              </w:rPr>
              <w:t>Distance</w:t>
            </w:r>
            <w:r w:rsidR="000A0FC5" w:rsidRPr="000E36E5">
              <w:rPr>
                <w:rFonts w:ascii="DIN NEXT™ ARABIC LIGHT" w:hAnsi="DIN NEXT™ ARABIC LIGHT" w:cs="DIN NEXT™ ARABIC LIGHT"/>
                <w:color w:val="525252" w:themeColor="accent3" w:themeShade="80"/>
              </w:rPr>
              <w:t xml:space="preserve"> </w:t>
            </w:r>
            <w:r w:rsidRPr="000E36E5">
              <w:rPr>
                <w:rFonts w:ascii="DIN NEXT™ ARABIC LIGHT" w:hAnsi="DIN NEXT™ ARABIC LIGHT" w:cs="DIN NEXT™ ARABIC LIGHT"/>
                <w:color w:val="525252" w:themeColor="accent3" w:themeShade="80"/>
              </w:rPr>
              <w:t>learning</w:t>
            </w:r>
          </w:p>
        </w:tc>
        <w:tc>
          <w:tcPr>
            <w:tcW w:w="2939" w:type="dxa"/>
            <w:shd w:val="clear" w:color="auto" w:fill="D9D9D9" w:themeFill="background1" w:themeFillShade="D9"/>
            <w:vAlign w:val="center"/>
          </w:tcPr>
          <w:p w14:paraId="4A34A869" w14:textId="42A8E365" w:rsidR="00B97745" w:rsidRPr="000E36E5" w:rsidRDefault="00E82DF9" w:rsidP="00B97745">
            <w:pPr>
              <w:spacing w:after="0"/>
              <w:jc w:val="center"/>
              <w:rPr>
                <w:rFonts w:ascii="DIN NEXT™ ARABIC LIGHT" w:hAnsi="DIN NEXT™ ARABIC LIGHT" w:cs="DIN NEXT™ ARABIC LIGHT"/>
              </w:rPr>
            </w:pPr>
            <w:r>
              <w:rPr>
                <w:rFonts w:ascii="DIN NEXT™ ARABIC LIGHT" w:hAnsi="DIN NEXT™ ARABIC LIGHT" w:cs="DIN NEXT™ ARABIC LIGHT"/>
              </w:rPr>
              <w:t>11</w:t>
            </w:r>
          </w:p>
        </w:tc>
        <w:tc>
          <w:tcPr>
            <w:tcW w:w="1971" w:type="dxa"/>
            <w:shd w:val="clear" w:color="auto" w:fill="D9D9D9" w:themeFill="background1" w:themeFillShade="D9"/>
            <w:vAlign w:val="center"/>
          </w:tcPr>
          <w:p w14:paraId="612DAE3E" w14:textId="45E2ADC5" w:rsidR="00B97745" w:rsidRPr="000E36E5" w:rsidRDefault="00E82DF9" w:rsidP="00B97745">
            <w:pPr>
              <w:spacing w:after="0"/>
              <w:jc w:val="center"/>
              <w:rPr>
                <w:rFonts w:ascii="DIN NEXT™ ARABIC LIGHT" w:hAnsi="DIN NEXT™ ARABIC LIGHT" w:cs="DIN NEXT™ ARABIC LIGHT"/>
              </w:rPr>
            </w:pPr>
            <w:r>
              <w:rPr>
                <w:rFonts w:ascii="DIN NEXT™ ARABIC LIGHT" w:hAnsi="DIN NEXT™ ARABIC LIGHT" w:cs="DIN NEXT™ ARABIC LIGHT"/>
              </w:rPr>
              <w:t>20</w:t>
            </w:r>
          </w:p>
        </w:tc>
      </w:tr>
    </w:tbl>
    <w:p w14:paraId="5EB2CB3C" w14:textId="77777777" w:rsidR="003A4ABD" w:rsidRPr="000E36E5" w:rsidRDefault="003A4ABD" w:rsidP="003A4ABD">
      <w:pPr>
        <w:autoSpaceDE w:val="0"/>
        <w:autoSpaceDN w:val="0"/>
        <w:bidi/>
        <w:adjustRightInd w:val="0"/>
        <w:spacing w:after="170" w:line="288" w:lineRule="auto"/>
        <w:textAlignment w:val="center"/>
        <w:rPr>
          <w:rStyle w:val="a"/>
          <w:rFonts w:ascii="DIN NEXT™ ARABIC BOLD" w:hAnsi="DIN NEXT™ ARABIC BOLD" w:cs="DIN NEXT™ ARABIC BOLD"/>
          <w:color w:val="4C3D8E"/>
          <w:sz w:val="32"/>
          <w:szCs w:val="32"/>
          <w:rtl/>
          <w:lang w:bidi="ar-EG"/>
        </w:rPr>
      </w:pPr>
    </w:p>
    <w:p w14:paraId="1FCFDB3D" w14:textId="0D513962" w:rsidR="008D0CEB" w:rsidRPr="000E36E5" w:rsidRDefault="001C7B91" w:rsidP="00FC652C">
      <w:pPr>
        <w:pStyle w:val="Heading2"/>
        <w:rPr>
          <w:rFonts w:ascii="DIN NEXT™ ARABIC LIGHT" w:hAnsi="DIN NEXT™ ARABIC LIGHT" w:cs="DIN NEXT™ ARABIC LIGHT"/>
          <w:sz w:val="20"/>
          <w:szCs w:val="20"/>
          <w:lang w:bidi="ar-EG"/>
        </w:rPr>
      </w:pPr>
      <w:bookmarkStart w:id="6" w:name="_Ref115691960"/>
      <w:r w:rsidRPr="000E36E5">
        <w:rPr>
          <w:rStyle w:val="a"/>
          <w:rFonts w:ascii="DIN NEXT™ ARABIC BOLD" w:hAnsi="DIN NEXT™ ARABIC BOLD" w:cs="DIN NEXT™ ARABIC BOLD"/>
          <w:color w:val="52B5C2"/>
          <w:sz w:val="28"/>
          <w:szCs w:val="28"/>
        </w:rPr>
        <w:t>2</w:t>
      </w:r>
      <w:r w:rsidR="008D0CEB" w:rsidRPr="000E36E5">
        <w:rPr>
          <w:rStyle w:val="a"/>
          <w:rFonts w:ascii="DIN NEXT™ ARABIC BOLD" w:hAnsi="DIN NEXT™ ARABIC BOLD" w:cs="DIN NEXT™ ARABIC BOLD"/>
          <w:color w:val="52B5C2"/>
          <w:sz w:val="28"/>
          <w:szCs w:val="28"/>
        </w:rPr>
        <w:t xml:space="preserve">. Contact Hours </w:t>
      </w:r>
      <w:r w:rsidR="008D0CEB" w:rsidRPr="000E36E5">
        <w:rPr>
          <w:rStyle w:val="a"/>
          <w:rFonts w:ascii="DIN NEXT™ ARABIC REGULAR" w:hAnsi="DIN NEXT™ ARABIC REGULAR" w:cs="DIN NEXT™ ARABIC REGULAR"/>
          <w:color w:val="525252" w:themeColor="accent3" w:themeShade="80"/>
          <w:sz w:val="24"/>
          <w:szCs w:val="24"/>
        </w:rPr>
        <w:t xml:space="preserve">(based on </w:t>
      </w:r>
      <w:r w:rsidR="00C35654" w:rsidRPr="000E36E5">
        <w:rPr>
          <w:rStyle w:val="a"/>
          <w:rFonts w:ascii="DIN NEXT™ ARABIC REGULAR" w:hAnsi="DIN NEXT™ ARABIC REGULAR" w:cs="DIN NEXT™ ARABIC REGULAR"/>
          <w:color w:val="525252" w:themeColor="accent3" w:themeShade="80"/>
          <w:sz w:val="24"/>
          <w:szCs w:val="24"/>
        </w:rPr>
        <w:t xml:space="preserve">the </w:t>
      </w:r>
      <w:r w:rsidR="008D0CEB" w:rsidRPr="000E36E5">
        <w:rPr>
          <w:rStyle w:val="a"/>
          <w:rFonts w:ascii="DIN NEXT™ ARABIC REGULAR" w:hAnsi="DIN NEXT™ ARABIC REGULAR" w:cs="DIN NEXT™ ARABIC REGULAR"/>
          <w:color w:val="525252" w:themeColor="accent3" w:themeShade="80"/>
          <w:sz w:val="24"/>
          <w:szCs w:val="24"/>
        </w:rPr>
        <w:t>academic semester)</w:t>
      </w:r>
      <w:bookmarkEnd w:id="6"/>
    </w:p>
    <w:tbl>
      <w:tblPr>
        <w:tblStyle w:val="TableGrid"/>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07"/>
        <w:gridCol w:w="6299"/>
        <w:gridCol w:w="1914"/>
      </w:tblGrid>
      <w:tr w:rsidR="008D0CEB" w:rsidRPr="000E36E5" w14:paraId="6D7B8286" w14:textId="77777777" w:rsidTr="008D0CEB">
        <w:trPr>
          <w:trHeight w:val="380"/>
          <w:tblCellSpacing w:w="7" w:type="dxa"/>
          <w:jc w:val="center"/>
        </w:trPr>
        <w:tc>
          <w:tcPr>
            <w:tcW w:w="436" w:type="pct"/>
            <w:shd w:val="clear" w:color="auto" w:fill="4C3D8E"/>
            <w:vAlign w:val="center"/>
          </w:tcPr>
          <w:p w14:paraId="589B95B7" w14:textId="7B1DC936" w:rsidR="008D0CEB" w:rsidRPr="000E36E5" w:rsidRDefault="008D0CEB" w:rsidP="008D0CEB">
            <w:pPr>
              <w:jc w:val="center"/>
              <w:rPr>
                <w:rFonts w:ascii="DIN NEXT™ ARABIC MEDIUM" w:hAnsi="DIN NEXT™ ARABIC MEDIUM" w:cs="DIN NEXT™ ARABIC MEDIUM"/>
                <w:color w:val="FFFFFF" w:themeColor="background1"/>
                <w:rtl/>
                <w:lang w:bidi="ar-EG"/>
              </w:rPr>
            </w:pPr>
            <w:r w:rsidRPr="000E36E5">
              <w:rPr>
                <w:rFonts w:ascii="DIN NEXT™ ARABIC MEDIUM" w:hAnsi="DIN NEXT™ ARABIC MEDIUM" w:cs="DIN NEXT™ ARABIC MEDIUM"/>
                <w:color w:val="FFFFFF" w:themeColor="background1"/>
                <w:sz w:val="24"/>
                <w:szCs w:val="24"/>
                <w:lang w:bidi="ar-EG"/>
              </w:rPr>
              <w:t>No</w:t>
            </w:r>
          </w:p>
        </w:tc>
        <w:tc>
          <w:tcPr>
            <w:tcW w:w="3484" w:type="pct"/>
            <w:shd w:val="clear" w:color="auto" w:fill="4C3D8E"/>
            <w:vAlign w:val="center"/>
          </w:tcPr>
          <w:p w14:paraId="63CB85BD" w14:textId="1EDC8F9A" w:rsidR="008D0CEB" w:rsidRPr="000E36E5" w:rsidRDefault="008D0CEB" w:rsidP="008D0CEB">
            <w:pPr>
              <w:jc w:val="center"/>
              <w:rPr>
                <w:rFonts w:ascii="DIN NEXT™ ARABIC MEDIUM" w:hAnsi="DIN NEXT™ ARABIC MEDIUM" w:cs="DIN NEXT™ ARABIC MEDIUM"/>
                <w:color w:val="FFFFFF" w:themeColor="background1"/>
                <w:rtl/>
                <w:lang w:bidi="ar-EG"/>
              </w:rPr>
            </w:pPr>
            <w:r w:rsidRPr="000E36E5">
              <w:rPr>
                <w:rFonts w:ascii="DIN NEXT™ ARABIC MEDIUM" w:hAnsi="DIN NEXT™ ARABIC MEDIUM" w:cs="DIN NEXT™ ARABIC MEDIUM"/>
                <w:color w:val="FFFFFF" w:themeColor="background1"/>
                <w:lang w:bidi="ar-EG"/>
              </w:rPr>
              <w:t>Activity</w:t>
            </w:r>
          </w:p>
        </w:tc>
        <w:tc>
          <w:tcPr>
            <w:tcW w:w="1049" w:type="pct"/>
            <w:shd w:val="clear" w:color="auto" w:fill="4C3D8E"/>
            <w:vAlign w:val="center"/>
          </w:tcPr>
          <w:p w14:paraId="11D691F5" w14:textId="7147D44E" w:rsidR="008D0CEB" w:rsidRPr="000E36E5" w:rsidRDefault="008D0CEB" w:rsidP="008D0CEB">
            <w:pPr>
              <w:jc w:val="center"/>
              <w:rPr>
                <w:rFonts w:ascii="DIN NEXT™ ARABIC MEDIUM" w:hAnsi="DIN NEXT™ ARABIC MEDIUM" w:cs="DIN NEXT™ ARABIC MEDIUM"/>
                <w:color w:val="FFFFFF" w:themeColor="background1"/>
                <w:rtl/>
                <w:lang w:bidi="ar-EG"/>
              </w:rPr>
            </w:pPr>
            <w:r w:rsidRPr="000E36E5">
              <w:rPr>
                <w:rFonts w:ascii="DIN NEXT™ ARABIC MEDIUM" w:hAnsi="DIN NEXT™ ARABIC MEDIUM" w:cs="DIN NEXT™ ARABIC MEDIUM"/>
                <w:color w:val="FFFFFF" w:themeColor="background1"/>
                <w:lang w:bidi="ar-EG"/>
              </w:rPr>
              <w:t>Contact Hours</w:t>
            </w:r>
          </w:p>
        </w:tc>
      </w:tr>
      <w:tr w:rsidR="008D0CEB" w:rsidRPr="000E36E5" w14:paraId="5D8E1F98" w14:textId="77777777" w:rsidTr="008D0CEB">
        <w:trPr>
          <w:tblCellSpacing w:w="7" w:type="dxa"/>
          <w:jc w:val="center"/>
        </w:trPr>
        <w:tc>
          <w:tcPr>
            <w:tcW w:w="436" w:type="pct"/>
            <w:shd w:val="clear" w:color="auto" w:fill="F2F2F2" w:themeFill="background1" w:themeFillShade="F2"/>
            <w:vAlign w:val="center"/>
          </w:tcPr>
          <w:p w14:paraId="364B369B" w14:textId="5970A9EE" w:rsidR="008D0CEB" w:rsidRPr="000E36E5" w:rsidRDefault="008D0CEB" w:rsidP="001A3C17">
            <w:pPr>
              <w:pStyle w:val="ListParagraph"/>
              <w:numPr>
                <w:ilvl w:val="0"/>
                <w:numId w:val="33"/>
              </w:numPr>
              <w:jc w:val="center"/>
              <w:rPr>
                <w:rFonts w:ascii="DIN NEXT™ ARABIC LIGHT" w:hAnsi="DIN NEXT™ ARABIC LIGHT" w:cs="DIN NEXT™ ARABIC LIGHT"/>
                <w:color w:val="525252" w:themeColor="accent3" w:themeShade="80"/>
                <w:rtl/>
                <w:lang w:bidi="ar-EG"/>
              </w:rPr>
            </w:pPr>
          </w:p>
        </w:tc>
        <w:tc>
          <w:tcPr>
            <w:tcW w:w="3484" w:type="pct"/>
            <w:shd w:val="clear" w:color="auto" w:fill="F2F2F2" w:themeFill="background1" w:themeFillShade="F2"/>
          </w:tcPr>
          <w:p w14:paraId="7E7AAFBF" w14:textId="74D424AC" w:rsidR="008D0CEB" w:rsidRPr="001B5836" w:rsidRDefault="008D0CEB" w:rsidP="008D0CEB">
            <w:pPr>
              <w:rPr>
                <w:rFonts w:ascii="DIN NEXT™ ARABIC LIGHT" w:hAnsi="DIN NEXT™ ARABIC LIGHT" w:cs="DIN NEXT™ ARABIC LIGHT"/>
                <w:color w:val="525252" w:themeColor="accent3" w:themeShade="80"/>
                <w:rtl/>
              </w:rPr>
            </w:pPr>
            <w:r w:rsidRPr="001B5836">
              <w:rPr>
                <w:rFonts w:ascii="DIN NEXT™ ARABIC LIGHT" w:hAnsi="DIN NEXT™ ARABIC LIGHT" w:cs="DIN NEXT™ ARABIC LIGHT"/>
                <w:color w:val="525252" w:themeColor="accent3" w:themeShade="80"/>
              </w:rPr>
              <w:t>Lecture</w:t>
            </w:r>
            <w:r w:rsidR="001908A4" w:rsidRPr="001B5836">
              <w:rPr>
                <w:rFonts w:ascii="DIN NEXT™ ARABIC LIGHT" w:hAnsi="DIN NEXT™ ARABIC LIGHT" w:cs="DIN NEXT™ ARABIC LIGHT"/>
                <w:color w:val="525252" w:themeColor="accent3" w:themeShade="80"/>
              </w:rPr>
              <w:t>s</w:t>
            </w:r>
          </w:p>
        </w:tc>
        <w:tc>
          <w:tcPr>
            <w:tcW w:w="1049" w:type="pct"/>
            <w:shd w:val="clear" w:color="auto" w:fill="F2F2F2" w:themeFill="background1" w:themeFillShade="F2"/>
            <w:vAlign w:val="center"/>
          </w:tcPr>
          <w:p w14:paraId="43B5319D" w14:textId="5497C2A7" w:rsidR="008D0CEB" w:rsidRPr="000E36E5" w:rsidRDefault="00C95CC0" w:rsidP="00085025">
            <w:pPr>
              <w:rPr>
                <w:rFonts w:ascii="DIN NEXT™ ARABIC LIGHT" w:hAnsi="DIN NEXT™ ARABIC LIGHT" w:cs="DIN NEXT™ ARABIC LIGHT"/>
                <w:color w:val="525252" w:themeColor="accent3" w:themeShade="80"/>
                <w:rtl/>
                <w:lang w:bidi="ar-EG"/>
              </w:rPr>
            </w:pPr>
            <w:r>
              <w:rPr>
                <w:rFonts w:ascii="DIN NEXT™ ARABIC LIGHT" w:hAnsi="DIN NEXT™ ARABIC LIGHT" w:cs="DIN NEXT™ ARABIC LIGHT"/>
                <w:color w:val="525252" w:themeColor="accent3" w:themeShade="80"/>
                <w:lang w:bidi="ar-EG"/>
              </w:rPr>
              <w:t xml:space="preserve">              </w:t>
            </w:r>
            <w:r w:rsidR="00085025">
              <w:rPr>
                <w:rFonts w:ascii="DIN NEXT™ ARABIC LIGHT" w:hAnsi="DIN NEXT™ ARABIC LIGHT" w:cs="DIN NEXT™ ARABIC LIGHT"/>
                <w:color w:val="525252" w:themeColor="accent3" w:themeShade="80"/>
                <w:lang w:bidi="ar-EG"/>
              </w:rPr>
              <w:t>22</w:t>
            </w:r>
          </w:p>
        </w:tc>
      </w:tr>
      <w:tr w:rsidR="008D0CEB" w:rsidRPr="000E36E5" w14:paraId="7347A519" w14:textId="77777777" w:rsidTr="008D0CEB">
        <w:trPr>
          <w:tblCellSpacing w:w="7" w:type="dxa"/>
          <w:jc w:val="center"/>
        </w:trPr>
        <w:tc>
          <w:tcPr>
            <w:tcW w:w="436" w:type="pct"/>
            <w:shd w:val="clear" w:color="auto" w:fill="D9D9D9" w:themeFill="background1" w:themeFillShade="D9"/>
            <w:vAlign w:val="center"/>
          </w:tcPr>
          <w:p w14:paraId="305EF1B2" w14:textId="5233EE18" w:rsidR="008D0CEB" w:rsidRPr="000E36E5" w:rsidRDefault="008D0CEB" w:rsidP="001A3C17">
            <w:pPr>
              <w:pStyle w:val="ListParagraph"/>
              <w:numPr>
                <w:ilvl w:val="0"/>
                <w:numId w:val="33"/>
              </w:numPr>
              <w:jc w:val="center"/>
              <w:rPr>
                <w:rFonts w:ascii="DIN NEXT™ ARABIC LIGHT" w:hAnsi="DIN NEXT™ ARABIC LIGHT" w:cs="DIN NEXT™ ARABIC LIGHT"/>
                <w:color w:val="525252" w:themeColor="accent3" w:themeShade="80"/>
                <w:rtl/>
                <w:lang w:bidi="ar-EG"/>
              </w:rPr>
            </w:pPr>
          </w:p>
        </w:tc>
        <w:tc>
          <w:tcPr>
            <w:tcW w:w="3484" w:type="pct"/>
            <w:shd w:val="clear" w:color="auto" w:fill="D9D9D9" w:themeFill="background1" w:themeFillShade="D9"/>
          </w:tcPr>
          <w:p w14:paraId="456B0D95" w14:textId="551DFF16" w:rsidR="008D0CEB" w:rsidRPr="001B5836" w:rsidRDefault="008D0CEB" w:rsidP="008D0CEB">
            <w:pPr>
              <w:rPr>
                <w:rFonts w:ascii="DIN NEXT™ ARABIC LIGHT" w:hAnsi="DIN NEXT™ ARABIC LIGHT" w:cs="DIN NEXT™ ARABIC LIGHT"/>
                <w:color w:val="525252" w:themeColor="accent3" w:themeShade="80"/>
                <w:rtl/>
              </w:rPr>
            </w:pPr>
            <w:r w:rsidRPr="001B5836">
              <w:rPr>
                <w:rFonts w:ascii="DIN NEXT™ ARABIC LIGHT" w:hAnsi="DIN NEXT™ ARABIC LIGHT" w:cs="DIN NEXT™ ARABIC LIGHT"/>
                <w:color w:val="525252" w:themeColor="accent3" w:themeShade="80"/>
              </w:rPr>
              <w:t>Laboratory/Studio</w:t>
            </w:r>
          </w:p>
        </w:tc>
        <w:tc>
          <w:tcPr>
            <w:tcW w:w="1049" w:type="pct"/>
            <w:shd w:val="clear" w:color="auto" w:fill="D9D9D9" w:themeFill="background1" w:themeFillShade="D9"/>
            <w:vAlign w:val="center"/>
          </w:tcPr>
          <w:p w14:paraId="36F4F7C1" w14:textId="2096C6B5" w:rsidR="008D0CEB" w:rsidRPr="000E36E5" w:rsidRDefault="00085025" w:rsidP="008D0CEB">
            <w:pPr>
              <w:rPr>
                <w:rFonts w:ascii="DIN NEXT™ ARABIC LIGHT" w:hAnsi="DIN NEXT™ ARABIC LIGHT" w:cs="DIN NEXT™ ARABIC LIGHT"/>
                <w:color w:val="525252" w:themeColor="accent3" w:themeShade="80"/>
                <w:rtl/>
                <w:lang w:bidi="ar-EG"/>
              </w:rPr>
            </w:pPr>
            <w:r>
              <w:rPr>
                <w:rFonts w:ascii="DIN NEXT™ ARABIC LIGHT" w:hAnsi="DIN NEXT™ ARABIC LIGHT" w:cs="DIN NEXT™ ARABIC LIGHT"/>
                <w:color w:val="525252" w:themeColor="accent3" w:themeShade="80"/>
                <w:lang w:bidi="ar-EG"/>
              </w:rPr>
              <w:t xml:space="preserve">              22</w:t>
            </w:r>
          </w:p>
        </w:tc>
      </w:tr>
      <w:tr w:rsidR="008D0CEB" w:rsidRPr="000E36E5" w14:paraId="5AF21E18" w14:textId="77777777" w:rsidTr="008D0CEB">
        <w:trPr>
          <w:tblCellSpacing w:w="7" w:type="dxa"/>
          <w:jc w:val="center"/>
        </w:trPr>
        <w:tc>
          <w:tcPr>
            <w:tcW w:w="436" w:type="pct"/>
            <w:shd w:val="clear" w:color="auto" w:fill="F2F2F2" w:themeFill="background1" w:themeFillShade="F2"/>
            <w:vAlign w:val="center"/>
          </w:tcPr>
          <w:p w14:paraId="1E95ABF1" w14:textId="2D41F85E" w:rsidR="008D0CEB" w:rsidRPr="000E36E5" w:rsidRDefault="008D0CEB" w:rsidP="001A3C17">
            <w:pPr>
              <w:pStyle w:val="ListParagraph"/>
              <w:numPr>
                <w:ilvl w:val="0"/>
                <w:numId w:val="33"/>
              </w:numPr>
              <w:jc w:val="center"/>
              <w:rPr>
                <w:rFonts w:ascii="DIN NEXT™ ARABIC LIGHT" w:hAnsi="DIN NEXT™ ARABIC LIGHT" w:cs="DIN NEXT™ ARABIC LIGHT"/>
                <w:color w:val="525252" w:themeColor="accent3" w:themeShade="80"/>
                <w:rtl/>
                <w:lang w:bidi="ar-EG"/>
              </w:rPr>
            </w:pPr>
          </w:p>
        </w:tc>
        <w:tc>
          <w:tcPr>
            <w:tcW w:w="3484" w:type="pct"/>
            <w:shd w:val="clear" w:color="auto" w:fill="F2F2F2" w:themeFill="background1" w:themeFillShade="F2"/>
          </w:tcPr>
          <w:p w14:paraId="6EF1F9C4" w14:textId="132FA456" w:rsidR="008D0CEB" w:rsidRPr="001B5836" w:rsidRDefault="008D0CEB" w:rsidP="008D0CEB">
            <w:pPr>
              <w:spacing w:after="100" w:afterAutospacing="1"/>
              <w:rPr>
                <w:rFonts w:ascii="DIN NEXT™ ARABIC REGULAR" w:hAnsi="DIN NEXT™ ARABIC REGULAR" w:cs="DIN NEXT™ ARABIC REGULAR"/>
                <w:color w:val="525252" w:themeColor="accent3" w:themeShade="80"/>
                <w:rtl/>
              </w:rPr>
            </w:pPr>
            <w:r w:rsidRPr="001B5836">
              <w:rPr>
                <w:rFonts w:ascii="DIN NEXT™ ARABIC REGULAR" w:hAnsi="DIN NEXT™ ARABIC REGULAR" w:cs="DIN NEXT™ ARABIC REGULAR"/>
                <w:color w:val="525252" w:themeColor="accent3" w:themeShade="80"/>
              </w:rPr>
              <w:t>Field</w:t>
            </w:r>
          </w:p>
        </w:tc>
        <w:tc>
          <w:tcPr>
            <w:tcW w:w="1049" w:type="pct"/>
            <w:shd w:val="clear" w:color="auto" w:fill="F2F2F2" w:themeFill="background1" w:themeFillShade="F2"/>
            <w:vAlign w:val="center"/>
          </w:tcPr>
          <w:p w14:paraId="5407BD67" w14:textId="028CB154" w:rsidR="008D0CEB" w:rsidRPr="000E36E5" w:rsidRDefault="00085025" w:rsidP="008D0CEB">
            <w:pPr>
              <w:rPr>
                <w:rFonts w:ascii="DIN NEXT™ ARABIC LIGHT" w:hAnsi="DIN NEXT™ ARABIC LIGHT" w:cs="DIN NEXT™ ARABIC LIGHT"/>
                <w:color w:val="525252" w:themeColor="accent3" w:themeShade="80"/>
                <w:rtl/>
                <w:lang w:bidi="ar-EG"/>
              </w:rPr>
            </w:pPr>
            <w:r>
              <w:rPr>
                <w:rFonts w:ascii="DIN NEXT™ ARABIC LIGHT" w:hAnsi="DIN NEXT™ ARABIC LIGHT" w:cs="DIN NEXT™ ARABIC LIGHT"/>
                <w:color w:val="525252" w:themeColor="accent3" w:themeShade="80"/>
                <w:lang w:bidi="ar-EG"/>
              </w:rPr>
              <w:t xml:space="preserve">               </w:t>
            </w:r>
          </w:p>
        </w:tc>
      </w:tr>
      <w:tr w:rsidR="008D0CEB" w:rsidRPr="000E36E5" w14:paraId="0157326B" w14:textId="77777777" w:rsidTr="008D0CEB">
        <w:trPr>
          <w:tblCellSpacing w:w="7" w:type="dxa"/>
          <w:jc w:val="center"/>
        </w:trPr>
        <w:tc>
          <w:tcPr>
            <w:tcW w:w="436" w:type="pct"/>
            <w:shd w:val="clear" w:color="auto" w:fill="D9D9D9" w:themeFill="background1" w:themeFillShade="D9"/>
            <w:vAlign w:val="center"/>
          </w:tcPr>
          <w:p w14:paraId="15797363" w14:textId="56E20C55" w:rsidR="008D0CEB" w:rsidRPr="000E36E5" w:rsidRDefault="008D0CEB" w:rsidP="001A3C17">
            <w:pPr>
              <w:pStyle w:val="ListParagraph"/>
              <w:numPr>
                <w:ilvl w:val="0"/>
                <w:numId w:val="33"/>
              </w:numPr>
              <w:jc w:val="center"/>
              <w:rPr>
                <w:rFonts w:ascii="DIN NEXT™ ARABIC LIGHT" w:hAnsi="DIN NEXT™ ARABIC LIGHT" w:cs="DIN NEXT™ ARABIC LIGHT"/>
                <w:color w:val="525252" w:themeColor="accent3" w:themeShade="80"/>
                <w:rtl/>
                <w:lang w:bidi="ar-EG"/>
              </w:rPr>
            </w:pPr>
          </w:p>
        </w:tc>
        <w:tc>
          <w:tcPr>
            <w:tcW w:w="3484" w:type="pct"/>
            <w:shd w:val="clear" w:color="auto" w:fill="D9D9D9" w:themeFill="background1" w:themeFillShade="D9"/>
          </w:tcPr>
          <w:p w14:paraId="6F4C4952" w14:textId="571FB2EE" w:rsidR="008D0CEB" w:rsidRPr="001B5836" w:rsidRDefault="008D0CEB" w:rsidP="008D0CEB">
            <w:pPr>
              <w:rPr>
                <w:rFonts w:ascii="DIN NEXT™ ARABIC LIGHT" w:hAnsi="DIN NEXT™ ARABIC LIGHT" w:cs="DIN NEXT™ ARABIC LIGHT"/>
                <w:color w:val="525252" w:themeColor="accent3" w:themeShade="80"/>
                <w:rtl/>
              </w:rPr>
            </w:pPr>
            <w:r w:rsidRPr="001B5836">
              <w:rPr>
                <w:rFonts w:ascii="DIN NEXT™ ARABIC LIGHT" w:hAnsi="DIN NEXT™ ARABIC LIGHT" w:cs="DIN NEXT™ ARABIC LIGHT"/>
                <w:color w:val="525252" w:themeColor="accent3" w:themeShade="80"/>
              </w:rPr>
              <w:t xml:space="preserve">Tutorial  </w:t>
            </w:r>
          </w:p>
        </w:tc>
        <w:tc>
          <w:tcPr>
            <w:tcW w:w="1049" w:type="pct"/>
            <w:shd w:val="clear" w:color="auto" w:fill="D9D9D9" w:themeFill="background1" w:themeFillShade="D9"/>
            <w:vAlign w:val="center"/>
          </w:tcPr>
          <w:p w14:paraId="5CA5BD02" w14:textId="77777777" w:rsidR="008D0CEB" w:rsidRPr="000E36E5" w:rsidRDefault="008D0CEB" w:rsidP="008D0CEB">
            <w:pPr>
              <w:rPr>
                <w:rFonts w:ascii="DIN NEXT™ ARABIC LIGHT" w:hAnsi="DIN NEXT™ ARABIC LIGHT" w:cs="DIN NEXT™ ARABIC LIGHT"/>
                <w:color w:val="525252" w:themeColor="accent3" w:themeShade="80"/>
                <w:rtl/>
                <w:lang w:bidi="ar-EG"/>
              </w:rPr>
            </w:pPr>
          </w:p>
        </w:tc>
      </w:tr>
      <w:tr w:rsidR="008D0CEB" w:rsidRPr="000E36E5" w14:paraId="0709FAE1" w14:textId="77777777" w:rsidTr="008D0CEB">
        <w:trPr>
          <w:trHeight w:val="296"/>
          <w:tblCellSpacing w:w="7" w:type="dxa"/>
          <w:jc w:val="center"/>
        </w:trPr>
        <w:tc>
          <w:tcPr>
            <w:tcW w:w="436" w:type="pct"/>
            <w:shd w:val="clear" w:color="auto" w:fill="F2F2F2" w:themeFill="background1" w:themeFillShade="F2"/>
            <w:vAlign w:val="center"/>
          </w:tcPr>
          <w:p w14:paraId="0935EFCB" w14:textId="38FFFF15" w:rsidR="008D0CEB" w:rsidRPr="000E36E5" w:rsidRDefault="008D0CEB" w:rsidP="001A3C17">
            <w:pPr>
              <w:pStyle w:val="ListParagraph"/>
              <w:numPr>
                <w:ilvl w:val="0"/>
                <w:numId w:val="33"/>
              </w:numPr>
              <w:jc w:val="center"/>
              <w:rPr>
                <w:rFonts w:ascii="DIN NEXT™ ARABIC LIGHT" w:hAnsi="DIN NEXT™ ARABIC LIGHT" w:cs="DIN NEXT™ ARABIC LIGHT"/>
                <w:color w:val="525252" w:themeColor="accent3" w:themeShade="80"/>
                <w:rtl/>
                <w:lang w:bidi="ar-EG"/>
              </w:rPr>
            </w:pPr>
          </w:p>
        </w:tc>
        <w:tc>
          <w:tcPr>
            <w:tcW w:w="3484" w:type="pct"/>
            <w:shd w:val="clear" w:color="auto" w:fill="F2F2F2" w:themeFill="background1" w:themeFillShade="F2"/>
          </w:tcPr>
          <w:p w14:paraId="753CE5B5" w14:textId="4D57BDBA" w:rsidR="008D0CEB" w:rsidRPr="001B5836" w:rsidRDefault="008D0CEB" w:rsidP="008D0CEB">
            <w:pPr>
              <w:rPr>
                <w:rFonts w:ascii="DIN NEXT™ ARABIC LIGHT" w:hAnsi="DIN NEXT™ ARABIC LIGHT" w:cs="DIN NEXT™ ARABIC LIGHT"/>
                <w:color w:val="525252" w:themeColor="accent3" w:themeShade="80"/>
                <w:rtl/>
              </w:rPr>
            </w:pPr>
            <w:r w:rsidRPr="001B5836">
              <w:rPr>
                <w:rFonts w:ascii="DIN NEXT™ ARABIC LIGHT" w:hAnsi="DIN NEXT™ ARABIC LIGHT" w:cs="DIN NEXT™ ARABIC LIGHT"/>
                <w:color w:val="525252" w:themeColor="accent3" w:themeShade="80"/>
              </w:rPr>
              <w:t>Others (specify)</w:t>
            </w:r>
          </w:p>
        </w:tc>
        <w:tc>
          <w:tcPr>
            <w:tcW w:w="1049" w:type="pct"/>
            <w:shd w:val="clear" w:color="auto" w:fill="F2F2F2" w:themeFill="background1" w:themeFillShade="F2"/>
            <w:vAlign w:val="center"/>
          </w:tcPr>
          <w:p w14:paraId="3C45477A" w14:textId="3D3FB5B4" w:rsidR="008D0CEB" w:rsidRPr="000E36E5" w:rsidRDefault="00085025" w:rsidP="00085025">
            <w:pPr>
              <w:rPr>
                <w:rFonts w:ascii="DIN NEXT™ ARABIC LIGHT" w:hAnsi="DIN NEXT™ ARABIC LIGHT" w:cs="DIN NEXT™ ARABIC LIGHT"/>
                <w:color w:val="525252" w:themeColor="accent3" w:themeShade="80"/>
                <w:rtl/>
                <w:lang w:bidi="ar-EG"/>
              </w:rPr>
            </w:pPr>
            <w:r>
              <w:rPr>
                <w:rFonts w:ascii="DIN NEXT™ ARABIC LIGHT" w:hAnsi="DIN NEXT™ ARABIC LIGHT" w:cs="DIN NEXT™ ARABIC LIGHT"/>
                <w:color w:val="525252" w:themeColor="accent3" w:themeShade="80"/>
                <w:lang w:bidi="ar-EG"/>
              </w:rPr>
              <w:t xml:space="preserve">              08</w:t>
            </w:r>
          </w:p>
        </w:tc>
      </w:tr>
      <w:tr w:rsidR="008D0CEB" w:rsidRPr="000E36E5" w14:paraId="487B99F6" w14:textId="77777777" w:rsidTr="008D0CEB">
        <w:trPr>
          <w:trHeight w:val="440"/>
          <w:tblCellSpacing w:w="7" w:type="dxa"/>
          <w:jc w:val="center"/>
        </w:trPr>
        <w:tc>
          <w:tcPr>
            <w:tcW w:w="436" w:type="pct"/>
            <w:shd w:val="clear" w:color="auto" w:fill="52B5C2"/>
            <w:vAlign w:val="center"/>
          </w:tcPr>
          <w:p w14:paraId="24EA3593" w14:textId="77777777" w:rsidR="008D0CEB" w:rsidRPr="000E36E5" w:rsidRDefault="008D0CEB" w:rsidP="008D0CEB">
            <w:pPr>
              <w:rPr>
                <w:rFonts w:ascii="DIN NEXT™ ARABIC MEDIUM" w:hAnsi="DIN NEXT™ ARABIC MEDIUM" w:cs="DIN NEXT™ ARABIC MEDIUM"/>
                <w:color w:val="FFFFFF" w:themeColor="background1"/>
                <w:rtl/>
                <w:lang w:bidi="ar-EG"/>
              </w:rPr>
            </w:pPr>
          </w:p>
        </w:tc>
        <w:tc>
          <w:tcPr>
            <w:tcW w:w="3484" w:type="pct"/>
            <w:shd w:val="clear" w:color="auto" w:fill="52B5C2"/>
            <w:vAlign w:val="center"/>
          </w:tcPr>
          <w:p w14:paraId="481605D8" w14:textId="1495656B" w:rsidR="008D0CEB" w:rsidRPr="000E36E5" w:rsidRDefault="008D0CEB" w:rsidP="008D0CEB">
            <w:pPr>
              <w:rPr>
                <w:rFonts w:ascii="DIN NEXT™ ARABIC MEDIUM" w:hAnsi="DIN NEXT™ ARABIC MEDIUM" w:cs="DIN NEXT™ ARABIC MEDIUM"/>
                <w:color w:val="FFFFFF" w:themeColor="background1"/>
                <w:rtl/>
                <w:lang w:bidi="ar-EG"/>
              </w:rPr>
            </w:pPr>
            <w:r w:rsidRPr="000E36E5">
              <w:rPr>
                <w:rFonts w:ascii="DIN NEXT™ ARABIC MEDIUM" w:hAnsi="DIN NEXT™ ARABIC MEDIUM" w:cs="DIN NEXT™ ARABIC MEDIUM"/>
                <w:color w:val="FFFFFF" w:themeColor="background1"/>
                <w:sz w:val="24"/>
                <w:szCs w:val="24"/>
                <w:lang w:bidi="ar-EG"/>
              </w:rPr>
              <w:t>Total</w:t>
            </w:r>
          </w:p>
        </w:tc>
        <w:tc>
          <w:tcPr>
            <w:tcW w:w="1049" w:type="pct"/>
            <w:shd w:val="clear" w:color="auto" w:fill="52B5C2"/>
            <w:vAlign w:val="center"/>
          </w:tcPr>
          <w:p w14:paraId="0FEB0737" w14:textId="0964628E" w:rsidR="008D0CEB" w:rsidRPr="000E36E5" w:rsidRDefault="00085025" w:rsidP="00085025">
            <w:pPr>
              <w:rPr>
                <w:rFonts w:ascii="DIN NEXT™ ARABIC MEDIUM" w:hAnsi="DIN NEXT™ ARABIC MEDIUM" w:cs="DIN NEXT™ ARABIC MEDIUM"/>
                <w:color w:val="FFFFFF" w:themeColor="background1"/>
                <w:rtl/>
                <w:lang w:bidi="ar-EG"/>
              </w:rPr>
            </w:pPr>
            <w:r>
              <w:rPr>
                <w:rFonts w:ascii="DIN NEXT™ ARABIC MEDIUM" w:hAnsi="DIN NEXT™ ARABIC MEDIUM" w:cs="DIN NEXT™ ARABIC MEDIUM"/>
                <w:color w:val="FFFFFF" w:themeColor="background1"/>
                <w:lang w:bidi="ar-EG"/>
              </w:rPr>
              <w:t xml:space="preserve">               52</w:t>
            </w:r>
          </w:p>
        </w:tc>
      </w:tr>
    </w:tbl>
    <w:p w14:paraId="2454B126" w14:textId="3C7AD82A" w:rsidR="006E3A65" w:rsidRPr="000E36E5" w:rsidRDefault="003C237F" w:rsidP="00D556A0">
      <w:pPr>
        <w:pStyle w:val="Heading1"/>
        <w:rPr>
          <w:rStyle w:val="a"/>
          <w:rFonts w:ascii="DIN NEXT™ ARABIC BOLD" w:hAnsi="DIN NEXT™ ARABIC BOLD" w:cs="DIN NEXT™ ARABIC BOLD"/>
          <w:color w:val="4C3D8E"/>
          <w:sz w:val="32"/>
          <w:szCs w:val="32"/>
          <w:rtl/>
          <w:lang w:bidi="ar-YE"/>
        </w:rPr>
      </w:pPr>
      <w:bookmarkStart w:id="7" w:name="_Ref115691966"/>
      <w:r w:rsidRPr="000E36E5">
        <w:rPr>
          <w:rStyle w:val="a"/>
          <w:rFonts w:ascii="DIN NEXT™ ARABIC BOLD" w:hAnsi="DIN NEXT™ ARABIC BOLD" w:cs="DIN NEXT™ ARABIC BOLD"/>
          <w:color w:val="4C3D8E"/>
          <w:sz w:val="32"/>
          <w:szCs w:val="32"/>
          <w:lang w:bidi="ar-YE"/>
        </w:rPr>
        <w:t>B. Course Learning Outcomes</w:t>
      </w:r>
      <w:r w:rsidR="00E873A9">
        <w:rPr>
          <w:rStyle w:val="a"/>
          <w:rFonts w:ascii="DIN NEXT™ ARABIC BOLD" w:hAnsi="DIN NEXT™ ARABIC BOLD" w:cs="DIN NEXT™ ARABIC BOLD"/>
          <w:color w:val="4C3D8E"/>
          <w:sz w:val="32"/>
          <w:szCs w:val="32"/>
          <w:lang w:bidi="ar-YE"/>
        </w:rPr>
        <w:t xml:space="preserve"> (CLOs)</w:t>
      </w:r>
      <w:r w:rsidRPr="000E36E5">
        <w:rPr>
          <w:rStyle w:val="a"/>
          <w:rFonts w:ascii="DIN NEXT™ ARABIC BOLD" w:hAnsi="DIN NEXT™ ARABIC BOLD" w:cs="DIN NEXT™ ARABIC BOLD"/>
          <w:color w:val="4C3D8E"/>
          <w:sz w:val="32"/>
          <w:szCs w:val="32"/>
          <w:lang w:bidi="ar-YE"/>
        </w:rPr>
        <w:t>, Teaching Strategies and Assessment Methods</w:t>
      </w:r>
      <w:bookmarkEnd w:id="7"/>
    </w:p>
    <w:tbl>
      <w:tblPr>
        <w:tblW w:w="992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68"/>
        <w:gridCol w:w="2195"/>
        <w:gridCol w:w="2321"/>
        <w:gridCol w:w="2126"/>
        <w:gridCol w:w="2410"/>
      </w:tblGrid>
      <w:tr w:rsidR="000C3B90" w:rsidRPr="000E36E5" w14:paraId="01D21B76" w14:textId="77777777" w:rsidTr="00085025">
        <w:trPr>
          <w:trHeight w:val="401"/>
          <w:tblHeader/>
          <w:tblCellSpacing w:w="7" w:type="dxa"/>
          <w:jc w:val="center"/>
        </w:trPr>
        <w:tc>
          <w:tcPr>
            <w:tcW w:w="847" w:type="dxa"/>
            <w:shd w:val="clear" w:color="auto" w:fill="4C3D8E"/>
            <w:vAlign w:val="center"/>
          </w:tcPr>
          <w:p w14:paraId="6CB26889" w14:textId="157F74FF" w:rsidR="000C3B90" w:rsidRPr="000E36E5" w:rsidRDefault="000C3B90" w:rsidP="000C3B90">
            <w:pPr>
              <w:spacing w:after="0"/>
              <w:jc w:val="center"/>
              <w:rPr>
                <w:rFonts w:ascii="DIN NEXT™ ARABIC MEDIUM" w:hAnsi="DIN NEXT™ ARABIC MEDIUM" w:cs="DIN NEXT™ ARABIC MEDIUM"/>
                <w:color w:val="FFFFFF" w:themeColor="background1"/>
                <w:sz w:val="20"/>
                <w:szCs w:val="20"/>
                <w:lang w:bidi="ar-EG"/>
              </w:rPr>
            </w:pPr>
            <w:r w:rsidRPr="000E36E5">
              <w:rPr>
                <w:rFonts w:ascii="DIN NEXT™ ARABIC MEDIUM" w:hAnsi="DIN NEXT™ ARABIC MEDIUM" w:cs="DIN NEXT™ ARABIC MEDIUM"/>
                <w:color w:val="FFFFFF" w:themeColor="background1"/>
                <w:sz w:val="20"/>
                <w:szCs w:val="20"/>
                <w:lang w:bidi="ar-EG"/>
              </w:rPr>
              <w:t>Code</w:t>
            </w:r>
          </w:p>
        </w:tc>
        <w:tc>
          <w:tcPr>
            <w:tcW w:w="2181" w:type="dxa"/>
            <w:shd w:val="clear" w:color="auto" w:fill="4C3D8E"/>
            <w:vAlign w:val="center"/>
          </w:tcPr>
          <w:p w14:paraId="1361384C" w14:textId="7D22A5A9" w:rsidR="000C3B90" w:rsidRPr="00EF2B45" w:rsidRDefault="000C3B90" w:rsidP="000C3B90">
            <w:pPr>
              <w:spacing w:after="0"/>
              <w:jc w:val="center"/>
              <w:rPr>
                <w:rFonts w:ascii="DIN NEXT™ ARABIC MEDIUM" w:hAnsi="DIN NEXT™ ARABIC MEDIUM" w:cs="DIN NEXT™ ARABIC MEDIUM"/>
                <w:color w:val="F2F2F2" w:themeColor="background1" w:themeShade="F2"/>
                <w:sz w:val="20"/>
                <w:szCs w:val="20"/>
                <w:rtl/>
                <w:lang w:bidi="ar-EG"/>
              </w:rPr>
            </w:pPr>
            <w:r w:rsidRPr="00EF2B45">
              <w:rPr>
                <w:rFonts w:ascii="DIN NEXT™ ARABIC MEDIUM" w:hAnsi="DIN NEXT™ ARABIC MEDIUM" w:cs="DIN NEXT™ ARABIC MEDIUM"/>
                <w:color w:val="F2F2F2" w:themeColor="background1" w:themeShade="F2"/>
                <w:sz w:val="20"/>
                <w:szCs w:val="20"/>
                <w:lang w:bidi="ar-EG"/>
              </w:rPr>
              <w:t>Course Learning Outcomes</w:t>
            </w:r>
          </w:p>
        </w:tc>
        <w:tc>
          <w:tcPr>
            <w:tcW w:w="2307" w:type="dxa"/>
            <w:shd w:val="clear" w:color="auto" w:fill="4C3D8E"/>
          </w:tcPr>
          <w:p w14:paraId="4E2656CC" w14:textId="0565A4E8" w:rsidR="000C3B90" w:rsidRPr="0042488A" w:rsidRDefault="000C3B90" w:rsidP="0042488A">
            <w:pPr>
              <w:spacing w:after="0"/>
              <w:jc w:val="center"/>
              <w:rPr>
                <w:rFonts w:ascii="DIN NEXT™ ARABIC MEDIUM" w:hAnsi="DIN NEXT™ ARABIC MEDIUM" w:cs="DIN NEXT™ ARABIC MEDIUM"/>
                <w:b/>
                <w:color w:val="F2F2F2" w:themeColor="background1" w:themeShade="F2"/>
                <w:sz w:val="20"/>
                <w:szCs w:val="20"/>
                <w:rtl/>
                <w:lang w:bidi="ar-EG"/>
              </w:rPr>
            </w:pPr>
            <w:r w:rsidRPr="0042488A">
              <w:rPr>
                <w:rFonts w:ascii="DIN NEXT™ ARABIC MEDIUM" w:hAnsi="DIN NEXT™ ARABIC MEDIUM" w:cs="DIN NEXT™ ARABIC MEDIUM"/>
                <w:b/>
                <w:color w:val="F2F2F2" w:themeColor="background1" w:themeShade="F2"/>
                <w:sz w:val="20"/>
                <w:szCs w:val="20"/>
                <w:lang w:bidi="ar-EG"/>
              </w:rPr>
              <w:t xml:space="preserve">Code of CLOs aligned with </w:t>
            </w:r>
            <w:r w:rsidR="00D23847" w:rsidRPr="0042488A">
              <w:rPr>
                <w:rFonts w:ascii="DIN NEXT™ ARABIC MEDIUM" w:hAnsi="DIN NEXT™ ARABIC MEDIUM" w:cs="DIN NEXT™ ARABIC MEDIUM"/>
                <w:b/>
                <w:color w:val="F2F2F2" w:themeColor="background1" w:themeShade="F2"/>
                <w:sz w:val="20"/>
                <w:szCs w:val="20"/>
                <w:lang w:bidi="ar-EG"/>
              </w:rPr>
              <w:t>program</w:t>
            </w:r>
          </w:p>
        </w:tc>
        <w:tc>
          <w:tcPr>
            <w:tcW w:w="2112" w:type="dxa"/>
            <w:shd w:val="clear" w:color="auto" w:fill="4C3D8E"/>
            <w:vAlign w:val="center"/>
          </w:tcPr>
          <w:p w14:paraId="2FDCBD48" w14:textId="222F9131" w:rsidR="000C3B90" w:rsidRPr="00EF2B45" w:rsidRDefault="000C3B90" w:rsidP="000C3B90">
            <w:pPr>
              <w:spacing w:after="0"/>
              <w:jc w:val="center"/>
              <w:rPr>
                <w:rFonts w:ascii="DIN NEXT™ ARABIC MEDIUM" w:hAnsi="DIN NEXT™ ARABIC MEDIUM" w:cs="DIN NEXT™ ARABIC MEDIUM"/>
                <w:color w:val="F2F2F2" w:themeColor="background1" w:themeShade="F2"/>
                <w:sz w:val="20"/>
                <w:szCs w:val="20"/>
                <w:lang w:bidi="ar-EG"/>
              </w:rPr>
            </w:pPr>
            <w:r w:rsidRPr="00EF2B45">
              <w:rPr>
                <w:rFonts w:ascii="DIN NEXT™ ARABIC MEDIUM" w:hAnsi="DIN NEXT™ ARABIC MEDIUM" w:cs="DIN NEXT™ ARABIC MEDIUM"/>
                <w:color w:val="F2F2F2" w:themeColor="background1" w:themeShade="F2"/>
                <w:sz w:val="20"/>
                <w:szCs w:val="20"/>
                <w:lang w:bidi="ar-EG"/>
              </w:rPr>
              <w:t>Teaching Strategies</w:t>
            </w:r>
          </w:p>
        </w:tc>
        <w:tc>
          <w:tcPr>
            <w:tcW w:w="2389" w:type="dxa"/>
            <w:shd w:val="clear" w:color="auto" w:fill="4C3D8E"/>
            <w:vAlign w:val="center"/>
          </w:tcPr>
          <w:p w14:paraId="42563F95" w14:textId="12F68479" w:rsidR="000C3B90" w:rsidRPr="00EF2B45" w:rsidRDefault="000C3B90" w:rsidP="000C3B90">
            <w:pPr>
              <w:spacing w:after="0"/>
              <w:jc w:val="center"/>
              <w:rPr>
                <w:rFonts w:ascii="DIN NEXT™ ARABIC MEDIUM" w:hAnsi="DIN NEXT™ ARABIC MEDIUM" w:cs="DIN NEXT™ ARABIC MEDIUM"/>
                <w:color w:val="F2F2F2" w:themeColor="background1" w:themeShade="F2"/>
                <w:sz w:val="20"/>
                <w:szCs w:val="20"/>
                <w:lang w:bidi="ar-EG"/>
              </w:rPr>
            </w:pPr>
            <w:r w:rsidRPr="00EF2B45">
              <w:rPr>
                <w:rFonts w:ascii="DIN NEXT™ ARABIC MEDIUM" w:hAnsi="DIN NEXT™ ARABIC MEDIUM" w:cs="DIN NEXT™ ARABIC MEDIUM"/>
                <w:color w:val="F2F2F2" w:themeColor="background1" w:themeShade="F2"/>
                <w:sz w:val="20"/>
                <w:szCs w:val="20"/>
                <w:lang w:bidi="ar-EG"/>
              </w:rPr>
              <w:t>Assessment Methods</w:t>
            </w:r>
          </w:p>
        </w:tc>
      </w:tr>
      <w:tr w:rsidR="006E3A65" w:rsidRPr="000E36E5" w14:paraId="66AD43D5" w14:textId="77777777" w:rsidTr="00085025">
        <w:trPr>
          <w:tblCellSpacing w:w="7" w:type="dxa"/>
          <w:jc w:val="center"/>
        </w:trPr>
        <w:tc>
          <w:tcPr>
            <w:tcW w:w="847" w:type="dxa"/>
            <w:shd w:val="clear" w:color="auto" w:fill="52B5C2"/>
            <w:vAlign w:val="center"/>
          </w:tcPr>
          <w:p w14:paraId="747439A8" w14:textId="77777777" w:rsidR="006E3A65" w:rsidRPr="0042488A" w:rsidRDefault="006E3A65" w:rsidP="000C3B90">
            <w:pPr>
              <w:spacing w:after="0"/>
              <w:jc w:val="center"/>
              <w:rPr>
                <w:rFonts w:ascii="DIN NEXT™ ARABIC REGULAR" w:hAnsi="DIN NEXT™ ARABIC REGULAR" w:cs="DIN NEXT™ ARABIC REGULAR"/>
                <w:b/>
                <w:color w:val="FFFFFF" w:themeColor="background1"/>
              </w:rPr>
            </w:pPr>
            <w:r w:rsidRPr="0042488A">
              <w:rPr>
                <w:rFonts w:ascii="DIN NEXT™ ARABIC REGULAR" w:hAnsi="DIN NEXT™ ARABIC REGULAR" w:cs="DIN NEXT™ ARABIC REGULAR"/>
                <w:b/>
                <w:color w:val="FFFFFF" w:themeColor="background1"/>
              </w:rPr>
              <w:t>1.0</w:t>
            </w:r>
          </w:p>
        </w:tc>
        <w:tc>
          <w:tcPr>
            <w:tcW w:w="9031" w:type="dxa"/>
            <w:gridSpan w:val="4"/>
            <w:shd w:val="clear" w:color="auto" w:fill="52B5C2"/>
          </w:tcPr>
          <w:p w14:paraId="29D4E04A" w14:textId="33D1C52A" w:rsidR="006E3A65" w:rsidRPr="0042488A" w:rsidRDefault="000C3B90" w:rsidP="0042488A">
            <w:pPr>
              <w:spacing w:after="0"/>
              <w:jc w:val="center"/>
              <w:rPr>
                <w:rFonts w:ascii="DIN NEXT™ ARABIC REGULAR" w:hAnsi="DIN NEXT™ ARABIC REGULAR" w:cs="DIN NEXT™ ARABIC REGULAR"/>
                <w:b/>
                <w:color w:val="FFFFFF" w:themeColor="background1"/>
              </w:rPr>
            </w:pPr>
            <w:r w:rsidRPr="0042488A">
              <w:rPr>
                <w:rFonts w:ascii="DIN NEXT™ ARABIC REGULAR" w:hAnsi="DIN NEXT™ ARABIC REGULAR" w:cs="DIN NEXT™ ARABIC REGULAR"/>
                <w:b/>
                <w:color w:val="FFFFFF" w:themeColor="background1"/>
              </w:rPr>
              <w:t>Knowledge and understanding</w:t>
            </w:r>
          </w:p>
        </w:tc>
      </w:tr>
      <w:tr w:rsidR="006E3A65" w:rsidRPr="000E36E5" w14:paraId="2E821FBF" w14:textId="77777777" w:rsidTr="00115A58">
        <w:trPr>
          <w:tblCellSpacing w:w="7" w:type="dxa"/>
          <w:jc w:val="center"/>
        </w:trPr>
        <w:tc>
          <w:tcPr>
            <w:tcW w:w="847" w:type="dxa"/>
            <w:shd w:val="clear" w:color="auto" w:fill="F2F2F2" w:themeFill="background1" w:themeFillShade="F2"/>
            <w:vAlign w:val="center"/>
          </w:tcPr>
          <w:p w14:paraId="20103120" w14:textId="77777777" w:rsidR="006E3A65" w:rsidRPr="0042488A" w:rsidRDefault="006E3A65" w:rsidP="000C3B90">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1.1</w:t>
            </w:r>
          </w:p>
        </w:tc>
        <w:tc>
          <w:tcPr>
            <w:tcW w:w="2181" w:type="dxa"/>
            <w:shd w:val="clear" w:color="auto" w:fill="F2F2F2" w:themeFill="background1" w:themeFillShade="F2"/>
            <w:vAlign w:val="center"/>
          </w:tcPr>
          <w:p w14:paraId="28395DEF" w14:textId="5A1050AC" w:rsidR="006E3A65" w:rsidRPr="000E36E5" w:rsidRDefault="00085025" w:rsidP="00085025">
            <w:pPr>
              <w:spacing w:after="0"/>
              <w:rPr>
                <w:rFonts w:ascii="DIN NEXT™ ARABIC REGULAR" w:hAnsi="DIN NEXT™ ARABIC REGULAR" w:cs="DIN NEXT™ ARABIC REGULAR"/>
                <w:sz w:val="20"/>
                <w:szCs w:val="20"/>
              </w:rPr>
            </w:pPr>
            <w:r w:rsidRPr="009A77F7">
              <w:rPr>
                <w:b/>
              </w:rPr>
              <w:t>Define</w:t>
            </w:r>
            <w:r w:rsidRPr="009A77F7">
              <w:t xml:space="preserve"> the   core   concepts   of   the   cloud computing paradigm and its Applications.</w:t>
            </w:r>
          </w:p>
        </w:tc>
        <w:tc>
          <w:tcPr>
            <w:tcW w:w="2307" w:type="dxa"/>
            <w:shd w:val="clear" w:color="auto" w:fill="F2F2F2" w:themeFill="background1" w:themeFillShade="F2"/>
            <w:vAlign w:val="center"/>
          </w:tcPr>
          <w:p w14:paraId="3BD57457" w14:textId="1361692B" w:rsidR="006E3A65" w:rsidRPr="0042488A" w:rsidRDefault="00085025" w:rsidP="0042488A">
            <w:pPr>
              <w:spacing w:after="0"/>
              <w:jc w:val="center"/>
              <w:rPr>
                <w:rFonts w:ascii="DIN NEXT™ ARABIC REGULAR" w:hAnsi="DIN NEXT™ ARABIC REGULAR" w:cs="DIN NEXT™ ARABIC REGULAR"/>
                <w:b/>
                <w:sz w:val="20"/>
                <w:szCs w:val="20"/>
              </w:rPr>
            </w:pPr>
            <w:r w:rsidRPr="0042488A">
              <w:rPr>
                <w:rFonts w:asciiTheme="majorBidi" w:hAnsiTheme="majorBidi" w:cstheme="majorBidi"/>
                <w:b/>
              </w:rPr>
              <w:t>K1</w:t>
            </w:r>
          </w:p>
        </w:tc>
        <w:tc>
          <w:tcPr>
            <w:tcW w:w="2112" w:type="dxa"/>
            <w:shd w:val="clear" w:color="auto" w:fill="F2F2F2" w:themeFill="background1" w:themeFillShade="F2"/>
            <w:vAlign w:val="center"/>
          </w:tcPr>
          <w:p w14:paraId="4BF89414" w14:textId="77777777" w:rsidR="00085025" w:rsidRPr="000E7941"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Lectures/Presentations</w:t>
            </w:r>
          </w:p>
          <w:p w14:paraId="5BCE1576" w14:textId="77777777" w:rsidR="00085025"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06DCF145" w14:textId="158CF635" w:rsidR="006E3A65" w:rsidRPr="00085025"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85025">
              <w:rPr>
                <w:rFonts w:asciiTheme="majorBidi" w:hAnsiTheme="majorBidi" w:cstheme="majorBidi"/>
                <w:sz w:val="22"/>
                <w:szCs w:val="22"/>
              </w:rPr>
              <w:t>Case Studies</w:t>
            </w:r>
          </w:p>
        </w:tc>
        <w:tc>
          <w:tcPr>
            <w:tcW w:w="2389" w:type="dxa"/>
            <w:shd w:val="clear" w:color="auto" w:fill="F2F2F2" w:themeFill="background1" w:themeFillShade="F2"/>
            <w:vAlign w:val="center"/>
          </w:tcPr>
          <w:p w14:paraId="437ABA34" w14:textId="77777777" w:rsidR="00085025" w:rsidRPr="00085025" w:rsidRDefault="00085025" w:rsidP="00085025">
            <w:pPr>
              <w:pStyle w:val="ListParagraph"/>
              <w:numPr>
                <w:ilvl w:val="0"/>
                <w:numId w:val="40"/>
              </w:numPr>
              <w:rPr>
                <w:rFonts w:ascii="DIN NEXT™ ARABIC REGULAR" w:hAnsi="DIN NEXT™ ARABIC REGULAR" w:cs="DIN NEXT™ ARABIC REGULAR"/>
                <w:sz w:val="20"/>
                <w:szCs w:val="20"/>
              </w:rPr>
            </w:pPr>
            <w:r w:rsidRPr="00085025">
              <w:rPr>
                <w:rFonts w:ascii="DIN NEXT™ ARABIC REGULAR" w:hAnsi="DIN NEXT™ ARABIC REGULAR" w:cs="DIN NEXT™ ARABIC REGULAR"/>
                <w:sz w:val="20"/>
                <w:szCs w:val="20"/>
              </w:rPr>
              <w:t>Mid Exam</w:t>
            </w:r>
          </w:p>
          <w:p w14:paraId="4A081125" w14:textId="5151CBB5" w:rsidR="00085025" w:rsidRPr="00085025" w:rsidRDefault="00085025" w:rsidP="00085025">
            <w:pPr>
              <w:pStyle w:val="ListParagraph"/>
              <w:numPr>
                <w:ilvl w:val="0"/>
                <w:numId w:val="40"/>
              </w:numPr>
              <w:spacing w:after="0"/>
              <w:jc w:val="lowKashida"/>
              <w:rPr>
                <w:rFonts w:ascii="DIN NEXT™ ARABIC REGULAR" w:hAnsi="DIN NEXT™ ARABIC REGULAR" w:cs="DIN NEXT™ ARABIC REGULAR"/>
                <w:sz w:val="20"/>
                <w:szCs w:val="20"/>
              </w:rPr>
            </w:pPr>
            <w:r w:rsidRPr="00085025">
              <w:rPr>
                <w:rFonts w:ascii="DIN NEXT™ ARABIC REGULAR" w:hAnsi="DIN NEXT™ ARABIC REGULAR" w:cs="DIN NEXT™ ARABIC REGULAR"/>
                <w:sz w:val="20"/>
                <w:szCs w:val="20"/>
              </w:rPr>
              <w:t>Assignment- 1</w:t>
            </w:r>
          </w:p>
          <w:p w14:paraId="3286A3D1" w14:textId="7427EF17" w:rsidR="00085025" w:rsidRPr="00085025" w:rsidRDefault="00085025" w:rsidP="00085025">
            <w:pPr>
              <w:pStyle w:val="ListParagraph"/>
              <w:numPr>
                <w:ilvl w:val="0"/>
                <w:numId w:val="40"/>
              </w:numPr>
              <w:spacing w:after="0"/>
              <w:jc w:val="lowKashida"/>
              <w:rPr>
                <w:rFonts w:ascii="DIN NEXT™ ARABIC REGULAR" w:hAnsi="DIN NEXT™ ARABIC REGULAR" w:cs="DIN NEXT™ ARABIC REGULAR"/>
                <w:sz w:val="20"/>
                <w:szCs w:val="20"/>
              </w:rPr>
            </w:pPr>
            <w:r w:rsidRPr="00085025">
              <w:rPr>
                <w:rFonts w:ascii="DIN NEXT™ ARABIC REGULAR" w:hAnsi="DIN NEXT™ ARABIC REGULAR" w:cs="DIN NEXT™ ARABIC REGULAR"/>
                <w:sz w:val="20"/>
                <w:szCs w:val="20"/>
              </w:rPr>
              <w:t>Assignment- 2</w:t>
            </w:r>
          </w:p>
          <w:p w14:paraId="6520985D" w14:textId="05FFBCC8" w:rsidR="006E3A65" w:rsidRPr="00085025" w:rsidRDefault="00085025" w:rsidP="00085025">
            <w:pPr>
              <w:pStyle w:val="ListParagraph"/>
              <w:numPr>
                <w:ilvl w:val="0"/>
                <w:numId w:val="40"/>
              </w:numPr>
              <w:spacing w:after="0"/>
              <w:jc w:val="lowKashida"/>
              <w:rPr>
                <w:rFonts w:ascii="DIN NEXT™ ARABIC REGULAR" w:hAnsi="DIN NEXT™ ARABIC REGULAR" w:cs="DIN NEXT™ ARABIC REGULAR"/>
                <w:sz w:val="20"/>
                <w:szCs w:val="20"/>
              </w:rPr>
            </w:pPr>
            <w:r w:rsidRPr="00085025">
              <w:rPr>
                <w:rFonts w:ascii="DIN NEXT™ ARABIC REGULAR" w:hAnsi="DIN NEXT™ ARABIC REGULAR" w:cs="DIN NEXT™ ARABIC REGULAR"/>
                <w:sz w:val="20"/>
                <w:szCs w:val="20"/>
              </w:rPr>
              <w:t>Final Theory Exam</w:t>
            </w:r>
          </w:p>
        </w:tc>
      </w:tr>
      <w:tr w:rsidR="00085025" w:rsidRPr="000E36E5" w14:paraId="768CEEF6" w14:textId="77777777" w:rsidTr="00115A58">
        <w:trPr>
          <w:tblCellSpacing w:w="7" w:type="dxa"/>
          <w:jc w:val="center"/>
        </w:trPr>
        <w:tc>
          <w:tcPr>
            <w:tcW w:w="847" w:type="dxa"/>
            <w:shd w:val="clear" w:color="auto" w:fill="D9D9D9" w:themeFill="background1" w:themeFillShade="D9"/>
            <w:vAlign w:val="center"/>
          </w:tcPr>
          <w:p w14:paraId="5108B4CF" w14:textId="77777777" w:rsidR="00085025" w:rsidRPr="0042488A" w:rsidRDefault="00085025" w:rsidP="00085025">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1.2</w:t>
            </w:r>
          </w:p>
        </w:tc>
        <w:tc>
          <w:tcPr>
            <w:tcW w:w="2181" w:type="dxa"/>
            <w:shd w:val="clear" w:color="auto" w:fill="D9D9D9" w:themeFill="background1" w:themeFillShade="D9"/>
            <w:vAlign w:val="center"/>
          </w:tcPr>
          <w:p w14:paraId="560D3B8B" w14:textId="47C06C0B" w:rsidR="00085025" w:rsidRPr="000E36E5" w:rsidRDefault="00085025" w:rsidP="00085025">
            <w:pPr>
              <w:spacing w:after="0"/>
              <w:rPr>
                <w:rFonts w:ascii="DIN NEXT™ ARABIC REGULAR" w:hAnsi="DIN NEXT™ ARABIC REGULAR" w:cs="DIN NEXT™ ARABIC REGULAR"/>
                <w:sz w:val="20"/>
                <w:szCs w:val="20"/>
              </w:rPr>
            </w:pPr>
            <w:r w:rsidRPr="00AD3B81">
              <w:rPr>
                <w:rFonts w:ascii="DIN NEXT™ ARABIC REGULAR" w:hAnsi="DIN NEXT™ ARABIC REGULAR" w:cs="DIN NEXT™ ARABIC REGULAR"/>
                <w:b/>
                <w:sz w:val="20"/>
                <w:szCs w:val="20"/>
              </w:rPr>
              <w:t>Describe</w:t>
            </w:r>
            <w:r w:rsidRPr="00085025">
              <w:rPr>
                <w:rFonts w:ascii="DIN NEXT™ ARABIC REGULAR" w:hAnsi="DIN NEXT™ ARABIC REGULAR" w:cs="DIN NEXT™ ARABIC REGULAR"/>
                <w:sz w:val="20"/>
                <w:szCs w:val="20"/>
              </w:rPr>
              <w:t xml:space="preserve"> the technological infrastructure and network requirements for Cloud Computing.</w:t>
            </w:r>
          </w:p>
        </w:tc>
        <w:tc>
          <w:tcPr>
            <w:tcW w:w="2307" w:type="dxa"/>
            <w:shd w:val="clear" w:color="auto" w:fill="D9D9D9" w:themeFill="background1" w:themeFillShade="D9"/>
            <w:vAlign w:val="center"/>
          </w:tcPr>
          <w:p w14:paraId="54B2353C" w14:textId="7A6D7079" w:rsidR="00085025" w:rsidRPr="0042488A" w:rsidRDefault="00085025" w:rsidP="0042488A">
            <w:pPr>
              <w:spacing w:after="0"/>
              <w:jc w:val="center"/>
              <w:rPr>
                <w:rFonts w:ascii="DIN NEXT™ ARABIC REGULAR" w:hAnsi="DIN NEXT™ ARABIC REGULAR" w:cs="DIN NEXT™ ARABIC REGULAR"/>
                <w:b/>
                <w:sz w:val="20"/>
                <w:szCs w:val="20"/>
              </w:rPr>
            </w:pPr>
            <w:r w:rsidRPr="0042488A">
              <w:rPr>
                <w:rFonts w:asciiTheme="majorBidi" w:hAnsiTheme="majorBidi" w:cstheme="majorBidi"/>
                <w:b/>
              </w:rPr>
              <w:t>K2</w:t>
            </w:r>
          </w:p>
        </w:tc>
        <w:tc>
          <w:tcPr>
            <w:tcW w:w="2112" w:type="dxa"/>
            <w:shd w:val="clear" w:color="auto" w:fill="D9D9D9" w:themeFill="background1" w:themeFillShade="D9"/>
            <w:vAlign w:val="center"/>
          </w:tcPr>
          <w:p w14:paraId="2780E9F7" w14:textId="77777777" w:rsidR="00085025" w:rsidRPr="000E7941"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179C69D9" w14:textId="77777777" w:rsidR="00085025" w:rsidRPr="000E7941"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3B498BC6" w14:textId="77777777" w:rsidR="00085025" w:rsidRPr="00085025" w:rsidRDefault="00085025" w:rsidP="00085025">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53B134A8" w14:textId="29C9BC4C" w:rsidR="00085025" w:rsidRPr="000E36E5" w:rsidRDefault="00085025" w:rsidP="00085025">
            <w:pPr>
              <w:pStyle w:val="NoSpacing"/>
              <w:numPr>
                <w:ilvl w:val="0"/>
                <w:numId w:val="38"/>
              </w:numPr>
              <w:tabs>
                <w:tab w:val="left" w:pos="371"/>
              </w:tabs>
              <w:ind w:left="371" w:hanging="270"/>
              <w:rPr>
                <w:rFonts w:ascii="DIN NEXT™ ARABIC REGULAR" w:hAnsi="DIN NEXT™ ARABIC REGULAR" w:cs="DIN NEXT™ ARABIC REGULAR"/>
                <w:sz w:val="20"/>
                <w:szCs w:val="20"/>
              </w:rPr>
            </w:pPr>
            <w:r>
              <w:rPr>
                <w:rFonts w:asciiTheme="majorBidi" w:hAnsiTheme="majorBidi" w:cstheme="majorBidi"/>
                <w:sz w:val="22"/>
                <w:szCs w:val="22"/>
              </w:rPr>
              <w:t>Case Studies</w:t>
            </w:r>
          </w:p>
        </w:tc>
        <w:tc>
          <w:tcPr>
            <w:tcW w:w="2389" w:type="dxa"/>
            <w:shd w:val="clear" w:color="auto" w:fill="D9D9D9" w:themeFill="background1" w:themeFillShade="D9"/>
            <w:vAlign w:val="center"/>
          </w:tcPr>
          <w:p w14:paraId="4834758A" w14:textId="77777777" w:rsidR="00085025" w:rsidRPr="003F6C1F" w:rsidRDefault="00085025" w:rsidP="00085025">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1F8E0620" w14:textId="77777777" w:rsidR="00085025" w:rsidRDefault="00085025" w:rsidP="00085025">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268DCF0C" w14:textId="77777777" w:rsidR="00085025" w:rsidRDefault="00085025" w:rsidP="00085025">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- 2</w:t>
            </w:r>
          </w:p>
          <w:p w14:paraId="503E0685" w14:textId="294CB589" w:rsidR="00085025" w:rsidRPr="000E36E5" w:rsidRDefault="00085025" w:rsidP="00085025">
            <w:pPr>
              <w:spacing w:after="0"/>
              <w:jc w:val="lowKashida"/>
              <w:rPr>
                <w:rFonts w:ascii="DIN NEXT™ ARABIC REGULAR" w:hAnsi="DIN NEXT™ ARABIC REGULAR" w:cs="DIN NEXT™ ARABIC REGULAR"/>
                <w:sz w:val="20"/>
                <w:szCs w:val="20"/>
              </w:rPr>
            </w:pPr>
            <w:r w:rsidRPr="00085025">
              <w:rPr>
                <w:rFonts w:asciiTheme="majorBidi" w:hAnsiTheme="majorBidi" w:cstheme="majorBidi"/>
              </w:rPr>
              <w:t>Final Theory Exam</w:t>
            </w:r>
          </w:p>
        </w:tc>
      </w:tr>
      <w:tr w:rsidR="00085025" w:rsidRPr="000E36E5" w14:paraId="12474376" w14:textId="77777777" w:rsidTr="00115A58">
        <w:trPr>
          <w:tblCellSpacing w:w="7" w:type="dxa"/>
          <w:jc w:val="center"/>
        </w:trPr>
        <w:tc>
          <w:tcPr>
            <w:tcW w:w="847" w:type="dxa"/>
            <w:shd w:val="clear" w:color="auto" w:fill="D9D9D9" w:themeFill="background1" w:themeFillShade="D9"/>
            <w:vAlign w:val="center"/>
          </w:tcPr>
          <w:p w14:paraId="3584DDAA" w14:textId="5D5678E6" w:rsidR="00085025" w:rsidRPr="0042488A" w:rsidRDefault="00085025" w:rsidP="00085025">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1.3</w:t>
            </w:r>
          </w:p>
        </w:tc>
        <w:tc>
          <w:tcPr>
            <w:tcW w:w="2181" w:type="dxa"/>
            <w:shd w:val="clear" w:color="auto" w:fill="D9D9D9" w:themeFill="background1" w:themeFillShade="D9"/>
            <w:vAlign w:val="center"/>
          </w:tcPr>
          <w:p w14:paraId="4538825F" w14:textId="2DE29F82" w:rsidR="00085025" w:rsidRPr="00085025" w:rsidRDefault="00085025" w:rsidP="00085025">
            <w:pPr>
              <w:spacing w:after="0"/>
              <w:rPr>
                <w:rFonts w:ascii="DIN NEXT™ ARABIC REGULAR" w:hAnsi="DIN NEXT™ ARABIC REGULAR" w:cs="DIN NEXT™ ARABIC REGULAR"/>
                <w:sz w:val="20"/>
                <w:szCs w:val="20"/>
              </w:rPr>
            </w:pPr>
            <w:r w:rsidRPr="009A77F7">
              <w:rPr>
                <w:b/>
              </w:rPr>
              <w:t xml:space="preserve">State </w:t>
            </w:r>
            <w:r w:rsidRPr="009A77F7">
              <w:t>the Cloud Resource Management and Virtualization.</w:t>
            </w:r>
          </w:p>
        </w:tc>
        <w:tc>
          <w:tcPr>
            <w:tcW w:w="2307" w:type="dxa"/>
            <w:shd w:val="clear" w:color="auto" w:fill="D9D9D9" w:themeFill="background1" w:themeFillShade="D9"/>
            <w:vAlign w:val="center"/>
          </w:tcPr>
          <w:p w14:paraId="23EE5885" w14:textId="2D0D287B" w:rsidR="00085025" w:rsidRPr="0042488A" w:rsidRDefault="00085025" w:rsidP="0042488A">
            <w:pPr>
              <w:spacing w:after="0"/>
              <w:jc w:val="center"/>
              <w:rPr>
                <w:rFonts w:asciiTheme="majorBidi" w:hAnsiTheme="majorBidi" w:cstheme="majorBidi"/>
                <w:b/>
              </w:rPr>
            </w:pPr>
            <w:r w:rsidRPr="0042488A">
              <w:rPr>
                <w:rFonts w:asciiTheme="majorBidi" w:hAnsiTheme="majorBidi" w:cstheme="majorBidi"/>
                <w:b/>
              </w:rPr>
              <w:t>K1</w:t>
            </w:r>
          </w:p>
        </w:tc>
        <w:tc>
          <w:tcPr>
            <w:tcW w:w="2112" w:type="dxa"/>
            <w:shd w:val="clear" w:color="auto" w:fill="D9D9D9" w:themeFill="background1" w:themeFillShade="D9"/>
            <w:vAlign w:val="center"/>
          </w:tcPr>
          <w:p w14:paraId="6B8BB98C" w14:textId="77777777" w:rsidR="00085025" w:rsidRPr="000E7941"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6A5A1AB4" w14:textId="77777777" w:rsidR="00085025" w:rsidRPr="000E7941" w:rsidRDefault="00085025" w:rsidP="00085025">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0F9F34B9" w14:textId="77777777" w:rsidR="00085025" w:rsidRPr="00085025" w:rsidRDefault="00085025" w:rsidP="00085025">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09C6B046" w14:textId="6F579FED" w:rsidR="00085025" w:rsidRPr="000E36E5" w:rsidRDefault="00085025" w:rsidP="00085025">
            <w:pPr>
              <w:pStyle w:val="NoSpacing"/>
              <w:numPr>
                <w:ilvl w:val="0"/>
                <w:numId w:val="38"/>
              </w:numPr>
              <w:tabs>
                <w:tab w:val="left" w:pos="371"/>
              </w:tabs>
              <w:ind w:left="371" w:hanging="270"/>
              <w:rPr>
                <w:rFonts w:ascii="DIN NEXT™ ARABIC REGULAR" w:hAnsi="DIN NEXT™ ARABIC REGULAR" w:cs="DIN NEXT™ ARABIC REGULAR"/>
                <w:sz w:val="20"/>
                <w:szCs w:val="20"/>
              </w:rPr>
            </w:pPr>
            <w:r>
              <w:rPr>
                <w:rFonts w:asciiTheme="majorBidi" w:hAnsiTheme="majorBidi" w:cstheme="majorBidi"/>
                <w:sz w:val="22"/>
                <w:szCs w:val="22"/>
              </w:rPr>
              <w:t>Case Studies</w:t>
            </w:r>
          </w:p>
        </w:tc>
        <w:tc>
          <w:tcPr>
            <w:tcW w:w="2389" w:type="dxa"/>
            <w:shd w:val="clear" w:color="auto" w:fill="D9D9D9" w:themeFill="background1" w:themeFillShade="D9"/>
            <w:vAlign w:val="center"/>
          </w:tcPr>
          <w:p w14:paraId="6D4435E7" w14:textId="71AE6FA4" w:rsidR="00085025" w:rsidRPr="003F6C1F" w:rsidRDefault="00085025" w:rsidP="00085025">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6CD4D800" w14:textId="77777777" w:rsidR="00085025" w:rsidRDefault="00085025" w:rsidP="00085025">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44F59FC0" w14:textId="77777777" w:rsidR="00085025" w:rsidRDefault="00085025" w:rsidP="00085025">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- 2</w:t>
            </w:r>
          </w:p>
          <w:p w14:paraId="26652B9F" w14:textId="6DC1F58A" w:rsidR="00085025" w:rsidRPr="00085025" w:rsidRDefault="00085025" w:rsidP="00085025">
            <w:pPr>
              <w:pStyle w:val="NoSpacing"/>
              <w:numPr>
                <w:ilvl w:val="0"/>
                <w:numId w:val="39"/>
              </w:numPr>
              <w:rPr>
                <w:rFonts w:asciiTheme="majorBidi" w:hAnsiTheme="majorBidi" w:cstheme="majorBidi"/>
                <w:sz w:val="22"/>
                <w:szCs w:val="22"/>
              </w:rPr>
            </w:pPr>
            <w:r w:rsidRPr="00085025">
              <w:rPr>
                <w:rFonts w:asciiTheme="majorBidi" w:hAnsiTheme="majorBidi" w:cstheme="majorBidi"/>
                <w:sz w:val="22"/>
                <w:szCs w:val="22"/>
              </w:rPr>
              <w:t>Final Theory Exam</w:t>
            </w:r>
          </w:p>
        </w:tc>
      </w:tr>
      <w:tr w:rsidR="00085025" w:rsidRPr="000E36E5" w14:paraId="6ECE3C3F" w14:textId="77777777" w:rsidTr="00115A58">
        <w:trPr>
          <w:tblCellSpacing w:w="7" w:type="dxa"/>
          <w:jc w:val="center"/>
        </w:trPr>
        <w:tc>
          <w:tcPr>
            <w:tcW w:w="847" w:type="dxa"/>
            <w:shd w:val="clear" w:color="auto" w:fill="52B5C2"/>
            <w:vAlign w:val="center"/>
          </w:tcPr>
          <w:p w14:paraId="7A6263F4" w14:textId="77777777" w:rsidR="00085025" w:rsidRPr="0042488A" w:rsidRDefault="00085025" w:rsidP="00085025">
            <w:pPr>
              <w:spacing w:after="0"/>
              <w:jc w:val="center"/>
              <w:rPr>
                <w:rFonts w:ascii="DIN NEXT™ ARABIC REGULAR" w:hAnsi="DIN NEXT™ ARABIC REGULAR" w:cs="DIN NEXT™ ARABIC REGULAR"/>
                <w:b/>
                <w:color w:val="FFFFFF" w:themeColor="background1"/>
              </w:rPr>
            </w:pPr>
            <w:r w:rsidRPr="0042488A">
              <w:rPr>
                <w:rFonts w:ascii="DIN NEXT™ ARABIC REGULAR" w:hAnsi="DIN NEXT™ ARABIC REGULAR" w:cs="DIN NEXT™ ARABIC REGULAR"/>
                <w:b/>
                <w:color w:val="FFFFFF" w:themeColor="background1"/>
              </w:rPr>
              <w:t>2.0</w:t>
            </w:r>
          </w:p>
        </w:tc>
        <w:tc>
          <w:tcPr>
            <w:tcW w:w="9031" w:type="dxa"/>
            <w:gridSpan w:val="4"/>
            <w:shd w:val="clear" w:color="auto" w:fill="52B5C2"/>
            <w:vAlign w:val="center"/>
          </w:tcPr>
          <w:p w14:paraId="2BA1873F" w14:textId="64AC7455" w:rsidR="00085025" w:rsidRPr="0042488A" w:rsidRDefault="00085025" w:rsidP="0042488A">
            <w:pPr>
              <w:spacing w:after="0"/>
              <w:jc w:val="center"/>
              <w:rPr>
                <w:rFonts w:ascii="DIN NEXT™ ARABIC REGULAR" w:hAnsi="DIN NEXT™ ARABIC REGULAR" w:cs="DIN NEXT™ ARABIC REGULAR"/>
                <w:b/>
                <w:color w:val="FFFFFF" w:themeColor="background1"/>
              </w:rPr>
            </w:pPr>
            <w:r w:rsidRPr="0042488A">
              <w:rPr>
                <w:rFonts w:ascii="DIN NEXT™ ARABIC REGULAR" w:hAnsi="DIN NEXT™ ARABIC REGULAR" w:cs="DIN NEXT™ ARABIC REGULAR"/>
                <w:b/>
                <w:color w:val="FFFFFF" w:themeColor="background1"/>
              </w:rPr>
              <w:t>Skills</w:t>
            </w:r>
          </w:p>
        </w:tc>
      </w:tr>
      <w:tr w:rsidR="00AD3B81" w:rsidRPr="000E36E5" w14:paraId="7E4151D5" w14:textId="77777777" w:rsidTr="00115A58">
        <w:trPr>
          <w:tblCellSpacing w:w="7" w:type="dxa"/>
          <w:jc w:val="center"/>
        </w:trPr>
        <w:tc>
          <w:tcPr>
            <w:tcW w:w="847" w:type="dxa"/>
            <w:shd w:val="clear" w:color="auto" w:fill="D9D9D9" w:themeFill="background1" w:themeFillShade="D9"/>
            <w:vAlign w:val="center"/>
          </w:tcPr>
          <w:p w14:paraId="78EA3E36" w14:textId="77777777" w:rsidR="00AD3B81" w:rsidRPr="0042488A" w:rsidRDefault="00AD3B81" w:rsidP="00AD3B81">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2.1</w:t>
            </w:r>
          </w:p>
        </w:tc>
        <w:tc>
          <w:tcPr>
            <w:tcW w:w="2181" w:type="dxa"/>
            <w:shd w:val="clear" w:color="auto" w:fill="D9D9D9" w:themeFill="background1" w:themeFillShade="D9"/>
            <w:vAlign w:val="center"/>
          </w:tcPr>
          <w:p w14:paraId="4D618B3D" w14:textId="42328903" w:rsidR="00AD3B81" w:rsidRPr="000E36E5" w:rsidRDefault="00AD3B81" w:rsidP="00AD3B81">
            <w:pPr>
              <w:spacing w:after="0"/>
              <w:rPr>
                <w:rFonts w:ascii="DIN NEXT™ ARABIC REGULAR" w:hAnsi="DIN NEXT™ ARABIC REGULAR" w:cs="DIN NEXT™ ARABIC REGULAR"/>
                <w:sz w:val="20"/>
                <w:szCs w:val="20"/>
              </w:rPr>
            </w:pPr>
            <w:r w:rsidRPr="00AD3B81">
              <w:rPr>
                <w:rFonts w:ascii="DIN NEXT™ ARABIC REGULAR" w:hAnsi="DIN NEXT™ ARABIC REGULAR" w:cs="DIN NEXT™ ARABIC REGULAR"/>
                <w:b/>
                <w:sz w:val="20"/>
                <w:szCs w:val="20"/>
              </w:rPr>
              <w:t>Use</w:t>
            </w:r>
            <w:r w:rsidRPr="00AD3B81">
              <w:rPr>
                <w:rFonts w:ascii="DIN NEXT™ ARABIC REGULAR" w:hAnsi="DIN NEXT™ ARABIC REGULAR" w:cs="DIN NEXT™ ARABIC REGULAR"/>
                <w:sz w:val="20"/>
                <w:szCs w:val="20"/>
              </w:rPr>
              <w:t xml:space="preserve"> the appropriate cloud computing </w:t>
            </w:r>
            <w:r w:rsidRPr="00AD3B81">
              <w:rPr>
                <w:rFonts w:ascii="DIN NEXT™ ARABIC REGULAR" w:hAnsi="DIN NEXT™ ARABIC REGULAR" w:cs="DIN NEXT™ ARABIC REGULAR"/>
                <w:sz w:val="20"/>
                <w:szCs w:val="20"/>
              </w:rPr>
              <w:lastRenderedPageBreak/>
              <w:t>solutions and recommendations according to the applications used.</w:t>
            </w:r>
          </w:p>
        </w:tc>
        <w:tc>
          <w:tcPr>
            <w:tcW w:w="2307" w:type="dxa"/>
            <w:shd w:val="clear" w:color="auto" w:fill="D9D9D9" w:themeFill="background1" w:themeFillShade="D9"/>
            <w:vAlign w:val="center"/>
          </w:tcPr>
          <w:p w14:paraId="3227731C" w14:textId="5F389E04" w:rsidR="00AD3B81" w:rsidRPr="0042488A" w:rsidRDefault="00AD3B81" w:rsidP="0042488A">
            <w:pPr>
              <w:spacing w:after="0"/>
              <w:jc w:val="center"/>
              <w:rPr>
                <w:rFonts w:ascii="DIN NEXT™ ARABIC REGULAR" w:hAnsi="DIN NEXT™ ARABIC REGULAR" w:cs="DIN NEXT™ ARABIC REGULAR"/>
                <w:b/>
                <w:sz w:val="20"/>
                <w:szCs w:val="20"/>
              </w:rPr>
            </w:pPr>
            <w:r w:rsidRPr="0042488A">
              <w:rPr>
                <w:rFonts w:ascii="DIN NEXT™ ARABIC REGULAR" w:hAnsi="DIN NEXT™ ARABIC REGULAR" w:cs="DIN NEXT™ ARABIC REGULAR"/>
                <w:b/>
                <w:sz w:val="20"/>
                <w:szCs w:val="20"/>
              </w:rPr>
              <w:lastRenderedPageBreak/>
              <w:t>S1</w:t>
            </w:r>
          </w:p>
        </w:tc>
        <w:tc>
          <w:tcPr>
            <w:tcW w:w="2112" w:type="dxa"/>
            <w:shd w:val="clear" w:color="auto" w:fill="D9D9D9" w:themeFill="background1" w:themeFillShade="D9"/>
            <w:vAlign w:val="center"/>
          </w:tcPr>
          <w:p w14:paraId="26263A3D"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23950E6E"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lastRenderedPageBreak/>
              <w:t>Media Lectures</w:t>
            </w:r>
          </w:p>
          <w:p w14:paraId="11EEB415" w14:textId="77777777" w:rsidR="00AD3B81" w:rsidRPr="00AD3B81"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r>
              <w:rPr>
                <w:rFonts w:asciiTheme="majorBidi" w:hAnsiTheme="majorBidi" w:cstheme="majorBidi"/>
                <w:sz w:val="22"/>
                <w:szCs w:val="22"/>
              </w:rPr>
              <w:t xml:space="preserve"> </w:t>
            </w:r>
          </w:p>
          <w:p w14:paraId="2E77CBBF" w14:textId="40EAFCBD" w:rsidR="00AD3B81" w:rsidRPr="000E36E5"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Pr>
                <w:rFonts w:asciiTheme="majorBidi" w:hAnsiTheme="majorBidi" w:cstheme="majorBidi"/>
                <w:sz w:val="22"/>
                <w:szCs w:val="22"/>
              </w:rPr>
              <w:t>Case Studies</w:t>
            </w:r>
          </w:p>
        </w:tc>
        <w:tc>
          <w:tcPr>
            <w:tcW w:w="2389" w:type="dxa"/>
            <w:shd w:val="clear" w:color="auto" w:fill="D9D9D9" w:themeFill="background1" w:themeFillShade="D9"/>
            <w:vAlign w:val="center"/>
          </w:tcPr>
          <w:p w14:paraId="6753F757" w14:textId="77777777" w:rsidR="00AD3B81" w:rsidRPr="003F6C1F" w:rsidRDefault="00AD3B81" w:rsidP="00AD3B81">
            <w:pPr>
              <w:pStyle w:val="NoSpacing"/>
              <w:numPr>
                <w:ilvl w:val="0"/>
                <w:numId w:val="38"/>
              </w:numPr>
              <w:ind w:left="361" w:hanging="375"/>
              <w:rPr>
                <w:rFonts w:asciiTheme="majorBidi" w:hAnsiTheme="majorBidi" w:cstheme="majorBidi"/>
                <w:sz w:val="22"/>
                <w:szCs w:val="22"/>
              </w:rPr>
            </w:pPr>
            <w:r w:rsidRPr="003F6C1F">
              <w:rPr>
                <w:rFonts w:asciiTheme="majorBidi" w:hAnsiTheme="majorBidi" w:cstheme="majorBidi"/>
                <w:sz w:val="22"/>
                <w:szCs w:val="22"/>
              </w:rPr>
              <w:lastRenderedPageBreak/>
              <w:t>Exam 2</w:t>
            </w:r>
          </w:p>
          <w:p w14:paraId="1B44B3F4" w14:textId="77777777" w:rsidR="00AD3B81" w:rsidRDefault="00AD3B81" w:rsidP="00AD3B81">
            <w:pPr>
              <w:pStyle w:val="NoSpacing"/>
              <w:numPr>
                <w:ilvl w:val="0"/>
                <w:numId w:val="38"/>
              </w:numPr>
              <w:ind w:left="361" w:hanging="375"/>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xml:space="preserve"> - 1</w:t>
            </w:r>
          </w:p>
          <w:p w14:paraId="1ADBCB0C" w14:textId="77777777" w:rsidR="00AD3B81" w:rsidRPr="00AD3B81" w:rsidRDefault="00AD3B81" w:rsidP="00AD3B81">
            <w:pPr>
              <w:pStyle w:val="NoSpacing"/>
              <w:numPr>
                <w:ilvl w:val="0"/>
                <w:numId w:val="38"/>
              </w:numPr>
              <w:ind w:left="361" w:hanging="375"/>
              <w:rPr>
                <w:rFonts w:ascii="DIN NEXT™ ARABIC REGULAR" w:hAnsi="DIN NEXT™ ARABIC REGULAR" w:cs="DIN NEXT™ ARABIC REGULAR"/>
                <w:sz w:val="20"/>
                <w:szCs w:val="20"/>
              </w:rPr>
            </w:pPr>
            <w:r>
              <w:rPr>
                <w:rFonts w:asciiTheme="majorBidi" w:hAnsiTheme="majorBidi" w:cstheme="majorBidi"/>
                <w:sz w:val="22"/>
                <w:szCs w:val="22"/>
              </w:rPr>
              <w:lastRenderedPageBreak/>
              <w:t>Assignment – 2</w:t>
            </w:r>
          </w:p>
          <w:p w14:paraId="44D0184E" w14:textId="356911C7" w:rsidR="00AD3B81" w:rsidRPr="000E36E5" w:rsidRDefault="00AD3B81" w:rsidP="00AD3B81">
            <w:pPr>
              <w:pStyle w:val="NoSpacing"/>
              <w:numPr>
                <w:ilvl w:val="0"/>
                <w:numId w:val="38"/>
              </w:numPr>
              <w:ind w:left="361" w:hanging="375"/>
              <w:rPr>
                <w:rFonts w:ascii="DIN NEXT™ ARABIC REGULAR" w:hAnsi="DIN NEXT™ ARABIC REGULAR" w:cs="DIN NEXT™ ARABIC REGULAR"/>
                <w:sz w:val="20"/>
                <w:szCs w:val="20"/>
              </w:rPr>
            </w:pPr>
            <w:r w:rsidRPr="000E7941">
              <w:rPr>
                <w:rFonts w:asciiTheme="majorBidi" w:hAnsiTheme="majorBidi" w:cstheme="majorBidi"/>
                <w:sz w:val="22"/>
                <w:szCs w:val="22"/>
              </w:rPr>
              <w:t>Final Theory Exam</w:t>
            </w:r>
          </w:p>
        </w:tc>
      </w:tr>
      <w:tr w:rsidR="00AD3B81" w:rsidRPr="000E36E5" w14:paraId="22769A13" w14:textId="77777777" w:rsidTr="00115A58">
        <w:trPr>
          <w:tblCellSpacing w:w="7" w:type="dxa"/>
          <w:jc w:val="center"/>
        </w:trPr>
        <w:tc>
          <w:tcPr>
            <w:tcW w:w="847" w:type="dxa"/>
            <w:shd w:val="clear" w:color="auto" w:fill="F2F2F2" w:themeFill="background1" w:themeFillShade="F2"/>
            <w:vAlign w:val="center"/>
          </w:tcPr>
          <w:p w14:paraId="2AED4EFE" w14:textId="77777777" w:rsidR="00AD3B81" w:rsidRPr="0042488A" w:rsidRDefault="00AD3B81" w:rsidP="00AD3B81">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lastRenderedPageBreak/>
              <w:t>2.2</w:t>
            </w:r>
          </w:p>
        </w:tc>
        <w:tc>
          <w:tcPr>
            <w:tcW w:w="2181" w:type="dxa"/>
            <w:shd w:val="clear" w:color="auto" w:fill="F2F2F2" w:themeFill="background1" w:themeFillShade="F2"/>
            <w:vAlign w:val="center"/>
          </w:tcPr>
          <w:p w14:paraId="6CFC2E6D" w14:textId="6FCBD837" w:rsidR="00AD3B81" w:rsidRPr="000E36E5" w:rsidRDefault="00AD3B81" w:rsidP="007A0723">
            <w:pPr>
              <w:spacing w:after="0"/>
              <w:rPr>
                <w:rFonts w:ascii="DIN NEXT™ ARABIC REGULAR" w:hAnsi="DIN NEXT™ ARABIC REGULAR" w:cs="DIN NEXT™ ARABIC REGULAR"/>
                <w:sz w:val="20"/>
                <w:szCs w:val="20"/>
              </w:rPr>
            </w:pPr>
            <w:r w:rsidRPr="00AD3B81">
              <w:rPr>
                <w:rFonts w:ascii="DIN NEXT™ ARABIC REGULAR" w:hAnsi="DIN NEXT™ ARABIC REGULAR" w:cs="DIN NEXT™ ARABIC REGULAR"/>
                <w:b/>
                <w:sz w:val="20"/>
                <w:szCs w:val="20"/>
              </w:rPr>
              <w:t>Analyze</w:t>
            </w:r>
            <w:r w:rsidRPr="00AD3B81">
              <w:rPr>
                <w:rFonts w:ascii="DIN NEXT™ ARABIC REGULAR" w:hAnsi="DIN NEXT™ ARABIC REGULAR" w:cs="DIN NEXT™ ARABIC REGULAR"/>
                <w:sz w:val="20"/>
                <w:szCs w:val="20"/>
              </w:rPr>
              <w:t xml:space="preserve"> resource allocation in Cloud Computing.</w:t>
            </w:r>
          </w:p>
        </w:tc>
        <w:tc>
          <w:tcPr>
            <w:tcW w:w="2307" w:type="dxa"/>
            <w:shd w:val="clear" w:color="auto" w:fill="F2F2F2" w:themeFill="background1" w:themeFillShade="F2"/>
            <w:vAlign w:val="center"/>
          </w:tcPr>
          <w:p w14:paraId="218E08BB" w14:textId="09B37FD0" w:rsidR="00AD3B81" w:rsidRPr="0042488A" w:rsidRDefault="00AD3B81" w:rsidP="0042488A">
            <w:pPr>
              <w:spacing w:after="0"/>
              <w:jc w:val="center"/>
              <w:rPr>
                <w:rFonts w:ascii="DIN NEXT™ ARABIC REGULAR" w:hAnsi="DIN NEXT™ ARABIC REGULAR" w:cs="DIN NEXT™ ARABIC REGULAR"/>
                <w:b/>
                <w:sz w:val="20"/>
                <w:szCs w:val="20"/>
              </w:rPr>
            </w:pPr>
            <w:r w:rsidRPr="0042488A">
              <w:rPr>
                <w:rFonts w:ascii="DIN NEXT™ ARABIC REGULAR" w:hAnsi="DIN NEXT™ ARABIC REGULAR" w:cs="DIN NEXT™ ARABIC REGULAR"/>
                <w:b/>
                <w:sz w:val="20"/>
                <w:szCs w:val="20"/>
              </w:rPr>
              <w:t>S1</w:t>
            </w:r>
          </w:p>
        </w:tc>
        <w:tc>
          <w:tcPr>
            <w:tcW w:w="2112" w:type="dxa"/>
            <w:shd w:val="clear" w:color="auto" w:fill="F2F2F2" w:themeFill="background1" w:themeFillShade="F2"/>
            <w:vAlign w:val="center"/>
          </w:tcPr>
          <w:p w14:paraId="4D6AD42B"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165A475F"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534CC117" w14:textId="77777777" w:rsidR="00AD3B81" w:rsidRPr="00AD3B81"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60F1AE98" w14:textId="08878D84" w:rsidR="00AD3B81" w:rsidRPr="000E36E5"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Pr>
                <w:rFonts w:asciiTheme="majorBidi" w:hAnsiTheme="majorBidi" w:cstheme="majorBidi"/>
                <w:sz w:val="22"/>
                <w:szCs w:val="22"/>
              </w:rPr>
              <w:t>Case Studies</w:t>
            </w:r>
          </w:p>
        </w:tc>
        <w:tc>
          <w:tcPr>
            <w:tcW w:w="2389" w:type="dxa"/>
            <w:shd w:val="clear" w:color="auto" w:fill="F2F2F2" w:themeFill="background1" w:themeFillShade="F2"/>
            <w:vAlign w:val="center"/>
          </w:tcPr>
          <w:p w14:paraId="76152301" w14:textId="77777777" w:rsidR="00AD3B81" w:rsidRPr="003F6C1F" w:rsidRDefault="00AD3B81" w:rsidP="00AD3B81">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23ECCC2F" w14:textId="77777777" w:rsidR="00AD3B81" w:rsidRDefault="00AD3B81" w:rsidP="00AD3B81">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290F6B35" w14:textId="77777777" w:rsidR="00AD3B81" w:rsidRPr="00AD3B81" w:rsidRDefault="00AD3B81" w:rsidP="00AD3B81">
            <w:pPr>
              <w:pStyle w:val="NoSpacing"/>
              <w:numPr>
                <w:ilvl w:val="0"/>
                <w:numId w:val="39"/>
              </w:numPr>
              <w:rPr>
                <w:rFonts w:ascii="DIN NEXT™ ARABIC REGULAR" w:hAnsi="DIN NEXT™ ARABIC REGULAR" w:cs="DIN NEXT™ ARABIC REGULAR"/>
                <w:sz w:val="20"/>
                <w:szCs w:val="20"/>
              </w:rPr>
            </w:pPr>
            <w:r w:rsidRPr="003F6C1F">
              <w:rPr>
                <w:rFonts w:asciiTheme="majorBidi" w:hAnsiTheme="majorBidi" w:cstheme="majorBidi"/>
                <w:sz w:val="22"/>
                <w:szCs w:val="22"/>
              </w:rPr>
              <w:t>Assignment</w:t>
            </w:r>
            <w:r>
              <w:rPr>
                <w:rFonts w:asciiTheme="majorBidi" w:hAnsiTheme="majorBidi" w:cstheme="majorBidi"/>
                <w:sz w:val="22"/>
                <w:szCs w:val="22"/>
              </w:rPr>
              <w:t xml:space="preserve">- 2 </w:t>
            </w:r>
          </w:p>
          <w:p w14:paraId="32C3F40E" w14:textId="50E9813A" w:rsidR="00AD3B81" w:rsidRPr="000E36E5" w:rsidRDefault="00AD3B81" w:rsidP="00AD3B81">
            <w:pPr>
              <w:pStyle w:val="NoSpacing"/>
              <w:numPr>
                <w:ilvl w:val="0"/>
                <w:numId w:val="39"/>
              </w:numPr>
              <w:rPr>
                <w:rFonts w:ascii="DIN NEXT™ ARABIC REGULAR" w:hAnsi="DIN NEXT™ ARABIC REGULAR" w:cs="DIN NEXT™ ARABIC REGULAR"/>
                <w:sz w:val="20"/>
                <w:szCs w:val="20"/>
              </w:rPr>
            </w:pPr>
            <w:r w:rsidRPr="00085025">
              <w:rPr>
                <w:rFonts w:asciiTheme="majorBidi" w:hAnsiTheme="majorBidi" w:cstheme="majorBidi"/>
                <w:sz w:val="22"/>
                <w:szCs w:val="22"/>
              </w:rPr>
              <w:t>Final Theory Exam</w:t>
            </w:r>
          </w:p>
        </w:tc>
      </w:tr>
      <w:tr w:rsidR="00AD3B81" w:rsidRPr="000E36E5" w14:paraId="5A90DBE0" w14:textId="77777777" w:rsidTr="00115A58">
        <w:trPr>
          <w:tblCellSpacing w:w="7" w:type="dxa"/>
          <w:jc w:val="center"/>
        </w:trPr>
        <w:tc>
          <w:tcPr>
            <w:tcW w:w="847" w:type="dxa"/>
            <w:shd w:val="clear" w:color="auto" w:fill="D9D9D9" w:themeFill="background1" w:themeFillShade="D9"/>
            <w:vAlign w:val="center"/>
          </w:tcPr>
          <w:p w14:paraId="3B018E57" w14:textId="162DD7DC" w:rsidR="00AD3B81" w:rsidRPr="0042488A" w:rsidRDefault="00AD3B81" w:rsidP="00AD3B81">
            <w:pPr>
              <w:spacing w:after="0"/>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 xml:space="preserve">   2.3</w:t>
            </w:r>
          </w:p>
        </w:tc>
        <w:tc>
          <w:tcPr>
            <w:tcW w:w="2181" w:type="dxa"/>
            <w:shd w:val="clear" w:color="auto" w:fill="D9D9D9" w:themeFill="background1" w:themeFillShade="D9"/>
            <w:vAlign w:val="center"/>
          </w:tcPr>
          <w:p w14:paraId="45BE655D" w14:textId="49E9BE92" w:rsidR="00AD3B81" w:rsidRPr="000E36E5" w:rsidRDefault="00AD3B81" w:rsidP="00AD3B81">
            <w:pPr>
              <w:spacing w:after="0"/>
              <w:rPr>
                <w:rFonts w:ascii="DIN NEXT™ ARABIC REGULAR" w:hAnsi="DIN NEXT™ ARABIC REGULAR" w:cs="DIN NEXT™ ARABIC REGULAR"/>
                <w:sz w:val="20"/>
                <w:szCs w:val="20"/>
              </w:rPr>
            </w:pPr>
            <w:r w:rsidRPr="00D2315E">
              <w:rPr>
                <w:rFonts w:ascii="DIN NEXT™ ARABIC REGULAR" w:hAnsi="DIN NEXT™ ARABIC REGULAR" w:cs="DIN NEXT™ ARABIC REGULAR"/>
                <w:b/>
                <w:sz w:val="20"/>
                <w:szCs w:val="20"/>
              </w:rPr>
              <w:t>Assess</w:t>
            </w:r>
            <w:r w:rsidRPr="00AD3B81">
              <w:rPr>
                <w:rFonts w:ascii="DIN NEXT™ ARABIC REGULAR" w:hAnsi="DIN NEXT™ ARABIC REGULAR" w:cs="DIN NEXT™ ARABIC REGULAR"/>
                <w:sz w:val="20"/>
                <w:szCs w:val="20"/>
              </w:rPr>
              <w:t xml:space="preserve"> the core issues of cloud computing such as security, privacy and interoperability.</w:t>
            </w:r>
          </w:p>
        </w:tc>
        <w:tc>
          <w:tcPr>
            <w:tcW w:w="2307" w:type="dxa"/>
            <w:shd w:val="clear" w:color="auto" w:fill="D9D9D9" w:themeFill="background1" w:themeFillShade="D9"/>
            <w:vAlign w:val="center"/>
          </w:tcPr>
          <w:p w14:paraId="34437EBF" w14:textId="134AF018" w:rsidR="00AD3B81" w:rsidRPr="0042488A" w:rsidRDefault="00AD3B81" w:rsidP="0042488A">
            <w:pPr>
              <w:spacing w:after="0"/>
              <w:jc w:val="center"/>
              <w:rPr>
                <w:rFonts w:ascii="DIN NEXT™ ARABIC REGULAR" w:hAnsi="DIN NEXT™ ARABIC REGULAR" w:cs="DIN NEXT™ ARABIC REGULAR"/>
                <w:b/>
                <w:sz w:val="20"/>
                <w:szCs w:val="20"/>
              </w:rPr>
            </w:pPr>
            <w:r w:rsidRPr="0042488A">
              <w:rPr>
                <w:rFonts w:ascii="DIN NEXT™ ARABIC REGULAR" w:hAnsi="DIN NEXT™ ARABIC REGULAR" w:cs="DIN NEXT™ ARABIC REGULAR"/>
                <w:b/>
                <w:sz w:val="20"/>
                <w:szCs w:val="20"/>
              </w:rPr>
              <w:t>S1</w:t>
            </w:r>
          </w:p>
        </w:tc>
        <w:tc>
          <w:tcPr>
            <w:tcW w:w="2112" w:type="dxa"/>
            <w:shd w:val="clear" w:color="auto" w:fill="D9D9D9" w:themeFill="background1" w:themeFillShade="D9"/>
            <w:vAlign w:val="center"/>
          </w:tcPr>
          <w:p w14:paraId="11E84FB2"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18460D73" w14:textId="77777777" w:rsidR="00AD3B81" w:rsidRPr="000E7941" w:rsidRDefault="00AD3B81" w:rsidP="00AD3B81">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3E66B635" w14:textId="77777777" w:rsidR="00AD3B81" w:rsidRPr="00AD3B81"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1C6236B0" w14:textId="246128CB" w:rsidR="00AD3B81" w:rsidRPr="00AD3B81" w:rsidRDefault="00AD3B81" w:rsidP="00AD3B81">
            <w:pPr>
              <w:pStyle w:val="NoSpacing"/>
              <w:numPr>
                <w:ilvl w:val="0"/>
                <w:numId w:val="38"/>
              </w:numPr>
              <w:tabs>
                <w:tab w:val="left" w:pos="371"/>
              </w:tabs>
              <w:ind w:left="371" w:hanging="270"/>
              <w:rPr>
                <w:rFonts w:ascii="DIN NEXT™ ARABIC REGULAR" w:hAnsi="DIN NEXT™ ARABIC REGULAR" w:cs="DIN NEXT™ ARABIC REGULAR"/>
                <w:sz w:val="20"/>
                <w:szCs w:val="20"/>
              </w:rPr>
            </w:pPr>
            <w:r w:rsidRPr="00AD3B81">
              <w:rPr>
                <w:rFonts w:asciiTheme="majorBidi" w:hAnsiTheme="majorBidi" w:cstheme="majorBidi"/>
                <w:sz w:val="22"/>
                <w:szCs w:val="22"/>
              </w:rPr>
              <w:t>Case Studies</w:t>
            </w:r>
          </w:p>
        </w:tc>
        <w:tc>
          <w:tcPr>
            <w:tcW w:w="2389" w:type="dxa"/>
            <w:shd w:val="clear" w:color="auto" w:fill="D9D9D9" w:themeFill="background1" w:themeFillShade="D9"/>
            <w:vAlign w:val="center"/>
          </w:tcPr>
          <w:p w14:paraId="0A83EBE6" w14:textId="77777777" w:rsidR="00AD3B81" w:rsidRPr="003F6C1F" w:rsidRDefault="00AD3B81" w:rsidP="00AD3B81">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01FD7B0D" w14:textId="77777777" w:rsidR="00AD3B81" w:rsidRDefault="00AD3B81" w:rsidP="00AD3B81">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37304B77" w14:textId="77777777" w:rsidR="00AD3B81" w:rsidRPr="00AD3B81" w:rsidRDefault="00AD3B81" w:rsidP="00AD3B81">
            <w:pPr>
              <w:pStyle w:val="NoSpacing"/>
              <w:numPr>
                <w:ilvl w:val="0"/>
                <w:numId w:val="39"/>
              </w:numPr>
              <w:rPr>
                <w:rFonts w:ascii="DIN NEXT™ ARABIC REGULAR" w:hAnsi="DIN NEXT™ ARABIC REGULAR" w:cs="DIN NEXT™ ARABIC REGULAR"/>
                <w:sz w:val="20"/>
                <w:szCs w:val="20"/>
              </w:rPr>
            </w:pPr>
            <w:r w:rsidRPr="003F6C1F">
              <w:rPr>
                <w:rFonts w:asciiTheme="majorBidi" w:hAnsiTheme="majorBidi" w:cstheme="majorBidi"/>
                <w:sz w:val="22"/>
                <w:szCs w:val="22"/>
              </w:rPr>
              <w:t>Assignment</w:t>
            </w:r>
            <w:r>
              <w:rPr>
                <w:rFonts w:asciiTheme="majorBidi" w:hAnsiTheme="majorBidi" w:cstheme="majorBidi"/>
                <w:sz w:val="22"/>
                <w:szCs w:val="22"/>
              </w:rPr>
              <w:t>- 2</w:t>
            </w:r>
          </w:p>
          <w:p w14:paraId="7ED8B47B" w14:textId="6D50288B" w:rsidR="00AD3B81" w:rsidRPr="000E36E5" w:rsidRDefault="00AD3B81" w:rsidP="00AD3B81">
            <w:pPr>
              <w:pStyle w:val="NoSpacing"/>
              <w:numPr>
                <w:ilvl w:val="0"/>
                <w:numId w:val="39"/>
              </w:numPr>
              <w:rPr>
                <w:rFonts w:ascii="DIN NEXT™ ARABIC REGULAR" w:hAnsi="DIN NEXT™ ARABIC REGULAR" w:cs="DIN NEXT™ ARABIC REGULAR"/>
                <w:sz w:val="20"/>
                <w:szCs w:val="20"/>
              </w:rPr>
            </w:pPr>
            <w:r w:rsidRPr="00085025">
              <w:rPr>
                <w:rFonts w:asciiTheme="majorBidi" w:hAnsiTheme="majorBidi" w:cstheme="majorBidi"/>
                <w:sz w:val="22"/>
                <w:szCs w:val="22"/>
              </w:rPr>
              <w:t>Final Theory Exam</w:t>
            </w:r>
          </w:p>
        </w:tc>
      </w:tr>
      <w:tr w:rsidR="00D2315E" w:rsidRPr="000E36E5" w14:paraId="1B3FBFC6" w14:textId="77777777" w:rsidTr="00115A58">
        <w:trPr>
          <w:tblCellSpacing w:w="7" w:type="dxa"/>
          <w:jc w:val="center"/>
        </w:trPr>
        <w:tc>
          <w:tcPr>
            <w:tcW w:w="847" w:type="dxa"/>
            <w:shd w:val="clear" w:color="auto" w:fill="D9D9D9" w:themeFill="background1" w:themeFillShade="D9"/>
            <w:vAlign w:val="center"/>
          </w:tcPr>
          <w:p w14:paraId="0279BB3A" w14:textId="3378C16A" w:rsidR="00D2315E" w:rsidRPr="0042488A" w:rsidRDefault="00D2315E" w:rsidP="00D2315E">
            <w:pPr>
              <w:spacing w:after="0"/>
              <w:jc w:val="center"/>
              <w:rPr>
                <w:rFonts w:ascii="DIN NEXT™ ARABIC REGULAR" w:hAnsi="DIN NEXT™ ARABIC REGULAR" w:cs="DIN NEXT™ ARABIC REGULAR"/>
                <w:b/>
                <w:color w:val="525252" w:themeColor="accent3" w:themeShade="80"/>
                <w:sz w:val="20"/>
                <w:szCs w:val="20"/>
              </w:rPr>
            </w:pPr>
            <w:r w:rsidRPr="0042488A">
              <w:rPr>
                <w:rFonts w:ascii="DIN NEXT™ ARABIC REGULAR" w:hAnsi="DIN NEXT™ ARABIC REGULAR" w:cs="DIN NEXT™ ARABIC REGULAR"/>
                <w:b/>
                <w:color w:val="525252" w:themeColor="accent3" w:themeShade="80"/>
                <w:sz w:val="20"/>
                <w:szCs w:val="20"/>
              </w:rPr>
              <w:t>2.4</w:t>
            </w:r>
          </w:p>
        </w:tc>
        <w:tc>
          <w:tcPr>
            <w:tcW w:w="2181" w:type="dxa"/>
            <w:shd w:val="clear" w:color="auto" w:fill="D9D9D9" w:themeFill="background1" w:themeFillShade="D9"/>
            <w:vAlign w:val="center"/>
          </w:tcPr>
          <w:p w14:paraId="131045D6" w14:textId="729ED1C5" w:rsidR="00D2315E" w:rsidRPr="000E36E5" w:rsidRDefault="00D2315E" w:rsidP="00D2315E">
            <w:pPr>
              <w:spacing w:after="0"/>
              <w:jc w:val="lowKashida"/>
              <w:rPr>
                <w:rFonts w:ascii="DIN NEXT™ ARABIC REGULAR" w:hAnsi="DIN NEXT™ ARABIC REGULAR" w:cs="DIN NEXT™ ARABIC REGULAR"/>
                <w:sz w:val="20"/>
                <w:szCs w:val="20"/>
              </w:rPr>
            </w:pPr>
            <w:r w:rsidRPr="00D2315E">
              <w:rPr>
                <w:rFonts w:ascii="DIN NEXT™ ARABIC REGULAR" w:hAnsi="DIN NEXT™ ARABIC REGULAR" w:cs="DIN NEXT™ ARABIC REGULAR"/>
                <w:b/>
                <w:sz w:val="20"/>
                <w:szCs w:val="20"/>
              </w:rPr>
              <w:t>Communicate</w:t>
            </w:r>
            <w:r w:rsidRPr="00D2315E">
              <w:rPr>
                <w:rFonts w:ascii="DIN NEXT™ ARABIC REGULAR" w:hAnsi="DIN NEXT™ ARABIC REGULAR" w:cs="DIN NEXT™ ARABIC REGULAR"/>
                <w:sz w:val="20"/>
                <w:szCs w:val="20"/>
              </w:rPr>
              <w:t xml:space="preserve"> the findings in form of a short report in a written or oral form.</w:t>
            </w:r>
          </w:p>
        </w:tc>
        <w:tc>
          <w:tcPr>
            <w:tcW w:w="2307" w:type="dxa"/>
            <w:shd w:val="clear" w:color="auto" w:fill="D9D9D9" w:themeFill="background1" w:themeFillShade="D9"/>
            <w:vAlign w:val="center"/>
          </w:tcPr>
          <w:p w14:paraId="7253EB33" w14:textId="5F2CC9DA" w:rsidR="00D2315E" w:rsidRPr="0042488A" w:rsidRDefault="00D2315E" w:rsidP="0042488A">
            <w:pPr>
              <w:spacing w:after="0"/>
              <w:jc w:val="center"/>
              <w:rPr>
                <w:rFonts w:ascii="DIN NEXT™ ARABIC REGULAR" w:hAnsi="DIN NEXT™ ARABIC REGULAR" w:cs="DIN NEXT™ ARABIC REGULAR"/>
                <w:b/>
                <w:sz w:val="20"/>
                <w:szCs w:val="20"/>
              </w:rPr>
            </w:pPr>
            <w:r w:rsidRPr="0042488A">
              <w:rPr>
                <w:rFonts w:ascii="DIN NEXT™ ARABIC REGULAR" w:hAnsi="DIN NEXT™ ARABIC REGULAR" w:cs="DIN NEXT™ ARABIC REGULAR"/>
                <w:b/>
                <w:sz w:val="20"/>
                <w:szCs w:val="20"/>
              </w:rPr>
              <w:t>S4</w:t>
            </w:r>
          </w:p>
        </w:tc>
        <w:tc>
          <w:tcPr>
            <w:tcW w:w="2112" w:type="dxa"/>
            <w:shd w:val="clear" w:color="auto" w:fill="D9D9D9" w:themeFill="background1" w:themeFillShade="D9"/>
            <w:vAlign w:val="center"/>
          </w:tcPr>
          <w:p w14:paraId="240CEFFF" w14:textId="77777777" w:rsidR="00D2315E" w:rsidRPr="000E7941" w:rsidRDefault="00D2315E" w:rsidP="00D2315E">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1F5FBF4A" w14:textId="77777777" w:rsidR="00D2315E" w:rsidRPr="000E7941" w:rsidRDefault="00D2315E" w:rsidP="00D2315E">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3C2E4A7D" w14:textId="77777777" w:rsidR="00D2315E" w:rsidRPr="00D2315E" w:rsidRDefault="00D2315E" w:rsidP="00D2315E">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1872E6CF" w14:textId="69DC1C15" w:rsidR="00D2315E" w:rsidRPr="000E36E5" w:rsidRDefault="00D2315E" w:rsidP="00D2315E">
            <w:pPr>
              <w:pStyle w:val="NoSpacing"/>
              <w:numPr>
                <w:ilvl w:val="0"/>
                <w:numId w:val="38"/>
              </w:numPr>
              <w:tabs>
                <w:tab w:val="left" w:pos="371"/>
              </w:tabs>
              <w:ind w:left="371" w:hanging="270"/>
              <w:rPr>
                <w:rFonts w:ascii="DIN NEXT™ ARABIC REGULAR" w:hAnsi="DIN NEXT™ ARABIC REGULAR" w:cs="DIN NEXT™ ARABIC REGULAR"/>
                <w:sz w:val="20"/>
                <w:szCs w:val="20"/>
              </w:rPr>
            </w:pPr>
            <w:r w:rsidRPr="00AD3B81">
              <w:rPr>
                <w:rFonts w:asciiTheme="majorBidi" w:hAnsiTheme="majorBidi" w:cstheme="majorBidi"/>
                <w:sz w:val="22"/>
                <w:szCs w:val="22"/>
              </w:rPr>
              <w:t>Case Studies</w:t>
            </w:r>
          </w:p>
        </w:tc>
        <w:tc>
          <w:tcPr>
            <w:tcW w:w="2389" w:type="dxa"/>
            <w:shd w:val="clear" w:color="auto" w:fill="D9D9D9" w:themeFill="background1" w:themeFillShade="D9"/>
            <w:vAlign w:val="center"/>
          </w:tcPr>
          <w:p w14:paraId="5956AB0C" w14:textId="77777777" w:rsidR="00D2315E" w:rsidRPr="003F6C1F" w:rsidRDefault="00D2315E" w:rsidP="00D2315E">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6CECC412" w14:textId="77777777" w:rsidR="00D2315E" w:rsidRDefault="00D2315E" w:rsidP="00D2315E">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1DCC8617" w14:textId="77777777" w:rsidR="00D2315E" w:rsidRPr="00D2315E" w:rsidRDefault="00D2315E" w:rsidP="00D2315E">
            <w:pPr>
              <w:pStyle w:val="NoSpacing"/>
              <w:numPr>
                <w:ilvl w:val="0"/>
                <w:numId w:val="39"/>
              </w:numPr>
              <w:rPr>
                <w:rFonts w:ascii="DIN NEXT™ ARABIC REGULAR" w:hAnsi="DIN NEXT™ ARABIC REGULAR" w:cs="DIN NEXT™ ARABIC REGULAR"/>
                <w:sz w:val="20"/>
                <w:szCs w:val="20"/>
              </w:rPr>
            </w:pPr>
            <w:r w:rsidRPr="003F6C1F">
              <w:rPr>
                <w:rFonts w:asciiTheme="majorBidi" w:hAnsiTheme="majorBidi" w:cstheme="majorBidi"/>
                <w:sz w:val="22"/>
                <w:szCs w:val="22"/>
              </w:rPr>
              <w:t>Assignment</w:t>
            </w:r>
            <w:r>
              <w:rPr>
                <w:rFonts w:asciiTheme="majorBidi" w:hAnsiTheme="majorBidi" w:cstheme="majorBidi"/>
                <w:sz w:val="22"/>
                <w:szCs w:val="22"/>
              </w:rPr>
              <w:t>- 2</w:t>
            </w:r>
          </w:p>
          <w:p w14:paraId="0B0D609B" w14:textId="7B7DA269" w:rsidR="00D2315E" w:rsidRPr="000E36E5" w:rsidRDefault="00D2315E" w:rsidP="00D2315E">
            <w:pPr>
              <w:pStyle w:val="NoSpacing"/>
              <w:numPr>
                <w:ilvl w:val="0"/>
                <w:numId w:val="39"/>
              </w:numPr>
              <w:rPr>
                <w:rFonts w:ascii="DIN NEXT™ ARABIC REGULAR" w:hAnsi="DIN NEXT™ ARABIC REGULAR" w:cs="DIN NEXT™ ARABIC REGULAR"/>
                <w:sz w:val="20"/>
                <w:szCs w:val="20"/>
              </w:rPr>
            </w:pPr>
            <w:r w:rsidRPr="00085025">
              <w:rPr>
                <w:rFonts w:asciiTheme="majorBidi" w:hAnsiTheme="majorBidi" w:cstheme="majorBidi"/>
                <w:sz w:val="22"/>
                <w:szCs w:val="22"/>
              </w:rPr>
              <w:t>Final Theory Exam</w:t>
            </w:r>
          </w:p>
        </w:tc>
      </w:tr>
      <w:tr w:rsidR="00D2315E" w:rsidRPr="000E36E5" w14:paraId="2EE7B443" w14:textId="77777777" w:rsidTr="00115A58">
        <w:trPr>
          <w:trHeight w:val="402"/>
          <w:tblCellSpacing w:w="7" w:type="dxa"/>
          <w:jc w:val="center"/>
        </w:trPr>
        <w:tc>
          <w:tcPr>
            <w:tcW w:w="847" w:type="dxa"/>
            <w:shd w:val="clear" w:color="auto" w:fill="52B5C2"/>
            <w:vAlign w:val="center"/>
          </w:tcPr>
          <w:p w14:paraId="025010B2" w14:textId="77777777" w:rsidR="00D2315E" w:rsidRPr="00B30878" w:rsidRDefault="00D2315E" w:rsidP="00D2315E">
            <w:pPr>
              <w:spacing w:after="0"/>
              <w:jc w:val="center"/>
              <w:rPr>
                <w:rFonts w:ascii="DIN NEXT™ ARABIC REGULAR" w:hAnsi="DIN NEXT™ ARABIC REGULAR" w:cs="DIN NEXT™ ARABIC REGULAR"/>
                <w:b/>
                <w:color w:val="FFFFFF" w:themeColor="background1"/>
              </w:rPr>
            </w:pPr>
            <w:r w:rsidRPr="00B30878">
              <w:rPr>
                <w:rFonts w:ascii="DIN NEXT™ ARABIC REGULAR" w:hAnsi="DIN NEXT™ ARABIC REGULAR" w:cs="DIN NEXT™ ARABIC REGULAR"/>
                <w:b/>
                <w:color w:val="FFFFFF" w:themeColor="background1"/>
              </w:rPr>
              <w:t>3.0</w:t>
            </w:r>
          </w:p>
        </w:tc>
        <w:tc>
          <w:tcPr>
            <w:tcW w:w="9031" w:type="dxa"/>
            <w:gridSpan w:val="4"/>
            <w:shd w:val="clear" w:color="auto" w:fill="52B5C2"/>
            <w:vAlign w:val="center"/>
          </w:tcPr>
          <w:p w14:paraId="549D3ADB" w14:textId="50C45F0E" w:rsidR="00D2315E" w:rsidRPr="0042488A" w:rsidRDefault="00D2315E" w:rsidP="0042488A">
            <w:pPr>
              <w:spacing w:after="0"/>
              <w:jc w:val="center"/>
              <w:rPr>
                <w:rFonts w:ascii="DIN NEXT™ ARABIC REGULAR" w:hAnsi="DIN NEXT™ ARABIC REGULAR" w:cs="DIN NEXT™ ARABIC REGULAR"/>
                <w:b/>
                <w:color w:val="FFFFFF" w:themeColor="background1"/>
                <w:rtl/>
              </w:rPr>
            </w:pPr>
            <w:r w:rsidRPr="0042488A">
              <w:rPr>
                <w:rFonts w:ascii="DIN NEXT™ ARABIC REGULAR" w:hAnsi="DIN NEXT™ ARABIC REGULAR" w:cs="DIN NEXT™ ARABIC REGULAR"/>
                <w:b/>
                <w:color w:val="FFFFFF" w:themeColor="background1"/>
              </w:rPr>
              <w:t>Values, autonomy, and responsibility</w:t>
            </w:r>
          </w:p>
        </w:tc>
      </w:tr>
      <w:tr w:rsidR="00D2315E" w:rsidRPr="000E36E5" w14:paraId="631410A3" w14:textId="77777777" w:rsidTr="00115A58">
        <w:trPr>
          <w:tblCellSpacing w:w="7" w:type="dxa"/>
          <w:jc w:val="center"/>
        </w:trPr>
        <w:tc>
          <w:tcPr>
            <w:tcW w:w="847" w:type="dxa"/>
            <w:shd w:val="clear" w:color="auto" w:fill="F2F2F2" w:themeFill="background1" w:themeFillShade="F2"/>
            <w:vAlign w:val="center"/>
          </w:tcPr>
          <w:p w14:paraId="09FB2A83" w14:textId="77777777" w:rsidR="00D2315E" w:rsidRPr="00B30878" w:rsidRDefault="00D2315E" w:rsidP="00D2315E">
            <w:pPr>
              <w:spacing w:after="0"/>
              <w:jc w:val="center"/>
              <w:rPr>
                <w:rFonts w:ascii="DIN NEXT™ ARABIC REGULAR" w:hAnsi="DIN NEXT™ ARABIC REGULAR" w:cs="DIN NEXT™ ARABIC REGULAR"/>
                <w:b/>
                <w:color w:val="525252" w:themeColor="accent3" w:themeShade="80"/>
                <w:sz w:val="20"/>
                <w:szCs w:val="20"/>
              </w:rPr>
            </w:pPr>
            <w:r w:rsidRPr="00B30878">
              <w:rPr>
                <w:rFonts w:ascii="DIN NEXT™ ARABIC REGULAR" w:hAnsi="DIN NEXT™ ARABIC REGULAR" w:cs="DIN NEXT™ ARABIC REGULAR"/>
                <w:b/>
                <w:color w:val="525252" w:themeColor="accent3" w:themeShade="80"/>
                <w:sz w:val="20"/>
                <w:szCs w:val="20"/>
              </w:rPr>
              <w:t>3.1</w:t>
            </w:r>
          </w:p>
        </w:tc>
        <w:tc>
          <w:tcPr>
            <w:tcW w:w="2181" w:type="dxa"/>
            <w:shd w:val="clear" w:color="auto" w:fill="F2F2F2" w:themeFill="background1" w:themeFillShade="F2"/>
            <w:vAlign w:val="center"/>
          </w:tcPr>
          <w:p w14:paraId="039A919A" w14:textId="15D1FD1D" w:rsidR="00D2315E" w:rsidRPr="000E36E5" w:rsidRDefault="00D2315E" w:rsidP="00D2315E">
            <w:pPr>
              <w:spacing w:after="0"/>
              <w:rPr>
                <w:rFonts w:ascii="DIN NEXT™ ARABIC REGULAR" w:hAnsi="DIN NEXT™ ARABIC REGULAR" w:cs="DIN NEXT™ ARABIC REGULAR"/>
                <w:sz w:val="20"/>
                <w:szCs w:val="20"/>
              </w:rPr>
            </w:pPr>
            <w:r w:rsidRPr="00D2315E">
              <w:rPr>
                <w:rFonts w:ascii="DIN NEXT™ ARABIC REGULAR" w:hAnsi="DIN NEXT™ ARABIC REGULAR" w:cs="DIN NEXT™ ARABIC REGULAR"/>
                <w:sz w:val="20"/>
                <w:szCs w:val="20"/>
              </w:rPr>
              <w:t>Demonstrate the ability to work in group to achieve common assignments and activities related to Cloud Computing.</w:t>
            </w:r>
          </w:p>
        </w:tc>
        <w:tc>
          <w:tcPr>
            <w:tcW w:w="2307" w:type="dxa"/>
            <w:shd w:val="clear" w:color="auto" w:fill="F2F2F2" w:themeFill="background1" w:themeFillShade="F2"/>
            <w:vAlign w:val="center"/>
          </w:tcPr>
          <w:p w14:paraId="5BD06249" w14:textId="20942CB1" w:rsidR="00D2315E" w:rsidRPr="0042488A" w:rsidRDefault="00D2315E" w:rsidP="0042488A">
            <w:pPr>
              <w:spacing w:after="0"/>
              <w:jc w:val="center"/>
              <w:rPr>
                <w:rFonts w:ascii="DIN NEXT™ ARABIC REGULAR" w:hAnsi="DIN NEXT™ ARABIC REGULAR" w:cs="DIN NEXT™ ARABIC REGULAR"/>
                <w:b/>
                <w:sz w:val="20"/>
                <w:szCs w:val="20"/>
              </w:rPr>
            </w:pPr>
            <w:r w:rsidRPr="0042488A">
              <w:rPr>
                <w:rFonts w:ascii="DIN NEXT™ ARABIC REGULAR" w:hAnsi="DIN NEXT™ ARABIC REGULAR" w:cs="DIN NEXT™ ARABIC REGULAR"/>
                <w:b/>
                <w:sz w:val="20"/>
                <w:szCs w:val="20"/>
              </w:rPr>
              <w:t>C2</w:t>
            </w:r>
          </w:p>
        </w:tc>
        <w:tc>
          <w:tcPr>
            <w:tcW w:w="2112" w:type="dxa"/>
            <w:shd w:val="clear" w:color="auto" w:fill="F2F2F2" w:themeFill="background1" w:themeFillShade="F2"/>
            <w:vAlign w:val="center"/>
          </w:tcPr>
          <w:p w14:paraId="2CFCC269" w14:textId="77777777" w:rsidR="00D2315E" w:rsidRPr="000E7941" w:rsidRDefault="00D2315E" w:rsidP="00D2315E">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Lectures /Presentations</w:t>
            </w:r>
          </w:p>
          <w:p w14:paraId="77BAF3F5" w14:textId="77777777" w:rsidR="00D2315E" w:rsidRPr="000E7941" w:rsidRDefault="00D2315E" w:rsidP="00D2315E">
            <w:pPr>
              <w:pStyle w:val="NoSpacing"/>
              <w:numPr>
                <w:ilvl w:val="0"/>
                <w:numId w:val="38"/>
              </w:numPr>
              <w:tabs>
                <w:tab w:val="left" w:pos="371"/>
              </w:tabs>
              <w:ind w:left="371" w:hanging="270"/>
              <w:rPr>
                <w:rFonts w:asciiTheme="majorBidi" w:hAnsiTheme="majorBidi" w:cstheme="majorBidi"/>
                <w:sz w:val="22"/>
                <w:szCs w:val="22"/>
              </w:rPr>
            </w:pPr>
            <w:r w:rsidRPr="000E7941">
              <w:rPr>
                <w:rFonts w:asciiTheme="majorBidi" w:hAnsiTheme="majorBidi" w:cstheme="majorBidi"/>
                <w:sz w:val="22"/>
                <w:szCs w:val="22"/>
              </w:rPr>
              <w:t>Media Lectures</w:t>
            </w:r>
          </w:p>
          <w:p w14:paraId="59406360" w14:textId="77777777" w:rsidR="00B30878" w:rsidRPr="00B30878" w:rsidRDefault="00D2315E" w:rsidP="00B30878">
            <w:pPr>
              <w:pStyle w:val="NoSpacing"/>
              <w:numPr>
                <w:ilvl w:val="0"/>
                <w:numId w:val="38"/>
              </w:numPr>
              <w:tabs>
                <w:tab w:val="left" w:pos="371"/>
              </w:tabs>
              <w:ind w:left="371" w:hanging="270"/>
              <w:rPr>
                <w:rFonts w:ascii="DIN NEXT™ ARABIC REGULAR" w:hAnsi="DIN NEXT™ ARABIC REGULAR" w:cs="DIN NEXT™ ARABIC REGULAR"/>
                <w:sz w:val="20"/>
                <w:szCs w:val="20"/>
              </w:rPr>
            </w:pPr>
            <w:r w:rsidRPr="000E7941">
              <w:rPr>
                <w:rFonts w:asciiTheme="majorBidi" w:hAnsiTheme="majorBidi" w:cstheme="majorBidi"/>
                <w:sz w:val="22"/>
                <w:szCs w:val="22"/>
              </w:rPr>
              <w:t>Tutorials</w:t>
            </w:r>
          </w:p>
          <w:p w14:paraId="64578434" w14:textId="21767A59" w:rsidR="00D2315E" w:rsidRPr="000E36E5" w:rsidRDefault="00D2315E" w:rsidP="00B30878">
            <w:pPr>
              <w:pStyle w:val="NoSpacing"/>
              <w:numPr>
                <w:ilvl w:val="0"/>
                <w:numId w:val="38"/>
              </w:numPr>
              <w:tabs>
                <w:tab w:val="left" w:pos="371"/>
              </w:tabs>
              <w:ind w:left="371" w:hanging="270"/>
              <w:rPr>
                <w:rFonts w:ascii="DIN NEXT™ ARABIC REGULAR" w:hAnsi="DIN NEXT™ ARABIC REGULAR" w:cs="DIN NEXT™ ARABIC REGULAR"/>
                <w:sz w:val="20"/>
                <w:szCs w:val="20"/>
              </w:rPr>
            </w:pPr>
            <w:r w:rsidRPr="00AD3B81">
              <w:rPr>
                <w:rFonts w:asciiTheme="majorBidi" w:hAnsiTheme="majorBidi" w:cstheme="majorBidi"/>
                <w:sz w:val="22"/>
                <w:szCs w:val="22"/>
              </w:rPr>
              <w:t>Case Studies</w:t>
            </w:r>
          </w:p>
        </w:tc>
        <w:tc>
          <w:tcPr>
            <w:tcW w:w="2389" w:type="dxa"/>
            <w:shd w:val="clear" w:color="auto" w:fill="F2F2F2" w:themeFill="background1" w:themeFillShade="F2"/>
            <w:vAlign w:val="center"/>
          </w:tcPr>
          <w:p w14:paraId="7C883FAF" w14:textId="77777777" w:rsidR="00D2315E" w:rsidRPr="003F6C1F" w:rsidRDefault="00D2315E" w:rsidP="00D2315E">
            <w:pPr>
              <w:pStyle w:val="NoSpacing"/>
              <w:numPr>
                <w:ilvl w:val="0"/>
                <w:numId w:val="39"/>
              </w:numPr>
              <w:rPr>
                <w:rFonts w:asciiTheme="majorBidi" w:hAnsiTheme="majorBidi" w:cstheme="majorBidi"/>
                <w:sz w:val="22"/>
                <w:szCs w:val="22"/>
              </w:rPr>
            </w:pPr>
            <w:r>
              <w:rPr>
                <w:rFonts w:asciiTheme="majorBidi" w:hAnsiTheme="majorBidi" w:cstheme="majorBidi"/>
                <w:sz w:val="22"/>
                <w:szCs w:val="22"/>
              </w:rPr>
              <w:t>Mid Exam</w:t>
            </w:r>
          </w:p>
          <w:p w14:paraId="12001B6E" w14:textId="77777777" w:rsidR="00D2315E" w:rsidRDefault="00D2315E" w:rsidP="00D2315E">
            <w:pPr>
              <w:pStyle w:val="NoSpacing"/>
              <w:numPr>
                <w:ilvl w:val="0"/>
                <w:numId w:val="39"/>
              </w:numPr>
              <w:rPr>
                <w:rFonts w:asciiTheme="majorBidi" w:hAnsiTheme="majorBidi" w:cstheme="majorBidi"/>
                <w:sz w:val="22"/>
                <w:szCs w:val="22"/>
              </w:rPr>
            </w:pPr>
            <w:r w:rsidRPr="003F6C1F">
              <w:rPr>
                <w:rFonts w:asciiTheme="majorBidi" w:hAnsiTheme="majorBidi" w:cstheme="majorBidi"/>
                <w:sz w:val="22"/>
                <w:szCs w:val="22"/>
              </w:rPr>
              <w:t>Assignment</w:t>
            </w:r>
            <w:r>
              <w:rPr>
                <w:rFonts w:asciiTheme="majorBidi" w:hAnsiTheme="majorBidi" w:cstheme="majorBidi"/>
                <w:sz w:val="22"/>
                <w:szCs w:val="22"/>
              </w:rPr>
              <w:t>- 1</w:t>
            </w:r>
          </w:p>
          <w:p w14:paraId="1F9A9C8B" w14:textId="77777777" w:rsidR="00B30878" w:rsidRPr="00B30878" w:rsidRDefault="00D2315E" w:rsidP="00B30878">
            <w:pPr>
              <w:pStyle w:val="NoSpacing"/>
              <w:numPr>
                <w:ilvl w:val="0"/>
                <w:numId w:val="39"/>
              </w:numPr>
              <w:rPr>
                <w:rFonts w:ascii="DIN NEXT™ ARABIC REGULAR" w:hAnsi="DIN NEXT™ ARABIC REGULAR" w:cs="DIN NEXT™ ARABIC REGULAR"/>
                <w:sz w:val="20"/>
                <w:szCs w:val="20"/>
              </w:rPr>
            </w:pPr>
            <w:r w:rsidRPr="003F6C1F">
              <w:rPr>
                <w:rFonts w:asciiTheme="majorBidi" w:hAnsiTheme="majorBidi" w:cstheme="majorBidi"/>
                <w:sz w:val="22"/>
                <w:szCs w:val="22"/>
              </w:rPr>
              <w:t>Assignment</w:t>
            </w:r>
            <w:r>
              <w:rPr>
                <w:rFonts w:asciiTheme="majorBidi" w:hAnsiTheme="majorBidi" w:cstheme="majorBidi"/>
                <w:sz w:val="22"/>
                <w:szCs w:val="22"/>
              </w:rPr>
              <w:t>- 2</w:t>
            </w:r>
          </w:p>
          <w:p w14:paraId="0C779822" w14:textId="2C7BACA2" w:rsidR="00D2315E" w:rsidRPr="000E36E5" w:rsidRDefault="00D2315E" w:rsidP="00B30878">
            <w:pPr>
              <w:pStyle w:val="NoSpacing"/>
              <w:numPr>
                <w:ilvl w:val="0"/>
                <w:numId w:val="39"/>
              </w:numPr>
              <w:rPr>
                <w:rFonts w:ascii="DIN NEXT™ ARABIC REGULAR" w:hAnsi="DIN NEXT™ ARABIC REGULAR" w:cs="DIN NEXT™ ARABIC REGULAR"/>
                <w:sz w:val="20"/>
                <w:szCs w:val="20"/>
              </w:rPr>
            </w:pPr>
            <w:r w:rsidRPr="00085025">
              <w:rPr>
                <w:rFonts w:asciiTheme="majorBidi" w:hAnsiTheme="majorBidi" w:cstheme="majorBidi"/>
                <w:sz w:val="22"/>
                <w:szCs w:val="22"/>
              </w:rPr>
              <w:t>Final Theory Exam</w:t>
            </w:r>
          </w:p>
        </w:tc>
      </w:tr>
      <w:tr w:rsidR="00D2315E" w:rsidRPr="000E36E5" w14:paraId="3FE4025C" w14:textId="77777777" w:rsidTr="00085025">
        <w:trPr>
          <w:tblCellSpacing w:w="7" w:type="dxa"/>
          <w:jc w:val="center"/>
        </w:trPr>
        <w:tc>
          <w:tcPr>
            <w:tcW w:w="847" w:type="dxa"/>
            <w:shd w:val="clear" w:color="auto" w:fill="D9D9D9" w:themeFill="background1" w:themeFillShade="D9"/>
            <w:vAlign w:val="center"/>
          </w:tcPr>
          <w:p w14:paraId="13CF3793" w14:textId="6B0BA132" w:rsidR="00D2315E" w:rsidRPr="000E36E5" w:rsidRDefault="00D2315E" w:rsidP="00D2315E">
            <w:pPr>
              <w:spacing w:after="0"/>
              <w:jc w:val="center"/>
              <w:rPr>
                <w:rFonts w:ascii="DIN NEXT™ ARABIC REGULAR" w:hAnsi="DIN NEXT™ ARABIC REGULAR" w:cs="DIN NEXT™ ARABIC REGULAR"/>
                <w:color w:val="525252" w:themeColor="accent3" w:themeShade="80"/>
                <w:sz w:val="20"/>
                <w:szCs w:val="20"/>
              </w:rPr>
            </w:pPr>
          </w:p>
        </w:tc>
        <w:tc>
          <w:tcPr>
            <w:tcW w:w="2181" w:type="dxa"/>
            <w:shd w:val="clear" w:color="auto" w:fill="D9D9D9" w:themeFill="background1" w:themeFillShade="D9"/>
            <w:vAlign w:val="center"/>
          </w:tcPr>
          <w:p w14:paraId="0F93CDA2" w14:textId="77777777" w:rsidR="00D2315E" w:rsidRPr="000E36E5" w:rsidRDefault="00D2315E" w:rsidP="00D2315E">
            <w:pPr>
              <w:spacing w:after="0"/>
              <w:rPr>
                <w:rFonts w:ascii="DIN NEXT™ ARABIC REGULAR" w:hAnsi="DIN NEXT™ ARABIC REGULAR" w:cs="DIN NEXT™ ARABIC REGULAR"/>
                <w:sz w:val="20"/>
                <w:szCs w:val="20"/>
              </w:rPr>
            </w:pPr>
          </w:p>
        </w:tc>
        <w:tc>
          <w:tcPr>
            <w:tcW w:w="2307" w:type="dxa"/>
            <w:shd w:val="clear" w:color="auto" w:fill="D9D9D9" w:themeFill="background1" w:themeFillShade="D9"/>
          </w:tcPr>
          <w:p w14:paraId="3444816A" w14:textId="77777777" w:rsidR="00D2315E" w:rsidRPr="000E36E5" w:rsidRDefault="00D2315E" w:rsidP="00D2315E">
            <w:pPr>
              <w:spacing w:after="0"/>
              <w:jc w:val="lowKashida"/>
              <w:rPr>
                <w:rFonts w:ascii="DIN NEXT™ ARABIC REGULAR" w:hAnsi="DIN NEXT™ ARABIC REGULAR" w:cs="DIN NEXT™ ARABIC REGULAR"/>
                <w:sz w:val="20"/>
                <w:szCs w:val="20"/>
              </w:rPr>
            </w:pPr>
          </w:p>
        </w:tc>
        <w:tc>
          <w:tcPr>
            <w:tcW w:w="2112" w:type="dxa"/>
            <w:shd w:val="clear" w:color="auto" w:fill="D9D9D9" w:themeFill="background1" w:themeFillShade="D9"/>
            <w:vAlign w:val="center"/>
          </w:tcPr>
          <w:p w14:paraId="432596E0" w14:textId="77777777" w:rsidR="00D2315E" w:rsidRPr="000E36E5" w:rsidRDefault="00D2315E" w:rsidP="00D2315E">
            <w:pPr>
              <w:spacing w:after="0"/>
              <w:jc w:val="lowKashida"/>
              <w:rPr>
                <w:rFonts w:ascii="DIN NEXT™ ARABIC REGULAR" w:hAnsi="DIN NEXT™ ARABIC REGULAR" w:cs="DIN NEXT™ ARABIC REGULAR"/>
                <w:sz w:val="20"/>
                <w:szCs w:val="20"/>
              </w:rPr>
            </w:pPr>
          </w:p>
        </w:tc>
        <w:tc>
          <w:tcPr>
            <w:tcW w:w="2389" w:type="dxa"/>
            <w:shd w:val="clear" w:color="auto" w:fill="D9D9D9" w:themeFill="background1" w:themeFillShade="D9"/>
            <w:vAlign w:val="center"/>
          </w:tcPr>
          <w:p w14:paraId="1419E146" w14:textId="77777777" w:rsidR="00D2315E" w:rsidRPr="000E36E5" w:rsidRDefault="00D2315E" w:rsidP="00D2315E">
            <w:pPr>
              <w:spacing w:after="0"/>
              <w:jc w:val="lowKashida"/>
              <w:rPr>
                <w:rFonts w:ascii="DIN NEXT™ ARABIC REGULAR" w:hAnsi="DIN NEXT™ ARABIC REGULAR" w:cs="DIN NEXT™ ARABIC REGULAR"/>
                <w:sz w:val="20"/>
                <w:szCs w:val="20"/>
              </w:rPr>
            </w:pPr>
          </w:p>
        </w:tc>
      </w:tr>
      <w:tr w:rsidR="00D2315E" w:rsidRPr="000E36E5" w14:paraId="550AAE12" w14:textId="77777777" w:rsidTr="00085025">
        <w:trPr>
          <w:tblCellSpacing w:w="7" w:type="dxa"/>
          <w:jc w:val="center"/>
        </w:trPr>
        <w:tc>
          <w:tcPr>
            <w:tcW w:w="847" w:type="dxa"/>
            <w:shd w:val="clear" w:color="auto" w:fill="F2F2F2" w:themeFill="background1" w:themeFillShade="F2"/>
            <w:vAlign w:val="center"/>
          </w:tcPr>
          <w:p w14:paraId="293B6BA6" w14:textId="77777777" w:rsidR="00D2315E" w:rsidRPr="000E36E5" w:rsidRDefault="00D2315E" w:rsidP="00D2315E">
            <w:pPr>
              <w:spacing w:after="0"/>
              <w:jc w:val="center"/>
              <w:rPr>
                <w:rFonts w:ascii="DIN NEXT™ ARABIC REGULAR" w:hAnsi="DIN NEXT™ ARABIC REGULAR" w:cs="DIN NEXT™ ARABIC REGULAR"/>
                <w:color w:val="525252" w:themeColor="accent3" w:themeShade="80"/>
                <w:sz w:val="20"/>
                <w:szCs w:val="20"/>
              </w:rPr>
            </w:pPr>
            <w:r w:rsidRPr="000E36E5">
              <w:rPr>
                <w:rFonts w:ascii="DIN NEXT™ ARABIC REGULAR" w:hAnsi="DIN NEXT™ ARABIC REGULAR" w:cs="DIN NEXT™ ARABIC REGULAR"/>
                <w:color w:val="525252" w:themeColor="accent3" w:themeShade="80"/>
                <w:sz w:val="20"/>
                <w:szCs w:val="20"/>
                <w:rtl/>
              </w:rPr>
              <w:t>...</w:t>
            </w:r>
          </w:p>
        </w:tc>
        <w:tc>
          <w:tcPr>
            <w:tcW w:w="2181" w:type="dxa"/>
            <w:shd w:val="clear" w:color="auto" w:fill="F2F2F2" w:themeFill="background1" w:themeFillShade="F2"/>
            <w:vAlign w:val="center"/>
          </w:tcPr>
          <w:p w14:paraId="679D8C2E" w14:textId="77777777" w:rsidR="00D2315E" w:rsidRPr="000E36E5" w:rsidRDefault="00D2315E" w:rsidP="00D2315E">
            <w:pPr>
              <w:spacing w:after="0"/>
              <w:jc w:val="lowKashida"/>
              <w:rPr>
                <w:rFonts w:ascii="DIN NEXT™ ARABIC REGULAR" w:hAnsi="DIN NEXT™ ARABIC REGULAR" w:cs="DIN NEXT™ ARABIC REGULAR"/>
                <w:sz w:val="20"/>
                <w:szCs w:val="20"/>
              </w:rPr>
            </w:pPr>
          </w:p>
        </w:tc>
        <w:tc>
          <w:tcPr>
            <w:tcW w:w="2307" w:type="dxa"/>
            <w:shd w:val="clear" w:color="auto" w:fill="F2F2F2" w:themeFill="background1" w:themeFillShade="F2"/>
          </w:tcPr>
          <w:p w14:paraId="2217A87D" w14:textId="77777777" w:rsidR="00D2315E" w:rsidRPr="000E36E5" w:rsidRDefault="00D2315E" w:rsidP="00D2315E">
            <w:pPr>
              <w:spacing w:after="0"/>
              <w:jc w:val="lowKashida"/>
              <w:rPr>
                <w:rFonts w:ascii="DIN NEXT™ ARABIC REGULAR" w:hAnsi="DIN NEXT™ ARABIC REGULAR" w:cs="DIN NEXT™ ARABIC REGULAR"/>
                <w:sz w:val="20"/>
                <w:szCs w:val="20"/>
              </w:rPr>
            </w:pPr>
          </w:p>
        </w:tc>
        <w:tc>
          <w:tcPr>
            <w:tcW w:w="2112" w:type="dxa"/>
            <w:shd w:val="clear" w:color="auto" w:fill="F2F2F2" w:themeFill="background1" w:themeFillShade="F2"/>
            <w:vAlign w:val="center"/>
          </w:tcPr>
          <w:p w14:paraId="00A78CD8" w14:textId="77777777" w:rsidR="00D2315E" w:rsidRPr="000E36E5" w:rsidRDefault="00D2315E" w:rsidP="00D2315E">
            <w:pPr>
              <w:spacing w:after="0"/>
              <w:jc w:val="lowKashida"/>
              <w:rPr>
                <w:rFonts w:ascii="DIN NEXT™ ARABIC REGULAR" w:hAnsi="DIN NEXT™ ARABIC REGULAR" w:cs="DIN NEXT™ ARABIC REGULAR"/>
                <w:sz w:val="20"/>
                <w:szCs w:val="20"/>
              </w:rPr>
            </w:pPr>
          </w:p>
        </w:tc>
        <w:tc>
          <w:tcPr>
            <w:tcW w:w="2389" w:type="dxa"/>
            <w:shd w:val="clear" w:color="auto" w:fill="F2F2F2" w:themeFill="background1" w:themeFillShade="F2"/>
            <w:vAlign w:val="center"/>
          </w:tcPr>
          <w:p w14:paraId="36D2EE3F" w14:textId="77777777" w:rsidR="00D2315E" w:rsidRPr="000E36E5" w:rsidRDefault="00D2315E" w:rsidP="00D2315E">
            <w:pPr>
              <w:spacing w:after="0"/>
              <w:jc w:val="lowKashida"/>
              <w:rPr>
                <w:rFonts w:ascii="DIN NEXT™ ARABIC REGULAR" w:hAnsi="DIN NEXT™ ARABIC REGULAR" w:cs="DIN NEXT™ ARABIC REGULAR"/>
                <w:sz w:val="20"/>
                <w:szCs w:val="20"/>
              </w:rPr>
            </w:pPr>
          </w:p>
        </w:tc>
      </w:tr>
    </w:tbl>
    <w:p w14:paraId="553BD124" w14:textId="0959F795" w:rsidR="00652624" w:rsidRPr="000E36E5" w:rsidRDefault="00080A29" w:rsidP="00D556A0">
      <w:pPr>
        <w:pStyle w:val="Heading1"/>
        <w:rPr>
          <w:rStyle w:val="a"/>
          <w:rFonts w:ascii="DIN NEXT™ ARABIC BOLD" w:hAnsi="DIN NEXT™ ARABIC BOLD" w:cs="DIN NEXT™ ARABIC BOLD"/>
          <w:color w:val="4C3D8E"/>
          <w:sz w:val="32"/>
          <w:szCs w:val="32"/>
          <w:rtl/>
          <w:lang w:bidi="ar-YE"/>
        </w:rPr>
      </w:pPr>
      <w:bookmarkStart w:id="8" w:name="_Ref115691971"/>
      <w:r w:rsidRPr="000E36E5">
        <w:rPr>
          <w:rStyle w:val="a"/>
          <w:rFonts w:ascii="DIN NEXT™ ARABIC BOLD" w:hAnsi="DIN NEXT™ ARABIC BOLD" w:cs="DIN NEXT™ ARABIC BOLD"/>
          <w:color w:val="4C3D8E"/>
          <w:sz w:val="32"/>
          <w:szCs w:val="32"/>
          <w:lang w:bidi="ar-YE"/>
        </w:rPr>
        <w:t>C. Course Content</w:t>
      </w:r>
      <w:bookmarkEnd w:id="8"/>
    </w:p>
    <w:tbl>
      <w:tblPr>
        <w:tblW w:w="9015"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557"/>
        <w:gridCol w:w="6761"/>
        <w:gridCol w:w="1697"/>
      </w:tblGrid>
      <w:tr w:rsidR="00E064B0" w:rsidRPr="000E36E5" w14:paraId="67D25FA9" w14:textId="77777777" w:rsidTr="00080A29">
        <w:trPr>
          <w:trHeight w:val="461"/>
          <w:tblCellSpacing w:w="7" w:type="dxa"/>
          <w:jc w:val="center"/>
        </w:trPr>
        <w:tc>
          <w:tcPr>
            <w:tcW w:w="536" w:type="dxa"/>
            <w:shd w:val="clear" w:color="auto" w:fill="4C3D8E"/>
            <w:vAlign w:val="center"/>
          </w:tcPr>
          <w:p w14:paraId="38C01C3A" w14:textId="78656DF6" w:rsidR="00652624" w:rsidRPr="0081347A" w:rsidRDefault="00080A29" w:rsidP="0081347A">
            <w:pPr>
              <w:spacing w:after="0"/>
              <w:jc w:val="center"/>
              <w:rPr>
                <w:rFonts w:ascii="DIN NEXT™ ARABIC MEDIUM" w:hAnsi="DIN NEXT™ ARABIC MEDIUM" w:cs="DIN NEXT™ ARABIC MEDIUM"/>
                <w:b/>
                <w:color w:val="FFFFFF" w:themeColor="background1"/>
                <w:sz w:val="20"/>
                <w:szCs w:val="20"/>
                <w:rtl/>
                <w:lang w:bidi="ar-EG"/>
              </w:rPr>
            </w:pPr>
            <w:r w:rsidRPr="0081347A">
              <w:rPr>
                <w:rFonts w:ascii="DIN NEXT™ ARABIC MEDIUM" w:hAnsi="DIN NEXT™ ARABIC MEDIUM" w:cs="DIN NEXT™ ARABIC MEDIUM"/>
                <w:b/>
                <w:color w:val="FFFFFF" w:themeColor="background1"/>
                <w:sz w:val="20"/>
                <w:szCs w:val="20"/>
                <w:lang w:bidi="ar-EG"/>
              </w:rPr>
              <w:t>No</w:t>
            </w:r>
          </w:p>
        </w:tc>
        <w:tc>
          <w:tcPr>
            <w:tcW w:w="6747" w:type="dxa"/>
            <w:shd w:val="clear" w:color="auto" w:fill="4C3D8E"/>
            <w:vAlign w:val="center"/>
          </w:tcPr>
          <w:p w14:paraId="3D07BE8D" w14:textId="497120CE" w:rsidR="00652624" w:rsidRPr="000E36E5" w:rsidRDefault="00080A29" w:rsidP="00080A29">
            <w:pPr>
              <w:spacing w:after="0"/>
              <w:jc w:val="center"/>
              <w:rPr>
                <w:rFonts w:ascii="DIN NEXT™ ARABIC MEDIUM" w:hAnsi="DIN NEXT™ ARABIC MEDIUM" w:cs="DIN NEXT™ ARABIC MEDIUM"/>
                <w:color w:val="FFFFFF" w:themeColor="background1"/>
                <w:lang w:bidi="ar-EG"/>
              </w:rPr>
            </w:pPr>
            <w:r w:rsidRPr="000E36E5">
              <w:rPr>
                <w:rFonts w:ascii="DIN NEXT™ ARABIC MEDIUM" w:hAnsi="DIN NEXT™ ARABIC MEDIUM" w:cs="DIN NEXT™ ARABIC MEDIUM"/>
                <w:color w:val="FFFFFF" w:themeColor="background1"/>
                <w:lang w:bidi="ar-EG"/>
              </w:rPr>
              <w:t>List of Topics</w:t>
            </w:r>
          </w:p>
        </w:tc>
        <w:tc>
          <w:tcPr>
            <w:tcW w:w="1676" w:type="dxa"/>
            <w:shd w:val="clear" w:color="auto" w:fill="4C3D8E"/>
            <w:vAlign w:val="center"/>
          </w:tcPr>
          <w:p w14:paraId="6D260D1F" w14:textId="4BD5C0F6" w:rsidR="00652624" w:rsidRPr="000E36E5" w:rsidRDefault="00080A29" w:rsidP="00080A29">
            <w:pPr>
              <w:spacing w:after="0"/>
              <w:jc w:val="center"/>
              <w:rPr>
                <w:rFonts w:ascii="DIN NEXT™ ARABIC MEDIUM" w:hAnsi="DIN NEXT™ ARABIC MEDIUM" w:cs="DIN NEXT™ ARABIC MEDIUM"/>
                <w:color w:val="FFFFFF" w:themeColor="background1"/>
                <w:sz w:val="20"/>
                <w:szCs w:val="20"/>
                <w:rtl/>
                <w:lang w:bidi="ar-EG"/>
              </w:rPr>
            </w:pPr>
            <w:r w:rsidRPr="000E36E5">
              <w:rPr>
                <w:rFonts w:ascii="DIN NEXT™ ARABIC MEDIUM" w:hAnsi="DIN NEXT™ ARABIC MEDIUM" w:cs="DIN NEXT™ ARABIC MEDIUM"/>
                <w:color w:val="FFFFFF" w:themeColor="background1"/>
                <w:lang w:bidi="ar-EG"/>
              </w:rPr>
              <w:t>Contact Hours</w:t>
            </w:r>
          </w:p>
        </w:tc>
      </w:tr>
      <w:tr w:rsidR="00E064B0" w:rsidRPr="000E36E5" w14:paraId="26CF14F5" w14:textId="77777777" w:rsidTr="00080A29">
        <w:trPr>
          <w:tblCellSpacing w:w="7" w:type="dxa"/>
          <w:jc w:val="center"/>
        </w:trPr>
        <w:tc>
          <w:tcPr>
            <w:tcW w:w="536" w:type="dxa"/>
            <w:shd w:val="clear" w:color="auto" w:fill="F2F2F2" w:themeFill="background1" w:themeFillShade="F2"/>
            <w:vAlign w:val="center"/>
          </w:tcPr>
          <w:p w14:paraId="0CACCAE9" w14:textId="3B3DBF49" w:rsidR="00652624" w:rsidRPr="0081347A" w:rsidRDefault="00652624" w:rsidP="0081347A">
            <w:pPr>
              <w:pStyle w:val="ListParagraph"/>
              <w:numPr>
                <w:ilvl w:val="0"/>
                <w:numId w:val="35"/>
              </w:numPr>
              <w:spacing w:after="0"/>
              <w:ind w:left="234" w:right="212" w:hanging="234"/>
              <w:jc w:val="center"/>
              <w:rPr>
                <w:rFonts w:ascii="DIN NEXT™ ARABIC REGULAR" w:hAnsi="DIN NEXT™ ARABIC REGULAR" w:cs="DIN NEXT™ ARABIC REGULAR"/>
                <w:b/>
                <w:color w:val="525252" w:themeColor="accent3" w:themeShade="80"/>
                <w:sz w:val="20"/>
                <w:szCs w:val="20"/>
              </w:rPr>
            </w:pPr>
          </w:p>
        </w:tc>
        <w:tc>
          <w:tcPr>
            <w:tcW w:w="6747" w:type="dxa"/>
            <w:shd w:val="clear" w:color="auto" w:fill="F2F2F2" w:themeFill="background1" w:themeFillShade="F2"/>
            <w:vAlign w:val="center"/>
          </w:tcPr>
          <w:p w14:paraId="5BF1116D" w14:textId="27ECF639" w:rsidR="00652624" w:rsidRPr="00311D96" w:rsidRDefault="007456CA" w:rsidP="0081347A">
            <w:pPr>
              <w:spacing w:after="0"/>
              <w:jc w:val="lowKashida"/>
              <w:rPr>
                <w:rFonts w:cs="DIN NEXT™ ARABIC MEDIUM"/>
                <w:b/>
                <w:bCs/>
              </w:rPr>
            </w:pPr>
            <w:r w:rsidRPr="00311D96">
              <w:rPr>
                <w:rStyle w:val="fontstyle01"/>
                <w:rFonts w:asciiTheme="minorHAnsi" w:hAnsiTheme="minorHAnsi"/>
                <w:sz w:val="22"/>
                <w:szCs w:val="22"/>
              </w:rPr>
              <w:t>Understanding Cloud Computing:</w:t>
            </w:r>
            <w:r w:rsidRPr="00311D96">
              <w:rPr>
                <w:rStyle w:val="fontstyle01"/>
                <w:rFonts w:asciiTheme="minorHAnsi" w:hAnsiTheme="minorHAnsi"/>
                <w:b w:val="0"/>
                <w:bCs w:val="0"/>
                <w:sz w:val="22"/>
                <w:szCs w:val="22"/>
              </w:rPr>
              <w:t xml:space="preserve"> Origins and Influences, Basic Concepts and Terminology, Goals and Benefits, Risks and Challenges</w:t>
            </w:r>
          </w:p>
        </w:tc>
        <w:tc>
          <w:tcPr>
            <w:tcW w:w="1676" w:type="dxa"/>
            <w:shd w:val="clear" w:color="auto" w:fill="F2F2F2" w:themeFill="background1" w:themeFillShade="F2"/>
            <w:vAlign w:val="center"/>
          </w:tcPr>
          <w:p w14:paraId="4A36790F" w14:textId="72AA8BCE" w:rsidR="00652624" w:rsidRPr="0081347A" w:rsidRDefault="00041614" w:rsidP="00041614">
            <w:pPr>
              <w:spacing w:after="0"/>
              <w:jc w:val="center"/>
              <w:rPr>
                <w:rFonts w:ascii="DIN NEXT™ ARABIC MEDIUM" w:hAnsi="DIN NEXT™ ARABIC MEDIUM" w:cs="DIN NEXT™ ARABIC MEDIUM"/>
                <w:b/>
              </w:rPr>
            </w:pPr>
            <w:r>
              <w:rPr>
                <w:rFonts w:ascii="DIN NEXT™ ARABIC MEDIUM" w:hAnsi="DIN NEXT™ ARABIC MEDIUM" w:cs="DIN NEXT™ ARABIC MEDIUM"/>
                <w:b/>
              </w:rPr>
              <w:t>4</w:t>
            </w:r>
            <w:r w:rsidR="0081347A" w:rsidRPr="0081347A">
              <w:rPr>
                <w:rFonts w:ascii="DIN NEXT™ ARABIC MEDIUM" w:hAnsi="DIN NEXT™ ARABIC MEDIUM" w:cs="DIN NEXT™ ARABIC MEDIUM"/>
                <w:b/>
              </w:rPr>
              <w:t>T+</w:t>
            </w:r>
            <w:r>
              <w:rPr>
                <w:rFonts w:ascii="DIN NEXT™ ARABIC MEDIUM" w:hAnsi="DIN NEXT™ ARABIC MEDIUM" w:cs="DIN NEXT™ ARABIC MEDIUM"/>
                <w:b/>
              </w:rPr>
              <w:t>4</w:t>
            </w:r>
            <w:r w:rsidR="0081347A" w:rsidRPr="0081347A">
              <w:rPr>
                <w:rFonts w:ascii="DIN NEXT™ ARABIC MEDIUM" w:hAnsi="DIN NEXT™ ARABIC MEDIUM" w:cs="DIN NEXT™ ARABIC MEDIUM"/>
                <w:b/>
              </w:rPr>
              <w:t>P</w:t>
            </w:r>
          </w:p>
        </w:tc>
      </w:tr>
      <w:tr w:rsidR="00E064B0" w:rsidRPr="00E82DF9" w14:paraId="4A4F5EB2" w14:textId="77777777" w:rsidTr="00080A29">
        <w:trPr>
          <w:tblCellSpacing w:w="7" w:type="dxa"/>
          <w:jc w:val="center"/>
        </w:trPr>
        <w:tc>
          <w:tcPr>
            <w:tcW w:w="536" w:type="dxa"/>
            <w:shd w:val="clear" w:color="auto" w:fill="D9D9D9" w:themeFill="background1" w:themeFillShade="D9"/>
            <w:vAlign w:val="center"/>
          </w:tcPr>
          <w:p w14:paraId="7163D30B" w14:textId="4AE01F1F" w:rsidR="00652624" w:rsidRPr="0081347A" w:rsidRDefault="00652624" w:rsidP="0081347A">
            <w:pPr>
              <w:pStyle w:val="ListParagraph"/>
              <w:numPr>
                <w:ilvl w:val="0"/>
                <w:numId w:val="35"/>
              </w:numPr>
              <w:spacing w:after="0"/>
              <w:ind w:left="234" w:right="212" w:hanging="234"/>
              <w:jc w:val="center"/>
              <w:rPr>
                <w:rFonts w:ascii="DIN NEXT™ ARABIC REGULAR" w:hAnsi="DIN NEXT™ ARABIC REGULAR" w:cs="DIN NEXT™ ARABIC REGULAR"/>
                <w:b/>
                <w:color w:val="525252" w:themeColor="accent3" w:themeShade="80"/>
                <w:sz w:val="20"/>
                <w:szCs w:val="20"/>
              </w:rPr>
            </w:pPr>
          </w:p>
        </w:tc>
        <w:tc>
          <w:tcPr>
            <w:tcW w:w="6747" w:type="dxa"/>
            <w:shd w:val="clear" w:color="auto" w:fill="D9D9D9" w:themeFill="background1" w:themeFillShade="D9"/>
            <w:vAlign w:val="center"/>
          </w:tcPr>
          <w:p w14:paraId="1DA4373F" w14:textId="07D8EF9E" w:rsidR="00652624" w:rsidRPr="00311D96" w:rsidRDefault="007456CA" w:rsidP="0081347A">
            <w:pPr>
              <w:spacing w:after="0"/>
              <w:jc w:val="lowKashida"/>
              <w:rPr>
                <w:rFonts w:cs="DIN NEXT™ ARABIC MEDIUM"/>
              </w:rPr>
            </w:pPr>
            <w:r w:rsidRPr="00311D96">
              <w:rPr>
                <w:rFonts w:eastAsia="Times New Roman" w:cs="Times New Roman"/>
                <w:b/>
              </w:rPr>
              <w:t xml:space="preserve">Fundamental Concepts and Models: </w:t>
            </w:r>
            <w:r w:rsidRPr="00311D96">
              <w:rPr>
                <w:rFonts w:eastAsia="Times New Roman" w:cs="Times New Roman"/>
                <w:bCs/>
              </w:rPr>
              <w:t>Roles and Boundaries, Cloud Characteristics, Cloud Delivery Models, Cloud Deployment Models</w:t>
            </w:r>
          </w:p>
        </w:tc>
        <w:tc>
          <w:tcPr>
            <w:tcW w:w="1676" w:type="dxa"/>
            <w:shd w:val="clear" w:color="auto" w:fill="D9D9D9" w:themeFill="background1" w:themeFillShade="D9"/>
            <w:vAlign w:val="center"/>
          </w:tcPr>
          <w:p w14:paraId="3FE8353E" w14:textId="680441E7" w:rsidR="00652624" w:rsidRPr="00E82DF9" w:rsidRDefault="0081347A" w:rsidP="00041614">
            <w:pPr>
              <w:spacing w:after="0"/>
              <w:jc w:val="center"/>
              <w:rPr>
                <w:rFonts w:ascii="DIN NEXT™ ARABIC MEDIUM" w:hAnsi="DIN NEXT™ ARABIC MEDIUM" w:cs="DIN NEXT™ ARABIC MEDIUM"/>
                <w:b/>
              </w:rPr>
            </w:pPr>
            <w:r w:rsidRPr="00E82DF9">
              <w:rPr>
                <w:rFonts w:ascii="DIN NEXT™ ARABIC MEDIUM" w:hAnsi="DIN NEXT™ ARABIC MEDIUM" w:cs="DIN NEXT™ ARABIC MEDIUM"/>
                <w:b/>
              </w:rPr>
              <w:t>4T+4P</w:t>
            </w:r>
          </w:p>
        </w:tc>
      </w:tr>
      <w:tr w:rsidR="00E064B0" w:rsidRPr="00E82DF9" w14:paraId="01239ACA" w14:textId="77777777" w:rsidTr="00080A29">
        <w:trPr>
          <w:tblCellSpacing w:w="7" w:type="dxa"/>
          <w:jc w:val="center"/>
        </w:trPr>
        <w:tc>
          <w:tcPr>
            <w:tcW w:w="536" w:type="dxa"/>
            <w:shd w:val="clear" w:color="auto" w:fill="F2F2F2" w:themeFill="background1" w:themeFillShade="F2"/>
            <w:vAlign w:val="center"/>
          </w:tcPr>
          <w:p w14:paraId="61F09DF7" w14:textId="37B08B0E" w:rsidR="00652624" w:rsidRPr="0081347A" w:rsidRDefault="0081347A" w:rsidP="0081347A">
            <w:pPr>
              <w:spacing w:after="0"/>
              <w:jc w:val="center"/>
              <w:rPr>
                <w:rFonts w:ascii="DIN NEXT™ ARABIC REGULAR" w:hAnsi="DIN NEXT™ ARABIC REGULAR" w:cs="DIN NEXT™ ARABIC REGULAR"/>
                <w:b/>
                <w:color w:val="525252" w:themeColor="accent3" w:themeShade="80"/>
                <w:sz w:val="20"/>
                <w:szCs w:val="20"/>
              </w:rPr>
            </w:pPr>
            <w:r w:rsidRPr="0081347A">
              <w:rPr>
                <w:rFonts w:ascii="DIN NEXT™ ARABIC REGULAR" w:hAnsi="DIN NEXT™ ARABIC REGULAR" w:cs="DIN NEXT™ ARABIC REGULAR"/>
                <w:b/>
                <w:color w:val="525252" w:themeColor="accent3" w:themeShade="80"/>
                <w:sz w:val="20"/>
                <w:szCs w:val="20"/>
              </w:rPr>
              <w:t>3</w:t>
            </w:r>
          </w:p>
        </w:tc>
        <w:tc>
          <w:tcPr>
            <w:tcW w:w="6747" w:type="dxa"/>
            <w:shd w:val="clear" w:color="auto" w:fill="F2F2F2" w:themeFill="background1" w:themeFillShade="F2"/>
            <w:vAlign w:val="center"/>
          </w:tcPr>
          <w:p w14:paraId="66E8FB9F" w14:textId="50C0477F" w:rsidR="00652624" w:rsidRPr="00311D96" w:rsidRDefault="0016022E" w:rsidP="0081347A">
            <w:pPr>
              <w:spacing w:after="0"/>
              <w:jc w:val="lowKashida"/>
              <w:rPr>
                <w:rFonts w:cs="DIN NEXT™ ARABIC MEDIUM"/>
              </w:rPr>
            </w:pPr>
            <w:r w:rsidRPr="00311D96">
              <w:rPr>
                <w:b/>
              </w:rPr>
              <w:t xml:space="preserve">Cloud-Enabling Technology: </w:t>
            </w:r>
            <w:r w:rsidRPr="00311D96">
              <w:rPr>
                <w:rFonts w:eastAsia="Times New Roman" w:cs="Times New Roman"/>
              </w:rPr>
              <w:t>Data Center Technology, Virtualization Technology, Web Technology, Multitenant Technology</w:t>
            </w:r>
          </w:p>
        </w:tc>
        <w:tc>
          <w:tcPr>
            <w:tcW w:w="1676" w:type="dxa"/>
            <w:shd w:val="clear" w:color="auto" w:fill="F2F2F2" w:themeFill="background1" w:themeFillShade="F2"/>
            <w:vAlign w:val="center"/>
          </w:tcPr>
          <w:p w14:paraId="1309FC60" w14:textId="5CDF66BD" w:rsidR="00652624" w:rsidRPr="00E82DF9" w:rsidRDefault="0081347A" w:rsidP="00041614">
            <w:pPr>
              <w:spacing w:after="0"/>
              <w:jc w:val="center"/>
              <w:rPr>
                <w:rFonts w:ascii="DIN NEXT™ ARABIC MEDIUM" w:hAnsi="DIN NEXT™ ARABIC MEDIUM" w:cs="DIN NEXT™ ARABIC MEDIUM"/>
                <w:b/>
              </w:rPr>
            </w:pPr>
            <w:r w:rsidRPr="00E82DF9">
              <w:rPr>
                <w:rFonts w:ascii="DIN NEXT™ ARABIC MEDIUM" w:hAnsi="DIN NEXT™ ARABIC MEDIUM" w:cs="DIN NEXT™ ARABIC MEDIUM"/>
                <w:b/>
              </w:rPr>
              <w:t>4T+4P</w:t>
            </w:r>
          </w:p>
        </w:tc>
      </w:tr>
      <w:tr w:rsidR="0081347A" w:rsidRPr="00E82DF9" w14:paraId="3DF45515" w14:textId="77777777" w:rsidTr="000568CF">
        <w:trPr>
          <w:tblCellSpacing w:w="7" w:type="dxa"/>
          <w:jc w:val="center"/>
        </w:trPr>
        <w:tc>
          <w:tcPr>
            <w:tcW w:w="536" w:type="dxa"/>
            <w:shd w:val="clear" w:color="auto" w:fill="F2F2F2" w:themeFill="background1" w:themeFillShade="F2"/>
            <w:vAlign w:val="center"/>
          </w:tcPr>
          <w:p w14:paraId="23A5638F" w14:textId="70BFB1FE" w:rsidR="0081347A" w:rsidRPr="0081347A" w:rsidRDefault="0081347A" w:rsidP="0081347A">
            <w:pPr>
              <w:spacing w:after="0"/>
              <w:jc w:val="center"/>
              <w:rPr>
                <w:rFonts w:ascii="DIN NEXT™ ARABIC REGULAR" w:hAnsi="DIN NEXT™ ARABIC REGULAR" w:cs="DIN NEXT™ ARABIC REGULAR"/>
                <w:b/>
                <w:color w:val="525252" w:themeColor="accent3" w:themeShade="80"/>
                <w:sz w:val="20"/>
                <w:szCs w:val="20"/>
              </w:rPr>
            </w:pPr>
            <w:r w:rsidRPr="0081347A">
              <w:rPr>
                <w:rFonts w:ascii="DIN NEXT™ ARABIC REGULAR" w:hAnsi="DIN NEXT™ ARABIC REGULAR" w:cs="DIN NEXT™ ARABIC REGULAR"/>
                <w:b/>
                <w:color w:val="525252" w:themeColor="accent3" w:themeShade="80"/>
                <w:sz w:val="20"/>
                <w:szCs w:val="20"/>
              </w:rPr>
              <w:t>4</w:t>
            </w:r>
          </w:p>
        </w:tc>
        <w:tc>
          <w:tcPr>
            <w:tcW w:w="6747" w:type="dxa"/>
            <w:shd w:val="clear" w:color="auto" w:fill="F2F2F2" w:themeFill="background1" w:themeFillShade="F2"/>
          </w:tcPr>
          <w:p w14:paraId="1AE93C51" w14:textId="054DBB92" w:rsidR="0081347A" w:rsidRPr="00311D96" w:rsidRDefault="0016022E" w:rsidP="0016022E">
            <w:pPr>
              <w:pStyle w:val="TableParagraph"/>
              <w:ind w:left="0" w:right="96"/>
              <w:jc w:val="both"/>
              <w:rPr>
                <w:rFonts w:asciiTheme="minorHAnsi" w:hAnsiTheme="minorHAnsi"/>
                <w:b/>
              </w:rPr>
            </w:pPr>
            <w:r w:rsidRPr="00311D96">
              <w:rPr>
                <w:rFonts w:asciiTheme="minorHAnsi" w:hAnsiTheme="minorHAnsi"/>
                <w:b/>
              </w:rPr>
              <w:t>Fundamental Cloud Security</w:t>
            </w:r>
            <w:r w:rsidRPr="00311D96">
              <w:rPr>
                <w:rFonts w:asciiTheme="minorHAnsi" w:hAnsiTheme="minorHAnsi"/>
                <w:bCs/>
              </w:rPr>
              <w:t>:  Basic Terms and Concepts, Threat Agents, Cloud Security Threats</w:t>
            </w:r>
          </w:p>
        </w:tc>
        <w:tc>
          <w:tcPr>
            <w:tcW w:w="1676" w:type="dxa"/>
            <w:shd w:val="clear" w:color="auto" w:fill="F2F2F2" w:themeFill="background1" w:themeFillShade="F2"/>
            <w:vAlign w:val="center"/>
          </w:tcPr>
          <w:p w14:paraId="00BBC154" w14:textId="4F849914" w:rsidR="0081347A" w:rsidRPr="00E82DF9" w:rsidRDefault="00041614" w:rsidP="00041614">
            <w:pPr>
              <w:spacing w:after="0"/>
              <w:jc w:val="center"/>
              <w:rPr>
                <w:rFonts w:ascii="DIN NEXT™ ARABIC MEDIUM" w:hAnsi="DIN NEXT™ ARABIC MEDIUM" w:cs="DIN NEXT™ ARABIC MEDIUM"/>
                <w:b/>
              </w:rPr>
            </w:pPr>
            <w:r>
              <w:rPr>
                <w:rFonts w:ascii="DIN NEXT™ ARABIC MEDIUM" w:hAnsi="DIN NEXT™ ARABIC MEDIUM" w:cs="DIN NEXT™ ARABIC MEDIUM"/>
                <w:b/>
              </w:rPr>
              <w:t>5T+5</w:t>
            </w:r>
            <w:r w:rsidR="0081347A" w:rsidRPr="00E82DF9">
              <w:rPr>
                <w:rFonts w:ascii="DIN NEXT™ ARABIC MEDIUM" w:hAnsi="DIN NEXT™ ARABIC MEDIUM" w:cs="DIN NEXT™ ARABIC MEDIUM"/>
                <w:b/>
              </w:rPr>
              <w:t>P</w:t>
            </w:r>
          </w:p>
        </w:tc>
      </w:tr>
      <w:tr w:rsidR="0081347A" w:rsidRPr="00E82DF9" w14:paraId="2CB67BFD" w14:textId="77777777" w:rsidTr="000568CF">
        <w:trPr>
          <w:tblCellSpacing w:w="7" w:type="dxa"/>
          <w:jc w:val="center"/>
        </w:trPr>
        <w:tc>
          <w:tcPr>
            <w:tcW w:w="536" w:type="dxa"/>
            <w:shd w:val="clear" w:color="auto" w:fill="F2F2F2" w:themeFill="background1" w:themeFillShade="F2"/>
            <w:vAlign w:val="center"/>
          </w:tcPr>
          <w:p w14:paraId="5D962F87" w14:textId="27ED68EF" w:rsidR="0081347A" w:rsidRPr="0081347A" w:rsidRDefault="0081347A" w:rsidP="0081347A">
            <w:pPr>
              <w:spacing w:after="0"/>
              <w:jc w:val="center"/>
              <w:rPr>
                <w:rFonts w:ascii="DIN NEXT™ ARABIC REGULAR" w:hAnsi="DIN NEXT™ ARABIC REGULAR" w:cs="DIN NEXT™ ARABIC REGULAR"/>
                <w:b/>
                <w:color w:val="525252" w:themeColor="accent3" w:themeShade="80"/>
                <w:sz w:val="20"/>
                <w:szCs w:val="20"/>
              </w:rPr>
            </w:pPr>
            <w:r w:rsidRPr="0081347A">
              <w:rPr>
                <w:rFonts w:ascii="DIN NEXT™ ARABIC REGULAR" w:hAnsi="DIN NEXT™ ARABIC REGULAR" w:cs="DIN NEXT™ ARABIC REGULAR"/>
                <w:b/>
                <w:color w:val="525252" w:themeColor="accent3" w:themeShade="80"/>
                <w:sz w:val="20"/>
                <w:szCs w:val="20"/>
              </w:rPr>
              <w:t>5</w:t>
            </w:r>
          </w:p>
        </w:tc>
        <w:tc>
          <w:tcPr>
            <w:tcW w:w="6747" w:type="dxa"/>
            <w:shd w:val="clear" w:color="auto" w:fill="F2F2F2" w:themeFill="background1" w:themeFillShade="F2"/>
          </w:tcPr>
          <w:p w14:paraId="16599B3B" w14:textId="77777777" w:rsidR="00311D96" w:rsidRPr="00311D96" w:rsidRDefault="00486376" w:rsidP="00486376">
            <w:pPr>
              <w:pStyle w:val="TableParagraph"/>
              <w:tabs>
                <w:tab w:val="left" w:pos="4005"/>
              </w:tabs>
              <w:ind w:left="0" w:right="96"/>
              <w:jc w:val="both"/>
              <w:rPr>
                <w:rStyle w:val="fontstyle01"/>
                <w:rFonts w:asciiTheme="minorHAnsi" w:hAnsiTheme="minorHAnsi"/>
                <w:b w:val="0"/>
                <w:bCs w:val="0"/>
                <w:sz w:val="22"/>
                <w:szCs w:val="22"/>
              </w:rPr>
            </w:pPr>
            <w:r w:rsidRPr="00311D96">
              <w:rPr>
                <w:rStyle w:val="fontstyle01"/>
                <w:rFonts w:asciiTheme="minorHAnsi" w:hAnsiTheme="minorHAnsi"/>
                <w:sz w:val="22"/>
                <w:szCs w:val="22"/>
              </w:rPr>
              <w:t xml:space="preserve">Cloud Infrastructure Mechanisms: </w:t>
            </w:r>
            <w:r w:rsidRPr="00311D96">
              <w:rPr>
                <w:rStyle w:val="fontstyle01"/>
                <w:rFonts w:asciiTheme="minorHAnsi" w:hAnsiTheme="minorHAnsi"/>
                <w:b w:val="0"/>
                <w:bCs w:val="0"/>
                <w:sz w:val="22"/>
                <w:szCs w:val="22"/>
              </w:rPr>
              <w:t>Virtual Server, Cloud Storage Device, Cloud Usage Monitor, Resource Replication, Ready-Made Environment</w:t>
            </w:r>
            <w:r w:rsidR="00311D96" w:rsidRPr="00311D96">
              <w:rPr>
                <w:rStyle w:val="fontstyle01"/>
                <w:rFonts w:asciiTheme="minorHAnsi" w:hAnsiTheme="minorHAnsi"/>
                <w:b w:val="0"/>
                <w:bCs w:val="0"/>
                <w:sz w:val="22"/>
                <w:szCs w:val="22"/>
              </w:rPr>
              <w:t>.</w:t>
            </w:r>
          </w:p>
          <w:p w14:paraId="65CDAE15" w14:textId="50958B96" w:rsidR="00311D96" w:rsidRPr="00311D96" w:rsidRDefault="00311D96" w:rsidP="00311D96">
            <w:pPr>
              <w:pStyle w:val="TableParagraph"/>
              <w:tabs>
                <w:tab w:val="left" w:pos="4005"/>
              </w:tabs>
              <w:ind w:right="96"/>
              <w:rPr>
                <w:rFonts w:asciiTheme="minorHAnsi" w:hAnsiTheme="minorHAnsi"/>
              </w:rPr>
            </w:pPr>
            <w:r w:rsidRPr="00311D96">
              <w:rPr>
                <w:rStyle w:val="fontstyle01"/>
                <w:rFonts w:asciiTheme="minorHAnsi" w:hAnsiTheme="minorHAnsi"/>
                <w:sz w:val="22"/>
                <w:szCs w:val="22"/>
              </w:rPr>
              <w:t>Specialized Cloud Mechanisms</w:t>
            </w:r>
            <w:r w:rsidRPr="00311D96">
              <w:rPr>
                <w:rFonts w:asciiTheme="minorHAnsi" w:hAnsiTheme="minorHAnsi"/>
              </w:rPr>
              <w:t xml:space="preserve">: </w:t>
            </w:r>
            <w:r>
              <w:rPr>
                <w:rFonts w:asciiTheme="minorHAnsi" w:hAnsiTheme="minorHAnsi"/>
              </w:rPr>
              <w:t xml:space="preserve"> </w:t>
            </w:r>
            <w:r w:rsidRPr="00311D96">
              <w:rPr>
                <w:rFonts w:asciiTheme="minorHAnsi" w:hAnsiTheme="minorHAnsi"/>
              </w:rPr>
              <w:t>A</w:t>
            </w:r>
            <w:r w:rsidR="000C26D7">
              <w:rPr>
                <w:rFonts w:asciiTheme="minorHAnsi" w:hAnsiTheme="minorHAnsi"/>
              </w:rPr>
              <w:t xml:space="preserve">utomated Scaling Listener, Load </w:t>
            </w:r>
            <w:r w:rsidRPr="00311D96">
              <w:rPr>
                <w:rFonts w:asciiTheme="minorHAnsi" w:hAnsiTheme="minorHAnsi"/>
              </w:rPr>
              <w:t>Balancer, SLA Monitor, Pay-Per-Use Monitor, Audit Monitor</w:t>
            </w:r>
          </w:p>
          <w:p w14:paraId="65AA234F" w14:textId="1E9C4B20" w:rsidR="0081347A" w:rsidRPr="00311D96" w:rsidRDefault="00311D96" w:rsidP="00311D96">
            <w:pPr>
              <w:pStyle w:val="TableParagraph"/>
              <w:tabs>
                <w:tab w:val="left" w:pos="4005"/>
              </w:tabs>
              <w:ind w:left="0" w:right="96"/>
              <w:jc w:val="both"/>
              <w:rPr>
                <w:rFonts w:asciiTheme="minorHAnsi" w:hAnsiTheme="minorHAnsi"/>
                <w:b/>
              </w:rPr>
            </w:pPr>
            <w:r w:rsidRPr="00311D96">
              <w:rPr>
                <w:rFonts w:asciiTheme="minorHAnsi" w:hAnsiTheme="minorHAnsi"/>
              </w:rPr>
              <w:t>Failover System, Hypervisor, Resource Cluster, Multi-Device Broker</w:t>
            </w:r>
            <w:r w:rsidR="00486376" w:rsidRPr="00311D96">
              <w:rPr>
                <w:rFonts w:asciiTheme="minorHAnsi" w:hAnsiTheme="minorHAnsi"/>
                <w:b/>
              </w:rPr>
              <w:tab/>
            </w:r>
            <w:r w:rsidR="00486376" w:rsidRPr="00311D96">
              <w:rPr>
                <w:rFonts w:asciiTheme="minorHAnsi" w:hAnsiTheme="minorHAnsi"/>
              </w:rPr>
              <w:t xml:space="preserve"> </w:t>
            </w:r>
          </w:p>
        </w:tc>
        <w:tc>
          <w:tcPr>
            <w:tcW w:w="1676" w:type="dxa"/>
            <w:shd w:val="clear" w:color="auto" w:fill="F2F2F2" w:themeFill="background1" w:themeFillShade="F2"/>
            <w:vAlign w:val="center"/>
          </w:tcPr>
          <w:p w14:paraId="4B1982A9" w14:textId="7240CDCB" w:rsidR="0081347A" w:rsidRPr="00E82DF9" w:rsidRDefault="00041614" w:rsidP="00041614">
            <w:pPr>
              <w:spacing w:after="0"/>
              <w:jc w:val="center"/>
              <w:rPr>
                <w:rFonts w:ascii="DIN NEXT™ ARABIC MEDIUM" w:hAnsi="DIN NEXT™ ARABIC MEDIUM" w:cs="DIN NEXT™ ARABIC MEDIUM"/>
                <w:b/>
              </w:rPr>
            </w:pPr>
            <w:r>
              <w:rPr>
                <w:rFonts w:ascii="DIN NEXT™ ARABIC MEDIUM" w:hAnsi="DIN NEXT™ ARABIC MEDIUM" w:cs="DIN NEXT™ ARABIC MEDIUM"/>
                <w:b/>
              </w:rPr>
              <w:t>5T+5</w:t>
            </w:r>
            <w:r w:rsidR="0081347A" w:rsidRPr="00E82DF9">
              <w:rPr>
                <w:rFonts w:ascii="DIN NEXT™ ARABIC MEDIUM" w:hAnsi="DIN NEXT™ ARABIC MEDIUM" w:cs="DIN NEXT™ ARABIC MEDIUM"/>
                <w:b/>
              </w:rPr>
              <w:t>P</w:t>
            </w:r>
          </w:p>
        </w:tc>
      </w:tr>
      <w:tr w:rsidR="004D5562" w:rsidRPr="00E82DF9" w14:paraId="7F366ADA" w14:textId="77777777" w:rsidTr="005941F0">
        <w:trPr>
          <w:trHeight w:val="375"/>
          <w:tblCellSpacing w:w="7" w:type="dxa"/>
          <w:jc w:val="center"/>
        </w:trPr>
        <w:tc>
          <w:tcPr>
            <w:tcW w:w="7297" w:type="dxa"/>
            <w:gridSpan w:val="2"/>
            <w:shd w:val="clear" w:color="auto" w:fill="52B5C2"/>
            <w:vAlign w:val="center"/>
          </w:tcPr>
          <w:p w14:paraId="72E3A070" w14:textId="77777777" w:rsidR="004D5562" w:rsidRPr="000E36E5" w:rsidRDefault="004D5562" w:rsidP="005941F0">
            <w:pPr>
              <w:spacing w:after="0"/>
              <w:jc w:val="center"/>
              <w:rPr>
                <w:rFonts w:ascii="DIN NEXT™ ARABIC MEDIUM" w:hAnsi="DIN NEXT™ ARABIC MEDIUM" w:cs="DIN NEXT™ ARABIC MEDIUM"/>
                <w:color w:val="FFFFFF" w:themeColor="background1"/>
                <w:rtl/>
                <w:lang w:bidi="ar-EG"/>
              </w:rPr>
            </w:pPr>
            <w:bookmarkStart w:id="9" w:name="_Ref115691976"/>
            <w:r w:rsidRPr="000E36E5">
              <w:rPr>
                <w:rFonts w:ascii="DIN NEXT™ ARABIC MEDIUM" w:hAnsi="DIN NEXT™ ARABIC MEDIUM" w:cs="DIN NEXT™ ARABIC MEDIUM"/>
                <w:color w:val="FFFFFF" w:themeColor="background1"/>
                <w:lang w:bidi="ar-EG"/>
              </w:rPr>
              <w:lastRenderedPageBreak/>
              <w:t>Total</w:t>
            </w:r>
          </w:p>
        </w:tc>
        <w:tc>
          <w:tcPr>
            <w:tcW w:w="1676" w:type="dxa"/>
            <w:shd w:val="clear" w:color="auto" w:fill="52B5C2"/>
            <w:vAlign w:val="center"/>
          </w:tcPr>
          <w:p w14:paraId="218ED2B7" w14:textId="77777777" w:rsidR="004D5562" w:rsidRPr="00E82DF9" w:rsidRDefault="004D5562" w:rsidP="005941F0">
            <w:pPr>
              <w:spacing w:after="0"/>
              <w:jc w:val="center"/>
              <w:rPr>
                <w:rFonts w:ascii="DIN NEXT™ ARABIC MEDIUM" w:hAnsi="DIN NEXT™ ARABIC MEDIUM" w:cs="DIN NEXT™ ARABIC MEDIUM"/>
                <w:b/>
                <w:color w:val="FFFFFF" w:themeColor="background1"/>
              </w:rPr>
            </w:pPr>
            <w:r w:rsidRPr="00E82DF9">
              <w:rPr>
                <w:rFonts w:ascii="DIN NEXT™ ARABIC MEDIUM" w:hAnsi="DIN NEXT™ ARABIC MEDIUM" w:cs="DIN NEXT™ ARABIC MEDIUM"/>
                <w:b/>
                <w:color w:val="FFFFFF" w:themeColor="background1"/>
              </w:rPr>
              <w:t>22T+22P</w:t>
            </w:r>
          </w:p>
        </w:tc>
      </w:tr>
    </w:tbl>
    <w:p w14:paraId="1414BBEE" w14:textId="40D724AC" w:rsidR="00E434B1" w:rsidRPr="001B5836" w:rsidRDefault="00080A29" w:rsidP="00D556A0">
      <w:pPr>
        <w:pStyle w:val="Heading1"/>
        <w:rPr>
          <w:rFonts w:ascii="DIN NEXT™ ARABIC BOLD" w:hAnsi="DIN NEXT™ ARABIC BOLD" w:cs="DIN NEXT™ ARABIC BOLD"/>
          <w:b/>
          <w:bCs/>
          <w:color w:val="4C3D8E"/>
          <w:rtl/>
        </w:rPr>
      </w:pPr>
      <w:r w:rsidRPr="001B5836">
        <w:rPr>
          <w:rFonts w:ascii="DIN NEXT™ ARABIC BOLD" w:hAnsi="DIN NEXT™ ARABIC BOLD" w:cs="DIN NEXT™ ARABIC BOLD"/>
          <w:b/>
          <w:bCs/>
          <w:color w:val="4C3D8E"/>
        </w:rPr>
        <w:t xml:space="preserve">D. </w:t>
      </w:r>
      <w:bookmarkEnd w:id="9"/>
      <w:r w:rsidR="008B0704" w:rsidRPr="001B5836">
        <w:rPr>
          <w:rFonts w:ascii="DIN NEXT™ ARABIC BOLD" w:hAnsi="DIN NEXT™ ARABIC BOLD" w:cs="DIN NEXT™ ARABIC BOLD"/>
          <w:b/>
          <w:bCs/>
          <w:color w:val="4C3D8E"/>
        </w:rPr>
        <w:t>Students Assessment Activities</w:t>
      </w:r>
    </w:p>
    <w:tbl>
      <w:tblPr>
        <w:tblW w:w="9035"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27"/>
        <w:gridCol w:w="4500"/>
        <w:gridCol w:w="1816"/>
        <w:gridCol w:w="2092"/>
      </w:tblGrid>
      <w:tr w:rsidR="00080A29" w:rsidRPr="000E36E5" w14:paraId="61FC46DF" w14:textId="77777777" w:rsidTr="00E978E7">
        <w:trPr>
          <w:tblHeader/>
          <w:tblCellSpacing w:w="7" w:type="dxa"/>
          <w:jc w:val="center"/>
        </w:trPr>
        <w:tc>
          <w:tcPr>
            <w:tcW w:w="606" w:type="dxa"/>
            <w:shd w:val="clear" w:color="auto" w:fill="4C3D8E"/>
            <w:vAlign w:val="center"/>
          </w:tcPr>
          <w:p w14:paraId="0C768A0D" w14:textId="39095044" w:rsidR="00080A29" w:rsidRPr="00EF2B45" w:rsidRDefault="00080A29" w:rsidP="00D7016C">
            <w:pPr>
              <w:spacing w:after="0"/>
              <w:ind w:right="-117"/>
              <w:jc w:val="center"/>
              <w:rPr>
                <w:rFonts w:ascii="DIN NEXT™ ARABIC MEDIUM" w:hAnsi="DIN NEXT™ ARABIC MEDIUM" w:cs="DIN NEXT™ ARABIC MEDIUM"/>
                <w:color w:val="F2F2F2" w:themeColor="background1" w:themeShade="F2"/>
                <w:sz w:val="20"/>
                <w:szCs w:val="20"/>
              </w:rPr>
            </w:pPr>
            <w:r w:rsidRPr="00EF2B45">
              <w:rPr>
                <w:rFonts w:ascii="DIN NEXT™ ARABIC MEDIUM" w:hAnsi="DIN NEXT™ ARABIC MEDIUM" w:cs="DIN NEXT™ ARABIC MEDIUM"/>
                <w:color w:val="F2F2F2" w:themeColor="background1" w:themeShade="F2"/>
                <w:sz w:val="20"/>
                <w:szCs w:val="20"/>
                <w:lang w:bidi="ar-EG"/>
              </w:rPr>
              <w:t>No</w:t>
            </w:r>
          </w:p>
        </w:tc>
        <w:tc>
          <w:tcPr>
            <w:tcW w:w="4486" w:type="dxa"/>
            <w:shd w:val="clear" w:color="auto" w:fill="4C3D8E"/>
            <w:vAlign w:val="center"/>
          </w:tcPr>
          <w:p w14:paraId="3A9ADDDB" w14:textId="59C8C927" w:rsidR="00080A29" w:rsidRPr="00EF2B45" w:rsidRDefault="00080A29" w:rsidP="00080A29">
            <w:pPr>
              <w:spacing w:after="0"/>
              <w:jc w:val="center"/>
              <w:rPr>
                <w:rFonts w:ascii="DIN NEXT™ ARABIC MEDIUM" w:hAnsi="DIN NEXT™ ARABIC MEDIUM" w:cs="DIN NEXT™ ARABIC MEDIUM"/>
                <w:color w:val="F2F2F2" w:themeColor="background1" w:themeShade="F2"/>
                <w:lang w:bidi="ar-EG"/>
              </w:rPr>
            </w:pPr>
            <w:r w:rsidRPr="00EF2B45">
              <w:rPr>
                <w:rFonts w:ascii="DIN NEXT™ ARABIC MEDIUM" w:hAnsi="DIN NEXT™ ARABIC MEDIUM" w:cs="DIN NEXT™ ARABIC MEDIUM"/>
                <w:color w:val="F2F2F2" w:themeColor="background1" w:themeShade="F2"/>
                <w:lang w:bidi="ar-EG"/>
              </w:rPr>
              <w:t xml:space="preserve">Assessment </w:t>
            </w:r>
            <w:r w:rsidR="00294F29" w:rsidRPr="00EF2B45">
              <w:rPr>
                <w:rFonts w:ascii="DIN NEXT™ ARABIC MEDIUM" w:hAnsi="DIN NEXT™ ARABIC MEDIUM" w:cs="DIN NEXT™ ARABIC MEDIUM"/>
                <w:color w:val="F2F2F2" w:themeColor="background1" w:themeShade="F2"/>
                <w:lang w:bidi="ar-EG"/>
              </w:rPr>
              <w:t xml:space="preserve">Activities </w:t>
            </w:r>
            <w:r w:rsidRPr="00EF2B45">
              <w:rPr>
                <w:rFonts w:ascii="DIN NEXT™ ARABIC MEDIUM" w:hAnsi="DIN NEXT™ ARABIC MEDIUM" w:cs="DIN NEXT™ ARABIC MEDIUM"/>
                <w:color w:val="F2F2F2" w:themeColor="background1" w:themeShade="F2"/>
                <w:lang w:bidi="ar-EG"/>
              </w:rPr>
              <w:t xml:space="preserve">* </w:t>
            </w:r>
          </w:p>
        </w:tc>
        <w:tc>
          <w:tcPr>
            <w:tcW w:w="1802" w:type="dxa"/>
            <w:shd w:val="clear" w:color="auto" w:fill="4C3D8E"/>
            <w:vAlign w:val="center"/>
          </w:tcPr>
          <w:p w14:paraId="062FB7BF" w14:textId="4E0A23A0" w:rsidR="00A04C1A" w:rsidRPr="00EF2B45" w:rsidRDefault="00F15821" w:rsidP="00A04C1A">
            <w:pPr>
              <w:spacing w:after="0"/>
              <w:jc w:val="center"/>
              <w:rPr>
                <w:rFonts w:ascii="DIN NEXT™ ARABIC MEDIUM" w:hAnsi="DIN NEXT™ ARABIC MEDIUM" w:cs="DIN NEXT™ ARABIC MEDIUM"/>
                <w:color w:val="F2F2F2" w:themeColor="background1" w:themeShade="F2"/>
                <w:lang w:bidi="ar-EG"/>
              </w:rPr>
            </w:pPr>
            <w:r w:rsidRPr="00EF2B45">
              <w:rPr>
                <w:rFonts w:ascii="DIN NEXT™ ARABIC MEDIUM" w:hAnsi="DIN NEXT™ ARABIC MEDIUM" w:cs="DIN NEXT™ ARABIC MEDIUM"/>
                <w:color w:val="F2F2F2" w:themeColor="background1" w:themeShade="F2"/>
                <w:lang w:bidi="ar-EG"/>
              </w:rPr>
              <w:t xml:space="preserve">Assessment </w:t>
            </w:r>
            <w:r w:rsidR="00A04C1A" w:rsidRPr="00EF2B45">
              <w:rPr>
                <w:rFonts w:ascii="DIN NEXT™ ARABIC MEDIUM" w:hAnsi="DIN NEXT™ ARABIC MEDIUM" w:cs="DIN NEXT™ ARABIC MEDIUM"/>
                <w:color w:val="F2F2F2" w:themeColor="background1" w:themeShade="F2"/>
                <w:lang w:bidi="ar-EG"/>
              </w:rPr>
              <w:t>timing</w:t>
            </w:r>
          </w:p>
          <w:p w14:paraId="7BBFCEBA" w14:textId="334A3052" w:rsidR="00080A29" w:rsidRPr="00EF2B45" w:rsidRDefault="001B5836" w:rsidP="00A04C1A">
            <w:pPr>
              <w:spacing w:after="0"/>
              <w:jc w:val="center"/>
              <w:rPr>
                <w:rFonts w:ascii="DIN NEXT™ ARABIC MEDIUM" w:hAnsi="DIN NEXT™ ARABIC MEDIUM" w:cs="DIN NEXT™ ARABIC MEDIUM"/>
                <w:color w:val="F2F2F2" w:themeColor="background1" w:themeShade="F2"/>
                <w:lang w:bidi="ar-EG"/>
              </w:rPr>
            </w:pPr>
            <w:r>
              <w:rPr>
                <w:rFonts w:ascii="DIN NEXT™ ARABIC MEDIUM" w:hAnsi="DIN NEXT™ ARABIC MEDIUM" w:cs="DIN NEXT™ ARABIC MEDIUM"/>
                <w:color w:val="F2F2F2" w:themeColor="background1" w:themeShade="F2"/>
                <w:lang w:bidi="ar-EG"/>
              </w:rPr>
              <w:t>(in</w:t>
            </w:r>
            <w:r w:rsidR="00A04C1A" w:rsidRPr="00EF2B45">
              <w:rPr>
                <w:rFonts w:ascii="DIN NEXT™ ARABIC MEDIUM" w:hAnsi="DIN NEXT™ ARABIC MEDIUM" w:cs="DIN NEXT™ ARABIC MEDIUM"/>
                <w:color w:val="F2F2F2" w:themeColor="background1" w:themeShade="F2"/>
                <w:lang w:bidi="ar-EG"/>
              </w:rPr>
              <w:t xml:space="preserve"> week</w:t>
            </w:r>
            <w:r>
              <w:rPr>
                <w:rFonts w:ascii="DIN NEXT™ ARABIC MEDIUM" w:hAnsi="DIN NEXT™ ARABIC MEDIUM" w:cs="DIN NEXT™ ARABIC MEDIUM"/>
                <w:color w:val="F2F2F2" w:themeColor="background1" w:themeShade="F2"/>
                <w:lang w:bidi="ar-EG"/>
              </w:rPr>
              <w:t xml:space="preserve"> no</w:t>
            </w:r>
            <w:r w:rsidR="00A04C1A" w:rsidRPr="00EF2B45">
              <w:rPr>
                <w:rFonts w:ascii="DIN NEXT™ ARABIC MEDIUM" w:hAnsi="DIN NEXT™ ARABIC MEDIUM" w:cs="DIN NEXT™ ARABIC MEDIUM"/>
                <w:color w:val="F2F2F2" w:themeColor="background1" w:themeShade="F2"/>
                <w:lang w:bidi="ar-EG"/>
              </w:rPr>
              <w:t>)</w:t>
            </w:r>
          </w:p>
        </w:tc>
        <w:tc>
          <w:tcPr>
            <w:tcW w:w="2071" w:type="dxa"/>
            <w:shd w:val="clear" w:color="auto" w:fill="4C3D8E"/>
            <w:vAlign w:val="center"/>
          </w:tcPr>
          <w:p w14:paraId="0033E59C" w14:textId="757613BA" w:rsidR="00080A29" w:rsidRPr="00EF2B45" w:rsidRDefault="00080A29" w:rsidP="00080A29">
            <w:pPr>
              <w:spacing w:after="0"/>
              <w:jc w:val="center"/>
              <w:rPr>
                <w:rFonts w:ascii="DIN NEXT™ ARABIC MEDIUM" w:hAnsi="DIN NEXT™ ARABIC MEDIUM" w:cs="DIN NEXT™ ARABIC MEDIUM"/>
                <w:color w:val="F2F2F2" w:themeColor="background1" w:themeShade="F2"/>
                <w:lang w:bidi="ar-EG"/>
              </w:rPr>
            </w:pPr>
            <w:r w:rsidRPr="00EF2B45">
              <w:rPr>
                <w:rFonts w:ascii="DIN NEXT™ ARABIC MEDIUM" w:hAnsi="DIN NEXT™ ARABIC MEDIUM" w:cs="DIN NEXT™ ARABIC MEDIUM"/>
                <w:color w:val="F2F2F2" w:themeColor="background1" w:themeShade="F2"/>
                <w:lang w:bidi="ar-EG"/>
              </w:rPr>
              <w:t>Percentage of Total Assessment Score</w:t>
            </w:r>
          </w:p>
        </w:tc>
      </w:tr>
      <w:tr w:rsidR="00E978E7" w:rsidRPr="000E36E5" w14:paraId="76F00AF6" w14:textId="77777777" w:rsidTr="00E978E7">
        <w:trPr>
          <w:trHeight w:val="260"/>
          <w:tblCellSpacing w:w="7" w:type="dxa"/>
          <w:jc w:val="center"/>
        </w:trPr>
        <w:tc>
          <w:tcPr>
            <w:tcW w:w="606" w:type="dxa"/>
            <w:shd w:val="clear" w:color="auto" w:fill="F2F2F2" w:themeFill="background1" w:themeFillShade="F2"/>
            <w:vAlign w:val="center"/>
          </w:tcPr>
          <w:p w14:paraId="2637B181" w14:textId="4417402F" w:rsidR="00E978E7" w:rsidRPr="00E978E7" w:rsidRDefault="00E978E7" w:rsidP="00E978E7">
            <w:pPr>
              <w:spacing w:after="0"/>
              <w:ind w:right="212"/>
              <w:jc w:val="center"/>
              <w:rPr>
                <w:rFonts w:ascii="DIN NEXT™ ARABIC REGULAR" w:hAnsi="DIN NEXT™ ARABIC REGULAR" w:cs="DIN NEXT™ ARABIC REGULAR"/>
                <w:color w:val="525252" w:themeColor="accent3" w:themeShade="80"/>
                <w:sz w:val="20"/>
                <w:szCs w:val="20"/>
              </w:rPr>
            </w:pPr>
            <w:r>
              <w:rPr>
                <w:rFonts w:ascii="DIN NEXT™ ARABIC REGULAR" w:hAnsi="DIN NEXT™ ARABIC REGULAR" w:cs="DIN NEXT™ ARABIC REGULAR"/>
                <w:color w:val="525252" w:themeColor="accent3" w:themeShade="80"/>
                <w:sz w:val="20"/>
                <w:szCs w:val="20"/>
              </w:rPr>
              <w:t>1</w:t>
            </w:r>
          </w:p>
        </w:tc>
        <w:tc>
          <w:tcPr>
            <w:tcW w:w="4486" w:type="dxa"/>
            <w:shd w:val="clear" w:color="auto" w:fill="F2F2F2" w:themeFill="background1" w:themeFillShade="F2"/>
          </w:tcPr>
          <w:p w14:paraId="41A17795" w14:textId="191FB925"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Midterm Exam</w:t>
            </w:r>
          </w:p>
        </w:tc>
        <w:tc>
          <w:tcPr>
            <w:tcW w:w="1802" w:type="dxa"/>
            <w:shd w:val="clear" w:color="auto" w:fill="F2F2F2" w:themeFill="background1" w:themeFillShade="F2"/>
          </w:tcPr>
          <w:p w14:paraId="6A75612C" w14:textId="710E70D8"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6th-7th week</w:t>
            </w:r>
          </w:p>
        </w:tc>
        <w:tc>
          <w:tcPr>
            <w:tcW w:w="2071" w:type="dxa"/>
            <w:shd w:val="clear" w:color="auto" w:fill="F2F2F2" w:themeFill="background1" w:themeFillShade="F2"/>
          </w:tcPr>
          <w:p w14:paraId="341DD137" w14:textId="520BF558" w:rsidR="00E978E7" w:rsidRPr="000E36E5" w:rsidRDefault="00E978E7" w:rsidP="00E978E7">
            <w:pPr>
              <w:spacing w:after="0"/>
              <w:jc w:val="center"/>
              <w:rPr>
                <w:rFonts w:ascii="DIN NEXT™ ARABIC MEDIUM" w:hAnsi="DIN NEXT™ ARABIC MEDIUM" w:cs="DIN NEXT™ ARABIC MEDIUM"/>
                <w:sz w:val="20"/>
                <w:szCs w:val="20"/>
              </w:rPr>
            </w:pPr>
            <w:r w:rsidRPr="003B6C1A">
              <w:rPr>
                <w:rFonts w:ascii="DIN NEXT™ ARABIC LIGHT" w:hAnsi="DIN NEXT™ ARABIC LIGHT" w:cs="DIN NEXT™ ARABIC LIGHT" w:hint="cs"/>
                <w:sz w:val="20"/>
                <w:szCs w:val="20"/>
                <w:lang w:bidi="ar-EG"/>
              </w:rPr>
              <w:t>15%</w:t>
            </w:r>
          </w:p>
        </w:tc>
      </w:tr>
      <w:tr w:rsidR="00E978E7" w:rsidRPr="000E36E5" w14:paraId="74E15B81" w14:textId="77777777" w:rsidTr="00E978E7">
        <w:trPr>
          <w:trHeight w:val="260"/>
          <w:tblCellSpacing w:w="7" w:type="dxa"/>
          <w:jc w:val="center"/>
        </w:trPr>
        <w:tc>
          <w:tcPr>
            <w:tcW w:w="606" w:type="dxa"/>
            <w:shd w:val="clear" w:color="auto" w:fill="D9D9D9" w:themeFill="background1" w:themeFillShade="D9"/>
            <w:vAlign w:val="center"/>
          </w:tcPr>
          <w:p w14:paraId="71E1735A" w14:textId="181F8364" w:rsidR="00E978E7" w:rsidRPr="00E978E7" w:rsidRDefault="00E978E7" w:rsidP="00E978E7">
            <w:pPr>
              <w:spacing w:after="0"/>
              <w:ind w:right="212"/>
              <w:jc w:val="center"/>
              <w:rPr>
                <w:rFonts w:ascii="DIN NEXT™ ARABIC REGULAR" w:hAnsi="DIN NEXT™ ARABIC REGULAR" w:cs="DIN NEXT™ ARABIC REGULAR"/>
                <w:color w:val="525252" w:themeColor="accent3" w:themeShade="80"/>
                <w:sz w:val="20"/>
                <w:szCs w:val="20"/>
              </w:rPr>
            </w:pPr>
            <w:r>
              <w:rPr>
                <w:rFonts w:ascii="DIN NEXT™ ARABIC REGULAR" w:hAnsi="DIN NEXT™ ARABIC REGULAR" w:cs="DIN NEXT™ ARABIC REGULAR"/>
                <w:color w:val="525252" w:themeColor="accent3" w:themeShade="80"/>
                <w:sz w:val="20"/>
                <w:szCs w:val="20"/>
              </w:rPr>
              <w:t>2</w:t>
            </w:r>
          </w:p>
        </w:tc>
        <w:tc>
          <w:tcPr>
            <w:tcW w:w="4486" w:type="dxa"/>
            <w:shd w:val="clear" w:color="auto" w:fill="D9D9D9" w:themeFill="background1" w:themeFillShade="D9"/>
          </w:tcPr>
          <w:p w14:paraId="71134ACA" w14:textId="2FD019F2"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Assignment I</w:t>
            </w:r>
          </w:p>
        </w:tc>
        <w:tc>
          <w:tcPr>
            <w:tcW w:w="1802" w:type="dxa"/>
            <w:shd w:val="clear" w:color="auto" w:fill="D9D9D9" w:themeFill="background1" w:themeFillShade="D9"/>
          </w:tcPr>
          <w:p w14:paraId="0C291468" w14:textId="5D801EBF"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3rd week</w:t>
            </w:r>
          </w:p>
        </w:tc>
        <w:tc>
          <w:tcPr>
            <w:tcW w:w="2071" w:type="dxa"/>
            <w:shd w:val="clear" w:color="auto" w:fill="D9D9D9" w:themeFill="background1" w:themeFillShade="D9"/>
          </w:tcPr>
          <w:p w14:paraId="1F009859" w14:textId="17286A51" w:rsidR="00E978E7" w:rsidRPr="000E36E5" w:rsidRDefault="00E978E7" w:rsidP="00E978E7">
            <w:pPr>
              <w:spacing w:after="0"/>
              <w:jc w:val="center"/>
              <w:rPr>
                <w:rFonts w:ascii="DIN NEXT™ ARABIC MEDIUM" w:hAnsi="DIN NEXT™ ARABIC MEDIUM" w:cs="DIN NEXT™ ARABIC MEDIUM"/>
                <w:sz w:val="20"/>
                <w:szCs w:val="20"/>
              </w:rPr>
            </w:pPr>
            <w:r w:rsidRPr="003B6C1A">
              <w:rPr>
                <w:rFonts w:ascii="DIN NEXT™ ARABIC LIGHT" w:hAnsi="DIN NEXT™ ARABIC LIGHT" w:cs="DIN NEXT™ ARABIC LIGHT" w:hint="cs"/>
                <w:sz w:val="20"/>
                <w:szCs w:val="20"/>
                <w:lang w:bidi="ar-EG"/>
              </w:rPr>
              <w:t>10%</w:t>
            </w:r>
          </w:p>
        </w:tc>
      </w:tr>
      <w:tr w:rsidR="00E978E7" w:rsidRPr="000E36E5" w14:paraId="4C3BDAD4" w14:textId="77777777" w:rsidTr="00E978E7">
        <w:trPr>
          <w:trHeight w:val="260"/>
          <w:tblCellSpacing w:w="7" w:type="dxa"/>
          <w:jc w:val="center"/>
        </w:trPr>
        <w:tc>
          <w:tcPr>
            <w:tcW w:w="606" w:type="dxa"/>
            <w:shd w:val="clear" w:color="auto" w:fill="F2F2F2" w:themeFill="background1" w:themeFillShade="F2"/>
            <w:vAlign w:val="center"/>
          </w:tcPr>
          <w:p w14:paraId="04806784" w14:textId="19B2A162" w:rsidR="00E978E7" w:rsidRPr="00E978E7" w:rsidRDefault="00E978E7" w:rsidP="00E978E7">
            <w:pPr>
              <w:spacing w:after="0"/>
              <w:ind w:right="212"/>
              <w:jc w:val="center"/>
              <w:rPr>
                <w:rFonts w:ascii="DIN NEXT™ ARABIC REGULAR" w:hAnsi="DIN NEXT™ ARABIC REGULAR" w:cs="DIN NEXT™ ARABIC REGULAR"/>
                <w:color w:val="525252" w:themeColor="accent3" w:themeShade="80"/>
                <w:sz w:val="20"/>
                <w:szCs w:val="20"/>
                <w:rtl/>
                <w:lang w:bidi="ar-EG"/>
              </w:rPr>
            </w:pPr>
            <w:r>
              <w:rPr>
                <w:rFonts w:ascii="DIN NEXT™ ARABIC REGULAR" w:hAnsi="DIN NEXT™ ARABIC REGULAR" w:cs="DIN NEXT™ ARABIC REGULAR"/>
                <w:color w:val="525252" w:themeColor="accent3" w:themeShade="80"/>
                <w:sz w:val="20"/>
                <w:szCs w:val="20"/>
                <w:lang w:bidi="ar-EG"/>
              </w:rPr>
              <w:t>3</w:t>
            </w:r>
          </w:p>
        </w:tc>
        <w:tc>
          <w:tcPr>
            <w:tcW w:w="4486" w:type="dxa"/>
            <w:shd w:val="clear" w:color="auto" w:fill="F2F2F2" w:themeFill="background1" w:themeFillShade="F2"/>
          </w:tcPr>
          <w:p w14:paraId="4D0FEBF9" w14:textId="0483729B"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Assignment II (Group assignment)</w:t>
            </w:r>
          </w:p>
        </w:tc>
        <w:tc>
          <w:tcPr>
            <w:tcW w:w="1802" w:type="dxa"/>
            <w:shd w:val="clear" w:color="auto" w:fill="F2F2F2" w:themeFill="background1" w:themeFillShade="F2"/>
          </w:tcPr>
          <w:p w14:paraId="76DC920F" w14:textId="41D05B3B"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6th-7th week</w:t>
            </w:r>
          </w:p>
        </w:tc>
        <w:tc>
          <w:tcPr>
            <w:tcW w:w="2071" w:type="dxa"/>
            <w:shd w:val="clear" w:color="auto" w:fill="F2F2F2" w:themeFill="background1" w:themeFillShade="F2"/>
          </w:tcPr>
          <w:p w14:paraId="06DC4B27" w14:textId="195D8CFC" w:rsidR="00E978E7" w:rsidRPr="000E36E5" w:rsidRDefault="002231C3" w:rsidP="00E978E7">
            <w:pPr>
              <w:spacing w:after="0"/>
              <w:jc w:val="center"/>
              <w:rPr>
                <w:rFonts w:ascii="DIN NEXT™ ARABIC MEDIUM" w:hAnsi="DIN NEXT™ ARABIC MEDIUM" w:cs="DIN NEXT™ ARABIC MEDIUM"/>
                <w:sz w:val="20"/>
                <w:szCs w:val="20"/>
              </w:rPr>
            </w:pPr>
            <w:r>
              <w:rPr>
                <w:rFonts w:ascii="DIN NEXT™ ARABIC LIGHT" w:hAnsi="DIN NEXT™ ARABIC LIGHT" w:cs="DIN NEXT™ ARABIC LIGHT" w:hint="cs"/>
                <w:sz w:val="20"/>
                <w:szCs w:val="20"/>
                <w:lang w:bidi="ar-EG"/>
              </w:rPr>
              <w:t>10</w:t>
            </w:r>
            <w:r w:rsidR="00E978E7" w:rsidRPr="003B6C1A">
              <w:rPr>
                <w:rFonts w:ascii="DIN NEXT™ ARABIC LIGHT" w:hAnsi="DIN NEXT™ ARABIC LIGHT" w:cs="DIN NEXT™ ARABIC LIGHT" w:hint="cs"/>
                <w:sz w:val="20"/>
                <w:szCs w:val="20"/>
                <w:lang w:bidi="ar-EG"/>
              </w:rPr>
              <w:t>%</w:t>
            </w:r>
          </w:p>
        </w:tc>
      </w:tr>
      <w:tr w:rsidR="002231C3" w:rsidRPr="000E36E5" w14:paraId="3F2A580C" w14:textId="77777777" w:rsidTr="00E978E7">
        <w:trPr>
          <w:trHeight w:val="260"/>
          <w:tblCellSpacing w:w="7" w:type="dxa"/>
          <w:jc w:val="center"/>
        </w:trPr>
        <w:tc>
          <w:tcPr>
            <w:tcW w:w="606" w:type="dxa"/>
            <w:shd w:val="clear" w:color="auto" w:fill="F2F2F2" w:themeFill="background1" w:themeFillShade="F2"/>
            <w:vAlign w:val="center"/>
          </w:tcPr>
          <w:p w14:paraId="0FACD8CF" w14:textId="78DA43BD" w:rsidR="002231C3" w:rsidRDefault="002231C3" w:rsidP="00E978E7">
            <w:pPr>
              <w:spacing w:after="0"/>
              <w:ind w:right="212"/>
              <w:jc w:val="center"/>
              <w:rPr>
                <w:rFonts w:ascii="DIN NEXT™ ARABIC REGULAR" w:hAnsi="DIN NEXT™ ARABIC REGULAR" w:cs="DIN NEXT™ ARABIC REGULAR"/>
                <w:color w:val="525252" w:themeColor="accent3" w:themeShade="80"/>
                <w:sz w:val="20"/>
                <w:szCs w:val="20"/>
                <w:lang w:bidi="ar-EG"/>
              </w:rPr>
            </w:pPr>
            <w:r>
              <w:rPr>
                <w:rFonts w:ascii="DIN NEXT™ ARABIC REGULAR" w:hAnsi="DIN NEXT™ ARABIC REGULAR" w:cs="DIN NEXT™ ARABIC REGULAR"/>
                <w:color w:val="525252" w:themeColor="accent3" w:themeShade="80"/>
                <w:sz w:val="20"/>
                <w:szCs w:val="20"/>
                <w:lang w:bidi="ar-EG"/>
              </w:rPr>
              <w:t>5</w:t>
            </w:r>
          </w:p>
        </w:tc>
        <w:tc>
          <w:tcPr>
            <w:tcW w:w="4486" w:type="dxa"/>
            <w:shd w:val="clear" w:color="auto" w:fill="F2F2F2" w:themeFill="background1" w:themeFillShade="F2"/>
          </w:tcPr>
          <w:p w14:paraId="75062B34" w14:textId="569DD018" w:rsidR="002231C3" w:rsidRPr="003B6C1A" w:rsidRDefault="002231C3" w:rsidP="00E978E7">
            <w:pPr>
              <w:spacing w:after="0"/>
              <w:jc w:val="lowKashida"/>
              <w:rPr>
                <w:rFonts w:ascii="DIN NEXT™ ARABIC LIGHT" w:hAnsi="DIN NEXT™ ARABIC LIGHT" w:cs="DIN NEXT™ ARABIC LIGHT"/>
                <w:sz w:val="20"/>
                <w:szCs w:val="20"/>
              </w:rPr>
            </w:pPr>
            <w:r>
              <w:rPr>
                <w:rFonts w:ascii="DIN NEXT™ ARABIC LIGHT" w:hAnsi="DIN NEXT™ ARABIC LIGHT" w:cs="DIN NEXT™ ARABIC LIGHT"/>
                <w:sz w:val="20"/>
                <w:szCs w:val="20"/>
              </w:rPr>
              <w:t>Online Quiz</w:t>
            </w:r>
          </w:p>
        </w:tc>
        <w:tc>
          <w:tcPr>
            <w:tcW w:w="1802" w:type="dxa"/>
            <w:shd w:val="clear" w:color="auto" w:fill="F2F2F2" w:themeFill="background1" w:themeFillShade="F2"/>
          </w:tcPr>
          <w:p w14:paraId="08B457F7" w14:textId="569099D6" w:rsidR="002231C3" w:rsidRPr="003B6C1A" w:rsidRDefault="002231C3" w:rsidP="00E978E7">
            <w:pPr>
              <w:spacing w:after="0"/>
              <w:jc w:val="lowKashida"/>
              <w:rPr>
                <w:rFonts w:ascii="DIN NEXT™ ARABIC LIGHT" w:hAnsi="DIN NEXT™ ARABIC LIGHT" w:cs="DIN NEXT™ ARABIC LIGHT"/>
                <w:sz w:val="20"/>
                <w:szCs w:val="20"/>
              </w:rPr>
            </w:pPr>
            <w:r>
              <w:rPr>
                <w:rFonts w:ascii="DIN NEXT™ ARABIC LIGHT" w:hAnsi="DIN NEXT™ ARABIC LIGHT" w:cs="DIN NEXT™ ARABIC LIGHT"/>
                <w:sz w:val="20"/>
                <w:szCs w:val="20"/>
              </w:rPr>
              <w:t>9-10the week</w:t>
            </w:r>
          </w:p>
        </w:tc>
        <w:tc>
          <w:tcPr>
            <w:tcW w:w="2071" w:type="dxa"/>
            <w:shd w:val="clear" w:color="auto" w:fill="F2F2F2" w:themeFill="background1" w:themeFillShade="F2"/>
          </w:tcPr>
          <w:p w14:paraId="099F4BC4" w14:textId="37B49C8F" w:rsidR="002231C3" w:rsidRDefault="002231C3" w:rsidP="00E978E7">
            <w:pPr>
              <w:spacing w:after="0"/>
              <w:jc w:val="center"/>
              <w:rPr>
                <w:rFonts w:ascii="DIN NEXT™ ARABIC LIGHT" w:hAnsi="DIN NEXT™ ARABIC LIGHT" w:cs="DIN NEXT™ ARABIC LIGHT"/>
                <w:sz w:val="20"/>
                <w:szCs w:val="20"/>
                <w:lang w:bidi="ar-EG"/>
              </w:rPr>
            </w:pPr>
            <w:r>
              <w:rPr>
                <w:rFonts w:ascii="DIN NEXT™ ARABIC LIGHT" w:hAnsi="DIN NEXT™ ARABIC LIGHT" w:cs="DIN NEXT™ ARABIC LIGHT"/>
                <w:sz w:val="20"/>
                <w:szCs w:val="20"/>
                <w:lang w:bidi="ar-EG"/>
              </w:rPr>
              <w:t>5%</w:t>
            </w:r>
          </w:p>
        </w:tc>
      </w:tr>
      <w:tr w:rsidR="00E978E7" w:rsidRPr="000E36E5" w14:paraId="10F62F8E" w14:textId="77777777" w:rsidTr="00E978E7">
        <w:trPr>
          <w:trHeight w:val="260"/>
          <w:tblCellSpacing w:w="7" w:type="dxa"/>
          <w:jc w:val="center"/>
        </w:trPr>
        <w:tc>
          <w:tcPr>
            <w:tcW w:w="606" w:type="dxa"/>
            <w:shd w:val="clear" w:color="auto" w:fill="D9D9D9" w:themeFill="background1" w:themeFillShade="D9"/>
            <w:vAlign w:val="center"/>
          </w:tcPr>
          <w:p w14:paraId="2F46D1AE" w14:textId="423563EE" w:rsidR="00E978E7" w:rsidRPr="000E36E5" w:rsidRDefault="00E978E7" w:rsidP="00E978E7">
            <w:pPr>
              <w:spacing w:after="0"/>
              <w:ind w:right="193"/>
              <w:jc w:val="center"/>
              <w:rPr>
                <w:rFonts w:ascii="DIN NEXT™ ARABIC REGULAR" w:hAnsi="DIN NEXT™ ARABIC REGULAR" w:cs="DIN NEXT™ ARABIC REGULAR"/>
                <w:color w:val="525252" w:themeColor="accent3" w:themeShade="80"/>
                <w:sz w:val="20"/>
                <w:szCs w:val="20"/>
                <w:rtl/>
                <w:lang w:bidi="ar-EG"/>
              </w:rPr>
            </w:pPr>
            <w:r>
              <w:rPr>
                <w:rFonts w:ascii="DIN NEXT™ ARABIC REGULAR" w:hAnsi="DIN NEXT™ ARABIC REGULAR" w:cs="DIN NEXT™ ARABIC REGULAR"/>
                <w:color w:val="525252" w:themeColor="accent3" w:themeShade="80"/>
                <w:sz w:val="20"/>
                <w:szCs w:val="20"/>
                <w:lang w:bidi="ar-EG"/>
              </w:rPr>
              <w:t>4.</w:t>
            </w:r>
          </w:p>
        </w:tc>
        <w:tc>
          <w:tcPr>
            <w:tcW w:w="4486" w:type="dxa"/>
            <w:shd w:val="clear" w:color="auto" w:fill="D9D9D9" w:themeFill="background1" w:themeFillShade="D9"/>
          </w:tcPr>
          <w:p w14:paraId="4AE6D1CF" w14:textId="15476BA5"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Lab Exam</w:t>
            </w:r>
            <w:r>
              <w:rPr>
                <w:rFonts w:ascii="DIN NEXT™ ARABIC LIGHT" w:hAnsi="DIN NEXT™ ARABIC LIGHT" w:cs="DIN NEXT™ ARABIC LIGHT"/>
                <w:sz w:val="20"/>
                <w:szCs w:val="20"/>
              </w:rPr>
              <w:t>/</w:t>
            </w:r>
            <w:r w:rsidRPr="003B6C1A">
              <w:rPr>
                <w:rFonts w:ascii="DIN NEXT™ ARABIC LIGHT" w:hAnsi="DIN NEXT™ ARABIC LIGHT" w:cs="DIN NEXT™ ARABIC LIGHT" w:hint="cs"/>
                <w:sz w:val="20"/>
                <w:szCs w:val="20"/>
              </w:rPr>
              <w:t xml:space="preserve"> Lab Assignment </w:t>
            </w:r>
          </w:p>
        </w:tc>
        <w:tc>
          <w:tcPr>
            <w:tcW w:w="1802" w:type="dxa"/>
            <w:shd w:val="clear" w:color="auto" w:fill="D9D9D9" w:themeFill="background1" w:themeFillShade="D9"/>
          </w:tcPr>
          <w:p w14:paraId="140BC4A0" w14:textId="6FF945AC" w:rsidR="00E978E7" w:rsidRPr="000E36E5" w:rsidRDefault="00E978E7" w:rsidP="00E978E7">
            <w:pPr>
              <w:spacing w:after="0"/>
              <w:jc w:val="lowKashida"/>
              <w:rPr>
                <w:rFonts w:ascii="DIN NEXT™ ARABIC MEDIUM" w:hAnsi="DIN NEXT™ ARABIC MEDIUM" w:cs="DIN NEXT™ ARABIC MEDIUM"/>
                <w:sz w:val="20"/>
                <w:szCs w:val="20"/>
              </w:rPr>
            </w:pPr>
            <w:r w:rsidRPr="003B6C1A">
              <w:rPr>
                <w:rFonts w:ascii="DIN NEXT™ ARABIC LIGHT" w:hAnsi="DIN NEXT™ ARABIC LIGHT" w:cs="DIN NEXT™ ARABIC LIGHT" w:hint="cs"/>
                <w:sz w:val="20"/>
                <w:szCs w:val="20"/>
              </w:rPr>
              <w:t xml:space="preserve">As per schedule </w:t>
            </w:r>
          </w:p>
        </w:tc>
        <w:tc>
          <w:tcPr>
            <w:tcW w:w="2071" w:type="dxa"/>
            <w:shd w:val="clear" w:color="auto" w:fill="D9D9D9" w:themeFill="background1" w:themeFillShade="D9"/>
          </w:tcPr>
          <w:p w14:paraId="2282DA1C" w14:textId="48F2C22F" w:rsidR="00E978E7" w:rsidRPr="000E36E5" w:rsidRDefault="00E978E7" w:rsidP="00E978E7">
            <w:pPr>
              <w:spacing w:after="0"/>
              <w:jc w:val="center"/>
              <w:rPr>
                <w:rFonts w:ascii="DIN NEXT™ ARABIC MEDIUM" w:hAnsi="DIN NEXT™ ARABIC MEDIUM" w:cs="DIN NEXT™ ARABIC MEDIUM"/>
                <w:sz w:val="20"/>
                <w:szCs w:val="20"/>
              </w:rPr>
            </w:pPr>
            <w:r w:rsidRPr="003B6C1A">
              <w:rPr>
                <w:rFonts w:ascii="DIN NEXT™ ARABIC LIGHT" w:hAnsi="DIN NEXT™ ARABIC LIGHT" w:cs="DIN NEXT™ ARABIC LIGHT" w:hint="cs"/>
                <w:sz w:val="20"/>
                <w:szCs w:val="20"/>
                <w:lang w:bidi="ar-EG"/>
              </w:rPr>
              <w:t>20%</w:t>
            </w:r>
          </w:p>
        </w:tc>
      </w:tr>
      <w:tr w:rsidR="00E978E7" w:rsidRPr="000E36E5" w14:paraId="01EAC90C" w14:textId="77777777" w:rsidTr="00E978E7">
        <w:trPr>
          <w:trHeight w:val="260"/>
          <w:tblCellSpacing w:w="7" w:type="dxa"/>
          <w:jc w:val="center"/>
        </w:trPr>
        <w:tc>
          <w:tcPr>
            <w:tcW w:w="606" w:type="dxa"/>
            <w:shd w:val="clear" w:color="auto" w:fill="D9D9D9" w:themeFill="background1" w:themeFillShade="D9"/>
            <w:vAlign w:val="center"/>
          </w:tcPr>
          <w:p w14:paraId="5B8DE0CB" w14:textId="272F7327" w:rsidR="00E978E7" w:rsidRDefault="00E978E7" w:rsidP="00E978E7">
            <w:pPr>
              <w:spacing w:after="0"/>
              <w:ind w:right="193"/>
              <w:jc w:val="center"/>
              <w:rPr>
                <w:rFonts w:ascii="DIN NEXT™ ARABIC REGULAR" w:hAnsi="DIN NEXT™ ARABIC REGULAR" w:cs="DIN NEXT™ ARABIC REGULAR"/>
                <w:color w:val="525252" w:themeColor="accent3" w:themeShade="80"/>
                <w:sz w:val="20"/>
                <w:szCs w:val="20"/>
                <w:lang w:bidi="ar-EG"/>
              </w:rPr>
            </w:pPr>
            <w:r>
              <w:rPr>
                <w:rFonts w:ascii="DIN NEXT™ ARABIC REGULAR" w:hAnsi="DIN NEXT™ ARABIC REGULAR" w:cs="DIN NEXT™ ARABIC REGULAR"/>
                <w:color w:val="525252" w:themeColor="accent3" w:themeShade="80"/>
                <w:sz w:val="20"/>
                <w:szCs w:val="20"/>
                <w:lang w:bidi="ar-EG"/>
              </w:rPr>
              <w:t>5.</w:t>
            </w:r>
          </w:p>
        </w:tc>
        <w:tc>
          <w:tcPr>
            <w:tcW w:w="4486" w:type="dxa"/>
            <w:shd w:val="clear" w:color="auto" w:fill="D9D9D9" w:themeFill="background1" w:themeFillShade="D9"/>
          </w:tcPr>
          <w:p w14:paraId="6CF5AC1A" w14:textId="626175EF" w:rsidR="00E978E7" w:rsidRPr="003B6C1A" w:rsidRDefault="00E978E7" w:rsidP="00E978E7">
            <w:pPr>
              <w:spacing w:after="0"/>
              <w:jc w:val="lowKashida"/>
              <w:rPr>
                <w:rFonts w:ascii="DIN NEXT™ ARABIC LIGHT" w:hAnsi="DIN NEXT™ ARABIC LIGHT" w:cs="DIN NEXT™ ARABIC LIGHT"/>
                <w:sz w:val="20"/>
                <w:szCs w:val="20"/>
              </w:rPr>
            </w:pPr>
            <w:r w:rsidRPr="003B6C1A">
              <w:rPr>
                <w:rFonts w:ascii="DIN NEXT™ ARABIC LIGHT" w:hAnsi="DIN NEXT™ ARABIC LIGHT" w:cs="DIN NEXT™ ARABIC LIGHT" w:hint="cs"/>
                <w:sz w:val="20"/>
                <w:szCs w:val="20"/>
              </w:rPr>
              <w:t>Final Theory Exam</w:t>
            </w:r>
          </w:p>
        </w:tc>
        <w:tc>
          <w:tcPr>
            <w:tcW w:w="1802" w:type="dxa"/>
            <w:shd w:val="clear" w:color="auto" w:fill="D9D9D9" w:themeFill="background1" w:themeFillShade="D9"/>
          </w:tcPr>
          <w:p w14:paraId="27D851EA" w14:textId="4FF64FB4" w:rsidR="00E978E7" w:rsidRPr="003B6C1A" w:rsidRDefault="00E978E7" w:rsidP="00E978E7">
            <w:pPr>
              <w:spacing w:after="0"/>
              <w:jc w:val="lowKashida"/>
              <w:rPr>
                <w:rFonts w:ascii="DIN NEXT™ ARABIC LIGHT" w:hAnsi="DIN NEXT™ ARABIC LIGHT" w:cs="DIN NEXT™ ARABIC LIGHT"/>
                <w:sz w:val="20"/>
                <w:szCs w:val="20"/>
              </w:rPr>
            </w:pPr>
            <w:r w:rsidRPr="003B6C1A">
              <w:rPr>
                <w:rFonts w:ascii="DIN NEXT™ ARABIC LIGHT" w:hAnsi="DIN NEXT™ ARABIC LIGHT" w:cs="DIN NEXT™ ARABIC LIGHT" w:hint="cs"/>
                <w:sz w:val="20"/>
                <w:szCs w:val="20"/>
              </w:rPr>
              <w:t>As per schedule</w:t>
            </w:r>
          </w:p>
        </w:tc>
        <w:tc>
          <w:tcPr>
            <w:tcW w:w="2071" w:type="dxa"/>
            <w:shd w:val="clear" w:color="auto" w:fill="D9D9D9" w:themeFill="background1" w:themeFillShade="D9"/>
          </w:tcPr>
          <w:p w14:paraId="30CB4A36" w14:textId="375C8C3A" w:rsidR="00E978E7" w:rsidRPr="003B6C1A" w:rsidRDefault="00E978E7" w:rsidP="00E978E7">
            <w:pPr>
              <w:spacing w:after="0"/>
              <w:jc w:val="center"/>
              <w:rPr>
                <w:rFonts w:ascii="DIN NEXT™ ARABIC LIGHT" w:hAnsi="DIN NEXT™ ARABIC LIGHT" w:cs="DIN NEXT™ ARABIC LIGHT"/>
                <w:sz w:val="20"/>
                <w:szCs w:val="20"/>
                <w:lang w:bidi="ar-EG"/>
              </w:rPr>
            </w:pPr>
            <w:r w:rsidRPr="003B6C1A">
              <w:rPr>
                <w:rFonts w:ascii="DIN NEXT™ ARABIC LIGHT" w:hAnsi="DIN NEXT™ ARABIC LIGHT" w:cs="DIN NEXT™ ARABIC LIGHT" w:hint="cs"/>
                <w:sz w:val="20"/>
                <w:szCs w:val="20"/>
                <w:lang w:bidi="ar-EG"/>
              </w:rPr>
              <w:t>40%</w:t>
            </w:r>
          </w:p>
        </w:tc>
      </w:tr>
    </w:tbl>
    <w:p w14:paraId="5E540699" w14:textId="1948D977" w:rsidR="00A4737E" w:rsidRDefault="00080A29" w:rsidP="009C2FB1">
      <w:pPr>
        <w:autoSpaceDE w:val="0"/>
        <w:autoSpaceDN w:val="0"/>
        <w:adjustRightInd w:val="0"/>
        <w:spacing w:after="170" w:line="288" w:lineRule="auto"/>
        <w:textAlignment w:val="center"/>
        <w:rPr>
          <w:rFonts w:ascii="DIN NEXT™ ARABIC LIGHT" w:hAnsi="DIN NEXT™ ARABIC LIGHT" w:cs="DIN NEXT™ ARABIC LIGHT"/>
          <w:color w:val="525252" w:themeColor="accent3" w:themeShade="80"/>
          <w:sz w:val="18"/>
          <w:szCs w:val="18"/>
        </w:rPr>
      </w:pPr>
      <w:r w:rsidRPr="000E36E5">
        <w:rPr>
          <w:rFonts w:ascii="DIN NEXT™ ARABIC LIGHT" w:hAnsi="DIN NEXT™ ARABIC LIGHT" w:cs="DIN NEXT™ ARABIC LIGHT"/>
          <w:color w:val="525252" w:themeColor="accent3" w:themeShade="80"/>
          <w:sz w:val="18"/>
          <w:szCs w:val="18"/>
          <w:rtl/>
        </w:rPr>
        <w:t>*</w:t>
      </w:r>
      <w:r w:rsidRPr="000E36E5">
        <w:rPr>
          <w:rFonts w:ascii="DIN NEXT™ ARABIC LIGHT" w:hAnsi="DIN NEXT™ ARABIC LIGHT" w:cs="DIN NEXT™ ARABIC LIGHT"/>
          <w:color w:val="525252" w:themeColor="accent3" w:themeShade="80"/>
          <w:sz w:val="18"/>
          <w:szCs w:val="18"/>
        </w:rPr>
        <w:t xml:space="preserve">Assessment </w:t>
      </w:r>
      <w:r w:rsidR="009C2FB1" w:rsidRPr="00EF2B45">
        <w:rPr>
          <w:rFonts w:ascii="DIN NEXT™ ARABIC LIGHT" w:hAnsi="DIN NEXT™ ARABIC LIGHT" w:cs="DIN NEXT™ ARABIC LIGHT"/>
          <w:color w:val="525252" w:themeColor="accent3" w:themeShade="80"/>
          <w:sz w:val="18"/>
          <w:szCs w:val="18"/>
        </w:rPr>
        <w:t xml:space="preserve">Activities </w:t>
      </w:r>
      <w:r w:rsidRPr="000E36E5">
        <w:rPr>
          <w:rFonts w:ascii="DIN NEXT™ ARABIC LIGHT" w:hAnsi="DIN NEXT™ ARABIC LIGHT" w:cs="DIN NEXT™ ARABIC LIGHT"/>
          <w:color w:val="525252" w:themeColor="accent3" w:themeShade="80"/>
          <w:sz w:val="18"/>
          <w:szCs w:val="18"/>
        </w:rPr>
        <w:t xml:space="preserve">(i.e., </w:t>
      </w:r>
      <w:r w:rsidR="009C2FB1" w:rsidRPr="000E36E5">
        <w:rPr>
          <w:rFonts w:ascii="DIN NEXT™ ARABIC LIGHT" w:hAnsi="DIN NEXT™ ARABIC LIGHT" w:cs="DIN NEXT™ ARABIC LIGHT"/>
          <w:color w:val="525252" w:themeColor="accent3" w:themeShade="80"/>
          <w:sz w:val="18"/>
          <w:szCs w:val="18"/>
        </w:rPr>
        <w:t>Written</w:t>
      </w:r>
      <w:r w:rsidRPr="000E36E5">
        <w:rPr>
          <w:rFonts w:ascii="DIN NEXT™ ARABIC LIGHT" w:hAnsi="DIN NEXT™ ARABIC LIGHT" w:cs="DIN NEXT™ ARABIC LIGHT"/>
          <w:color w:val="525252" w:themeColor="accent3" w:themeShade="80"/>
          <w:sz w:val="18"/>
          <w:szCs w:val="18"/>
        </w:rPr>
        <w:t xml:space="preserve"> test, oral test, oral presentation, group project, essay, etc.)</w:t>
      </w:r>
    </w:p>
    <w:p w14:paraId="1ACB5B89" w14:textId="77777777" w:rsidR="008F53C1" w:rsidRPr="000E36E5" w:rsidRDefault="008F53C1" w:rsidP="009C2FB1">
      <w:pPr>
        <w:autoSpaceDE w:val="0"/>
        <w:autoSpaceDN w:val="0"/>
        <w:adjustRightInd w:val="0"/>
        <w:spacing w:after="170" w:line="288" w:lineRule="auto"/>
        <w:textAlignment w:val="center"/>
        <w:rPr>
          <w:rStyle w:val="a"/>
          <w:rFonts w:ascii="DIN NEXT™ ARABIC BOLD" w:hAnsi="DIN NEXT™ ARABIC BOLD" w:cs="DIN NEXT™ ARABIC BOLD"/>
          <w:color w:val="4C3D8E"/>
          <w:sz w:val="32"/>
          <w:szCs w:val="32"/>
          <w:rtl/>
        </w:rPr>
      </w:pPr>
    </w:p>
    <w:p w14:paraId="10C75309" w14:textId="6D064746" w:rsidR="006D50F4" w:rsidRPr="000E36E5" w:rsidRDefault="006D50F4" w:rsidP="00D556A0">
      <w:pPr>
        <w:pStyle w:val="Heading1"/>
        <w:rPr>
          <w:rFonts w:ascii="DIN NEXT™ ARABIC BOLD" w:hAnsi="DIN NEXT™ ARABIC BOLD" w:cs="DIN NEXT™ ARABIC BOLD"/>
          <w:color w:val="4C3D8E"/>
          <w:lang w:bidi="ar-YE"/>
        </w:rPr>
      </w:pPr>
      <w:bookmarkStart w:id="10" w:name="_Toc107389543"/>
      <w:bookmarkStart w:id="11" w:name="_Ref115691981"/>
      <w:r w:rsidRPr="000E36E5">
        <w:rPr>
          <w:rFonts w:ascii="DIN NEXT™ ARABIC BOLD" w:hAnsi="DIN NEXT™ ARABIC BOLD" w:cs="DIN NEXT™ ARABIC BOLD"/>
          <w:color w:val="4C3D8E"/>
          <w:lang w:bidi="ar-YE"/>
        </w:rPr>
        <w:t>E. Learning Resources and Facilities</w:t>
      </w:r>
      <w:bookmarkEnd w:id="10"/>
      <w:bookmarkEnd w:id="11"/>
      <w:r w:rsidRPr="000E36E5">
        <w:rPr>
          <w:rFonts w:ascii="DIN NEXT™ ARABIC BOLD" w:hAnsi="DIN NEXT™ ARABIC BOLD" w:cs="DIN NEXT™ ARABIC BOLD" w:hint="cs"/>
          <w:color w:val="4C3D8E"/>
          <w:rtl/>
          <w:lang w:bidi="ar-YE"/>
        </w:rPr>
        <w:t xml:space="preserve"> </w:t>
      </w:r>
    </w:p>
    <w:p w14:paraId="4423A97F" w14:textId="0DDFFA71" w:rsidR="00D8287E" w:rsidRPr="000E36E5" w:rsidRDefault="001C7B91" w:rsidP="001B5836">
      <w:pPr>
        <w:pStyle w:val="Heading2"/>
        <w:rPr>
          <w:rFonts w:ascii="DIN NEXT™ ARABIC LIGHT" w:hAnsi="DIN NEXT™ ARABIC LIGHT" w:cs="DIN NEXT™ ARABIC LIGHT"/>
          <w:color w:val="525252" w:themeColor="accent3" w:themeShade="80"/>
          <w:sz w:val="20"/>
          <w:szCs w:val="20"/>
          <w:lang w:bidi="ar-EG"/>
        </w:rPr>
      </w:pPr>
      <w:bookmarkStart w:id="12" w:name="_Ref115691986"/>
      <w:r w:rsidRPr="000E36E5">
        <w:rPr>
          <w:rStyle w:val="a"/>
          <w:rFonts w:ascii="DIN NEXT™ ARABIC BOLD" w:hAnsi="DIN NEXT™ ARABIC BOLD" w:cs="DIN NEXT™ ARABIC BOLD"/>
          <w:color w:val="52B5C2"/>
          <w:sz w:val="28"/>
          <w:szCs w:val="28"/>
        </w:rPr>
        <w:t>1</w:t>
      </w:r>
      <w:r w:rsidR="006D50F4" w:rsidRPr="000E36E5">
        <w:rPr>
          <w:rStyle w:val="a"/>
          <w:rFonts w:ascii="DIN NEXT™ ARABIC BOLD" w:hAnsi="DIN NEXT™ ARABIC BOLD" w:cs="DIN NEXT™ ARABIC BOLD"/>
          <w:color w:val="52B5C2"/>
          <w:sz w:val="28"/>
          <w:szCs w:val="28"/>
        </w:rPr>
        <w:t>.</w:t>
      </w:r>
      <w:r w:rsidR="00C35654" w:rsidRPr="000E36E5">
        <w:rPr>
          <w:rStyle w:val="a"/>
          <w:rFonts w:ascii="DIN NEXT™ ARABIC BOLD" w:hAnsi="DIN NEXT™ ARABIC BOLD" w:cs="DIN NEXT™ ARABIC BOLD"/>
          <w:color w:val="52B5C2"/>
          <w:sz w:val="28"/>
          <w:szCs w:val="28"/>
        </w:rPr>
        <w:t xml:space="preserve"> </w:t>
      </w:r>
      <w:r w:rsidR="001B5836">
        <w:rPr>
          <w:rStyle w:val="a"/>
          <w:rFonts w:ascii="DIN NEXT™ ARABIC BOLD" w:hAnsi="DIN NEXT™ ARABIC BOLD" w:cs="DIN NEXT™ ARABIC BOLD"/>
          <w:color w:val="52B5C2"/>
          <w:sz w:val="28"/>
          <w:szCs w:val="28"/>
        </w:rPr>
        <w:t>References and L</w:t>
      </w:r>
      <w:r w:rsidR="006D50F4" w:rsidRPr="000E36E5">
        <w:rPr>
          <w:rStyle w:val="a"/>
          <w:rFonts w:ascii="DIN NEXT™ ARABIC BOLD" w:hAnsi="DIN NEXT™ ARABIC BOLD" w:cs="DIN NEXT™ ARABIC BOLD"/>
          <w:color w:val="52B5C2"/>
          <w:sz w:val="28"/>
          <w:szCs w:val="28"/>
        </w:rPr>
        <w:t>earning Resources</w:t>
      </w:r>
      <w:bookmarkEnd w:id="12"/>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697"/>
        <w:gridCol w:w="6200"/>
      </w:tblGrid>
      <w:tr w:rsidR="00D8287E" w:rsidRPr="000E36E5" w14:paraId="0755176E" w14:textId="77777777" w:rsidTr="006D50F4">
        <w:trPr>
          <w:trHeight w:val="384"/>
          <w:tblCellSpacing w:w="7" w:type="dxa"/>
          <w:jc w:val="center"/>
        </w:trPr>
        <w:tc>
          <w:tcPr>
            <w:tcW w:w="2676" w:type="dxa"/>
            <w:shd w:val="clear" w:color="auto" w:fill="4C3D8E"/>
            <w:vAlign w:val="center"/>
          </w:tcPr>
          <w:p w14:paraId="24785E9F" w14:textId="50927195" w:rsidR="00D8287E" w:rsidRPr="000E36E5" w:rsidRDefault="006D50F4" w:rsidP="006D50F4">
            <w:pPr>
              <w:spacing w:line="276" w:lineRule="auto"/>
              <w:jc w:val="center"/>
              <w:rPr>
                <w:rFonts w:ascii="DIN NEXT™ ARABIC MEDIUM" w:hAnsi="DIN NEXT™ ARABIC MEDIUM" w:cs="DIN NEXT™ ARABIC MEDIUM"/>
                <w:color w:val="FFFFFF" w:themeColor="background1"/>
              </w:rPr>
            </w:pPr>
            <w:r w:rsidRPr="000E36E5">
              <w:rPr>
                <w:rFonts w:ascii="DIN NEXT™ ARABIC MEDIUM" w:hAnsi="DIN NEXT™ ARABIC MEDIUM" w:cs="DIN NEXT™ ARABIC MEDIUM"/>
                <w:color w:val="FFFFFF" w:themeColor="background1"/>
              </w:rPr>
              <w:t>Essential References</w:t>
            </w:r>
          </w:p>
        </w:tc>
        <w:tc>
          <w:tcPr>
            <w:tcW w:w="6179" w:type="dxa"/>
            <w:shd w:val="clear" w:color="auto" w:fill="F2F2F2" w:themeFill="background1" w:themeFillShade="F2"/>
            <w:vAlign w:val="center"/>
          </w:tcPr>
          <w:p w14:paraId="38D2BACD" w14:textId="5D350BBD" w:rsidR="00D8287E" w:rsidRPr="000E36E5" w:rsidRDefault="00682C16" w:rsidP="00682C16">
            <w:pPr>
              <w:pStyle w:val="NoSpacing"/>
              <w:widowControl w:val="0"/>
              <w:numPr>
                <w:ilvl w:val="0"/>
                <w:numId w:val="41"/>
              </w:numPr>
              <w:autoSpaceDE w:val="0"/>
              <w:autoSpaceDN w:val="0"/>
              <w:rPr>
                <w:rFonts w:ascii="Sakkal Majalla" w:hAnsi="Sakkal Majalla" w:cs="Sakkal Majalla"/>
              </w:rPr>
            </w:pPr>
            <w:r w:rsidRPr="00336674">
              <w:rPr>
                <w:bCs/>
                <w:szCs w:val="23"/>
              </w:rPr>
              <w:t xml:space="preserve">Cloud Computing Concepts, Technology &amp; Architecture, Thomas </w:t>
            </w:r>
            <w:proofErr w:type="spellStart"/>
            <w:r w:rsidRPr="00336674">
              <w:rPr>
                <w:bCs/>
                <w:szCs w:val="23"/>
              </w:rPr>
              <w:t>Erl</w:t>
            </w:r>
            <w:proofErr w:type="spellEnd"/>
            <w:r w:rsidRPr="00336674">
              <w:rPr>
                <w:bCs/>
                <w:szCs w:val="23"/>
              </w:rPr>
              <w:t xml:space="preserve">, </w:t>
            </w:r>
            <w:proofErr w:type="spellStart"/>
            <w:r w:rsidRPr="00336674">
              <w:rPr>
                <w:bCs/>
                <w:szCs w:val="23"/>
              </w:rPr>
              <w:t>Zaigham</w:t>
            </w:r>
            <w:proofErr w:type="spellEnd"/>
            <w:r w:rsidRPr="00336674">
              <w:rPr>
                <w:bCs/>
                <w:szCs w:val="23"/>
              </w:rPr>
              <w:t xml:space="preserve"> Mahmood and Ricardo </w:t>
            </w:r>
            <w:proofErr w:type="spellStart"/>
            <w:r w:rsidRPr="00336674">
              <w:rPr>
                <w:bCs/>
                <w:szCs w:val="23"/>
              </w:rPr>
              <w:t>Puttini</w:t>
            </w:r>
            <w:proofErr w:type="spellEnd"/>
            <w:r w:rsidRPr="00336674">
              <w:rPr>
                <w:bCs/>
                <w:szCs w:val="23"/>
              </w:rPr>
              <w:t>, Prentice Hall, ISBN-13: 978-0-13-338752-</w:t>
            </w:r>
            <w:r w:rsidR="00AC4DCF">
              <w:rPr>
                <w:bCs/>
                <w:szCs w:val="23"/>
              </w:rPr>
              <w:t>0</w:t>
            </w:r>
          </w:p>
        </w:tc>
      </w:tr>
      <w:tr w:rsidR="006D50F4" w:rsidRPr="000E36E5" w14:paraId="75DF8E49" w14:textId="77777777" w:rsidTr="006D50F4">
        <w:trPr>
          <w:trHeight w:val="359"/>
          <w:tblCellSpacing w:w="7" w:type="dxa"/>
          <w:jc w:val="center"/>
        </w:trPr>
        <w:tc>
          <w:tcPr>
            <w:tcW w:w="2676" w:type="dxa"/>
            <w:shd w:val="clear" w:color="auto" w:fill="4C3D8E"/>
            <w:vAlign w:val="center"/>
          </w:tcPr>
          <w:p w14:paraId="667078FA" w14:textId="3388320F" w:rsidR="006D50F4" w:rsidRPr="000E36E5" w:rsidRDefault="006D50F4" w:rsidP="006D50F4">
            <w:pPr>
              <w:spacing w:line="276" w:lineRule="auto"/>
              <w:jc w:val="center"/>
              <w:rPr>
                <w:rFonts w:ascii="DIN NEXT™ ARABIC MEDIUM" w:hAnsi="DIN NEXT™ ARABIC MEDIUM" w:cs="DIN NEXT™ ARABIC MEDIUM"/>
                <w:color w:val="FFFFFF" w:themeColor="background1"/>
              </w:rPr>
            </w:pPr>
            <w:r w:rsidRPr="000E36E5">
              <w:rPr>
                <w:rFonts w:ascii="DIN NEXT™ ARABIC MEDIUM" w:hAnsi="DIN NEXT™ ARABIC MEDIUM" w:cs="DIN NEXT™ ARABIC MEDIUM"/>
                <w:color w:val="FFFFFF" w:themeColor="background1"/>
              </w:rPr>
              <w:t>Supportive References</w:t>
            </w:r>
          </w:p>
        </w:tc>
        <w:tc>
          <w:tcPr>
            <w:tcW w:w="6179" w:type="dxa"/>
            <w:shd w:val="clear" w:color="auto" w:fill="D9D9D9" w:themeFill="background1" w:themeFillShade="D9"/>
            <w:vAlign w:val="center"/>
          </w:tcPr>
          <w:p w14:paraId="19D2AFDA" w14:textId="77777777" w:rsidR="00E978E7" w:rsidRPr="00336674" w:rsidRDefault="00E978E7" w:rsidP="00E978E7">
            <w:pPr>
              <w:pStyle w:val="ListParagraph"/>
              <w:numPr>
                <w:ilvl w:val="0"/>
                <w:numId w:val="42"/>
              </w:numPr>
            </w:pPr>
            <w:r w:rsidRPr="00336674">
              <w:t xml:space="preserve">Cloud Computing Explained: Implementation Handbook for Enterprises by John </w:t>
            </w:r>
            <w:proofErr w:type="spellStart"/>
            <w:r w:rsidRPr="00336674">
              <w:t>Rhoton</w:t>
            </w:r>
            <w:proofErr w:type="spellEnd"/>
            <w:r w:rsidRPr="00336674">
              <w:rPr>
                <w:spacing w:val="-9"/>
              </w:rPr>
              <w:t xml:space="preserve"> </w:t>
            </w:r>
            <w:r w:rsidRPr="00336674">
              <w:t>(2009)</w:t>
            </w:r>
          </w:p>
          <w:p w14:paraId="42B0FE42" w14:textId="77777777" w:rsidR="00E978E7" w:rsidRPr="00336674" w:rsidRDefault="00E978E7" w:rsidP="00E978E7">
            <w:pPr>
              <w:pStyle w:val="ListParagraph"/>
              <w:numPr>
                <w:ilvl w:val="0"/>
                <w:numId w:val="42"/>
              </w:numPr>
            </w:pPr>
            <w:r w:rsidRPr="00336674">
              <w:t xml:space="preserve">Hwang, Fox, and </w:t>
            </w:r>
            <w:proofErr w:type="spellStart"/>
            <w:r w:rsidRPr="00336674">
              <w:t>Dongarra</w:t>
            </w:r>
            <w:proofErr w:type="spellEnd"/>
            <w:r w:rsidRPr="00336674">
              <w:t>, Distributed and Cloud Computing, Morgan Kaufmann, 2012.</w:t>
            </w:r>
          </w:p>
          <w:p w14:paraId="1B170F6F" w14:textId="6B81201F" w:rsidR="00E978E7" w:rsidRDefault="00E978E7" w:rsidP="00E978E7">
            <w:pPr>
              <w:pStyle w:val="ListParagraph"/>
              <w:numPr>
                <w:ilvl w:val="0"/>
                <w:numId w:val="42"/>
              </w:numPr>
            </w:pPr>
            <w:r w:rsidRPr="00336674">
              <w:t xml:space="preserve">Paul </w:t>
            </w:r>
            <w:proofErr w:type="spellStart"/>
            <w:r w:rsidRPr="00336674">
              <w:t>Goransson</w:t>
            </w:r>
            <w:proofErr w:type="spellEnd"/>
            <w:r w:rsidRPr="00336674">
              <w:t xml:space="preserve"> and Chuck Black, Software Defined Networks: A Comprehensive Approach, 1</w:t>
            </w:r>
            <w:r w:rsidRPr="00336674">
              <w:rPr>
                <w:vertAlign w:val="superscript"/>
              </w:rPr>
              <w:t>st</w:t>
            </w:r>
            <w:r w:rsidRPr="00336674">
              <w:t xml:space="preserve"> edition, 2014, Morgan Kaufmann Publishers, Inc., San Francisco. ISBN-13: 978-0124166752, ISBN-10: 012416675X</w:t>
            </w:r>
            <w:r>
              <w:t>.</w:t>
            </w:r>
          </w:p>
          <w:p w14:paraId="03DDFA7F" w14:textId="59103BED" w:rsidR="006D50F4" w:rsidRPr="00E978E7" w:rsidRDefault="00682C16" w:rsidP="00E978E7">
            <w:pPr>
              <w:pStyle w:val="ListParagraph"/>
              <w:numPr>
                <w:ilvl w:val="0"/>
                <w:numId w:val="42"/>
              </w:numPr>
              <w:rPr>
                <w:sz w:val="28"/>
              </w:rPr>
            </w:pPr>
            <w:r w:rsidRPr="00DB5DF9">
              <w:t xml:space="preserve">Cloud Computing: Theory and Practice, Dan C. </w:t>
            </w:r>
            <w:proofErr w:type="spellStart"/>
            <w:r w:rsidRPr="00DB5DF9">
              <w:t>Marinescu</w:t>
            </w:r>
            <w:proofErr w:type="spellEnd"/>
            <w:r w:rsidRPr="00DB5DF9">
              <w:t xml:space="preserve">, 2013, 1st Edition, Elsevier Science, </w:t>
            </w:r>
            <w:r w:rsidRPr="0025133F">
              <w:rPr>
                <w:b/>
                <w:color w:val="454545"/>
              </w:rPr>
              <w:t>ISBN-13:</w:t>
            </w:r>
            <w:r w:rsidRPr="002B16EC">
              <w:rPr>
                <w:color w:val="454545"/>
              </w:rPr>
              <w:t xml:space="preserve"> 978-0124046276</w:t>
            </w:r>
            <w:r w:rsidR="00E978E7" w:rsidRPr="00336674">
              <w:rPr>
                <w:szCs w:val="23"/>
              </w:rPr>
              <w:t>.</w:t>
            </w:r>
          </w:p>
        </w:tc>
      </w:tr>
      <w:tr w:rsidR="006D50F4" w:rsidRPr="000E36E5" w14:paraId="7C46595C" w14:textId="77777777" w:rsidTr="006D50F4">
        <w:trPr>
          <w:trHeight w:val="341"/>
          <w:tblCellSpacing w:w="7" w:type="dxa"/>
          <w:jc w:val="center"/>
        </w:trPr>
        <w:tc>
          <w:tcPr>
            <w:tcW w:w="2676" w:type="dxa"/>
            <w:shd w:val="clear" w:color="auto" w:fill="4C3D8E"/>
            <w:vAlign w:val="center"/>
          </w:tcPr>
          <w:p w14:paraId="1C62708C" w14:textId="7B93DD0A" w:rsidR="006D50F4" w:rsidRPr="000E36E5" w:rsidRDefault="006D50F4" w:rsidP="006D50F4">
            <w:pPr>
              <w:spacing w:line="276" w:lineRule="auto"/>
              <w:jc w:val="center"/>
              <w:rPr>
                <w:rFonts w:ascii="DIN NEXT™ ARABIC MEDIUM" w:hAnsi="DIN NEXT™ ARABIC MEDIUM" w:cs="DIN NEXT™ ARABIC MEDIUM"/>
                <w:color w:val="FFFFFF" w:themeColor="background1"/>
              </w:rPr>
            </w:pPr>
            <w:r w:rsidRPr="000E36E5">
              <w:rPr>
                <w:rFonts w:ascii="DIN NEXT™ ARABIC MEDIUM" w:hAnsi="DIN NEXT™ ARABIC MEDIUM" w:cs="DIN NEXT™ ARABIC MEDIUM"/>
                <w:color w:val="FFFFFF" w:themeColor="background1"/>
              </w:rPr>
              <w:t>Electronic Materials</w:t>
            </w:r>
          </w:p>
        </w:tc>
        <w:tc>
          <w:tcPr>
            <w:tcW w:w="6179" w:type="dxa"/>
            <w:shd w:val="clear" w:color="auto" w:fill="F2F2F2" w:themeFill="background1" w:themeFillShade="F2"/>
            <w:vAlign w:val="center"/>
          </w:tcPr>
          <w:p w14:paraId="06D36DA4" w14:textId="77777777" w:rsidR="00E978E7" w:rsidRPr="00306475" w:rsidRDefault="00175202" w:rsidP="00E978E7">
            <w:pPr>
              <w:pStyle w:val="ListParagraph"/>
              <w:numPr>
                <w:ilvl w:val="0"/>
                <w:numId w:val="43"/>
              </w:numPr>
              <w:jc w:val="both"/>
              <w:rPr>
                <w:color w:val="000000"/>
              </w:rPr>
            </w:pPr>
            <w:hyperlink r:id="rId10" w:history="1">
              <w:r w:rsidR="00E978E7" w:rsidRPr="007A1D8F">
                <w:rPr>
                  <w:rStyle w:val="Hyperlink"/>
                </w:rPr>
                <w:t>https://www.tutorialspoint.com/microsoft_azure/cloud_computing_overview.htm</w:t>
              </w:r>
            </w:hyperlink>
          </w:p>
          <w:p w14:paraId="7821D4A9" w14:textId="77777777" w:rsidR="00E978E7" w:rsidRDefault="00175202" w:rsidP="00E978E7">
            <w:pPr>
              <w:pStyle w:val="ListParagraph"/>
              <w:numPr>
                <w:ilvl w:val="0"/>
                <w:numId w:val="43"/>
              </w:numPr>
              <w:jc w:val="both"/>
              <w:rPr>
                <w:color w:val="000000"/>
              </w:rPr>
            </w:pPr>
            <w:hyperlink r:id="rId11" w:history="1">
              <w:r w:rsidR="00E978E7" w:rsidRPr="007A1D8F">
                <w:rPr>
                  <w:rStyle w:val="Hyperlink"/>
                </w:rPr>
                <w:t>https://apprenda.com/library/cloud/</w:t>
              </w:r>
            </w:hyperlink>
          </w:p>
          <w:p w14:paraId="44E85E6A" w14:textId="77777777" w:rsidR="00E978E7" w:rsidRDefault="00175202" w:rsidP="00E978E7">
            <w:pPr>
              <w:pStyle w:val="ListParagraph"/>
              <w:numPr>
                <w:ilvl w:val="0"/>
                <w:numId w:val="43"/>
              </w:numPr>
              <w:jc w:val="both"/>
              <w:rPr>
                <w:color w:val="000000"/>
              </w:rPr>
            </w:pPr>
            <w:hyperlink r:id="rId12" w:history="1">
              <w:r w:rsidR="00E978E7" w:rsidRPr="007A1D8F">
                <w:rPr>
                  <w:rStyle w:val="Hyperlink"/>
                </w:rPr>
                <w:t>https://docs.aws.amazon.com/aws-technical-content/latest/aws-overview/what-is-cloud-computing.html</w:t>
              </w:r>
            </w:hyperlink>
          </w:p>
          <w:p w14:paraId="217AEEA3" w14:textId="77777777" w:rsidR="00E978E7" w:rsidRDefault="00175202" w:rsidP="00E978E7">
            <w:pPr>
              <w:pStyle w:val="ListParagraph"/>
              <w:numPr>
                <w:ilvl w:val="0"/>
                <w:numId w:val="43"/>
              </w:numPr>
              <w:jc w:val="both"/>
              <w:rPr>
                <w:color w:val="000000"/>
              </w:rPr>
            </w:pPr>
            <w:hyperlink r:id="rId13" w:history="1">
              <w:r w:rsidR="00E978E7" w:rsidRPr="007A1D8F">
                <w:rPr>
                  <w:rStyle w:val="Hyperlink"/>
                </w:rPr>
                <w:t>https://www.zdnet.com/article/what-is-cloud-computing-everything-you-need-to-know-from-public-and-private-cloud-to-software-as-a/</w:t>
              </w:r>
            </w:hyperlink>
          </w:p>
          <w:p w14:paraId="0421ACCC" w14:textId="77777777" w:rsidR="00E978E7" w:rsidRDefault="00175202" w:rsidP="00E978E7">
            <w:pPr>
              <w:pStyle w:val="ListParagraph"/>
              <w:numPr>
                <w:ilvl w:val="0"/>
                <w:numId w:val="43"/>
              </w:numPr>
              <w:jc w:val="both"/>
              <w:rPr>
                <w:color w:val="000000"/>
              </w:rPr>
            </w:pPr>
            <w:hyperlink r:id="rId14" w:history="1">
              <w:r w:rsidR="00E978E7" w:rsidRPr="007A1D8F">
                <w:rPr>
                  <w:rStyle w:val="Hyperlink"/>
                </w:rPr>
                <w:t>https://www.ibm.com/cloud/learn/cloud-computing</w:t>
              </w:r>
            </w:hyperlink>
          </w:p>
          <w:p w14:paraId="07845F3D" w14:textId="77777777" w:rsidR="006D50F4" w:rsidRPr="000E36E5" w:rsidRDefault="006D50F4" w:rsidP="006D50F4">
            <w:pPr>
              <w:spacing w:line="276" w:lineRule="auto"/>
              <w:jc w:val="center"/>
              <w:rPr>
                <w:rFonts w:ascii="Sakkal Majalla" w:hAnsi="Sakkal Majalla" w:cs="Sakkal Majalla"/>
              </w:rPr>
            </w:pPr>
          </w:p>
        </w:tc>
      </w:tr>
      <w:tr w:rsidR="006D50F4" w:rsidRPr="000E36E5" w14:paraId="5AA6E535" w14:textId="77777777" w:rsidTr="006D50F4">
        <w:trPr>
          <w:trHeight w:val="260"/>
          <w:tblCellSpacing w:w="7" w:type="dxa"/>
          <w:jc w:val="center"/>
        </w:trPr>
        <w:tc>
          <w:tcPr>
            <w:tcW w:w="2676" w:type="dxa"/>
            <w:shd w:val="clear" w:color="auto" w:fill="4C3D8E"/>
            <w:vAlign w:val="center"/>
          </w:tcPr>
          <w:p w14:paraId="31DF1316" w14:textId="278FEDE4" w:rsidR="006D50F4" w:rsidRPr="000E36E5" w:rsidRDefault="006D50F4" w:rsidP="006D50F4">
            <w:pPr>
              <w:spacing w:line="276" w:lineRule="auto"/>
              <w:jc w:val="center"/>
              <w:rPr>
                <w:rFonts w:ascii="DIN NEXT™ ARABIC MEDIUM" w:hAnsi="DIN NEXT™ ARABIC MEDIUM" w:cs="DIN NEXT™ ARABIC MEDIUM"/>
                <w:color w:val="FFFFFF" w:themeColor="background1"/>
              </w:rPr>
            </w:pPr>
            <w:r w:rsidRPr="000E36E5">
              <w:rPr>
                <w:rFonts w:ascii="DIN NEXT™ ARABIC MEDIUM" w:hAnsi="DIN NEXT™ ARABIC MEDIUM" w:cs="DIN NEXT™ ARABIC MEDIUM"/>
                <w:color w:val="FFFFFF" w:themeColor="background1"/>
              </w:rPr>
              <w:t>Other Learning Materials</w:t>
            </w:r>
          </w:p>
        </w:tc>
        <w:tc>
          <w:tcPr>
            <w:tcW w:w="6179" w:type="dxa"/>
            <w:shd w:val="clear" w:color="auto" w:fill="D9D9D9" w:themeFill="background1" w:themeFillShade="D9"/>
            <w:vAlign w:val="center"/>
          </w:tcPr>
          <w:p w14:paraId="55EC05C9" w14:textId="77777777" w:rsidR="006D50F4" w:rsidRPr="000E36E5" w:rsidRDefault="006D50F4" w:rsidP="006D50F4">
            <w:pPr>
              <w:spacing w:line="276" w:lineRule="auto"/>
              <w:jc w:val="center"/>
              <w:rPr>
                <w:rFonts w:ascii="Sakkal Majalla" w:hAnsi="Sakkal Majalla" w:cs="Sakkal Majalla"/>
              </w:rPr>
            </w:pPr>
          </w:p>
        </w:tc>
      </w:tr>
    </w:tbl>
    <w:p w14:paraId="694212C3" w14:textId="77777777" w:rsidR="00D8287E" w:rsidRPr="000E36E5" w:rsidRDefault="00D8287E" w:rsidP="00A44627">
      <w:pPr>
        <w:autoSpaceDE w:val="0"/>
        <w:autoSpaceDN w:val="0"/>
        <w:bidi/>
        <w:adjustRightInd w:val="0"/>
        <w:spacing w:after="170" w:line="288" w:lineRule="auto"/>
        <w:textAlignment w:val="center"/>
        <w:rPr>
          <w:rFonts w:ascii="DIN NEXT™ ARABIC BOLD" w:hAnsi="DIN NEXT™ ARABIC BOLD" w:cs="DIN NEXT™ ARABIC BOLD"/>
          <w:color w:val="4C3D8E"/>
          <w:sz w:val="16"/>
          <w:szCs w:val="16"/>
          <w:rtl/>
        </w:rPr>
      </w:pPr>
    </w:p>
    <w:p w14:paraId="58FC0C83" w14:textId="70F1B50D" w:rsidR="00215895" w:rsidRPr="00EF2B45" w:rsidRDefault="001C7B91" w:rsidP="00FC652C">
      <w:pPr>
        <w:pStyle w:val="Heading2"/>
        <w:rPr>
          <w:rStyle w:val="a"/>
          <w:rFonts w:ascii="DIN NEXT™ ARABIC BOLD" w:hAnsi="DIN NEXT™ ARABIC BOLD" w:cs="DIN NEXT™ ARABIC BOLD"/>
          <w:color w:val="52B5C2"/>
          <w:sz w:val="28"/>
          <w:szCs w:val="28"/>
        </w:rPr>
      </w:pPr>
      <w:bookmarkStart w:id="13" w:name="_Ref115691991"/>
      <w:r w:rsidRPr="00EF2B45">
        <w:rPr>
          <w:rStyle w:val="a"/>
          <w:rFonts w:ascii="DIN NEXT™ ARABIC BOLD" w:hAnsi="DIN NEXT™ ARABIC BOLD" w:cs="DIN NEXT™ ARABIC BOLD"/>
          <w:color w:val="52B5C2"/>
          <w:sz w:val="28"/>
          <w:szCs w:val="28"/>
        </w:rPr>
        <w:lastRenderedPageBreak/>
        <w:t>2</w:t>
      </w:r>
      <w:r w:rsidR="006D50F4" w:rsidRPr="00EF2B45">
        <w:rPr>
          <w:rStyle w:val="a"/>
          <w:rFonts w:ascii="DIN NEXT™ ARABIC BOLD" w:hAnsi="DIN NEXT™ ARABIC BOLD" w:cs="DIN NEXT™ ARABIC BOLD"/>
          <w:color w:val="52B5C2"/>
          <w:sz w:val="28"/>
          <w:szCs w:val="28"/>
        </w:rPr>
        <w:t>. Required</w:t>
      </w:r>
      <w:bookmarkEnd w:id="13"/>
      <w:r w:rsidR="00FC652C" w:rsidRPr="00EF2B45">
        <w:rPr>
          <w:rStyle w:val="a"/>
          <w:rFonts w:ascii="DIN NEXT™ ARABIC BOLD" w:hAnsi="DIN NEXT™ ARABIC BOLD" w:cs="DIN NEXT™ ARABIC BOLD"/>
          <w:color w:val="52B5C2"/>
          <w:sz w:val="28"/>
          <w:szCs w:val="28"/>
        </w:rPr>
        <w:t xml:space="preserve"> Facilities and equipment</w:t>
      </w:r>
    </w:p>
    <w:tbl>
      <w:tblPr>
        <w:tblStyle w:val="TableGrid"/>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317"/>
        <w:gridCol w:w="4670"/>
      </w:tblGrid>
      <w:tr w:rsidR="00215895" w:rsidRPr="000E36E5" w14:paraId="3C01EBDC" w14:textId="77777777" w:rsidTr="006D50F4">
        <w:trPr>
          <w:trHeight w:val="439"/>
          <w:tblHeader/>
          <w:tblCellSpacing w:w="7" w:type="dxa"/>
          <w:jc w:val="center"/>
        </w:trPr>
        <w:tc>
          <w:tcPr>
            <w:tcW w:w="4296" w:type="dxa"/>
            <w:shd w:val="clear" w:color="auto" w:fill="4C3D8E"/>
            <w:vAlign w:val="center"/>
          </w:tcPr>
          <w:p w14:paraId="159A798B" w14:textId="2F4A1B8A" w:rsidR="00215895" w:rsidRPr="00EF2B45" w:rsidRDefault="006D50F4" w:rsidP="006D50F4">
            <w:pPr>
              <w:jc w:val="center"/>
              <w:rPr>
                <w:rFonts w:ascii="DIN NEXT™ ARABIC MEDIUM" w:hAnsi="DIN NEXT™ ARABIC MEDIUM" w:cs="DIN NEXT™ ARABIC MEDIUM"/>
                <w:color w:val="F2F2F2" w:themeColor="background1" w:themeShade="F2"/>
                <w:sz w:val="24"/>
                <w:szCs w:val="24"/>
                <w:lang w:bidi="ar-EG"/>
              </w:rPr>
            </w:pPr>
            <w:r w:rsidRPr="00EF2B45">
              <w:rPr>
                <w:rFonts w:ascii="DIN NEXT™ ARABIC MEDIUM" w:hAnsi="DIN NEXT™ ARABIC MEDIUM" w:cs="DIN NEXT™ ARABIC MEDIUM"/>
                <w:color w:val="F2F2F2" w:themeColor="background1" w:themeShade="F2"/>
                <w:sz w:val="24"/>
                <w:szCs w:val="24"/>
                <w:lang w:bidi="ar-EG"/>
              </w:rPr>
              <w:t>Item</w:t>
            </w:r>
            <w:r w:rsidR="00144B05" w:rsidRPr="00EF2B45">
              <w:rPr>
                <w:rFonts w:ascii="DIN NEXT™ ARABIC MEDIUM" w:hAnsi="DIN NEXT™ ARABIC MEDIUM" w:cs="DIN NEXT™ ARABIC MEDIUM"/>
                <w:color w:val="F2F2F2" w:themeColor="background1" w:themeShade="F2"/>
                <w:sz w:val="24"/>
                <w:szCs w:val="24"/>
                <w:lang w:bidi="ar-EG"/>
              </w:rPr>
              <w:t>s</w:t>
            </w:r>
          </w:p>
        </w:tc>
        <w:tc>
          <w:tcPr>
            <w:tcW w:w="4649" w:type="dxa"/>
            <w:shd w:val="clear" w:color="auto" w:fill="4C3D8E"/>
            <w:vAlign w:val="center"/>
          </w:tcPr>
          <w:p w14:paraId="623590D3" w14:textId="247C902D" w:rsidR="00215895" w:rsidRPr="000E36E5" w:rsidRDefault="006D50F4" w:rsidP="006D50F4">
            <w:pPr>
              <w:jc w:val="center"/>
              <w:rPr>
                <w:rFonts w:ascii="DIN NEXT™ ARABIC MEDIUM" w:hAnsi="DIN NEXT™ ARABIC MEDIUM" w:cs="DIN NEXT™ ARABIC MEDIUM"/>
                <w:color w:val="FFFFFF" w:themeColor="background1"/>
                <w:sz w:val="24"/>
                <w:szCs w:val="24"/>
                <w:lang w:bidi="ar-EG"/>
              </w:rPr>
            </w:pPr>
            <w:r w:rsidRPr="000E36E5">
              <w:rPr>
                <w:rFonts w:ascii="DIN NEXT™ ARABIC MEDIUM" w:hAnsi="DIN NEXT™ ARABIC MEDIUM" w:cs="DIN NEXT™ ARABIC MEDIUM"/>
                <w:color w:val="FFFFFF" w:themeColor="background1"/>
                <w:sz w:val="24"/>
                <w:szCs w:val="24"/>
                <w:lang w:bidi="ar-EG"/>
              </w:rPr>
              <w:t>Resources</w:t>
            </w:r>
          </w:p>
        </w:tc>
      </w:tr>
      <w:tr w:rsidR="00215895" w:rsidRPr="000E36E5" w14:paraId="2CC0C5BC" w14:textId="77777777" w:rsidTr="006D50F4">
        <w:trPr>
          <w:trHeight w:val="655"/>
          <w:tblCellSpacing w:w="7" w:type="dxa"/>
          <w:jc w:val="center"/>
        </w:trPr>
        <w:tc>
          <w:tcPr>
            <w:tcW w:w="4296" w:type="dxa"/>
            <w:shd w:val="clear" w:color="auto" w:fill="F2F2F2" w:themeFill="background1" w:themeFillShade="F2"/>
            <w:vAlign w:val="center"/>
          </w:tcPr>
          <w:p w14:paraId="2A7E807A" w14:textId="77777777" w:rsidR="00144B05" w:rsidRPr="00EF2B45" w:rsidRDefault="00144B05" w:rsidP="006D50F4">
            <w:pPr>
              <w:spacing w:line="276" w:lineRule="auto"/>
              <w:jc w:val="center"/>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 xml:space="preserve">facilities </w:t>
            </w:r>
          </w:p>
          <w:p w14:paraId="22153A33" w14:textId="185588FA" w:rsidR="00215895" w:rsidRPr="00EF2B45" w:rsidRDefault="006D50F4" w:rsidP="00D92DFD">
            <w:pPr>
              <w:spacing w:line="276" w:lineRule="auto"/>
              <w:jc w:val="center"/>
              <w:rPr>
                <w:rFonts w:ascii="DIN NEXT™ ARABIC REGULAR" w:hAnsi="DIN NEXT™ ARABIC REGULAR" w:cs="DIN NEXT™ ARABIC REGULAR"/>
                <w:color w:val="525252" w:themeColor="accent3" w:themeShade="80"/>
                <w:sz w:val="20"/>
                <w:szCs w:val="20"/>
                <w:rtl/>
                <w:lang w:bidi="ar-EG"/>
              </w:rPr>
            </w:pPr>
            <w:r w:rsidRPr="00EF2B45">
              <w:rPr>
                <w:rFonts w:ascii="DIN NEXT™ ARABIC REGULAR" w:hAnsi="DIN NEXT™ ARABIC REGULAR" w:cs="DIN NEXT™ ARABIC REGULAR"/>
                <w:color w:val="525252" w:themeColor="accent3" w:themeShade="80"/>
                <w:sz w:val="20"/>
                <w:szCs w:val="20"/>
                <w:lang w:bidi="ar-EG"/>
              </w:rPr>
              <w:t xml:space="preserve">(Classrooms, laboratories, </w:t>
            </w:r>
            <w:r w:rsidR="00106B6A" w:rsidRPr="00EF2B45">
              <w:rPr>
                <w:rFonts w:ascii="DIN NEXT™ ARABIC REGULAR" w:hAnsi="DIN NEXT™ ARABIC REGULAR" w:cs="DIN NEXT™ ARABIC REGULAR"/>
                <w:color w:val="525252" w:themeColor="accent3" w:themeShade="80"/>
                <w:sz w:val="20"/>
                <w:szCs w:val="20"/>
                <w:lang w:bidi="ar-EG"/>
              </w:rPr>
              <w:t xml:space="preserve">exhibition </w:t>
            </w:r>
            <w:r w:rsidR="00D92DFD" w:rsidRPr="00EF2B45">
              <w:rPr>
                <w:rFonts w:ascii="DIN NEXT™ ARABIC REGULAR" w:hAnsi="DIN NEXT™ ARABIC REGULAR" w:cs="DIN NEXT™ ARABIC REGULAR"/>
                <w:color w:val="525252" w:themeColor="accent3" w:themeShade="80"/>
                <w:sz w:val="20"/>
                <w:szCs w:val="20"/>
                <w:lang w:bidi="ar-EG"/>
              </w:rPr>
              <w:t>rooms</w:t>
            </w:r>
            <w:r w:rsidR="00106B6A" w:rsidRPr="00EF2B45">
              <w:rPr>
                <w:rFonts w:ascii="DIN NEXT™ ARABIC REGULAR" w:hAnsi="DIN NEXT™ ARABIC REGULAR" w:cs="DIN NEXT™ ARABIC REGULAR"/>
                <w:color w:val="525252" w:themeColor="accent3" w:themeShade="80"/>
                <w:sz w:val="20"/>
                <w:szCs w:val="20"/>
                <w:lang w:bidi="ar-EG"/>
              </w:rPr>
              <w:t xml:space="preserve">, simulation </w:t>
            </w:r>
            <w:r w:rsidR="00D92DFD" w:rsidRPr="00EF2B45">
              <w:rPr>
                <w:rFonts w:ascii="DIN NEXT™ ARABIC REGULAR" w:hAnsi="DIN NEXT™ ARABIC REGULAR" w:cs="DIN NEXT™ ARABIC REGULAR"/>
                <w:color w:val="525252" w:themeColor="accent3" w:themeShade="80"/>
                <w:sz w:val="20"/>
                <w:szCs w:val="20"/>
                <w:lang w:bidi="ar-EG"/>
              </w:rPr>
              <w:t>rooms</w:t>
            </w:r>
            <w:r w:rsidR="00106B6A" w:rsidRPr="00EF2B45">
              <w:rPr>
                <w:rFonts w:ascii="DIN NEXT™ ARABIC REGULAR" w:hAnsi="DIN NEXT™ ARABIC REGULAR" w:cs="DIN NEXT™ ARABIC REGULAR"/>
                <w:color w:val="525252" w:themeColor="accent3" w:themeShade="80"/>
                <w:sz w:val="20"/>
                <w:szCs w:val="20"/>
                <w:lang w:bidi="ar-EG"/>
              </w:rPr>
              <w:t>,</w:t>
            </w:r>
            <w:r w:rsidRPr="00EF2B45">
              <w:rPr>
                <w:rFonts w:ascii="DIN NEXT™ ARABIC REGULAR" w:hAnsi="DIN NEXT™ ARABIC REGULAR" w:cs="DIN NEXT™ ARABIC REGULAR"/>
                <w:color w:val="525252" w:themeColor="accent3" w:themeShade="80"/>
                <w:sz w:val="20"/>
                <w:szCs w:val="20"/>
                <w:lang w:bidi="ar-EG"/>
              </w:rPr>
              <w:t xml:space="preserve"> etc.)</w:t>
            </w:r>
          </w:p>
        </w:tc>
        <w:tc>
          <w:tcPr>
            <w:tcW w:w="4649" w:type="dxa"/>
            <w:shd w:val="clear" w:color="auto" w:fill="F2F2F2" w:themeFill="background1" w:themeFillShade="F2"/>
            <w:vAlign w:val="center"/>
          </w:tcPr>
          <w:p w14:paraId="3FCE9596" w14:textId="77777777" w:rsidR="00E978E7" w:rsidRDefault="00E978E7" w:rsidP="00E978E7">
            <w:pPr>
              <w:bidi/>
              <w:jc w:val="right"/>
            </w:pPr>
            <w:r>
              <w:t xml:space="preserve">Classroom equipped with projector and whiteboard and sufficient seating arrangements. </w:t>
            </w:r>
          </w:p>
          <w:p w14:paraId="236675C5" w14:textId="734D66B8" w:rsidR="00215895" w:rsidRPr="000E36E5" w:rsidRDefault="00E978E7" w:rsidP="00E978E7">
            <w:pPr>
              <w:jc w:val="lowKashida"/>
              <w:rPr>
                <w:rFonts w:ascii="DIN NEXT™ ARABIC LIGHT" w:hAnsi="DIN NEXT™ ARABIC LIGHT" w:cs="DIN NEXT™ ARABIC LIGHT"/>
              </w:rPr>
            </w:pPr>
            <w:r>
              <w:t>Lab with software installed and individual computer terminal for each student.</w:t>
            </w:r>
          </w:p>
        </w:tc>
      </w:tr>
      <w:tr w:rsidR="00215895" w:rsidRPr="000E36E5" w14:paraId="0D6CBC31" w14:textId="77777777" w:rsidTr="006D50F4">
        <w:trPr>
          <w:trHeight w:val="629"/>
          <w:tblCellSpacing w:w="7" w:type="dxa"/>
          <w:jc w:val="center"/>
        </w:trPr>
        <w:tc>
          <w:tcPr>
            <w:tcW w:w="4296" w:type="dxa"/>
            <w:shd w:val="clear" w:color="auto" w:fill="D9D9D9" w:themeFill="background1" w:themeFillShade="D9"/>
            <w:vAlign w:val="center"/>
          </w:tcPr>
          <w:p w14:paraId="61C036F8" w14:textId="08843500" w:rsidR="006D50F4" w:rsidRPr="00EF2B45" w:rsidRDefault="006D50F4" w:rsidP="006D50F4">
            <w:pPr>
              <w:spacing w:line="276" w:lineRule="auto"/>
              <w:jc w:val="center"/>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 xml:space="preserve">Technology </w:t>
            </w:r>
            <w:r w:rsidR="00CE2698" w:rsidRPr="00EF2B45">
              <w:rPr>
                <w:rFonts w:ascii="DIN NEXT™ ARABIC REGULAR" w:hAnsi="DIN NEXT™ ARABIC REGULAR" w:cs="DIN NEXT™ ARABIC REGULAR"/>
                <w:color w:val="525252" w:themeColor="accent3" w:themeShade="80"/>
                <w:sz w:val="20"/>
                <w:szCs w:val="20"/>
                <w:lang w:bidi="ar-EG"/>
              </w:rPr>
              <w:t>equipment</w:t>
            </w:r>
          </w:p>
          <w:p w14:paraId="7A9E4573" w14:textId="4A186E60" w:rsidR="00215895" w:rsidRPr="00EF2B45" w:rsidRDefault="006D50F4" w:rsidP="00CE2698">
            <w:pPr>
              <w:spacing w:line="276" w:lineRule="auto"/>
              <w:jc w:val="center"/>
              <w:rPr>
                <w:rFonts w:ascii="DIN NEXT™ ARABIC REGULAR" w:hAnsi="DIN NEXT™ ARABIC REGULAR" w:cs="DIN NEXT™ ARABIC REGULAR"/>
                <w:color w:val="525252" w:themeColor="accent3" w:themeShade="80"/>
                <w:sz w:val="20"/>
                <w:szCs w:val="20"/>
                <w:rtl/>
                <w:lang w:bidi="ar-EG"/>
              </w:rPr>
            </w:pPr>
            <w:r w:rsidRPr="00EF2B45">
              <w:rPr>
                <w:rFonts w:ascii="DIN NEXT™ ARABIC REGULAR" w:hAnsi="DIN NEXT™ ARABIC REGULAR" w:cs="DIN NEXT™ ARABIC REGULAR"/>
                <w:color w:val="525252" w:themeColor="accent3" w:themeShade="80"/>
                <w:sz w:val="20"/>
                <w:szCs w:val="20"/>
                <w:lang w:bidi="ar-EG"/>
              </w:rPr>
              <w:t>(</w:t>
            </w:r>
            <w:r w:rsidR="00CE2698" w:rsidRPr="00EF2B45">
              <w:rPr>
                <w:rFonts w:ascii="DIN NEXT™ ARABIC REGULAR" w:hAnsi="DIN NEXT™ ARABIC REGULAR" w:cs="DIN NEXT™ ARABIC REGULAR"/>
                <w:color w:val="525252" w:themeColor="accent3" w:themeShade="80"/>
                <w:sz w:val="20"/>
                <w:szCs w:val="20"/>
                <w:lang w:bidi="ar-EG"/>
              </w:rPr>
              <w:t>projector, smart board, software)</w:t>
            </w:r>
          </w:p>
        </w:tc>
        <w:tc>
          <w:tcPr>
            <w:tcW w:w="4649" w:type="dxa"/>
            <w:shd w:val="clear" w:color="auto" w:fill="D9D9D9" w:themeFill="background1" w:themeFillShade="D9"/>
            <w:vAlign w:val="center"/>
          </w:tcPr>
          <w:p w14:paraId="15F90D76" w14:textId="7A2F835A" w:rsidR="00E978E7" w:rsidRPr="00E978E7" w:rsidRDefault="00E978E7" w:rsidP="00E978E7">
            <w:pPr>
              <w:jc w:val="lowKashida"/>
              <w:rPr>
                <w:rFonts w:ascii="DIN NEXT™ ARABIC LIGHT" w:hAnsi="DIN NEXT™ ARABIC LIGHT" w:cs="DIN NEXT™ ARABIC LIGHT"/>
              </w:rPr>
            </w:pPr>
            <w:r w:rsidRPr="00E978E7">
              <w:rPr>
                <w:rFonts w:ascii="DIN NEXT™ ARABIC LIGHT" w:hAnsi="DIN NEXT™ ARABIC LIGHT" w:cs="DIN NEXT™ ARABIC LIGHT"/>
              </w:rPr>
              <w:t>Whiteboards and projectors for classroom and lab</w:t>
            </w:r>
            <w:r>
              <w:rPr>
                <w:rFonts w:ascii="DIN NEXT™ ARABIC LIGHT" w:hAnsi="DIN NEXT™ ARABIC LIGHT" w:cs="DIN NEXT™ ARABIC LIGHT"/>
              </w:rPr>
              <w:t>,</w:t>
            </w:r>
            <w:r w:rsidR="00A74023">
              <w:rPr>
                <w:rFonts w:ascii="DIN NEXT™ ARABIC LIGHT" w:hAnsi="DIN NEXT™ ARABIC LIGHT" w:cs="DIN NEXT™ ARABIC LIGHT"/>
              </w:rPr>
              <w:t xml:space="preserve"> </w:t>
            </w:r>
            <w:r>
              <w:rPr>
                <w:rFonts w:ascii="DIN NEXT™ ARABIC LIGHT" w:hAnsi="DIN NEXT™ ARABIC LIGHT" w:cs="DIN NEXT™ ARABIC LIGHT"/>
              </w:rPr>
              <w:t>f</w:t>
            </w:r>
            <w:r w:rsidRPr="00E978E7">
              <w:rPr>
                <w:rFonts w:ascii="DIN NEXT™ ARABIC LIGHT" w:hAnsi="DIN NEXT™ ARABIC LIGHT" w:cs="DIN NEXT™ ARABIC LIGHT"/>
              </w:rPr>
              <w:t>ollowing software for lab work:</w:t>
            </w:r>
          </w:p>
          <w:p w14:paraId="0E862011" w14:textId="3CB70727" w:rsidR="00E978E7" w:rsidRPr="00E978E7" w:rsidRDefault="00E978E7" w:rsidP="00E978E7">
            <w:pPr>
              <w:pStyle w:val="ListParagraph"/>
              <w:numPr>
                <w:ilvl w:val="0"/>
                <w:numId w:val="44"/>
              </w:numPr>
              <w:jc w:val="lowKashida"/>
              <w:rPr>
                <w:rFonts w:ascii="DIN NEXT™ ARABIC LIGHT" w:hAnsi="DIN NEXT™ ARABIC LIGHT" w:cs="DIN NEXT™ ARABIC LIGHT"/>
              </w:rPr>
            </w:pPr>
            <w:r w:rsidRPr="00E978E7">
              <w:rPr>
                <w:rFonts w:ascii="DIN NEXT™ ARABIC LIGHT" w:hAnsi="DIN NEXT™ ARABIC LIGHT" w:cs="DIN NEXT™ ARABIC LIGHT"/>
              </w:rPr>
              <w:t>AWS – Free Tier Account, Windows Azure</w:t>
            </w:r>
          </w:p>
          <w:p w14:paraId="4A88E87E" w14:textId="70A45419" w:rsidR="00E978E7" w:rsidRPr="00E978E7" w:rsidRDefault="00E978E7" w:rsidP="00E978E7">
            <w:pPr>
              <w:pStyle w:val="ListParagraph"/>
              <w:numPr>
                <w:ilvl w:val="0"/>
                <w:numId w:val="44"/>
              </w:numPr>
              <w:jc w:val="lowKashida"/>
              <w:rPr>
                <w:rFonts w:ascii="DIN NEXT™ ARABIC LIGHT" w:hAnsi="DIN NEXT™ ARABIC LIGHT" w:cs="DIN NEXT™ ARABIC LIGHT"/>
              </w:rPr>
            </w:pPr>
            <w:r w:rsidRPr="00E978E7">
              <w:rPr>
                <w:rFonts w:ascii="DIN NEXT™ ARABIC LIGHT" w:hAnsi="DIN NEXT™ ARABIC LIGHT" w:cs="DIN NEXT™ ARABIC LIGHT"/>
              </w:rPr>
              <w:t>Cloudera – Virtual System Installation</w:t>
            </w:r>
          </w:p>
          <w:p w14:paraId="014C0C15" w14:textId="1573B448" w:rsidR="00E978E7" w:rsidRPr="00E978E7" w:rsidRDefault="00E978E7" w:rsidP="00E978E7">
            <w:pPr>
              <w:pStyle w:val="ListParagraph"/>
              <w:numPr>
                <w:ilvl w:val="0"/>
                <w:numId w:val="44"/>
              </w:numPr>
              <w:jc w:val="lowKashida"/>
              <w:rPr>
                <w:rFonts w:ascii="DIN NEXT™ ARABIC LIGHT" w:hAnsi="DIN NEXT™ ARABIC LIGHT" w:cs="DIN NEXT™ ARABIC LIGHT"/>
              </w:rPr>
            </w:pPr>
            <w:r w:rsidRPr="00E978E7">
              <w:rPr>
                <w:rFonts w:ascii="DIN NEXT™ ARABIC LIGHT" w:hAnsi="DIN NEXT™ ARABIC LIGHT" w:cs="DIN NEXT™ ARABIC LIGHT"/>
              </w:rPr>
              <w:t>Google Cloud Platform – Free Tier</w:t>
            </w:r>
          </w:p>
          <w:p w14:paraId="24DB5586" w14:textId="1051DB4C" w:rsidR="00215895" w:rsidRPr="00E978E7" w:rsidRDefault="00E978E7" w:rsidP="00E978E7">
            <w:pPr>
              <w:pStyle w:val="ListParagraph"/>
              <w:numPr>
                <w:ilvl w:val="0"/>
                <w:numId w:val="44"/>
              </w:numPr>
              <w:jc w:val="lowKashida"/>
              <w:rPr>
                <w:rFonts w:ascii="DIN NEXT™ ARABIC LIGHT" w:hAnsi="DIN NEXT™ ARABIC LIGHT" w:cs="DIN NEXT™ ARABIC LIGHT"/>
              </w:rPr>
            </w:pPr>
            <w:r w:rsidRPr="00E978E7">
              <w:rPr>
                <w:rFonts w:ascii="DIN NEXT™ ARABIC LIGHT" w:hAnsi="DIN NEXT™ ARABIC LIGHT" w:cs="DIN NEXT™ ARABIC LIGHT"/>
              </w:rPr>
              <w:t>Hadoop Virtual System</w:t>
            </w:r>
          </w:p>
        </w:tc>
      </w:tr>
      <w:tr w:rsidR="00E3454E" w:rsidRPr="000E36E5" w14:paraId="0F235CE3" w14:textId="77777777" w:rsidTr="006D50F4">
        <w:trPr>
          <w:trHeight w:val="611"/>
          <w:tblCellSpacing w:w="7" w:type="dxa"/>
          <w:jc w:val="center"/>
        </w:trPr>
        <w:tc>
          <w:tcPr>
            <w:tcW w:w="4296" w:type="dxa"/>
            <w:shd w:val="clear" w:color="auto" w:fill="F2F2F2" w:themeFill="background1" w:themeFillShade="F2"/>
            <w:vAlign w:val="center"/>
          </w:tcPr>
          <w:p w14:paraId="7DA1006D" w14:textId="77777777" w:rsidR="00E3454E" w:rsidRPr="00EF2B45" w:rsidRDefault="00E3454E" w:rsidP="00E3454E">
            <w:pPr>
              <w:spacing w:line="276" w:lineRule="auto"/>
              <w:jc w:val="center"/>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 xml:space="preserve">facilities </w:t>
            </w:r>
          </w:p>
          <w:p w14:paraId="1F7C545B" w14:textId="249A4CD0" w:rsidR="00E3454E" w:rsidRPr="00EF2B45" w:rsidRDefault="00E3454E" w:rsidP="00E3454E">
            <w:pPr>
              <w:jc w:val="center"/>
              <w:rPr>
                <w:rFonts w:ascii="DIN NEXT™ ARABIC REGULAR" w:hAnsi="DIN NEXT™ ARABIC REGULAR" w:cs="DIN NEXT™ ARABIC REGULAR"/>
                <w:color w:val="525252" w:themeColor="accent3" w:themeShade="80"/>
                <w:sz w:val="20"/>
                <w:szCs w:val="20"/>
                <w:rtl/>
                <w:lang w:bidi="ar-EG"/>
              </w:rPr>
            </w:pPr>
            <w:r w:rsidRPr="00EF2B45">
              <w:rPr>
                <w:rFonts w:ascii="DIN NEXT™ ARABIC REGULAR" w:hAnsi="DIN NEXT™ ARABIC REGULAR" w:cs="DIN NEXT™ ARABIC REGULAR"/>
                <w:color w:val="525252" w:themeColor="accent3" w:themeShade="80"/>
                <w:sz w:val="20"/>
                <w:szCs w:val="20"/>
                <w:lang w:bidi="ar-EG"/>
              </w:rPr>
              <w:t>(Classrooms, laboratories, exhibition rooms, simulation rooms, etc.)</w:t>
            </w:r>
          </w:p>
        </w:tc>
        <w:tc>
          <w:tcPr>
            <w:tcW w:w="4649" w:type="dxa"/>
            <w:shd w:val="clear" w:color="auto" w:fill="F2F2F2" w:themeFill="background1" w:themeFillShade="F2"/>
            <w:vAlign w:val="center"/>
          </w:tcPr>
          <w:p w14:paraId="7FBCF581" w14:textId="4E817ABD" w:rsidR="00E3454E" w:rsidRPr="000E36E5" w:rsidRDefault="00E3454E" w:rsidP="00E3454E">
            <w:pPr>
              <w:jc w:val="lowKashida"/>
              <w:rPr>
                <w:rFonts w:ascii="DIN NEXT™ ARABIC LIGHT" w:hAnsi="DIN NEXT™ ARABIC LIGHT" w:cs="DIN NEXT™ ARABIC LIGHT"/>
              </w:rPr>
            </w:pPr>
            <w:r>
              <w:rPr>
                <w:sz w:val="23"/>
                <w:szCs w:val="23"/>
              </w:rPr>
              <w:t xml:space="preserve">Classroom equipped with projector and whiteboard and sufficient seating arrangements. </w:t>
            </w:r>
          </w:p>
        </w:tc>
      </w:tr>
      <w:tr w:rsidR="00E3454E" w:rsidRPr="000E36E5" w14:paraId="2AC929A3" w14:textId="77777777" w:rsidTr="006D50F4">
        <w:trPr>
          <w:trHeight w:val="611"/>
          <w:tblCellSpacing w:w="7" w:type="dxa"/>
          <w:jc w:val="center"/>
        </w:trPr>
        <w:tc>
          <w:tcPr>
            <w:tcW w:w="4296" w:type="dxa"/>
            <w:shd w:val="clear" w:color="auto" w:fill="F2F2F2" w:themeFill="background1" w:themeFillShade="F2"/>
            <w:vAlign w:val="center"/>
          </w:tcPr>
          <w:p w14:paraId="024F2B9C" w14:textId="77777777" w:rsidR="00E3454E" w:rsidRPr="00EF2B45" w:rsidRDefault="00E3454E" w:rsidP="00E3454E">
            <w:pPr>
              <w:spacing w:line="276" w:lineRule="auto"/>
              <w:jc w:val="center"/>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Technology equipment</w:t>
            </w:r>
          </w:p>
          <w:p w14:paraId="5AE131FC" w14:textId="3248A789" w:rsidR="00E3454E" w:rsidRPr="00EF2B45" w:rsidRDefault="00E3454E" w:rsidP="00E3454E">
            <w:pPr>
              <w:spacing w:line="276" w:lineRule="auto"/>
              <w:jc w:val="center"/>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(projector, smart board, software)</w:t>
            </w:r>
          </w:p>
        </w:tc>
        <w:tc>
          <w:tcPr>
            <w:tcW w:w="4649" w:type="dxa"/>
            <w:shd w:val="clear" w:color="auto" w:fill="F2F2F2" w:themeFill="background1" w:themeFillShade="F2"/>
            <w:vAlign w:val="center"/>
          </w:tcPr>
          <w:p w14:paraId="284FFE87" w14:textId="77777777" w:rsidR="00E3454E" w:rsidRPr="00CC6C5D" w:rsidRDefault="00E3454E" w:rsidP="00E3454E">
            <w:pPr>
              <w:pStyle w:val="Default"/>
              <w:jc w:val="both"/>
              <w:rPr>
                <w:sz w:val="23"/>
                <w:szCs w:val="23"/>
              </w:rPr>
            </w:pPr>
            <w:r>
              <w:rPr>
                <w:sz w:val="23"/>
                <w:szCs w:val="23"/>
              </w:rPr>
              <w:t>Whiteboards and projectors for classroom.</w:t>
            </w:r>
          </w:p>
          <w:p w14:paraId="0C476A64" w14:textId="77777777" w:rsidR="00E3454E" w:rsidRDefault="00E3454E" w:rsidP="00E3454E">
            <w:pPr>
              <w:jc w:val="lowKashida"/>
              <w:rPr>
                <w:sz w:val="23"/>
                <w:szCs w:val="23"/>
              </w:rPr>
            </w:pPr>
          </w:p>
        </w:tc>
      </w:tr>
    </w:tbl>
    <w:p w14:paraId="42B58407" w14:textId="1F483562" w:rsidR="00844E6A" w:rsidRPr="000E36E5" w:rsidRDefault="0096582E" w:rsidP="00BB5081">
      <w:pPr>
        <w:pStyle w:val="Heading1"/>
        <w:rPr>
          <w:rStyle w:val="a"/>
          <w:rFonts w:ascii="DIN NEXT™ ARABIC BOLD" w:hAnsi="DIN NEXT™ ARABIC BOLD" w:cs="DIN NEXT™ ARABIC BOLD"/>
          <w:color w:val="4C3D8E"/>
          <w:sz w:val="32"/>
          <w:szCs w:val="32"/>
          <w:rtl/>
          <w:lang w:bidi="ar-YE"/>
        </w:rPr>
      </w:pPr>
      <w:bookmarkStart w:id="14" w:name="_Ref115691994"/>
      <w:r w:rsidRPr="000E36E5">
        <w:rPr>
          <w:rStyle w:val="a"/>
          <w:rFonts w:ascii="DIN NEXT™ ARABIC BOLD" w:hAnsi="DIN NEXT™ ARABIC BOLD" w:cs="DIN NEXT™ ARABIC BOLD"/>
          <w:color w:val="4C3D8E"/>
          <w:sz w:val="32"/>
          <w:szCs w:val="32"/>
          <w:lang w:bidi="ar-YE"/>
        </w:rPr>
        <w:t xml:space="preserve">F. </w:t>
      </w:r>
      <w:r w:rsidR="001B5836">
        <w:rPr>
          <w:rStyle w:val="a"/>
          <w:rFonts w:ascii="DIN NEXT™ ARABIC BOLD" w:hAnsi="DIN NEXT™ ARABIC BOLD" w:cs="DIN NEXT™ ARABIC BOLD"/>
          <w:color w:val="4C3D8E"/>
          <w:sz w:val="32"/>
          <w:szCs w:val="32"/>
          <w:lang w:bidi="ar-YE"/>
        </w:rPr>
        <w:t xml:space="preserve">Assessment of </w:t>
      </w:r>
      <w:r w:rsidRPr="000E36E5">
        <w:rPr>
          <w:rStyle w:val="a"/>
          <w:rFonts w:ascii="DIN NEXT™ ARABIC BOLD" w:hAnsi="DIN NEXT™ ARABIC BOLD" w:cs="DIN NEXT™ ARABIC BOLD"/>
          <w:color w:val="4C3D8E"/>
          <w:sz w:val="32"/>
          <w:szCs w:val="32"/>
          <w:lang w:bidi="ar-YE"/>
        </w:rPr>
        <w:t>Course Qualit</w:t>
      </w:r>
      <w:bookmarkEnd w:id="14"/>
      <w:r w:rsidR="001B5836">
        <w:rPr>
          <w:rStyle w:val="a"/>
          <w:rFonts w:ascii="DIN NEXT™ ARABIC BOLD" w:hAnsi="DIN NEXT™ ARABIC BOLD" w:cs="DIN NEXT™ ARABIC BOLD"/>
          <w:color w:val="4C3D8E"/>
          <w:sz w:val="32"/>
          <w:szCs w:val="32"/>
          <w:lang w:bidi="ar-YE"/>
        </w:rPr>
        <w:t xml:space="preserve">y </w:t>
      </w:r>
    </w:p>
    <w:tbl>
      <w:tblPr>
        <w:tblStyle w:val="TableGrid"/>
        <w:tblW w:w="900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507"/>
        <w:gridCol w:w="2877"/>
        <w:gridCol w:w="2618"/>
      </w:tblGrid>
      <w:tr w:rsidR="0096582E" w:rsidRPr="000E36E5" w14:paraId="3F40FF6C" w14:textId="77777777" w:rsidTr="0096582E">
        <w:trPr>
          <w:trHeight w:val="453"/>
          <w:tblHeader/>
          <w:tblCellSpacing w:w="7" w:type="dxa"/>
          <w:jc w:val="center"/>
        </w:trPr>
        <w:tc>
          <w:tcPr>
            <w:tcW w:w="3486" w:type="dxa"/>
            <w:shd w:val="clear" w:color="auto" w:fill="4C3D8E"/>
            <w:vAlign w:val="center"/>
          </w:tcPr>
          <w:p w14:paraId="080F415D" w14:textId="28959945" w:rsidR="0096582E" w:rsidRPr="00EF2B45" w:rsidRDefault="00BB5081" w:rsidP="0096582E">
            <w:pPr>
              <w:jc w:val="center"/>
              <w:rPr>
                <w:rFonts w:ascii="DIN NEXT™ ARABIC MEDIUM" w:hAnsi="DIN NEXT™ ARABIC MEDIUM" w:cs="DIN NEXT™ ARABIC MEDIUM"/>
                <w:color w:val="F2F2F2" w:themeColor="background1" w:themeShade="F2"/>
                <w:sz w:val="24"/>
                <w:szCs w:val="24"/>
                <w:rtl/>
                <w:lang w:bidi="ar-EG"/>
              </w:rPr>
            </w:pPr>
            <w:r w:rsidRPr="00EF2B45">
              <w:rPr>
                <w:rFonts w:ascii="DIN NEXT™ ARABIC MEDIUM" w:hAnsi="DIN NEXT™ ARABIC MEDIUM" w:cs="DIN NEXT™ ARABIC MEDIUM"/>
                <w:color w:val="F2F2F2" w:themeColor="background1" w:themeShade="F2"/>
                <w:sz w:val="24"/>
                <w:szCs w:val="24"/>
                <w:lang w:bidi="ar-EG"/>
              </w:rPr>
              <w:t xml:space="preserve">Assessment </w:t>
            </w:r>
            <w:r w:rsidR="0096582E" w:rsidRPr="00EF2B45">
              <w:rPr>
                <w:rFonts w:ascii="DIN NEXT™ ARABIC MEDIUM" w:hAnsi="DIN NEXT™ ARABIC MEDIUM" w:cs="DIN NEXT™ ARABIC MEDIUM"/>
                <w:color w:val="F2F2F2" w:themeColor="background1" w:themeShade="F2"/>
                <w:sz w:val="24"/>
                <w:szCs w:val="24"/>
                <w:lang w:bidi="ar-EG"/>
              </w:rPr>
              <w:t xml:space="preserve">Areas/Issues  </w:t>
            </w:r>
          </w:p>
        </w:tc>
        <w:tc>
          <w:tcPr>
            <w:tcW w:w="2863" w:type="dxa"/>
            <w:shd w:val="clear" w:color="auto" w:fill="4C3D8E"/>
            <w:vAlign w:val="center"/>
          </w:tcPr>
          <w:p w14:paraId="4C4B4BF3" w14:textId="538AC843" w:rsidR="0096582E" w:rsidRPr="00EF2B45" w:rsidRDefault="0093385B" w:rsidP="0096582E">
            <w:pPr>
              <w:jc w:val="center"/>
              <w:rPr>
                <w:rFonts w:ascii="DIN NEXT™ ARABIC MEDIUM" w:hAnsi="DIN NEXT™ ARABIC MEDIUM" w:cs="DIN NEXT™ ARABIC MEDIUM"/>
                <w:color w:val="F2F2F2" w:themeColor="background1" w:themeShade="F2"/>
                <w:sz w:val="24"/>
                <w:szCs w:val="24"/>
                <w:lang w:bidi="ar-EG"/>
              </w:rPr>
            </w:pPr>
            <w:r>
              <w:rPr>
                <w:rFonts w:ascii="DIN NEXT™ ARABIC MEDIUM" w:hAnsi="DIN NEXT™ ARABIC MEDIUM" w:cs="DIN NEXT™ ARABIC MEDIUM"/>
                <w:color w:val="F2F2F2" w:themeColor="background1" w:themeShade="F2"/>
                <w:sz w:val="24"/>
                <w:szCs w:val="24"/>
                <w:lang w:bidi="ar-EG"/>
              </w:rPr>
              <w:t>A</w:t>
            </w:r>
            <w:r w:rsidR="00BB5081" w:rsidRPr="00EF2B45">
              <w:rPr>
                <w:rFonts w:ascii="DIN NEXT™ ARABIC MEDIUM" w:hAnsi="DIN NEXT™ ARABIC MEDIUM" w:cs="DIN NEXT™ ARABIC MEDIUM"/>
                <w:color w:val="F2F2F2" w:themeColor="background1" w:themeShade="F2"/>
                <w:sz w:val="24"/>
                <w:szCs w:val="24"/>
                <w:lang w:bidi="ar-EG"/>
              </w:rPr>
              <w:t>ssessor</w:t>
            </w:r>
          </w:p>
        </w:tc>
        <w:tc>
          <w:tcPr>
            <w:tcW w:w="2597" w:type="dxa"/>
            <w:shd w:val="clear" w:color="auto" w:fill="4C3D8E"/>
            <w:vAlign w:val="center"/>
          </w:tcPr>
          <w:p w14:paraId="7FAD87D5" w14:textId="00210D00" w:rsidR="0096582E" w:rsidRPr="00EF2B45" w:rsidRDefault="0062632C" w:rsidP="0096582E">
            <w:pPr>
              <w:jc w:val="center"/>
              <w:rPr>
                <w:rFonts w:ascii="DIN NEXT™ ARABIC MEDIUM" w:hAnsi="DIN NEXT™ ARABIC MEDIUM" w:cs="DIN NEXT™ ARABIC MEDIUM"/>
                <w:color w:val="F2F2F2" w:themeColor="background1" w:themeShade="F2"/>
                <w:sz w:val="24"/>
                <w:szCs w:val="24"/>
                <w:rtl/>
                <w:lang w:bidi="ar-EG"/>
              </w:rPr>
            </w:pPr>
            <w:r w:rsidRPr="00EF2B45">
              <w:rPr>
                <w:rFonts w:ascii="DIN NEXT™ ARABIC MEDIUM" w:hAnsi="DIN NEXT™ ARABIC MEDIUM" w:cs="DIN NEXT™ ARABIC MEDIUM"/>
                <w:color w:val="F2F2F2" w:themeColor="background1" w:themeShade="F2"/>
                <w:sz w:val="24"/>
                <w:szCs w:val="24"/>
                <w:lang w:bidi="ar-EG"/>
              </w:rPr>
              <w:t xml:space="preserve">Assessment </w:t>
            </w:r>
            <w:r w:rsidR="0096582E" w:rsidRPr="00EF2B45">
              <w:rPr>
                <w:rFonts w:ascii="DIN NEXT™ ARABIC MEDIUM" w:hAnsi="DIN NEXT™ ARABIC MEDIUM" w:cs="DIN NEXT™ ARABIC MEDIUM"/>
                <w:color w:val="F2F2F2" w:themeColor="background1" w:themeShade="F2"/>
                <w:sz w:val="24"/>
                <w:szCs w:val="24"/>
                <w:lang w:bidi="ar-EG"/>
              </w:rPr>
              <w:t>Methods</w:t>
            </w:r>
          </w:p>
        </w:tc>
      </w:tr>
      <w:tr w:rsidR="00E978E7" w:rsidRPr="000E36E5" w14:paraId="0E232717" w14:textId="77777777" w:rsidTr="0096582E">
        <w:trPr>
          <w:trHeight w:val="283"/>
          <w:tblCellSpacing w:w="7" w:type="dxa"/>
          <w:jc w:val="center"/>
        </w:trPr>
        <w:tc>
          <w:tcPr>
            <w:tcW w:w="3486" w:type="dxa"/>
            <w:shd w:val="clear" w:color="auto" w:fill="F2F2F2" w:themeFill="background1" w:themeFillShade="F2"/>
            <w:vAlign w:val="center"/>
          </w:tcPr>
          <w:p w14:paraId="3B93B49E" w14:textId="250148AC" w:rsidR="00E978E7" w:rsidRPr="000E36E5" w:rsidRDefault="00E978E7" w:rsidP="00E978E7">
            <w:pPr>
              <w:jc w:val="lowKashida"/>
              <w:rPr>
                <w:rFonts w:ascii="DIN NEXT™ ARABIC REGULAR" w:hAnsi="DIN NEXT™ ARABIC REGULAR" w:cs="DIN NEXT™ ARABIC REGULAR"/>
                <w:color w:val="525252" w:themeColor="accent3" w:themeShade="80"/>
                <w:sz w:val="20"/>
                <w:szCs w:val="20"/>
                <w:lang w:bidi="ar-EG"/>
              </w:rPr>
            </w:pPr>
            <w:bookmarkStart w:id="15" w:name="_Hlk513021635"/>
            <w:r w:rsidRPr="000E36E5">
              <w:rPr>
                <w:rFonts w:ascii="DIN NEXT™ ARABIC REGULAR" w:hAnsi="DIN NEXT™ ARABIC REGULAR" w:cs="DIN NEXT™ ARABIC REGULAR"/>
                <w:color w:val="525252" w:themeColor="accent3" w:themeShade="80"/>
                <w:sz w:val="20"/>
                <w:szCs w:val="20"/>
                <w:lang w:bidi="ar-EG"/>
              </w:rPr>
              <w:t>Effectiveness of teaching</w:t>
            </w:r>
          </w:p>
        </w:tc>
        <w:tc>
          <w:tcPr>
            <w:tcW w:w="2863" w:type="dxa"/>
            <w:shd w:val="clear" w:color="auto" w:fill="F2F2F2" w:themeFill="background1" w:themeFillShade="F2"/>
            <w:vAlign w:val="center"/>
          </w:tcPr>
          <w:p w14:paraId="2C84D7D5" w14:textId="3825A1A1"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Students</w:t>
            </w:r>
          </w:p>
        </w:tc>
        <w:tc>
          <w:tcPr>
            <w:tcW w:w="2597" w:type="dxa"/>
            <w:shd w:val="clear" w:color="auto" w:fill="F2F2F2" w:themeFill="background1" w:themeFillShade="F2"/>
            <w:vAlign w:val="center"/>
          </w:tcPr>
          <w:p w14:paraId="7F58D653" w14:textId="16B67F92"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Course evaluation survey form</w:t>
            </w:r>
          </w:p>
        </w:tc>
      </w:tr>
      <w:tr w:rsidR="00E978E7" w:rsidRPr="000E36E5" w14:paraId="5740896B" w14:textId="77777777" w:rsidTr="0096582E">
        <w:trPr>
          <w:trHeight w:val="283"/>
          <w:tblCellSpacing w:w="7" w:type="dxa"/>
          <w:jc w:val="center"/>
        </w:trPr>
        <w:tc>
          <w:tcPr>
            <w:tcW w:w="3486" w:type="dxa"/>
            <w:shd w:val="clear" w:color="auto" w:fill="D9D9D9" w:themeFill="background1" w:themeFillShade="D9"/>
            <w:vAlign w:val="center"/>
          </w:tcPr>
          <w:p w14:paraId="759F576C" w14:textId="397C1A6F" w:rsidR="00E978E7" w:rsidRPr="000E36E5" w:rsidRDefault="00E978E7" w:rsidP="00E978E7">
            <w:pPr>
              <w:jc w:val="lowKashida"/>
              <w:rPr>
                <w:rFonts w:ascii="DIN NEXT™ ARABIC REGULAR" w:hAnsi="DIN NEXT™ ARABIC REGULAR" w:cs="DIN NEXT™ ARABIC REGULAR"/>
                <w:color w:val="525252" w:themeColor="accent3" w:themeShade="80"/>
                <w:sz w:val="20"/>
                <w:szCs w:val="20"/>
                <w:lang w:bidi="ar-EG"/>
              </w:rPr>
            </w:pPr>
            <w:r w:rsidRPr="000E36E5">
              <w:rPr>
                <w:rFonts w:ascii="DIN NEXT™ ARABIC REGULAR" w:hAnsi="DIN NEXT™ ARABIC REGULAR" w:cs="DIN NEXT™ ARABIC REGULAR"/>
                <w:color w:val="525252" w:themeColor="accent3" w:themeShade="80"/>
                <w:sz w:val="20"/>
                <w:szCs w:val="20"/>
                <w:lang w:bidi="ar-EG"/>
              </w:rPr>
              <w:t>Effectiveness of students assessment</w:t>
            </w:r>
          </w:p>
        </w:tc>
        <w:tc>
          <w:tcPr>
            <w:tcW w:w="2863" w:type="dxa"/>
            <w:shd w:val="clear" w:color="auto" w:fill="D9D9D9" w:themeFill="background1" w:themeFillShade="D9"/>
            <w:vAlign w:val="center"/>
          </w:tcPr>
          <w:p w14:paraId="7CE9C1AB" w14:textId="7248D4F5"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Students</w:t>
            </w:r>
          </w:p>
        </w:tc>
        <w:tc>
          <w:tcPr>
            <w:tcW w:w="2597" w:type="dxa"/>
            <w:shd w:val="clear" w:color="auto" w:fill="D9D9D9" w:themeFill="background1" w:themeFillShade="D9"/>
            <w:vAlign w:val="center"/>
          </w:tcPr>
          <w:p w14:paraId="2EB7ABA4" w14:textId="6F1EC1CC"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Course evaluation survey form</w:t>
            </w:r>
          </w:p>
        </w:tc>
      </w:tr>
      <w:tr w:rsidR="00E978E7" w:rsidRPr="000E36E5" w14:paraId="1644584C" w14:textId="77777777" w:rsidTr="0096582E">
        <w:trPr>
          <w:trHeight w:val="283"/>
          <w:tblCellSpacing w:w="7" w:type="dxa"/>
          <w:jc w:val="center"/>
        </w:trPr>
        <w:tc>
          <w:tcPr>
            <w:tcW w:w="3486" w:type="dxa"/>
            <w:shd w:val="clear" w:color="auto" w:fill="F2F2F2" w:themeFill="background1" w:themeFillShade="F2"/>
            <w:vAlign w:val="center"/>
          </w:tcPr>
          <w:p w14:paraId="61E4BBB7" w14:textId="7DE1C6C5" w:rsidR="00E978E7" w:rsidRPr="000E36E5" w:rsidRDefault="00E978E7" w:rsidP="00E978E7">
            <w:pPr>
              <w:jc w:val="lowKashida"/>
              <w:rPr>
                <w:rFonts w:ascii="DIN NEXT™ ARABIC REGULAR" w:hAnsi="DIN NEXT™ ARABIC REGULAR" w:cs="DIN NEXT™ ARABIC REGULAR"/>
                <w:color w:val="525252" w:themeColor="accent3" w:themeShade="80"/>
                <w:sz w:val="20"/>
                <w:szCs w:val="20"/>
                <w:lang w:bidi="ar-EG"/>
              </w:rPr>
            </w:pPr>
            <w:r w:rsidRPr="000E36E5">
              <w:rPr>
                <w:rFonts w:ascii="DIN NEXT™ ARABIC REGULAR" w:hAnsi="DIN NEXT™ ARABIC REGULAR" w:cs="DIN NEXT™ ARABIC REGULAR"/>
                <w:color w:val="525252" w:themeColor="accent3" w:themeShade="80"/>
                <w:sz w:val="20"/>
                <w:szCs w:val="20"/>
                <w:lang w:bidi="ar-EG"/>
              </w:rPr>
              <w:t>Quality of learning resources</w:t>
            </w:r>
          </w:p>
        </w:tc>
        <w:tc>
          <w:tcPr>
            <w:tcW w:w="2863" w:type="dxa"/>
            <w:shd w:val="clear" w:color="auto" w:fill="F2F2F2" w:themeFill="background1" w:themeFillShade="F2"/>
            <w:vAlign w:val="center"/>
          </w:tcPr>
          <w:p w14:paraId="1F024043" w14:textId="09FDA6A0" w:rsidR="00E978E7" w:rsidRPr="000E36E5" w:rsidRDefault="00E978E7" w:rsidP="00E978E7">
            <w:pPr>
              <w:jc w:val="lowKashida"/>
              <w:rPr>
                <w:rFonts w:ascii="DIN NEXT™ ARABIC LIGHT" w:hAnsi="DIN NEXT™ ARABIC LIGHT" w:cs="DIN NEXT™ ARABIC LIGHT"/>
                <w:color w:val="525252" w:themeColor="accent3" w:themeShade="80"/>
              </w:rPr>
            </w:pPr>
            <w:r>
              <w:rPr>
                <w:rFonts w:asciiTheme="majorBidi" w:hAnsiTheme="majorBidi" w:cstheme="majorBidi"/>
              </w:rPr>
              <w:t xml:space="preserve">CRC / QAU / </w:t>
            </w:r>
            <w:proofErr w:type="spellStart"/>
            <w:r>
              <w:rPr>
                <w:rFonts w:asciiTheme="majorBidi" w:hAnsiTheme="majorBidi" w:cstheme="majorBidi"/>
              </w:rPr>
              <w:t>HoD</w:t>
            </w:r>
            <w:proofErr w:type="spellEnd"/>
          </w:p>
        </w:tc>
        <w:tc>
          <w:tcPr>
            <w:tcW w:w="2597" w:type="dxa"/>
            <w:shd w:val="clear" w:color="auto" w:fill="F2F2F2" w:themeFill="background1" w:themeFillShade="F2"/>
            <w:vAlign w:val="center"/>
          </w:tcPr>
          <w:p w14:paraId="34680995" w14:textId="62EDF0CF"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Course reports / result analysis</w:t>
            </w:r>
          </w:p>
        </w:tc>
      </w:tr>
      <w:tr w:rsidR="00E978E7" w:rsidRPr="000E36E5" w14:paraId="3BCC73CE" w14:textId="77777777" w:rsidTr="0096582E">
        <w:trPr>
          <w:trHeight w:val="283"/>
          <w:tblCellSpacing w:w="7" w:type="dxa"/>
          <w:jc w:val="center"/>
        </w:trPr>
        <w:tc>
          <w:tcPr>
            <w:tcW w:w="3486" w:type="dxa"/>
            <w:shd w:val="clear" w:color="auto" w:fill="D9D9D9" w:themeFill="background1" w:themeFillShade="D9"/>
            <w:vAlign w:val="center"/>
          </w:tcPr>
          <w:p w14:paraId="56FC13CE" w14:textId="554CB31C" w:rsidR="00E978E7" w:rsidRPr="00EF2B45" w:rsidRDefault="00E978E7" w:rsidP="00E978E7">
            <w:pPr>
              <w:jc w:val="lowKashida"/>
              <w:rPr>
                <w:rFonts w:ascii="DIN NEXT™ ARABIC REGULAR" w:hAnsi="DIN NEXT™ ARABIC REGULAR" w:cs="DIN NEXT™ ARABIC REGULAR"/>
                <w:color w:val="525252" w:themeColor="accent3" w:themeShade="80"/>
                <w:sz w:val="20"/>
                <w:szCs w:val="20"/>
                <w:lang w:bidi="ar-EG"/>
              </w:rPr>
            </w:pPr>
            <w:r w:rsidRPr="00EF2B45">
              <w:rPr>
                <w:rFonts w:ascii="DIN NEXT™ ARABIC REGULAR" w:hAnsi="DIN NEXT™ ARABIC REGULAR" w:cs="DIN NEXT™ ARABIC REGULAR"/>
                <w:color w:val="525252" w:themeColor="accent3" w:themeShade="80"/>
                <w:sz w:val="20"/>
                <w:szCs w:val="20"/>
                <w:lang w:bidi="ar-EG"/>
              </w:rPr>
              <w:t>The extent to which CLOs have been achieved</w:t>
            </w:r>
          </w:p>
        </w:tc>
        <w:tc>
          <w:tcPr>
            <w:tcW w:w="2863" w:type="dxa"/>
            <w:shd w:val="clear" w:color="auto" w:fill="D9D9D9" w:themeFill="background1" w:themeFillShade="D9"/>
            <w:vAlign w:val="center"/>
          </w:tcPr>
          <w:p w14:paraId="1F90A885" w14:textId="5D3C273D" w:rsidR="00E978E7" w:rsidRPr="000E36E5" w:rsidRDefault="00E978E7" w:rsidP="00E978E7">
            <w:pPr>
              <w:jc w:val="lowKashida"/>
              <w:rPr>
                <w:rFonts w:ascii="DIN NEXT™ ARABIC LIGHT" w:hAnsi="DIN NEXT™ ARABIC LIGHT" w:cs="DIN NEXT™ ARABIC LIGHT"/>
                <w:color w:val="525252" w:themeColor="accent3" w:themeShade="80"/>
              </w:rPr>
            </w:pPr>
            <w:r>
              <w:rPr>
                <w:rFonts w:asciiTheme="majorBidi" w:hAnsiTheme="majorBidi" w:cstheme="majorBidi"/>
              </w:rPr>
              <w:t>Track leaders / CRC</w:t>
            </w:r>
          </w:p>
        </w:tc>
        <w:tc>
          <w:tcPr>
            <w:tcW w:w="2597" w:type="dxa"/>
            <w:shd w:val="clear" w:color="auto" w:fill="D9D9D9" w:themeFill="background1" w:themeFillShade="D9"/>
            <w:vAlign w:val="center"/>
          </w:tcPr>
          <w:p w14:paraId="0B9DB243" w14:textId="67BA3A88" w:rsidR="00E978E7" w:rsidRPr="000E36E5" w:rsidRDefault="00E978E7" w:rsidP="00E978E7">
            <w:pPr>
              <w:jc w:val="lowKashida"/>
              <w:rPr>
                <w:rFonts w:ascii="DIN NEXT™ ARABIC LIGHT" w:hAnsi="DIN NEXT™ ARABIC LIGHT" w:cs="DIN NEXT™ ARABIC LIGHT"/>
                <w:color w:val="525252" w:themeColor="accent3" w:themeShade="80"/>
                <w:rtl/>
              </w:rPr>
            </w:pPr>
            <w:r>
              <w:rPr>
                <w:rFonts w:asciiTheme="majorBidi" w:hAnsiTheme="majorBidi" w:cstheme="majorBidi"/>
              </w:rPr>
              <w:t>Review meetings and star rating with suggestions for further modification and improvements</w:t>
            </w:r>
          </w:p>
        </w:tc>
      </w:tr>
      <w:tr w:rsidR="00E978E7" w:rsidRPr="000E36E5" w14:paraId="4F20C25E" w14:textId="77777777" w:rsidTr="0096582E">
        <w:trPr>
          <w:trHeight w:val="283"/>
          <w:tblCellSpacing w:w="7" w:type="dxa"/>
          <w:jc w:val="center"/>
        </w:trPr>
        <w:tc>
          <w:tcPr>
            <w:tcW w:w="3486" w:type="dxa"/>
            <w:shd w:val="clear" w:color="auto" w:fill="F2F2F2" w:themeFill="background1" w:themeFillShade="F2"/>
            <w:vAlign w:val="center"/>
          </w:tcPr>
          <w:p w14:paraId="2D8379E8" w14:textId="257444FC" w:rsidR="00E978E7" w:rsidRPr="000E36E5" w:rsidRDefault="00E978E7" w:rsidP="00E978E7">
            <w:pPr>
              <w:jc w:val="lowKashida"/>
              <w:rPr>
                <w:rFonts w:ascii="DIN NEXT™ ARABIC REGULAR" w:hAnsi="DIN NEXT™ ARABIC REGULAR" w:cs="DIN NEXT™ ARABIC REGULAR"/>
                <w:color w:val="525252" w:themeColor="accent3" w:themeShade="80"/>
                <w:sz w:val="20"/>
                <w:szCs w:val="20"/>
                <w:lang w:bidi="ar-EG"/>
              </w:rPr>
            </w:pPr>
            <w:r w:rsidRPr="000E36E5">
              <w:rPr>
                <w:rFonts w:ascii="DIN NEXT™ ARABIC REGULAR" w:hAnsi="DIN NEXT™ ARABIC REGULAR" w:cs="DIN NEXT™ ARABIC REGULAR"/>
                <w:color w:val="525252" w:themeColor="accent3" w:themeShade="80"/>
                <w:sz w:val="20"/>
                <w:szCs w:val="20"/>
                <w:lang w:bidi="ar-EG"/>
              </w:rPr>
              <w:t>Other</w:t>
            </w:r>
          </w:p>
        </w:tc>
        <w:tc>
          <w:tcPr>
            <w:tcW w:w="2863" w:type="dxa"/>
            <w:shd w:val="clear" w:color="auto" w:fill="F2F2F2" w:themeFill="background1" w:themeFillShade="F2"/>
            <w:vAlign w:val="center"/>
          </w:tcPr>
          <w:p w14:paraId="27E88B7B" w14:textId="77777777" w:rsidR="00E978E7" w:rsidRPr="000E36E5" w:rsidRDefault="00E978E7" w:rsidP="00E978E7">
            <w:pPr>
              <w:jc w:val="lowKashida"/>
              <w:rPr>
                <w:rFonts w:ascii="DIN NEXT™ ARABIC LIGHT" w:hAnsi="DIN NEXT™ ARABIC LIGHT" w:cs="DIN NEXT™ ARABIC LIGHT"/>
                <w:color w:val="525252" w:themeColor="accent3" w:themeShade="80"/>
              </w:rPr>
            </w:pPr>
          </w:p>
        </w:tc>
        <w:tc>
          <w:tcPr>
            <w:tcW w:w="2597" w:type="dxa"/>
            <w:shd w:val="clear" w:color="auto" w:fill="F2F2F2" w:themeFill="background1" w:themeFillShade="F2"/>
            <w:vAlign w:val="center"/>
          </w:tcPr>
          <w:p w14:paraId="1F3BAB21" w14:textId="77777777" w:rsidR="00E978E7" w:rsidRPr="000E36E5" w:rsidRDefault="00E978E7" w:rsidP="00E978E7">
            <w:pPr>
              <w:jc w:val="lowKashida"/>
              <w:rPr>
                <w:rFonts w:ascii="DIN NEXT™ ARABIC LIGHT" w:hAnsi="DIN NEXT™ ARABIC LIGHT" w:cs="DIN NEXT™ ARABIC LIGHT"/>
                <w:color w:val="525252" w:themeColor="accent3" w:themeShade="80"/>
                <w:rtl/>
              </w:rPr>
            </w:pPr>
          </w:p>
        </w:tc>
      </w:tr>
    </w:tbl>
    <w:bookmarkEnd w:id="15"/>
    <w:p w14:paraId="6A270079" w14:textId="7BBC5F2D" w:rsidR="0096582E" w:rsidRPr="000E36E5" w:rsidRDefault="003964EF" w:rsidP="0096582E">
      <w:pPr>
        <w:autoSpaceDE w:val="0"/>
        <w:autoSpaceDN w:val="0"/>
        <w:adjustRightInd w:val="0"/>
        <w:spacing w:after="0" w:line="288" w:lineRule="auto"/>
        <w:textAlignment w:val="center"/>
        <w:rPr>
          <w:rFonts w:ascii="DIN NEXT™ ARABIC LIGHT" w:hAnsi="DIN NEXT™ ARABIC LIGHT" w:cs="DIN NEXT™ ARABIC LIGHT"/>
          <w:color w:val="52B5C2"/>
          <w:sz w:val="20"/>
          <w:szCs w:val="20"/>
          <w:lang w:bidi="ar-EG"/>
        </w:rPr>
      </w:pPr>
      <w:proofErr w:type="gramStart"/>
      <w:r>
        <w:rPr>
          <w:rFonts w:ascii="DIN NEXT™ ARABIC LIGHT" w:hAnsi="DIN NEXT™ ARABIC LIGHT" w:cs="DIN NEXT™ ARABIC LIGHT"/>
          <w:b/>
          <w:bCs/>
          <w:color w:val="52B5C2"/>
          <w:sz w:val="20"/>
          <w:szCs w:val="20"/>
          <w:lang w:bidi="ar-EG"/>
        </w:rPr>
        <w:t xml:space="preserve">Assessor </w:t>
      </w:r>
      <w:r w:rsidR="0096582E" w:rsidRPr="000E36E5">
        <w:rPr>
          <w:rFonts w:ascii="DIN NEXT™ ARABIC LIGHT" w:hAnsi="DIN NEXT™ ARABIC LIGHT" w:cs="DIN NEXT™ ARABIC LIGHT"/>
          <w:b/>
          <w:bCs/>
          <w:color w:val="52B5C2"/>
          <w:sz w:val="20"/>
          <w:szCs w:val="20"/>
          <w:lang w:bidi="ar-EG"/>
        </w:rPr>
        <w:t xml:space="preserve"> </w:t>
      </w:r>
      <w:r w:rsidR="0096582E" w:rsidRPr="000E36E5">
        <w:rPr>
          <w:rFonts w:ascii="DIN NEXT™ ARABIC LIGHT" w:hAnsi="DIN NEXT™ ARABIC LIGHT" w:cs="DIN NEXT™ ARABIC LIGHT"/>
          <w:color w:val="525252" w:themeColor="accent3" w:themeShade="80"/>
          <w:sz w:val="20"/>
          <w:szCs w:val="20"/>
          <w:lang w:bidi="ar-EG"/>
        </w:rPr>
        <w:t>(</w:t>
      </w:r>
      <w:proofErr w:type="gramEnd"/>
      <w:r w:rsidR="0096582E" w:rsidRPr="000E36E5">
        <w:rPr>
          <w:rFonts w:ascii="DIN NEXT™ ARABIC LIGHT" w:hAnsi="DIN NEXT™ ARABIC LIGHT" w:cs="DIN NEXT™ ARABIC LIGHT"/>
          <w:color w:val="525252" w:themeColor="accent3" w:themeShade="80"/>
          <w:sz w:val="20"/>
          <w:szCs w:val="20"/>
          <w:lang w:bidi="ar-EG"/>
        </w:rPr>
        <w:t xml:space="preserve">Students, Faculty, Program Leaders, Peer Reviewer, Others (specify) </w:t>
      </w:r>
    </w:p>
    <w:p w14:paraId="59FBFA88" w14:textId="7FED22B9" w:rsidR="0096582E" w:rsidRPr="000E36E5" w:rsidRDefault="0096582E" w:rsidP="00D02983">
      <w:pPr>
        <w:autoSpaceDE w:val="0"/>
        <w:autoSpaceDN w:val="0"/>
        <w:adjustRightInd w:val="0"/>
        <w:spacing w:line="288" w:lineRule="auto"/>
        <w:textAlignment w:val="center"/>
        <w:rPr>
          <w:sz w:val="36"/>
          <w:szCs w:val="36"/>
        </w:rPr>
      </w:pPr>
      <w:r w:rsidRPr="000E36E5">
        <w:rPr>
          <w:rFonts w:ascii="DIN NEXT™ ARABIC LIGHT" w:hAnsi="DIN NEXT™ ARABIC LIGHT" w:cs="DIN NEXT™ ARABIC LIGHT"/>
          <w:b/>
          <w:bCs/>
          <w:color w:val="52B5C2"/>
          <w:sz w:val="20"/>
          <w:szCs w:val="20"/>
          <w:lang w:bidi="ar-EG"/>
        </w:rPr>
        <w:t>Assessment Methods</w:t>
      </w:r>
      <w:r w:rsidRPr="000E36E5">
        <w:rPr>
          <w:rFonts w:ascii="DIN NEXT™ ARABIC LIGHT" w:hAnsi="DIN NEXT™ ARABIC LIGHT" w:cs="DIN NEXT™ ARABIC LIGHT"/>
          <w:color w:val="52B5C2"/>
          <w:sz w:val="20"/>
          <w:szCs w:val="20"/>
          <w:lang w:bidi="ar-EG"/>
        </w:rPr>
        <w:t xml:space="preserve"> </w:t>
      </w:r>
      <w:r w:rsidRPr="000E36E5">
        <w:rPr>
          <w:rFonts w:ascii="DIN NEXT™ ARABIC LIGHT" w:hAnsi="DIN NEXT™ ARABIC LIGHT" w:cs="DIN NEXT™ ARABIC LIGHT"/>
          <w:color w:val="525252" w:themeColor="accent3" w:themeShade="80"/>
          <w:sz w:val="20"/>
          <w:szCs w:val="20"/>
          <w:lang w:bidi="ar-EG"/>
        </w:rPr>
        <w:t>(Direct, Indirect)</w:t>
      </w:r>
    </w:p>
    <w:p w14:paraId="2296C9B7" w14:textId="2AE3010D" w:rsidR="00A44627" w:rsidRPr="000E36E5" w:rsidRDefault="004B7DEB" w:rsidP="00D556A0">
      <w:pPr>
        <w:pStyle w:val="Heading1"/>
        <w:rPr>
          <w:rStyle w:val="a"/>
          <w:rFonts w:ascii="DIN NEXT™ ARABIC BOLD" w:hAnsi="DIN NEXT™ ARABIC BOLD" w:cs="DIN NEXT™ ARABIC BOLD"/>
          <w:color w:val="4C3D8E"/>
          <w:sz w:val="32"/>
          <w:szCs w:val="32"/>
          <w:rtl/>
          <w:lang w:bidi="ar-YE"/>
        </w:rPr>
      </w:pPr>
      <w:bookmarkStart w:id="16" w:name="_Ref115692041"/>
      <w:r w:rsidRPr="000E36E5">
        <w:rPr>
          <w:rFonts w:ascii="DIN NEXT™ ARABIC BOLD" w:hAnsi="DIN NEXT™ ARABIC BOLD" w:cs="DIN NEXT™ ARABIC BOLD"/>
          <w:color w:val="4C3D8E"/>
        </w:rPr>
        <w:t>G. Specification Approval Data</w:t>
      </w:r>
      <w:bookmarkEnd w:id="16"/>
    </w:p>
    <w:tbl>
      <w:tblPr>
        <w:tblStyle w:val="TableGrid"/>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607"/>
        <w:gridCol w:w="6413"/>
      </w:tblGrid>
      <w:tr w:rsidR="00A44627" w:rsidRPr="000E36E5" w14:paraId="00B22C97" w14:textId="77777777" w:rsidTr="004B7DEB">
        <w:trPr>
          <w:trHeight w:val="534"/>
          <w:tblCellSpacing w:w="7" w:type="dxa"/>
          <w:jc w:val="center"/>
        </w:trPr>
        <w:tc>
          <w:tcPr>
            <w:tcW w:w="1433" w:type="pct"/>
            <w:shd w:val="clear" w:color="auto" w:fill="4C3D8E"/>
            <w:vAlign w:val="center"/>
          </w:tcPr>
          <w:p w14:paraId="2E13F7F3" w14:textId="77EDCABB" w:rsidR="00A44627" w:rsidRPr="000E36E5" w:rsidRDefault="004B7DEB" w:rsidP="004B7DEB">
            <w:pPr>
              <w:rPr>
                <w:rFonts w:ascii="DIN NEXT™ ARABIC REGULAR" w:hAnsi="DIN NEXT™ ARABIC REGULAR" w:cs="DIN NEXT™ ARABIC REGULAR"/>
                <w:caps/>
                <w:color w:val="FFFFFF" w:themeColor="background1"/>
                <w:sz w:val="24"/>
                <w:szCs w:val="24"/>
                <w:rtl/>
              </w:rPr>
            </w:pPr>
            <w:r w:rsidRPr="000E36E5">
              <w:rPr>
                <w:rFonts w:ascii="DIN NEXT™ ARABIC REGULAR" w:hAnsi="DIN NEXT™ ARABIC REGULAR" w:cs="DIN NEXT™ ARABIC REGULAR"/>
                <w:caps/>
                <w:color w:val="FFFFFF" w:themeColor="background1"/>
                <w:sz w:val="24"/>
                <w:szCs w:val="24"/>
              </w:rPr>
              <w:t>Council /C</w:t>
            </w:r>
            <w:r w:rsidR="002B2E91" w:rsidRPr="000E36E5">
              <w:rPr>
                <w:rFonts w:ascii="DIN NEXT™ ARABIC REGULAR" w:hAnsi="DIN NEXT™ ARABIC REGULAR" w:cs="DIN NEXT™ ARABIC REGULAR"/>
                <w:caps/>
                <w:color w:val="FFFFFF" w:themeColor="background1"/>
                <w:sz w:val="24"/>
                <w:szCs w:val="24"/>
              </w:rPr>
              <w:t>OMM</w:t>
            </w:r>
            <w:r w:rsidRPr="000E36E5">
              <w:rPr>
                <w:rFonts w:ascii="DIN NEXT™ ARABIC REGULAR" w:hAnsi="DIN NEXT™ ARABIC REGULAR" w:cs="DIN NEXT™ ARABIC REGULAR"/>
                <w:caps/>
                <w:color w:val="FFFFFF" w:themeColor="background1"/>
                <w:sz w:val="24"/>
                <w:szCs w:val="24"/>
              </w:rPr>
              <w:t>ittee</w:t>
            </w:r>
          </w:p>
        </w:tc>
        <w:tc>
          <w:tcPr>
            <w:tcW w:w="3543" w:type="pct"/>
            <w:shd w:val="clear" w:color="auto" w:fill="F2F2F2" w:themeFill="background1" w:themeFillShade="F2"/>
            <w:vAlign w:val="center"/>
          </w:tcPr>
          <w:p w14:paraId="4F1C0329" w14:textId="3BAF0314" w:rsidR="00A44627" w:rsidRPr="000E36E5" w:rsidRDefault="002F5A69" w:rsidP="004B7DEB">
            <w:pPr>
              <w:rPr>
                <w:rFonts w:ascii="DIN NEXT™ ARABIC REGULAR" w:hAnsi="DIN NEXT™ ARABIC REGULAR" w:cs="DIN NEXT™ ARABIC REGULAR"/>
                <w:caps/>
                <w:sz w:val="24"/>
                <w:szCs w:val="24"/>
                <w:rtl/>
                <w:lang w:bidi="ar-EG"/>
              </w:rPr>
            </w:pPr>
            <w:r w:rsidRPr="002A03AB">
              <w:rPr>
                <w:rFonts w:ascii="DIN NEXT™ ARABIC REGULAR" w:hAnsi="DIN NEXT™ ARABIC REGULAR" w:cs="DIN NEXT™ ARABIC REGULAR"/>
                <w:caps/>
                <w:sz w:val="24"/>
                <w:szCs w:val="24"/>
                <w:lang w:bidi="ar-EG"/>
              </w:rPr>
              <w:t>Department council</w:t>
            </w:r>
          </w:p>
        </w:tc>
      </w:tr>
      <w:tr w:rsidR="00A44627" w:rsidRPr="000E36E5" w14:paraId="22822195" w14:textId="77777777" w:rsidTr="004B7DEB">
        <w:trPr>
          <w:trHeight w:val="519"/>
          <w:tblCellSpacing w:w="7" w:type="dxa"/>
          <w:jc w:val="center"/>
        </w:trPr>
        <w:tc>
          <w:tcPr>
            <w:tcW w:w="1433" w:type="pct"/>
            <w:shd w:val="clear" w:color="auto" w:fill="4C3D8E"/>
            <w:vAlign w:val="center"/>
          </w:tcPr>
          <w:p w14:paraId="4E655786" w14:textId="1DE408E9" w:rsidR="00A44627" w:rsidRPr="000E36E5" w:rsidRDefault="004B7DEB" w:rsidP="004B7DEB">
            <w:pPr>
              <w:rPr>
                <w:rFonts w:ascii="DIN NEXT™ ARABIC REGULAR" w:hAnsi="DIN NEXT™ ARABIC REGULAR" w:cs="DIN NEXT™ ARABIC REGULAR"/>
                <w:caps/>
                <w:color w:val="FFFFFF" w:themeColor="background1"/>
                <w:sz w:val="24"/>
                <w:szCs w:val="24"/>
                <w:rtl/>
              </w:rPr>
            </w:pPr>
            <w:r w:rsidRPr="000E36E5">
              <w:rPr>
                <w:rFonts w:ascii="DIN NEXT™ ARABIC REGULAR" w:hAnsi="DIN NEXT™ ARABIC REGULAR" w:cs="DIN NEXT™ ARABIC REGULAR"/>
                <w:caps/>
                <w:color w:val="FFFFFF" w:themeColor="background1"/>
                <w:sz w:val="24"/>
                <w:szCs w:val="24"/>
              </w:rPr>
              <w:t>R</w:t>
            </w:r>
            <w:r w:rsidR="002B2E91" w:rsidRPr="000E36E5">
              <w:rPr>
                <w:rFonts w:ascii="DIN NEXT™ ARABIC REGULAR" w:hAnsi="DIN NEXT™ ARABIC REGULAR" w:cs="DIN NEXT™ ARABIC REGULAR"/>
                <w:caps/>
                <w:color w:val="FFFFFF" w:themeColor="background1"/>
                <w:sz w:val="24"/>
                <w:szCs w:val="24"/>
              </w:rPr>
              <w:t>ef</w:t>
            </w:r>
            <w:r w:rsidRPr="000E36E5">
              <w:rPr>
                <w:rFonts w:ascii="DIN NEXT™ ARABIC REGULAR" w:hAnsi="DIN NEXT™ ARABIC REGULAR" w:cs="DIN NEXT™ ARABIC REGULAR"/>
                <w:caps/>
                <w:color w:val="FFFFFF" w:themeColor="background1"/>
                <w:sz w:val="24"/>
                <w:szCs w:val="24"/>
              </w:rPr>
              <w:t>erence No.</w:t>
            </w:r>
          </w:p>
        </w:tc>
        <w:tc>
          <w:tcPr>
            <w:tcW w:w="3543" w:type="pct"/>
            <w:shd w:val="clear" w:color="auto" w:fill="D9D9D9" w:themeFill="background1" w:themeFillShade="D9"/>
            <w:vAlign w:val="center"/>
          </w:tcPr>
          <w:p w14:paraId="20DB9224" w14:textId="2B10A827" w:rsidR="00A44627" w:rsidRPr="000E36E5" w:rsidRDefault="00A44627" w:rsidP="004B7DEB">
            <w:pPr>
              <w:rPr>
                <w:rFonts w:ascii="DIN NEXT™ ARABIC REGULAR" w:hAnsi="DIN NEXT™ ARABIC REGULAR" w:cs="DIN NEXT™ ARABIC REGULAR"/>
                <w:caps/>
                <w:sz w:val="24"/>
                <w:szCs w:val="24"/>
                <w:rtl/>
              </w:rPr>
            </w:pPr>
          </w:p>
        </w:tc>
      </w:tr>
      <w:tr w:rsidR="00A44627" w:rsidRPr="00A44627" w14:paraId="25E0C5BD" w14:textId="77777777" w:rsidTr="004B7DEB">
        <w:trPr>
          <w:trHeight w:val="501"/>
          <w:tblCellSpacing w:w="7" w:type="dxa"/>
          <w:jc w:val="center"/>
        </w:trPr>
        <w:tc>
          <w:tcPr>
            <w:tcW w:w="1433" w:type="pct"/>
            <w:shd w:val="clear" w:color="auto" w:fill="4C3D8E"/>
            <w:vAlign w:val="center"/>
          </w:tcPr>
          <w:p w14:paraId="754F14F0" w14:textId="391B2F19" w:rsidR="00A44627" w:rsidRPr="00A44627" w:rsidRDefault="004B7DEB" w:rsidP="004B7DEB">
            <w:pPr>
              <w:rPr>
                <w:rFonts w:ascii="DIN NEXT™ ARABIC REGULAR" w:hAnsi="DIN NEXT™ ARABIC REGULAR" w:cs="DIN NEXT™ ARABIC REGULAR"/>
                <w:caps/>
                <w:color w:val="FFFFFF" w:themeColor="background1"/>
                <w:sz w:val="24"/>
                <w:szCs w:val="24"/>
                <w:rtl/>
              </w:rPr>
            </w:pPr>
            <w:r w:rsidRPr="000E36E5">
              <w:rPr>
                <w:rFonts w:ascii="DIN NEXT™ ARABIC REGULAR" w:hAnsi="DIN NEXT™ ARABIC REGULAR" w:cs="DIN NEXT™ ARABIC REGULAR"/>
                <w:caps/>
                <w:color w:val="FFFFFF" w:themeColor="background1"/>
                <w:sz w:val="24"/>
                <w:szCs w:val="24"/>
              </w:rPr>
              <w:t>Date</w:t>
            </w:r>
          </w:p>
        </w:tc>
        <w:tc>
          <w:tcPr>
            <w:tcW w:w="3543" w:type="pct"/>
            <w:shd w:val="clear" w:color="auto" w:fill="F2F2F2" w:themeFill="background1" w:themeFillShade="F2"/>
            <w:vAlign w:val="center"/>
          </w:tcPr>
          <w:p w14:paraId="75E323C9" w14:textId="55EE7F05" w:rsidR="00A44627" w:rsidRPr="00A44627" w:rsidRDefault="002F5A69" w:rsidP="004B7DEB">
            <w:pPr>
              <w:rPr>
                <w:rFonts w:ascii="DIN NEXT™ ARABIC REGULAR" w:hAnsi="DIN NEXT™ ARABIC REGULAR" w:cs="DIN NEXT™ ARABIC REGULAR"/>
                <w:caps/>
                <w:sz w:val="24"/>
                <w:szCs w:val="24"/>
                <w:rtl/>
              </w:rPr>
            </w:pPr>
            <w:r w:rsidRPr="002F5A69">
              <w:rPr>
                <w:rFonts w:ascii="DIN NEXT™ ARABIC REGULAR" w:hAnsi="DIN NEXT™ ARABIC REGULAR" w:cs="DIN NEXT™ ARABIC REGULAR"/>
                <w:caps/>
                <w:sz w:val="24"/>
                <w:szCs w:val="24"/>
              </w:rPr>
              <w:t>DATE</w:t>
            </w:r>
            <w:r w:rsidRPr="002F5A69">
              <w:rPr>
                <w:rFonts w:ascii="DIN NEXT™ ARABIC REGULAR" w:hAnsi="DIN NEXT™ ARABIC REGULAR" w:cs="DIN NEXT™ ARABIC REGULAR"/>
                <w:caps/>
                <w:sz w:val="24"/>
                <w:szCs w:val="24"/>
              </w:rPr>
              <w:tab/>
            </w:r>
            <w:r w:rsidR="00E82DF9">
              <w:rPr>
                <w:b/>
                <w:bCs/>
              </w:rPr>
              <w:t>WEDNESDAY 06-02-2019</w:t>
            </w:r>
          </w:p>
        </w:tc>
      </w:tr>
    </w:tbl>
    <w:p w14:paraId="6C7F1C75" w14:textId="11541E47" w:rsidR="003A4ABD" w:rsidRDefault="003A4ABD" w:rsidP="003A4ABD">
      <w:pPr>
        <w:autoSpaceDE w:val="0"/>
        <w:autoSpaceDN w:val="0"/>
        <w:bidi/>
        <w:adjustRightInd w:val="0"/>
        <w:spacing w:after="170" w:line="288" w:lineRule="auto"/>
        <w:textAlignment w:val="center"/>
        <w:rPr>
          <w:rStyle w:val="a"/>
          <w:rFonts w:ascii="DIN NEXT™ ARABIC BOLD" w:hAnsi="DIN NEXT™ ARABIC BOLD" w:cs="DIN NEXT™ ARABIC BOLD"/>
          <w:color w:val="4C3D8E"/>
          <w:sz w:val="32"/>
          <w:szCs w:val="32"/>
          <w:rtl/>
          <w:lang w:bidi="ar-YE"/>
        </w:rPr>
      </w:pPr>
    </w:p>
    <w:sectPr w:rsidR="003A4ABD" w:rsidSect="00EF2B45">
      <w:headerReference w:type="default" r:id="rId15"/>
      <w:footerReference w:type="default" r:id="rId16"/>
      <w:headerReference w:type="first" r:id="rId17"/>
      <w:pgSz w:w="11906" w:h="16838" w:code="9"/>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32F0" w14:textId="77777777" w:rsidR="00175202" w:rsidRDefault="00175202" w:rsidP="00EE490F">
      <w:pPr>
        <w:spacing w:after="0" w:line="240" w:lineRule="auto"/>
      </w:pPr>
      <w:r>
        <w:separator/>
      </w:r>
    </w:p>
  </w:endnote>
  <w:endnote w:type="continuationSeparator" w:id="0">
    <w:p w14:paraId="4B7A9D32" w14:textId="77777777" w:rsidR="00175202" w:rsidRDefault="00175202"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NEXT™ ARABIC BOLD">
    <w:altName w:val="Segoe UI Semibold"/>
    <w:charset w:val="00"/>
    <w:family w:val="swiss"/>
    <w:pitch w:val="variable"/>
    <w:sig w:usb0="800020AF" w:usb1="C000A04A" w:usb2="00000008" w:usb3="00000000" w:csb0="00000041" w:csb1="00000000"/>
  </w:font>
  <w:font w:name="AXtManalBLack">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ACaslonPro-Semibold-Identity-H">
    <w:altName w:val="Times New Roman"/>
    <w:panose1 w:val="00000000000000000000"/>
    <w:charset w:val="00"/>
    <w:family w:val="roman"/>
    <w:notTrueType/>
    <w:pitch w:val="default"/>
  </w:font>
  <w:font w:name="DIN NEXT™ ARABIC REGULAR">
    <w:altName w:val="Arial"/>
    <w:charset w:val="00"/>
    <w:family w:val="swiss"/>
    <w:pitch w:val="variable"/>
    <w:sig w:usb0="800020AF" w:usb1="C000A04A" w:usb2="00000008" w:usb3="00000000" w:csb0="00000041" w:csb1="00000000"/>
  </w:font>
  <w:font w:name="DIN NEXT™ ARABIC LIGHT">
    <w:altName w:val="Segoe UI Semilight"/>
    <w:charset w:val="B2"/>
    <w:family w:val="swiss"/>
    <w:pitch w:val="variable"/>
    <w:sig w:usb0="800020AF" w:usb1="C000A04A"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altName w:val="Times New Roman"/>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4C036D8F" w:rsidR="000263E2" w:rsidRDefault="000263E2">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AD4BED">
          <w:rPr>
            <w:rFonts w:ascii="DIN NEXT™ ARABIC MEDIUM" w:hAnsi="DIN NEXT™ ARABIC MEDIUM" w:cs="DIN NEXT™ ARABIC MEDIUM"/>
            <w:noProof/>
            <w:color w:val="4C3D8E"/>
            <w:sz w:val="28"/>
            <w:szCs w:val="28"/>
          </w:rPr>
          <w:t>7</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C82E" w14:textId="77777777" w:rsidR="00175202" w:rsidRDefault="00175202" w:rsidP="00EE490F">
      <w:pPr>
        <w:spacing w:after="0" w:line="240" w:lineRule="auto"/>
      </w:pPr>
      <w:r>
        <w:separator/>
      </w:r>
    </w:p>
  </w:footnote>
  <w:footnote w:type="continuationSeparator" w:id="0">
    <w:p w14:paraId="5FDCE1CC" w14:textId="77777777" w:rsidR="00175202" w:rsidRDefault="00175202"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7089" w14:textId="46EDADD6" w:rsidR="000263E2" w:rsidRDefault="000E36E5">
    <w:pPr>
      <w:pStyle w:val="Header"/>
    </w:pPr>
    <w:r>
      <w:rPr>
        <w:noProof/>
      </w:rPr>
      <w:drawing>
        <wp:anchor distT="0" distB="0" distL="114300" distR="114300" simplePos="0" relativeHeight="251664384" behindDoc="1" locked="0" layoutInCell="1" allowOverlap="1" wp14:anchorId="2732D810" wp14:editId="00902AE3">
          <wp:simplePos x="0" y="0"/>
          <wp:positionH relativeFrom="page">
            <wp:align>right</wp:align>
          </wp:positionH>
          <wp:positionV relativeFrom="paragraph">
            <wp:posOffset>-447675</wp:posOffset>
          </wp:positionV>
          <wp:extent cx="7548245" cy="106724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0672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A27" w14:textId="656A1630" w:rsidR="000263E2" w:rsidRDefault="00DA252F">
    <w:pPr>
      <w:pStyle w:val="Header"/>
    </w:pPr>
    <w:r>
      <w:rPr>
        <w:noProof/>
      </w:rPr>
      <w:drawing>
        <wp:anchor distT="0" distB="0" distL="114300" distR="114300" simplePos="0" relativeHeight="251662336" behindDoc="1" locked="0" layoutInCell="1" allowOverlap="1" wp14:anchorId="338DA613" wp14:editId="5F4AB371">
          <wp:simplePos x="0" y="0"/>
          <wp:positionH relativeFrom="page">
            <wp:posOffset>19050</wp:posOffset>
          </wp:positionH>
          <wp:positionV relativeFrom="paragraph">
            <wp:posOffset>-447675</wp:posOffset>
          </wp:positionV>
          <wp:extent cx="7548245" cy="1067244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0672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343D6D0F" wp14:editId="1E0F2C9B">
              <wp:simplePos x="0" y="0"/>
              <wp:positionH relativeFrom="page">
                <wp:posOffset>540385</wp:posOffset>
              </wp:positionH>
              <wp:positionV relativeFrom="page">
                <wp:posOffset>1295400</wp:posOffset>
              </wp:positionV>
              <wp:extent cx="6524625" cy="2257425"/>
              <wp:effectExtent l="0" t="0" r="9525" b="9525"/>
              <wp:wrapNone/>
              <wp:docPr id="4" name="Group 4"/>
              <wp:cNvGraphicFramePr/>
              <a:graphic xmlns:a="http://schemas.openxmlformats.org/drawingml/2006/main">
                <a:graphicData uri="http://schemas.microsoft.com/office/word/2010/wordprocessingGroup">
                  <wpg:wgp>
                    <wpg:cNvGrpSpPr/>
                    <wpg:grpSpPr>
                      <a:xfrm>
                        <a:off x="0" y="0"/>
                        <a:ext cx="6524625" cy="2257425"/>
                        <a:chOff x="0" y="0"/>
                        <a:chExt cx="6524625" cy="2257425"/>
                      </a:xfrm>
                    </wpg:grpSpPr>
                    <pic:pic xmlns:pic="http://schemas.openxmlformats.org/drawingml/2006/picture">
                      <pic:nvPicPr>
                        <pic:cNvPr id="3" name="Picture 10"/>
                        <pic:cNvPicPr>
                          <a:picLocks noChangeAspect="1"/>
                        </pic:cNvPicPr>
                      </pic:nvPicPr>
                      <pic:blipFill rotWithShape="1">
                        <a:blip r:embed="rId2" cstate="print">
                          <a:extLst>
                            <a:ext uri="{28A0092B-C50C-407E-A947-70E740481C1C}">
                              <a14:useLocalDpi xmlns:a14="http://schemas.microsoft.com/office/drawing/2010/main" val="0"/>
                            </a:ext>
                          </a:extLst>
                        </a:blip>
                        <a:srcRect l="6680" t="16044" r="6982" b="62831"/>
                        <a:stretch/>
                      </pic:blipFill>
                      <pic:spPr bwMode="auto">
                        <a:xfrm>
                          <a:off x="0" y="0"/>
                          <a:ext cx="6524625" cy="2257425"/>
                        </a:xfrm>
                        <a:prstGeom prst="rect">
                          <a:avLst/>
                        </a:prstGeom>
                        <a:ln>
                          <a:noFill/>
                        </a:ln>
                        <a:extLst>
                          <a:ext uri="{53640926-AAD7-44D8-BBD7-CCE9431645EC}">
                            <a14:shadowObscured xmlns:a14="http://schemas.microsoft.com/office/drawing/2010/main"/>
                          </a:ext>
                        </a:extLst>
                      </pic:spPr>
                    </pic:pic>
                    <wps:wsp>
                      <wps:cNvPr id="5" name="Text Box 9"/>
                      <wps:cNvSpPr txBox="1"/>
                      <wps:spPr>
                        <a:xfrm>
                          <a:off x="180975" y="123825"/>
                          <a:ext cx="704850" cy="723900"/>
                        </a:xfrm>
                        <a:prstGeom prst="rect">
                          <a:avLst/>
                        </a:prstGeom>
                        <a:noFill/>
                        <a:ln w="6350">
                          <a:noFill/>
                        </a:ln>
                      </wps:spPr>
                      <wps:txbx>
                        <w:txbxContent>
                          <w:p w14:paraId="5C2907A2" w14:textId="524FB88B" w:rsidR="00DA252F" w:rsidRDefault="00DA252F" w:rsidP="00DA252F">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T4</w:t>
                            </w:r>
                          </w:p>
                          <w:p w14:paraId="2D16BECC" w14:textId="77777777" w:rsidR="00DA252F" w:rsidRDefault="00DA252F" w:rsidP="00DA252F">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2022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43D6D0F" id="Group 4" o:spid="_x0000_s1031" style="position:absolute;margin-left:42.55pt;margin-top:102pt;width:513.75pt;height:177.75pt;z-index:251661312;mso-position-horizontal-relative:page;mso-position-vertical-relative:page" coordsize="65246,22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sLxp8SvBHw7m02Lxt4h&#10;t9NXV777HYzXTbY3mKlghY8KSFOMkAnjqRVRjKcrRV2Z1KtOjDnqSSXduy10/M3aKaJVbBXkHvTq&#10;k0CiignAoAKKjmuoLaFrm5lWOONS0kkjAKoHUknpWH8Pfih4F+K2k3OvfD3xFb6tY2t/JZteWjbo&#10;nljxu2N0deR8wyD2Jq1TqSpuaTst3bRX2u/MzlVpxqKm5Lmd7K+rtvZeXU6CigUVBo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zv+&#10;CBH/ACkw8J/9gXWP/SGWvjGvs7/ggR/ykw8J/wDYF1j/ANIZa8nPv+RLif8ABL8mKWx/QFRRRX8+&#10;kBRRRQAUUUUAFFFFABRRRQAUUUUAFFFFABRRRQAUUUUAFFFFABRRRQAUUUUAFFFFABRRRQAUUUUA&#10;FfkD/wAHQP8AyPHwd/7BOtf+jbOv1+r8gf8Ag6B/5Hj4O/8AYJ1r/wBG2dfUcG/8lFS9Jf8ApLKi&#10;flbRRRX7g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Z3/BAj/l&#10;Jh4T/wCwLrH/AKQy18Y19nf8ECP+UmHhP/sC6x/6Qy15Off8iXE/4JfkxS2P6AqKKK/n0gKKKKAC&#10;iiigAooooAKKKKACiiigAooooAKKKKACiiigAooooAKKKKACiiigAooooAKKKKACiiigAr8gf+Do&#10;H/kePg7/ANgnWv8A0bZ1+v1fkD/wdA/8jx8Hf+wTrX/o2zr6jg3/AJKKl6S/9JZUT8raKKK/cC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7O/4IEf8pMPCf/YF1j/0&#10;hlr4xr7O/wCCBH/KTDwn/wBgXWP/AEhlryc+/wCRLif8EvyYpbH9AVFFFfz6QFFFFABRRRQAUUUU&#10;AFFFFABRRRQAUUUUAFFFFABRRRQAUUUUAFFFFABRRRQAUUUUAFFFFABRRRQAV+QP/B0D/wAjx8Hf&#10;+wTrX/o2zr9fq/IH/g6B/wCR4+Dv/YJ1r/0bZ19Rwb/yUVL0l/6Syon5W0UUV+4F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2d/wAECP8AlJh4T/7Ausf+kMtfGNfZ&#10;3/BAj/lJh4T/AOwLrH/pDLXk59/yJcT/AIJfkxS2P6AqKKK/n0gKKKKACiiigAooooAKKKKACiii&#10;gAooooAKKKKACiiigAooooAKKKKACiiigAooooAKKKKACiiigAr8gf8Ag6B/5Hj4O/8AYJ1r/wBG&#10;2dfr9X5A/wDB0D/yPHwd/wCwTrX/AKNs6+o4N/5KKl6S/wDSWVE/K2iiiv3A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zv+CBH/KTDwn/ANgXWP8A0hlr4xr7O/4I&#10;Ef8AKTDwn/2BdY/9IZa8nPv+RLif8EvyYpbH9AVFFFfz6QFFFFABRRRQAUUUUAFFFFABRRRQAUUU&#10;UAFFFFABRRRQAUUUUAFFFFABRRRQAUUUUAFFFFABRRRQAV+QP/B0D/yPHwd/7BOtf+jbOv1+r8gf&#10;+DoH/kePg7/2Cda/9G2dfUcG/wDJRUvSX/pLKiflbRRRX7gU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Z3/BAj/lJh4T/7Ausf+kMtfGNfZ3/BAj/lJh4T/wCwLrH/&#10;AKQy15Off8iXE/4JfkxS2P6AqKKK/n0gKKKKACiiigAooooAKKKKACiiigAooooAKKKKACiiigAo&#10;oooAKKKKACiiigAooooAKKKKACiiigAr8gf+DoH/AJHj4O/9gnWv/RtnX6/V+QP/AAdA/wDI8fB3&#10;/sE61/6Ns6+o4N/5KKl6S/8ASWVE/K2iiiv3A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&#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2d/wQI/5SYeE/8AsC6x/wCkMtfGNfZ3&#10;/BAj/lJh4T/7Ausf+kMteTn3/IlxP+CX5MUtj+gKiiiv59ICiiigAooooAKKKKACiiigAooooAKK&#10;KKACiiigAooooAKKKKACiiigAooooAKKKKACiiigAooooAK/IH/g6B/5Hj4O/wDYJ1r/ANG2dfr9&#10;X5A/8HQP/I8fB3/sE61/6Ns6+o4N/wCSipekv/SWVE/K2iiiv3A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zv+CBH/KTDwn/2BdY/9IZa+Ma+zv8AggR/ykw8J/8A&#10;YF1j/wBIZa8nPv8AkS4n/BL8mKWx/QFRRRX8+kBRRRQAUUUUAFFFFABRRRQAUUUUAFFFFABRRRQA&#10;UUUUAFFFFABRRRQAUUUUAFFFFABRRRQAUUUUAFfkD/wdA/8AI8fB3/sE61/6Ns6/X6vyB/4Ogf8A&#10;kePg7/2Cda/9G2dfUcG/8lFS9Jf+ksqJ+VtFFFfuB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9nf8ABAj/AJSYeE/+wLrH/pDLXxjX2d/wQI/5SYeE/wDsC6x/6Qy1&#10;5Off8iXE/wCCX5MUtj+gKiiiv59ICiiigAooooAKKKKACiiigAooooAKKKKACiiigAooooAKKKKA&#10;CiiigAooooAKKKKACiiigAooooAK/IH/AIOgf+R4+Dv/AGCda/8ARtnX6/V+QP8AwdA/8jx8Hf8A&#10;sE61/wCjbOvqODf+Sipekv8A0llRPytooor9w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s7/ggR/ykw8J/wDYF1j/ANIZa+Ma+zv+CBH/ACkw8J/9gXWP/SGWvJz7&#10;/kS4n/BL8mKWx/QFRRRX8+kBRRRQAUUUUAFFFFABRRRQAUUUUAFFFFABRRRQAUUUUAFFFFABRRRQ&#10;AUUUUAFFFFABRRRQAUUUUAFfkD/wdA/8jx8Hf+wTrX/o2zr9fq/IH/g6B/5Hj4O/9gnWv/RtnX1H&#10;Bv8AyUVL0l/6Syon5W0UUV+4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2d/wQI/5SYeE/+wLrH/pDLXxjX2d/wQI/5SYeE/8AsC6x/wCkMteTn3/IlxP+CX5MUtj+&#10;gKiiiv59ICiiigAooooAKKKKACiiigAooooAKKKKACiiigAooooAKKKKACiiigAooooAKKKKACii&#10;igAooooAK/IH/g6B/wCR4+Dv/YJ1r/0bZ1+v1fkD/wAHQP8AyPHwd/7BOtf+jbOvqODf+Sipekv/&#10;AEllRPytooor9w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s7/&#10;AIIEf8pMPCf/AGBdY/8ASGWvjGvs7/ggR/ykw8J/9gXWP/SGWvJz7/kS4n/BL8mKWx/QFRRRX8+k&#10;BRRRQAUUUUAFFFFABRRRQAUUUUAFFFFABRRRQAUUUUAFFFFABRRRQAUUUUAFFFFABRRRQAUUUUAF&#10;fkD/AMHQP/I8fB3/ALBOtf8Ao2zr9fq/IH/g6B/5Hj4O/wDYJ1r/ANG2dfUcG/8AJRUvSX/pLKif&#10;lbRRRX7g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Z3/BAj/lJ&#10;h4T/AOwLrH/pDLXxjX2d/wAECP8AlJh4T/7Ausf+kMteTn3/ACJcT/gl+TFLY/oCooor+fSAoooo&#10;AKKKKACiiigAooooAKKKKACiiigAooooAKKKKACiiigAooooAKKKKACiiigAooooAKKKKACvyB/4&#10;Ogf+R4+Dv/YJ1r/0bZ1+v1fkD/wdA/8AI8fB3/sE61/6Ns6+o4N/5KKl6S/9JZUT8raKKK/cC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7O/4IEf8AKTDwn/2BdY/9&#10;IZa+Ma+zv+CBH/KTDwn/ANgXWP8A0hlryc+/5EuJ/wAEvyYpbH9AVFFFfz6QFFFFABRRRQAUUUUA&#10;FFFFABRRRQAUUUUAFFFFABRRRQAUUUUAFFFFABRRRQAUUUUAFFFFABRRRQAV+QP/AAdA/wDI8fB3&#10;/sE61/6Ns6/X6vyB/wCDoH/kePg7/wBgnWv/AEbZ19Rwb/yUVL0l/wCksqJ+VtFFFfuB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9nf8ECP+UmHhP/ALAusf8ApDLX&#10;xjX2d/wQI/5SYeE/+wLrH/pDLXk59/yJcT/gl+TFLY/oCooor+fSAooooAKKKKACiiigAooooAKK&#10;KKACiiigAooooAKKKKACiiigAooooAKKKKACiiigAooooAKKKKACvyB/4Ogf+R4+Dv8A2Cda/wDR&#10;tnX6/V+QP/B0D/yPHwd/7BOtf+jbOvqODf8AkoqXpL/0llRPytooor9w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vs7/ggR/ykw8J/9gXWP/SGWvjGvs7/AIIEf8pM&#10;PCf/AGBdY/8ASGWvJz7/AJEuJ/wS/Jilsf0BUUUV/PpAUUUUAFFFFABRRRQAUUUUAFFFFABRRRQA&#10;UUUUAFFFFABRRRQAUUUUAFFFFABRRRQAUUUUAFFFFABX5A/8HQP/ACPHwd/7BOtf+jbOv1+r8gf+&#10;DoH/AJHj4O/9gnWv/RtnX1HBv/JRUvSX/pLKiflbRRRX7gU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Z3/AAQI/wCUmHhP/sC6x/6Qy18Y19nf8ECP+UmHhP8A7Aus&#10;f+kMteTn3/IlxP8Agl+TFLY/oCooor+fSAooooAKKKKACiiigAooooAKKKKACiiigAooooAKKKKA&#10;CiiigAooooAKKKKACiiigAooooAKKKKACvyB/wCDoH/kePg7/wBgnWv/AEbZ1+v1fkD/AMHQP/I8&#10;fB3/ALBOtf8Ao2zr6jg3/koqXpL/ANJZUT8raKKK/cC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7O/4IEf8pMPCf8A2BdY/wDSGWvjGvs7/ggR/wApMPCf/YF1j/0h&#10;lryc+/5EuJ/wS/Jilsf0BUUUV/PpAUUUUAFFFFABRRRQAUUUUAFFFFABRRRQAUUUUAFFFFABRRRQ&#10;AUUUUAFFFFABRRRQAUUUUAFFFFABX5A/8HQP/I8fB3/sE61/6Ns6/X6vyB/4Ogf+R4+Dv/YJ1r/0&#10;bZ19Rwb/AMlFS9Jf+ksqJ+VtFFFfuB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9nf8ECP+UmHhP/sC6x/6Qy18Y19nf8ECP+UmHhP/ALAusf8ApDLXk59/yJcT/gl+&#10;TFLY/oCooor+fSAooooAKKKKACiiigAooooAKKKKACiiigAooooAKKKKACiiigAooooAKKKKACii&#10;igAooooAKKKKACvyB/4Ogf8AkePg7/2Cda/9G2dfr9X5A/8AB0D/AMjx8Hf+wTrX/o2zr6jg3/ko&#10;qXpL/wBJZUT8raKKK/cC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7O/wCCBH/KTDwn/wBgXWP/AEhlr4xr7O/4IEf8pMPCf/YF1j/0hlryc+/5EuJ/wS/Jilsf0BUU&#10;UV/PpAUUUUAFFFFABRRRQAUUUUAFFFFABRRRQAUUUUAFFFFABRRRQAUUUUAFFFFABRRRQAUUUUAF&#10;FFFABX5A/wDB0D/yPHwd/wCwTrX/AKNs6/X6vyB/4Ogf+R4+Dv8A2Cda/wDRtnX1HBv/ACUVL0l/&#10;6Syon5W0UUV+4F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2d/w&#10;QI/5SYeE/wDsC6x/6Qy18Y19nf8ABAj/AJSYeE/+wLrH/pDLXk59/wAiXE/4JfkxS2P6AqKKK/n0&#10;gKKKKACiiigAooooAKKKKACiiigAooooAKKKKACiiigAooooAKKKKACiiigAooooAKKKKACiiigA&#10;r8gf+DoH/kePg7/2Cda/9G2dfr9X5A/8HQP/ACPHwd/7BOtf+jbOvqODf+Sipekv/SWVE/K2iiiv&#10;3A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2d/wQI/5SYeE/8AsC6x/wCk&#10;MtfGNfZ3/BAj/lJh4T/7Ausf+kMteTn3/IlxP+CX5MUtj+gKiiiv59ICiiigAooooAKKKKACiiig&#10;AooooAKKKKACiiigAooooAKKKKACiiigAooooAKKKKACiiigAooooAK/IH/g6B/5Hj4O/wDYJ1r/&#10;ANG2dfr9X5A/8HQP/I8fB3/sE61/6Ns6+o4N/wCSipekv/SWVE/K2iiiv3A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zv+CBH/KTDwn/2BdY/9IZa+Ma+zv8AggR/&#10;ykw8J/8AYF1j/wBIZa8nPv8AkS4n/BL8mKWx/QFRRRX8+kBRRRQAUUUUAFFFFABRRRQAUUUUAFFF&#10;FABRRRQAUUUUAFFFFABRRRQAUUUUAFFFFABRRRQAUUUUAFfkD/wdA/8AI8fB3/sE61/6Ns6/X6vy&#10;B/4Ogf8AkePg7/2Cda/9G2dfUcG/8lFS9Jf+ksqJ+VtFFFfuB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9nf8ABAj/AJSYeE/+wLrH/pDLXxjX2d/wQI/5SYeE/wDs&#10;C6x/6Qy15Off8iXE/wCCX5MUtj+gKiiiv59ICiiigAooooAKKKKACiiigAooooAKKKKACiiigAoo&#10;ooAKKKKACiiigAooooAKKKKACiiigAooooAK/IH/AIOgf+R4+Dv/AGCda/8ARtnX6/V+QP8AwdA/&#10;8jx8Hf8AsE61/wCjbOvqODf+Sipekv8A0llRPytooor9wK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s7/ggR/ykw8J/wDYF1j/ANIZa+Ma+zv+CBH/ACkw8J/9gXWP&#10;/SGWvJz7/kS4n/BL8mKWx/QFRRRX8+kBRRRQAUUUUAFFFFABRRRQAUUUUAFFFFABRRRQAUUUUAFF&#10;FFABRRRQAUUUUAFFFFABRRRQAUUUUAFfkD/wdA/8jx8Hf+wTrX/o2zr9fq/IH/g6B/5Hj4O/9gnW&#10;v/RtnX1HBv8AyUVL0l/6Syon5W0UUV+4F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2d/wQI/5SYeE/+wLrH/pDLXxjX2d/wQI/5SYeE/8AsC6x/wCkMteTn3/IlxP+&#10;CX5MUtj+gKiiiv59ICiiigAooooAKKKKACiiigAooooAKKKKACiiigAooooAKKKKACiiigAooooA&#10;KKKKACiiigAooooAK/IH/g6B/wCR4+Dv/YJ1r/0bZ1+v1fkD/wAHQP8AyPHwd/7BOtf+jbOvqODf&#10;+Sipekv/AEllRPytooor9wK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s7/AIIEf8pMPCf/AGBdY/8ASGWvjGvs7/ggR/ykw8J/9gXWP/SGWvJz7/kS4n/BL8mKWx/Q&#10;FRRRX8+kBRRRQAUUUUAFFFFABRRRQAUUUUAFFFFABRRRQAUUUUAFFFFABRRRQAUUUUAFFFFABRRR&#10;QAUUUUAFfkD/AMHQP/I8fB3/ALBOtf8Ao2zr9fq/IH/g6B/5Hj4O/wDYJ1r/ANG2dfUcG/8AJRUv&#10;SX/pLKiflbRRRX7gU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Z&#10;3/BAj/lJh4T/AOwLrH/pDLXxjX2d/wAECP8AlJh4T/7Ausf+kMteTn3/ACJcT/gl+TFLY/oCooor&#10;+fSAooooAKKKKACiiigAooooAKKKKACiiigAooooAKKKKACiiigAooooAKKKKACiiigAooooAKKK&#10;KACvyB/4Ogf+R4+Dv/YJ1r/0bZ1+v1fkD/wdA/8AI8fB3/sE61/6Ns6+o4N/5KKl6S/9JZUT8raK&#10;KK/cC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7O/4IEf8AKTDw&#10;n/2BdY/9IZa+Ma+zv+CBH/KTDwn/ANgXWP8A0hlryc+/5EuJ/wAEvyYpbH9AVFFFfz6QFFFFABRR&#10;RQAUUUUAFFFFABRRRQAUUUUAFFFFABRRRQAUUUUAFFFFABRRRQAUUUUAFFFFABRRRQAV+QP/AAdA&#10;/wDI8fB3/sE61/6Ns6/X6vyB/wCDoH/kePg7/wBgnWv/AEbZ19Rwb/yUVL0l/wCksqJ+VtFFFfuB&#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9nf8ECP+UmHhP/ALAu&#10;sf8ApDLXxjX2d/wQI/5SYeE/+wLrH/pDLXk59/yJcT/gl+TFLY/oCooor+fSAooooAKKKKACiiig&#10;AooooAKKKKACiiigAooooAKKKKACiiigAooooAKKKKACiiigAooooAKKKKACvyB/4Ogf+R4+Dv8A&#10;2Cda/wDRtnX6/V+QP/B0D/yPHwd/7BOtf+jbOvqODf8AkoqXpL/0llRPytooor9wK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vs7/ggR/ykw8J/9gXWP/SGWvjGvs7/&#10;AIIEf8pMPCf/AGBdY/8ASGWvJz7/AJEuJ/wS/Jilsf0BUUUV/PpAUUUUAFFFFABRRRQAUUUUAFFF&#10;FABRRRQAUUUUAFFFFABRRRQAUUUUAFFFFABRRRQAUUUUAFFFFABX5A/8HQP/ACPHwd/7BOtf+jbO&#10;v1+r8gf+DoH/AJHj4O/9gnWv/RtnX1HBv/JRUvSX/pLKiflbRRRX7gU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Z3/AAQI/wCUmHhP/sC6x/6Qy18Y19nf8ECP+UmH&#10;hP8A7Ausf+kMteTn3/IlxP8Agl+TFLY/oCooor+fSAooooAKKKKACiiigAooooAKKKKACiiigAoo&#10;ooAKKKKACiiigAooooAKKKKACiiigAooooAKKKKACvyB/wCDoH/kePg7/wBgnWv/AEbZ1+v1fkD/&#10;AMHQP/I8fB3/ALBOtf8Ao2zr6jg3/koqXpL/ANJZUT8raKKK/cC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7O/4IEf8pMPCf8A2BdY/wDSGWvjGvs7/ggR/wApMPCf&#10;/YF1j/0hlryc+/5EuJ/wS/Jilsf0BUUUV/PpAUUUUAFFFFABRRRQAUUUUAFFFFABRRRQAUUUUAFF&#10;FFABRRRQAUUUUAFFFFABRRRQAUUUUAFFFFABX5A/8HQP/I8fB3/sE61/6Ns6/X6vyB/4Ogf+R4+D&#10;v/YJ1r/0bZ19Rwb/AMlFS9Jf+ksqJ+VtFFFfuBQ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9nf8ECP+UmHhP/sC6x/6Qy18Y19nf8ECP+UmHhP/ALAusf8ApDLXk59/&#10;yJcT/gl+TFLY/oCooor+fSAooooAKKKKACiiigAooooAKKKKACiiigAooooAKKKKACiiigAooooA&#10;KKKKACiiigAooooAKKKKACvyB/4Ogf8AkePg7/2Cda/9G2dfr9X5A/8AB0D/AMjx8Hf+wTrX/o2z&#10;r6jg3/koqXpL/wBJZUT8raKKK/cC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7O/wCCBH/KTDwn/wBgXWP/AEhlr4xr7O/4IEf8pMPCf/YF1j/0hlryc+/5EuJ/wS/J&#10;ilsf0BUUUV/PpAUUUUAFFFFABRRRQAUUUUAFFFFABRRRQAUUUUAFFFFABRRRQAUUUUAFFFFABRRR&#10;QAUUUUAFFFFABX5A/wDB0D/yPHwd/wCwTrX/AKNs6/X6vyB/4Ogf+R4+Dv8A2Cda/wDRtnX1HBv/&#10;ACUVL0l/6Syon5W0UUV+4F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2d/wQI/5SYeE/wDsC6x/6Qy18Y19nf8ABAj/AJSYeE/+wLrH/pDLXk59/wAiXE/4JfkxS2P6&#10;AqKKK/n0gKKKKACiiigAooooAKKKKACiiigAooooAKKKKACiiigAooooAKKKKACiiigAooooAKKK&#10;KACiiigAr8gf+DoH/kePg7/2Cda/9G2dfr9X5A/8HQP/ACPHwd/7BOtf+jbOvqODf+Sipekv/SWV&#10;E/K2iiiv3A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zv+CBH/&#10;ACkw8J/9gXWP/SGWvjGvs7/ggR/ykw8J/wDYF1j/ANIZa8nPv+RLif8ABL8mKWx/QFRRRX8+kBRR&#10;RQAUUUUAFFFFABRRRQAUUUUAFFFFABRRRQAUUUUAFFFFABRRRQAUUUUAFFFFABRRRQAUUUUAFfkD&#10;/wAHQP8AyPHwd/7BOtf+jbOv1+r8gf8Ag6B/5Hj4O/8AYJ1r/wBG2dfUcG/8lFS9Jf8ApLKiflbR&#10;RRX7g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Z3/BAj/lJh4T&#10;/wCwLrH/AKQy18Y19nf8ECP+UmHhP/sC6x/6Qy15Off8iXE/4JfkxS2P6AqKKK/n0gKKKKACiiig&#10;AooooAKKKKACiiigAooooAKKKKACiiigAooooAKKKKACiiigAooooAKKKKACiiigAr8gf+DoH/ke&#10;Pg7/ANgnWv8A0bZ1+v1fkD/wdA/8jx8Hf+wTrX/o2zr6jg3/AJKKl6S/9JZUT8raKKK/cC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7O/4IEf8pMPCf/YF1j/0hlr4&#10;xr7O/wCCBH/KTDwn/wBgXWP/AEhlryc+/wCRLif8EvyYpbH9AVFFFfz6QFFFFABRRRQAUUUUAFFF&#10;FABRRRQAUUUUAFFFFABRRRQAUUUUAFFFFABRRRQAUUUUAFFFFABRRRQAV+QP/B0D/wAjx8Hf+wTr&#10;X/o2zr9fq/IH/g6B/wCR4+Dv/YJ1r/0bZ19Rwb/yUVL0l/6Syon5W0UUV+4F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2d/wAECP8AlJh4T/7Ausf+kMtfGNfZ3/BA&#10;j/lJh4T/AOwLrH/pDLXk59/yJcT/AIJfkxS2P6AqKKK/n0gKKKKACiiigAooooAKKKKACiiigAoo&#10;ooAKKKKACiiigAooooAKKKKACiiigAooooAKKKKACiiigAr8gf8Ag6B/5Hj4O/8AYJ1r/wBG2dfr&#10;9X5A/wDB0D/yPHwd/wCwTrX/AKNs6+o4N/5KKl6S/wDSWVE/K2iiiv3A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v+CBH/KTDwn/ANgXWP8A0hlr4xr7O/4IEf8A&#10;KTDwn/2BdY/9IZa8nPv+RLif8EvyYpbH9AVFFFfz6QFFFFABRRRQAUUUUAFFFFABRRRQAUUUUAFF&#10;FFABRRRQAUUUUAFFFFABRRRQAUUUUAFFFFABRRRQAV+QP/B0D/yPHwd/7BOtf+jbOv1+r8gf+DoH&#10;/kePg7/2Cda/9G2dfUcG/wDJRUvSX/pLKiflbRRRX7g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Z3/BAj/lJh4T/7Ausf+kMtfGNfZ3/BAj/lJh4T/wCwLrH/AKQy&#10;15Off8iXE/4JfkxS2P6AqKKK/n0gKKKKACiiigAooooAKKKKACiiigAooooAKKKKACiiigAooooA&#10;KKKKACiiigAooooAKKKKACiiigAr8gf+DoH/AJHj4O/9gnWv/RtnX6/V+QP/AAdA/wDI8fB3/sE6&#10;1/6Ns6+o4N/5KKl6S/8ASWVE/K2iiiv3Ao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zv8AggR/ykw8J/8AYF1j/wBIZa+Ma+zv+CBH/KTDwn/2BdY/9IZa8nPv+RLi&#10;f8EvyYpbH9AVFFFfz6QFFFFABRRRQAUUUUAFFFFABRRRQAUUUUAFFFFABRRRQAUUUUAFFFFABRRR&#10;QAUUUUAFFFFABRRRQAV+QP8AwdA/8jx8Hf8AsE61/wCjbOv1+r8gf+DoH/kePg7/ANgnWv8A0bZ1&#10;9Rwb/wAlFS9Jf+ksqJ+VtFFFfuB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9nf8ECP+UmHhP8A7Ausf+kMtfGNfZ3/AAQI/wCUmHhP/sC6x/6Qy15Off8AIlxP+CX5&#10;MUtj+gKiiiv59ICiiigAooooAKKKKACiiigAooooAKKKKACiiigAooooAKKKKACiiigAooooAKKK&#10;KACiiigAooooAK/IH/g6B/5Hj4O/9gnWv/RtnX6/V+QP/B0D/wAjx8Hf+wTrX/o2zr6jg3/koqXp&#10;L/0llRPytooor9w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vs7&#10;/ggR/wApMPCf/YF1j/0hlr4xr7O/4IEf8pMPCf8A2BdY/wDSGWvJz7/kS4n/AAS/Jilsf0BUUUV/&#10;PpAUUUUAFFFFABRRRQAUUUUAFFFFABRRRQAUUUUAFFFFABRRRQAUUUUAFFFFABRRRQAUUUUAFFFF&#10;ABX5A/8AB0D/AMjx8Hf+wTrX/o2zr9fq/IH/AIOgf+R4+Dv/AGCda/8ARtnX1HBv/JRUvSX/AKSy&#10;on5W0UUV+4F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2d/wQI/&#10;5SYeE/8AsC6x/wCkMtfGNfZ3/BAj/lJh4T/7Ausf+kMteTn3/IlxP+CX5MUtj+gKiiiv59ICiiig&#10;AooooAKKKKACiiigAooooAKKKKACiiigAooooAKKKKACiiigAooooAKKKKACiiigAooooAK/IH/g&#10;6B/5Hj4O/wDYJ1r/ANG2dfr9X5A/8HQP/I8fB3/sE61/6Ns6+o4N/wCSipekv/SWVE/K2iiiv3A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zv+CBH/KTDwn/2BdY/&#10;9IZa+Ma+zv8AggR/ykw8J/8AYF1j/wBIZa8nPv8AkS4n/BL8mKWx/QFRRRX8+kBRRRQAUUUUAFFF&#10;FABRRRQAUUUUAFFFFABRRRQAUUUUAFFFFABRRRQAUUUUAFFFFABRRRQAUUUUAFfkD/wdA/8AI8fB&#10;3/sE61/6Ns6/X6vyB/4Ogf8AkePg7/2Cda/9G2dfUcG/8lFS9Jf+ksqJ+VtFFFfuBQ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9nf8ABAj/AJSYeE/+wLrH/pDLXxjX&#10;2d/wQI/5SYeE/wDsC6x/6Qy15Off8iXE/wCCX5MUtj+gKiiiv59ICiiigAooooAKKKKACiiigAoo&#10;ooAKKKKACiiigAooooAKKKKACiiigAooooAKKKKACiiigAooooAK/IH/AIOgf+R4+Dv/AGCda/8A&#10;RtnX6/V+QP8AwdA/8jx8Hf8AsE61/wCjbOvqODf+Sipekv8A0llRPytooor9w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s7/ggR/ykw8J/wDYF1j/ANIZa+Ma+zv+&#10;CBH/ACkw8J/9gXWP/SGWvJz7/kS4n/BL8mKWx/QFRRRX8+kBRRRQAUUUUAFFFFABRRRQAUUUUAFF&#10;FFABRRRQAUUUUAFFFFABRRRQAUUUUAFFFFABRRRQAUUUUAFfkD/wdA/8jx8Hf+wTrX/o2zr9fq/I&#10;H/g6B/5Hj4O/9gnWv/RtnX1HBv8AyUVL0l/6Syon5W0UUV+4F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2d/wQI/5SYeE/+wLrH/pDLXxjX2d/wQI/5SYeE/8AsC6x&#10;/wCkMteTn3/IlxP+CX5MUtj+gKiiiv59ICiiigAooooAKKKKACiiigAooooAKKKKACiiigAooooA&#10;KKKKACiiigAooooAKKKKACiiigAooooAK/IH/g6B/wCR4+Dv/YJ1r/0bZ1+v1fkD/wAHQP8AyPHw&#10;d/7BOtf+jbOvqODf+Sipekv/AEllRPytooor9w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vs7/AIIEf8pMPCf/AGBdY/8ASGWvjGvs7/ggR/ykw8J/9gXWP/SGWvJz&#10;7/kS4n/BL8mKWx/QFRRRX8+kBRRRQAUUUUAFFFFABRRRQAUUUUAFFFFABRRRQAUUUUAFFFFABRRR&#10;QAUUUUAFFFFABRRRQAUUUUAFfkD/AMHQP/I8fB3/ALBOtf8Ao2zr9fq/IH/g6B/5Hj4O/wDYJ1r/&#10;ANG2dfUcG/8AJRUvSX/pLKiflbRRRX7g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Z3/BAj/lJh4T/AOwLrH/pDLXxjX2d/wAECP8AlJh4T/7Ausf+kMteTn3/ACJc&#10;T/gl+TFLY/oCooor+fSAooooAKKKKACiiigAooooAKKKKACiiigAooooAKKKKACiiigAooooAKKK&#10;KACiiigAooooAKKKKACvyB/4Ogf+R4+Dv/YJ1r/0bZ1+v1fkD/wdA/8AI8fB3/sE61/6Ns6+o4N/&#10;5KKl6S/9JZUT8raKKK/cC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7O/4IEf8AKTDwn/2BdY/9IZa+Ma+zv+CBH/KTDwn/ANgXWP8A0hlryc+/5EuJ/wAEvyYpbH9A&#10;VFFFfz6QFFFFABRRRQAUUUUAFFFFABRRRQAUUUUAFFFFABRRRQAUUUUAFFFFABRRRQAUUUUAFFFF&#10;ABRRRQAV+QP/AAdA/wDI8fB3/sE61/6Ns6/X6vyB/wCDoH/kePg7/wBgnWv/AEbZ19Rwb/yUVL0l&#10;/wCksqJ+VtFFFfuB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9n&#10;f8ECP+UmHhP/ALAusf8ApDLXxjX2d/wQI/5SYeE/+wLrH/pDLXk59/yJcT/gl+TFLY/oCooor+fS&#10;AooooAKKKKACiiigAooooAKKKKACiiigAooooAKKKKACiiigAooooAKKKKACiiigAooooAKKKKAC&#10;vyB/4Ogf+R4+Dv8A2Cda/wDRtnX6/V+QP/B0D/yPHwd/7BOtf+jbOvqODf8AkoqXpL/0llRPytoo&#10;or9wK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s7/ggR/ykw8J/&#10;9gXWP/SGWvjGvs7/AIIEf8pMPCf/AGBdY/8ASGWvJz7/AJEuJ/wS/Jilsf0BUUUV/PpAUUUUAFFF&#10;FABRRRQAUUUUAFFFFABRRRQAUUUUAFFFFABRRRQAUUUUAFFFFABRRRQAUUUUAFFFFABX5A/8HQP/&#10;ACPHwd/7BOtf+jbOv1+r8gf+DoH/AJHj4O/9gnWv/RtnX1HBv/JRUvSX/pLKiflbRRRX7gU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Z3/AAQI/wCUmHhP/sC6x/6Q&#10;y18Y19nf8ECP+UmHhP8A7Ausf+kMteTn3/IlxP8Agl+TFLY/oCooor+fSAooooAKKKKACiiigAoo&#10;ooAKKKKACiiigAooooAKKKKACiiigAooooAKKKKACiiigAooooAKKKKACvyB/wCDoH/kePg7/wBg&#10;nWv/AEbZ1+v1fkD/AMHQP/I8fB3/ALBOtf8Ao2zr6jg3/koqXpL/ANJZUT8raKKK/cC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7O/4IEf8pMPCf8A2BdY/wDSGWvj&#10;Gvs7/ggR/wApMPCf/YF1j/0hlryc+/5EuJ/wS/Jilsf0BUUUV/PpAUUUUAFFFFABRRRQAUUUUAFF&#10;FFABRRRQAUUUUAFFFFABRRRQAUUUUAFFFFABRRRQAUUUUAFFFFABX5A/8HQP/I8fB3/sE61/6Ns6&#10;/X6vyB/4Ogf+R4+Dv/YJ1r/0bZ19Rwb/AMlFS9Jf+ksqJ+VtFFFfuB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9nf8ECP+UmHhP/sC6x/6Qy18Y19nf8ECP+UmHhP/&#10;ALAusf8ApDLXk59/yJcT/gl+TFLY/oCooor+fSAooooAKKKKACiiigAooooAKKKKACiiigAooooA&#10;KKKKACiiigAooooAKKKKACiiigAooooAKKKKACvyB/4Ogf8AkePg7/2Cda/9G2dfr9X5A/8AB0D/&#10;AMjx8Hf+wTrX/o2zr6jg3/koqXpL/wBJZUT8raKKK/cC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7O/wCCBH/KTDwn/wBgXWP/AEhlr4xr7O/4IEf8pMPCf/YF1j/0&#10;hlryc+/5EuJ/wS/Jilsf0BUUUV/PpAUUUUAFFFFABRRRQAUUUUAFFFFABRRRQAUUUUAFFFFABRRR&#10;QAUUUUAFFFFABRRRQAUUUUAFFFFABX5A/wDB0D/yPHwd/wCwTrX/AKNs6/X6vyB/4Ogf+R4+Dv8A&#10;2Cda/wDRtnX1HBv/ACUVL0l/6Syon5W0UUV+4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2d/wQI/5SYeE/wDsC6x/6Qy18Y19nf8ABAj/AJSYeE/+wLrH/pDLXk59&#10;/wAiXE/4JfkxS2P6AqKKK/n0gKKKKACiiigAooooAKKKKACiiigAooooAKKKKACiiigAooooAKKK&#10;KACiiigAooooAKKKKACiiigAr8gf+DoH/kePg7/2Cda/9G2dfr9X5A/8HQP/ACPHwd/7BOtf+jbO&#10;vqODf+Sipekv/SWVE/K2iiiv3A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v+CBH/ACkw8J/9gXWP/SGWvjGvs7/ggR/ykw8J/wDYF1j/ANIZa8nPv+RLif8ABL8m&#10;KWx/QFRRRX8+kBRRRQAUUUUAFFFFABRRRQAUUUUAFFFFABRRRQAUUUUAFFFFABRRRQAUUUUAFFFF&#10;ABRRRQAUUUUAFfkD/wAHQP8AyPHwd/7BOtf+jbOv1+r8gf8Ag6B/5Hj4O/8AYJ1r/wBG2dfUcG/8&#10;lFS9Jf8ApLKiflbRRRX7g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Z3/BAj/lJh4T/wCwLrH/AKQy18Y19nf8ECP+UmHhP/sC6x/6Qy15Off8iXE/4JfkxS2P6AqK&#10;KK/n0gKKKKACiiigAooooAKKKKACiiigAooooAKKKKACiiigAooooAKKKKACiiigAooooAKKKKAC&#10;iiigAr8gf+DoH/kePg7/ANgnWv8A0bZ1+v1fkD/wdA/8jx8Hf+wTrX/o2zr6jg3/AJKKl6S/9JZU&#10;T8raKKK/cC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7O/4IEf8&#10;pMPCf/YF1j/0hlr4xr7O/wCCBH/KTDwn/wBgXWP/AEhlryc+/wCRLif8EvyYpbH9AVFFFfz6QFFF&#10;FABRRRQAUUUUAFFFFABRRRQAUUUUAFFFFABRRRQAUUUUAFFFFABRRRQAUUUUAFFFFABRRRQAV+QP&#10;/B0D/wAjx8Hf+wTrX/o2zr9fq/IH/g6B/wCR4+Dv/YJ1r/0bZ19Rwb/yUVL0l/6Syon5W0UUV+4F&#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2d/wAECP8AlJh4T/7A&#10;usf+kMtfGNfZ3/BAj/lJh4T/AOwLrH/pDLXk59/yJcT/AIJfkxS2P6AqKKK/n0gKKKKACiiigAoo&#10;ooAKKKKACiiigAooooAKKKKACiiigAooooAKKKKACiiigAooooAKKKKACiiigAr8gf8Ag6B/5Hj4&#10;O/8AYJ1r/wBG2dfr9X5A/wDB0D/yPHwd/wCwTrX/AKNs6+o4N/5KKl6S/wDSWVE/K2iiiv3A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Z3&#10;/BAj/lJh4T/7Ausf+kMtfGNfZ3/BAj/lJh4T/wCwLrH/AKQy15Off8iXE/4JfkxS2P6AqKKK/n0g&#10;KKKKACiiigAooooAKKKKACiiigAooooAKKKKACiiigAooooAKKKKACiiigAooooAKKKKACiiigAr&#10;8gf+DoH/AJHj4O/9gnWv/RtnX6/V+QP/AAdA/wDI8fB3/sE61/6Ns6+o4N/5KKl6S/8ASWVE/K2i&#10;iiv3A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zv8AggR/ykw8&#10;J/8AYF1j/wBIZa+Ma+zv+CBH/KTDwn/2BdY/9IZa8nPv+RLif8EvyYpbH9AVFFFfz6QFFFFABRRR&#10;QAUUUUAFFFFABRRRQAUUUUAFFFFABRRRQAUUUUAFFFFABRRRQAUUUUAFFFFABRRRQAV+QP8AwdA/&#10;8jx8Hf8AsE61/wCjbOv1+r8gf+DoH/kePg7/ANgnWv8A0bZ19Rwb/wAlFS9Jf+ksqJ+VtFFFfuB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9nf8ECP+UmHhP8A7Aus&#10;f+kMtfGNfZ3/AAQI/wCUmHhP/sC6x/6Qy15Off8AIlxP+CX5MUtj+gKiiiv59ICiiigAooooAKKK&#10;KACiiigAooooAKKKKACiiigAooooAKKKKACiiigAooooAKKKKACiiigAooooAK/IH/g6B/5Hj4O/&#10;9gnWv/RtnX6/V+QP/B0D/wAjx8Hf+wTrX/o2zr6jg3/koqXpL/0llRPytooor9w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vs7/ggR/wApMPCf/YF1j/0hlr4xr7O/&#10;4IEf8pMPCf8A2BdY/wDSGWvJz7/kS4n/AAS/Jilsf0BUUUV/PpAUUUUAFFFFABRRRQAUUUUAFFFF&#10;ABRRRQAUUUUAFFFFABRRRQAUUUUAFFFFABRRRQAUUUUAFFFFABX5A/8AB0D/AMjx8Hf+wTrX/o2z&#10;r9fq/IH/AIOgf+R4+Dv/AGCda/8ARtnX1HBv/JRUvSX/AKSyon5W0UUV+4F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2d/wQI/5SYeE/8AsC6x/wCkMtfGNfZ3/BAj&#10;/lJh4T/7Ausf+kMteTn3/IlxP+CX5MUtj+gKiiiv59ICiiigAooooAKKKKACiiigAooooAKKKKAC&#10;iiigAooooAKKKKACiiigAooooAKKKKACiiigAooooAK/IH/g6B/5Hj4O/wDYJ1r/ANG2dfr9X5A/&#10;8HQP/I8fB3/sE61/6Ns6+o4N/wCSipekv/SWVE/K2iiiv3A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zv+CBH/KTDwn/2BdY/9IZa+Ma+zv8AggR/ykw8J/8AYF1j&#10;/wBIZa8nPv8AkS4n/BL8mKWx/QFRRRX8+kBRRRQAUUUUAFFFFABRRRQAUUUUAFFFFABRRRQAUUUU&#10;AFFFFABRRRQAUUUUAFFFFABRRRQAUUUUAFfkD/wdA/8AI8fB3/sE61/6Ns6/X6vyB/4Ogf8AkePg&#10;7/2Cda/9G2dfUcG/8lFS9Jf+ksqJ+VtFFFfu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&#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70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style="position:absolute;width:65246;height:2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">
                <v:imagedata r:id="rId3" o:title="" croptop="10515f" cropbottom="41177f" cropleft="4378f" cropright="4576f"/>
                <v:path arrowok="t"/>
              </v:shape>
              <v:shapetype id="_x0000_t202" coordsize="21600,21600" o:spt="202" path="m,l,21600r21600,l21600,xe">
                <v:stroke joinstyle="miter"/>
                <v:path gradientshapeok="t" o:connecttype="rect"/>
              </v:shapetype>
              <v:shape id="Text Box 9" o:spid="_x0000_s1033" type="#_x0000_t202" style="position:absolute;left:1809;top:1238;width:7049;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C2907A2" w14:textId="524FB88B" w:rsidR="00DA252F" w:rsidRDefault="00DA252F" w:rsidP="00DA252F">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T4</w:t>
                      </w:r>
                    </w:p>
                    <w:p w14:paraId="2D16BECC" w14:textId="77777777" w:rsidR="00DA252F" w:rsidRDefault="00DA252F" w:rsidP="00DA252F">
                      <w:pPr>
                        <w:spacing w:after="0" w:line="276" w:lineRule="auto"/>
                        <w:jc w:val="center"/>
                        <w:rPr>
                          <w:rFonts w:ascii="DIN NEXT™ ARABIC MEDIUM" w:hAnsi="DIN NEXT™ ARABIC MEDIUM" w:cs="DIN NEXT™ ARABIC MEDIUM"/>
                          <w:color w:val="A6A6A6" w:themeColor="background1" w:themeShade="A6"/>
                          <w:sz w:val="36"/>
                          <w:szCs w:val="36"/>
                        </w:rPr>
                      </w:pPr>
                      <w:r>
                        <w:rPr>
                          <w:rFonts w:ascii="DIN NEXT™ ARABIC MEDIUM" w:hAnsi="DIN NEXT™ ARABIC MEDIUM" w:cs="DIN NEXT™ ARABIC MEDIUM"/>
                          <w:color w:val="A6A6A6" w:themeColor="background1" w:themeShade="A6"/>
                          <w:sz w:val="36"/>
                          <w:szCs w:val="36"/>
                        </w:rPr>
                        <w:t>2022</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30D51"/>
    <w:multiLevelType w:val="hybridMultilevel"/>
    <w:tmpl w:val="1C2E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77070"/>
    <w:multiLevelType w:val="hybridMultilevel"/>
    <w:tmpl w:val="D0B2B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44D5A"/>
    <w:multiLevelType w:val="hybridMultilevel"/>
    <w:tmpl w:val="70143074"/>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E2BA6"/>
    <w:multiLevelType w:val="hybridMultilevel"/>
    <w:tmpl w:val="9572C036"/>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1D946630"/>
    <w:multiLevelType w:val="hybridMultilevel"/>
    <w:tmpl w:val="F74CD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74B2D"/>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74A73"/>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394B08"/>
    <w:multiLevelType w:val="hybridMultilevel"/>
    <w:tmpl w:val="CEC61320"/>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F1EC9"/>
    <w:multiLevelType w:val="hybridMultilevel"/>
    <w:tmpl w:val="35D6C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F0B3A"/>
    <w:multiLevelType w:val="hybridMultilevel"/>
    <w:tmpl w:val="A73AF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0"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C73F2"/>
    <w:multiLevelType w:val="hybridMultilevel"/>
    <w:tmpl w:val="CEDEB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4B4B5D"/>
    <w:multiLevelType w:val="hybridMultilevel"/>
    <w:tmpl w:val="14E84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0402C1"/>
    <w:multiLevelType w:val="hybridMultilevel"/>
    <w:tmpl w:val="555E51AE"/>
    <w:lvl w:ilvl="0" w:tplc="31B6852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062409E"/>
    <w:multiLevelType w:val="hybridMultilevel"/>
    <w:tmpl w:val="4CA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D3D77"/>
    <w:multiLevelType w:val="hybridMultilevel"/>
    <w:tmpl w:val="65CE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4B7D44"/>
    <w:multiLevelType w:val="hybridMultilevel"/>
    <w:tmpl w:val="BF0E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41"/>
  </w:num>
  <w:num w:numId="4">
    <w:abstractNumId w:val="44"/>
  </w:num>
  <w:num w:numId="5">
    <w:abstractNumId w:val="21"/>
  </w:num>
  <w:num w:numId="6">
    <w:abstractNumId w:val="43"/>
  </w:num>
  <w:num w:numId="7">
    <w:abstractNumId w:val="20"/>
  </w:num>
  <w:num w:numId="8">
    <w:abstractNumId w:val="6"/>
  </w:num>
  <w:num w:numId="9">
    <w:abstractNumId w:val="15"/>
  </w:num>
  <w:num w:numId="10">
    <w:abstractNumId w:val="1"/>
  </w:num>
  <w:num w:numId="11">
    <w:abstractNumId w:val="12"/>
  </w:num>
  <w:num w:numId="12">
    <w:abstractNumId w:val="3"/>
  </w:num>
  <w:num w:numId="13">
    <w:abstractNumId w:val="7"/>
  </w:num>
  <w:num w:numId="14">
    <w:abstractNumId w:val="11"/>
  </w:num>
  <w:num w:numId="15">
    <w:abstractNumId w:val="30"/>
  </w:num>
  <w:num w:numId="16">
    <w:abstractNumId w:val="10"/>
  </w:num>
  <w:num w:numId="17">
    <w:abstractNumId w:val="19"/>
  </w:num>
  <w:num w:numId="18">
    <w:abstractNumId w:val="25"/>
  </w:num>
  <w:num w:numId="19">
    <w:abstractNumId w:val="37"/>
  </w:num>
  <w:num w:numId="20">
    <w:abstractNumId w:val="18"/>
  </w:num>
  <w:num w:numId="21">
    <w:abstractNumId w:val="28"/>
  </w:num>
  <w:num w:numId="22">
    <w:abstractNumId w:val="29"/>
  </w:num>
  <w:num w:numId="23">
    <w:abstractNumId w:val="42"/>
  </w:num>
  <w:num w:numId="24">
    <w:abstractNumId w:val="8"/>
  </w:num>
  <w:num w:numId="25">
    <w:abstractNumId w:val="23"/>
  </w:num>
  <w:num w:numId="26">
    <w:abstractNumId w:val="36"/>
  </w:num>
  <w:num w:numId="27">
    <w:abstractNumId w:val="16"/>
  </w:num>
  <w:num w:numId="28">
    <w:abstractNumId w:val="0"/>
  </w:num>
  <w:num w:numId="29">
    <w:abstractNumId w:val="4"/>
  </w:num>
  <w:num w:numId="30">
    <w:abstractNumId w:val="9"/>
  </w:num>
  <w:num w:numId="31">
    <w:abstractNumId w:val="35"/>
  </w:num>
  <w:num w:numId="32">
    <w:abstractNumId w:val="13"/>
  </w:num>
  <w:num w:numId="33">
    <w:abstractNumId w:val="24"/>
  </w:num>
  <w:num w:numId="34">
    <w:abstractNumId w:val="22"/>
  </w:num>
  <w:num w:numId="35">
    <w:abstractNumId w:val="17"/>
  </w:num>
  <w:num w:numId="36">
    <w:abstractNumId w:val="34"/>
  </w:num>
  <w:num w:numId="37">
    <w:abstractNumId w:val="26"/>
  </w:num>
  <w:num w:numId="38">
    <w:abstractNumId w:val="38"/>
  </w:num>
  <w:num w:numId="39">
    <w:abstractNumId w:val="33"/>
  </w:num>
  <w:num w:numId="40">
    <w:abstractNumId w:val="27"/>
  </w:num>
  <w:num w:numId="41">
    <w:abstractNumId w:val="14"/>
  </w:num>
  <w:num w:numId="42">
    <w:abstractNumId w:val="5"/>
  </w:num>
  <w:num w:numId="43">
    <w:abstractNumId w:val="32"/>
  </w:num>
  <w:num w:numId="44">
    <w:abstractNumId w:val="3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3NjE3NzIytDQyNzVQ0lEKTi0uzszPAykwrAUAaq0ieCwAAAA="/>
  </w:docVars>
  <w:rsids>
    <w:rsidRoot w:val="00F236C3"/>
    <w:rsid w:val="000018E5"/>
    <w:rsid w:val="00011B3C"/>
    <w:rsid w:val="000263E2"/>
    <w:rsid w:val="00041614"/>
    <w:rsid w:val="00042349"/>
    <w:rsid w:val="00043116"/>
    <w:rsid w:val="00044B18"/>
    <w:rsid w:val="000455C2"/>
    <w:rsid w:val="00060A9E"/>
    <w:rsid w:val="00061BCE"/>
    <w:rsid w:val="000666DF"/>
    <w:rsid w:val="0007351D"/>
    <w:rsid w:val="00080A29"/>
    <w:rsid w:val="00085025"/>
    <w:rsid w:val="00085DEA"/>
    <w:rsid w:val="00086F56"/>
    <w:rsid w:val="00090BA8"/>
    <w:rsid w:val="000973BC"/>
    <w:rsid w:val="000A0FC5"/>
    <w:rsid w:val="000A15B4"/>
    <w:rsid w:val="000A6F04"/>
    <w:rsid w:val="000C0FCB"/>
    <w:rsid w:val="000C1F14"/>
    <w:rsid w:val="000C26D7"/>
    <w:rsid w:val="000C3B90"/>
    <w:rsid w:val="000D7917"/>
    <w:rsid w:val="000E2809"/>
    <w:rsid w:val="000E36E5"/>
    <w:rsid w:val="000F105E"/>
    <w:rsid w:val="00106B6A"/>
    <w:rsid w:val="00115A58"/>
    <w:rsid w:val="00123EA4"/>
    <w:rsid w:val="00123F5B"/>
    <w:rsid w:val="00126020"/>
    <w:rsid w:val="00131734"/>
    <w:rsid w:val="0013624E"/>
    <w:rsid w:val="00137FF3"/>
    <w:rsid w:val="00143E31"/>
    <w:rsid w:val="001446ED"/>
    <w:rsid w:val="00144B05"/>
    <w:rsid w:val="0015482C"/>
    <w:rsid w:val="0016022E"/>
    <w:rsid w:val="00170319"/>
    <w:rsid w:val="00175202"/>
    <w:rsid w:val="001855D7"/>
    <w:rsid w:val="001908A4"/>
    <w:rsid w:val="001A30FC"/>
    <w:rsid w:val="001A3C17"/>
    <w:rsid w:val="001B49D2"/>
    <w:rsid w:val="001B536F"/>
    <w:rsid w:val="001B5836"/>
    <w:rsid w:val="001B5A00"/>
    <w:rsid w:val="001C193F"/>
    <w:rsid w:val="001C714C"/>
    <w:rsid w:val="001C7B91"/>
    <w:rsid w:val="001D13E9"/>
    <w:rsid w:val="001D2CD2"/>
    <w:rsid w:val="001D5443"/>
    <w:rsid w:val="001E3C28"/>
    <w:rsid w:val="001F1144"/>
    <w:rsid w:val="001F34EE"/>
    <w:rsid w:val="00203E75"/>
    <w:rsid w:val="00215895"/>
    <w:rsid w:val="002176F6"/>
    <w:rsid w:val="002231C3"/>
    <w:rsid w:val="00232D8D"/>
    <w:rsid w:val="00240626"/>
    <w:rsid w:val="0024111A"/>
    <w:rsid w:val="002430CC"/>
    <w:rsid w:val="00251E09"/>
    <w:rsid w:val="00254CE8"/>
    <w:rsid w:val="00256558"/>
    <w:rsid w:val="00256F95"/>
    <w:rsid w:val="002634E3"/>
    <w:rsid w:val="00266508"/>
    <w:rsid w:val="002728E9"/>
    <w:rsid w:val="002761CB"/>
    <w:rsid w:val="00287A0D"/>
    <w:rsid w:val="00293830"/>
    <w:rsid w:val="00294F29"/>
    <w:rsid w:val="00295E0B"/>
    <w:rsid w:val="002A0738"/>
    <w:rsid w:val="002A22D7"/>
    <w:rsid w:val="002A33F8"/>
    <w:rsid w:val="002A73AF"/>
    <w:rsid w:val="002B2E91"/>
    <w:rsid w:val="002C0FD2"/>
    <w:rsid w:val="002D35DE"/>
    <w:rsid w:val="002D4589"/>
    <w:rsid w:val="002E63AD"/>
    <w:rsid w:val="002F0BC0"/>
    <w:rsid w:val="002F5A69"/>
    <w:rsid w:val="003111E5"/>
    <w:rsid w:val="00311D96"/>
    <w:rsid w:val="00314E33"/>
    <w:rsid w:val="003150DB"/>
    <w:rsid w:val="00325C39"/>
    <w:rsid w:val="003278C3"/>
    <w:rsid w:val="003401C7"/>
    <w:rsid w:val="00352E47"/>
    <w:rsid w:val="00390531"/>
    <w:rsid w:val="00393194"/>
    <w:rsid w:val="003964EF"/>
    <w:rsid w:val="003A4ABD"/>
    <w:rsid w:val="003A6EE3"/>
    <w:rsid w:val="003A762E"/>
    <w:rsid w:val="003B0D84"/>
    <w:rsid w:val="003B44D3"/>
    <w:rsid w:val="003B7BC1"/>
    <w:rsid w:val="003C1003"/>
    <w:rsid w:val="003C237F"/>
    <w:rsid w:val="003C54AD"/>
    <w:rsid w:val="003C7ADF"/>
    <w:rsid w:val="003D6D34"/>
    <w:rsid w:val="003E1699"/>
    <w:rsid w:val="003E48DE"/>
    <w:rsid w:val="003F00A8"/>
    <w:rsid w:val="003F01A9"/>
    <w:rsid w:val="003F1873"/>
    <w:rsid w:val="003F3E71"/>
    <w:rsid w:val="003F5B7C"/>
    <w:rsid w:val="00401F9D"/>
    <w:rsid w:val="00402ECE"/>
    <w:rsid w:val="004128F8"/>
    <w:rsid w:val="0041561F"/>
    <w:rsid w:val="0042488A"/>
    <w:rsid w:val="00425E24"/>
    <w:rsid w:val="004408AF"/>
    <w:rsid w:val="00457050"/>
    <w:rsid w:val="00461566"/>
    <w:rsid w:val="00462074"/>
    <w:rsid w:val="00464F77"/>
    <w:rsid w:val="00486376"/>
    <w:rsid w:val="00495B8D"/>
    <w:rsid w:val="004A4B89"/>
    <w:rsid w:val="004B0AA7"/>
    <w:rsid w:val="004B5DDE"/>
    <w:rsid w:val="004B7C4A"/>
    <w:rsid w:val="004B7DEB"/>
    <w:rsid w:val="004C5EBA"/>
    <w:rsid w:val="004D05F8"/>
    <w:rsid w:val="004D4C91"/>
    <w:rsid w:val="004D5562"/>
    <w:rsid w:val="004E0B9F"/>
    <w:rsid w:val="004E1D49"/>
    <w:rsid w:val="004F50F1"/>
    <w:rsid w:val="005031B0"/>
    <w:rsid w:val="005104BB"/>
    <w:rsid w:val="00512A54"/>
    <w:rsid w:val="00512AB4"/>
    <w:rsid w:val="00516373"/>
    <w:rsid w:val="00517FC8"/>
    <w:rsid w:val="005217A2"/>
    <w:rsid w:val="0052441A"/>
    <w:rsid w:val="005306BB"/>
    <w:rsid w:val="00544D8B"/>
    <w:rsid w:val="00546CCA"/>
    <w:rsid w:val="005508C6"/>
    <w:rsid w:val="00553B10"/>
    <w:rsid w:val="00561601"/>
    <w:rsid w:val="005719C3"/>
    <w:rsid w:val="00571EB6"/>
    <w:rsid w:val="005766B3"/>
    <w:rsid w:val="00581D29"/>
    <w:rsid w:val="00582DA3"/>
    <w:rsid w:val="005A146D"/>
    <w:rsid w:val="005A7B3E"/>
    <w:rsid w:val="005B1E8D"/>
    <w:rsid w:val="005B360D"/>
    <w:rsid w:val="005B4B63"/>
    <w:rsid w:val="005C4949"/>
    <w:rsid w:val="005E1544"/>
    <w:rsid w:val="005E749B"/>
    <w:rsid w:val="005F2EDF"/>
    <w:rsid w:val="00600C13"/>
    <w:rsid w:val="0062632C"/>
    <w:rsid w:val="00630073"/>
    <w:rsid w:val="00640927"/>
    <w:rsid w:val="00652624"/>
    <w:rsid w:val="0066519A"/>
    <w:rsid w:val="00665C0C"/>
    <w:rsid w:val="00682C16"/>
    <w:rsid w:val="0069056D"/>
    <w:rsid w:val="00696A1F"/>
    <w:rsid w:val="006973C7"/>
    <w:rsid w:val="006B08C3"/>
    <w:rsid w:val="006B12D6"/>
    <w:rsid w:val="006B3CD5"/>
    <w:rsid w:val="006C0DCE"/>
    <w:rsid w:val="006C15BA"/>
    <w:rsid w:val="006D50F4"/>
    <w:rsid w:val="006E3A65"/>
    <w:rsid w:val="0070169E"/>
    <w:rsid w:val="007065FD"/>
    <w:rsid w:val="007074DA"/>
    <w:rsid w:val="00707AB0"/>
    <w:rsid w:val="00711EE8"/>
    <w:rsid w:val="0074560E"/>
    <w:rsid w:val="007456CA"/>
    <w:rsid w:val="00767925"/>
    <w:rsid w:val="00772B4C"/>
    <w:rsid w:val="007740E3"/>
    <w:rsid w:val="00791E07"/>
    <w:rsid w:val="007A0723"/>
    <w:rsid w:val="007A6EE0"/>
    <w:rsid w:val="007E1F1C"/>
    <w:rsid w:val="0081347A"/>
    <w:rsid w:val="008306EB"/>
    <w:rsid w:val="008311C0"/>
    <w:rsid w:val="00844E6A"/>
    <w:rsid w:val="0085342C"/>
    <w:rsid w:val="00853439"/>
    <w:rsid w:val="00877341"/>
    <w:rsid w:val="00881778"/>
    <w:rsid w:val="00883987"/>
    <w:rsid w:val="008A1157"/>
    <w:rsid w:val="008B0704"/>
    <w:rsid w:val="008B2211"/>
    <w:rsid w:val="008B3678"/>
    <w:rsid w:val="008C536B"/>
    <w:rsid w:val="008C6A6D"/>
    <w:rsid w:val="008D0CEB"/>
    <w:rsid w:val="008F53C1"/>
    <w:rsid w:val="009023F3"/>
    <w:rsid w:val="00905031"/>
    <w:rsid w:val="0090602B"/>
    <w:rsid w:val="00913302"/>
    <w:rsid w:val="009203B9"/>
    <w:rsid w:val="00924028"/>
    <w:rsid w:val="0093385B"/>
    <w:rsid w:val="009406AC"/>
    <w:rsid w:val="00942758"/>
    <w:rsid w:val="00943D31"/>
    <w:rsid w:val="00952F97"/>
    <w:rsid w:val="0096582E"/>
    <w:rsid w:val="0096672E"/>
    <w:rsid w:val="00970132"/>
    <w:rsid w:val="009720E7"/>
    <w:rsid w:val="0097256E"/>
    <w:rsid w:val="009859B4"/>
    <w:rsid w:val="009A3B8E"/>
    <w:rsid w:val="009C23D4"/>
    <w:rsid w:val="009C2FB1"/>
    <w:rsid w:val="009C3322"/>
    <w:rsid w:val="009C4B55"/>
    <w:rsid w:val="009D4997"/>
    <w:rsid w:val="009E3CC0"/>
    <w:rsid w:val="009E47E5"/>
    <w:rsid w:val="009E75F7"/>
    <w:rsid w:val="009F2ED5"/>
    <w:rsid w:val="00A04C1A"/>
    <w:rsid w:val="00A12DC2"/>
    <w:rsid w:val="00A372A9"/>
    <w:rsid w:val="00A42AFB"/>
    <w:rsid w:val="00A44627"/>
    <w:rsid w:val="00A4737E"/>
    <w:rsid w:val="00A502C1"/>
    <w:rsid w:val="00A5558A"/>
    <w:rsid w:val="00A63AD0"/>
    <w:rsid w:val="00A65311"/>
    <w:rsid w:val="00A7048A"/>
    <w:rsid w:val="00A7204A"/>
    <w:rsid w:val="00A74023"/>
    <w:rsid w:val="00A942E5"/>
    <w:rsid w:val="00A979FA"/>
    <w:rsid w:val="00AB7541"/>
    <w:rsid w:val="00AC4DCF"/>
    <w:rsid w:val="00AD1A03"/>
    <w:rsid w:val="00AD3B81"/>
    <w:rsid w:val="00AD423B"/>
    <w:rsid w:val="00AD4BED"/>
    <w:rsid w:val="00AD5924"/>
    <w:rsid w:val="00AE0516"/>
    <w:rsid w:val="00AE248E"/>
    <w:rsid w:val="00AE6AD7"/>
    <w:rsid w:val="00B174B5"/>
    <w:rsid w:val="00B21AA8"/>
    <w:rsid w:val="00B22AAC"/>
    <w:rsid w:val="00B23F75"/>
    <w:rsid w:val="00B30878"/>
    <w:rsid w:val="00B31B5E"/>
    <w:rsid w:val="00B42AA3"/>
    <w:rsid w:val="00B47D21"/>
    <w:rsid w:val="00B727DA"/>
    <w:rsid w:val="00B80620"/>
    <w:rsid w:val="00B80926"/>
    <w:rsid w:val="00B93E29"/>
    <w:rsid w:val="00B97745"/>
    <w:rsid w:val="00B97B1E"/>
    <w:rsid w:val="00BB15BF"/>
    <w:rsid w:val="00BB5081"/>
    <w:rsid w:val="00BD20DB"/>
    <w:rsid w:val="00BF4D7C"/>
    <w:rsid w:val="00C028FF"/>
    <w:rsid w:val="00C1739D"/>
    <w:rsid w:val="00C26F06"/>
    <w:rsid w:val="00C33239"/>
    <w:rsid w:val="00C335A5"/>
    <w:rsid w:val="00C344BF"/>
    <w:rsid w:val="00C35654"/>
    <w:rsid w:val="00C55180"/>
    <w:rsid w:val="00C617D1"/>
    <w:rsid w:val="00C619F5"/>
    <w:rsid w:val="00C76AAE"/>
    <w:rsid w:val="00C77FDD"/>
    <w:rsid w:val="00C802BD"/>
    <w:rsid w:val="00C958D9"/>
    <w:rsid w:val="00C95CC0"/>
    <w:rsid w:val="00CB11A3"/>
    <w:rsid w:val="00CB1A28"/>
    <w:rsid w:val="00CE0B84"/>
    <w:rsid w:val="00CE2698"/>
    <w:rsid w:val="00CE560F"/>
    <w:rsid w:val="00D0094B"/>
    <w:rsid w:val="00D02983"/>
    <w:rsid w:val="00D2315E"/>
    <w:rsid w:val="00D23847"/>
    <w:rsid w:val="00D3555B"/>
    <w:rsid w:val="00D4307F"/>
    <w:rsid w:val="00D556A0"/>
    <w:rsid w:val="00D5768D"/>
    <w:rsid w:val="00D7016C"/>
    <w:rsid w:val="00D7486B"/>
    <w:rsid w:val="00D76E52"/>
    <w:rsid w:val="00D8287E"/>
    <w:rsid w:val="00D83461"/>
    <w:rsid w:val="00D92DFD"/>
    <w:rsid w:val="00DA252F"/>
    <w:rsid w:val="00DA72CD"/>
    <w:rsid w:val="00DB0FAE"/>
    <w:rsid w:val="00E0297E"/>
    <w:rsid w:val="00E02D40"/>
    <w:rsid w:val="00E064B0"/>
    <w:rsid w:val="00E3454E"/>
    <w:rsid w:val="00E434B1"/>
    <w:rsid w:val="00E82DF9"/>
    <w:rsid w:val="00E873A9"/>
    <w:rsid w:val="00E91116"/>
    <w:rsid w:val="00E96C61"/>
    <w:rsid w:val="00E978E7"/>
    <w:rsid w:val="00EA502F"/>
    <w:rsid w:val="00EC08C5"/>
    <w:rsid w:val="00ED020D"/>
    <w:rsid w:val="00ED6B12"/>
    <w:rsid w:val="00EE1691"/>
    <w:rsid w:val="00EE490F"/>
    <w:rsid w:val="00EF2B45"/>
    <w:rsid w:val="00EF69B7"/>
    <w:rsid w:val="00F01896"/>
    <w:rsid w:val="00F02C99"/>
    <w:rsid w:val="00F039E0"/>
    <w:rsid w:val="00F11C83"/>
    <w:rsid w:val="00F15821"/>
    <w:rsid w:val="00F20DA9"/>
    <w:rsid w:val="00F236C3"/>
    <w:rsid w:val="00F35B02"/>
    <w:rsid w:val="00F47FFE"/>
    <w:rsid w:val="00F50654"/>
    <w:rsid w:val="00F52809"/>
    <w:rsid w:val="00F54C3D"/>
    <w:rsid w:val="00F64EDD"/>
    <w:rsid w:val="00F7626A"/>
    <w:rsid w:val="00F773F7"/>
    <w:rsid w:val="00F9176E"/>
    <w:rsid w:val="00F91847"/>
    <w:rsid w:val="00FA3E2F"/>
    <w:rsid w:val="00FB3D5D"/>
    <w:rsid w:val="00FB700E"/>
    <w:rsid w:val="00FC2D18"/>
    <w:rsid w:val="00FC652C"/>
    <w:rsid w:val="00FD15CC"/>
    <w:rsid w:val="00FD4CC0"/>
    <w:rsid w:val="00FE00F7"/>
    <w:rsid w:val="00FF7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CB"/>
  </w:style>
  <w:style w:type="paragraph" w:styleId="Heading1">
    <w:name w:val="heading 1"/>
    <w:basedOn w:val="Normal"/>
    <w:next w:val="Normal"/>
    <w:link w:val="Heading1Char"/>
    <w:uiPriority w:val="9"/>
    <w:qFormat/>
    <w:rsid w:val="000D7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FC652C"/>
    <w:pPr>
      <w:keepNext/>
      <w:spacing w:after="0" w:line="240" w:lineRule="auto"/>
      <w:outlineLvl w:val="1"/>
    </w:pPr>
    <w:rPr>
      <w:rFonts w:ascii="DIN NEXT™ ARABIC BOLD" w:eastAsia="Times New Roman" w:hAnsi="DIN NEXT™ ARABIC BOLD" w:cs="DIN NEXT™ ARABIC BOLD"/>
      <w:b/>
      <w:bCs/>
      <w:color w:val="00B050"/>
      <w:sz w:val="28"/>
      <w:szCs w:val="28"/>
      <w:lang w:bidi="ar-YE"/>
    </w:rPr>
  </w:style>
  <w:style w:type="paragraph" w:styleId="Heading3">
    <w:name w:val="heading 3"/>
    <w:basedOn w:val="Normal"/>
    <w:next w:val="Normal"/>
    <w:link w:val="Heading3Char"/>
    <w:uiPriority w:val="9"/>
    <w:unhideWhenUsed/>
    <w:qFormat/>
    <w:rsid w:val="00043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81347A"/>
    <w:pPr>
      <w:keepNext/>
      <w:spacing w:after="0" w:line="240" w:lineRule="auto"/>
      <w:outlineLvl w:val="5"/>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سرد الفقرات,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سرد الفقرات Char,Bullet Normal Char,lp1 Char,List Paragraph1 Char,lp11 Char,Steps Char,List Paragraph Char Char Char,SGLText List Paragraph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rsid w:val="00FC652C"/>
    <w:rPr>
      <w:rFonts w:ascii="DIN NEXT™ ARABIC BOLD" w:eastAsia="Times New Roman" w:hAnsi="DIN NEXT™ ARABIC BOLD" w:cs="DIN NEXT™ ARABIC BOLD"/>
      <w:b/>
      <w:bCs/>
      <w:color w:val="00B050"/>
      <w:sz w:val="28"/>
      <w:szCs w:val="28"/>
      <w:lang w:bidi="ar-YE"/>
    </w:rPr>
  </w:style>
  <w:style w:type="character" w:customStyle="1" w:styleId="Heading1Char">
    <w:name w:val="Heading 1 Char"/>
    <w:basedOn w:val="DefaultParagraphFont"/>
    <w:link w:val="Heading1"/>
    <w:uiPriority w:val="9"/>
    <w:rsid w:val="000D791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D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917"/>
    <w:rPr>
      <w:rFonts w:ascii="Segoe UI" w:hAnsi="Segoe UI" w:cs="Segoe UI"/>
      <w:sz w:val="18"/>
      <w:szCs w:val="18"/>
    </w:rPr>
  </w:style>
  <w:style w:type="paragraph" w:styleId="TOC2">
    <w:name w:val="toc 2"/>
    <w:basedOn w:val="Normal"/>
    <w:next w:val="Normal"/>
    <w:autoRedefine/>
    <w:uiPriority w:val="39"/>
    <w:unhideWhenUsed/>
    <w:rsid w:val="00D556A0"/>
    <w:pPr>
      <w:spacing w:after="100"/>
      <w:ind w:left="220"/>
    </w:pPr>
  </w:style>
  <w:style w:type="paragraph" w:styleId="TOC1">
    <w:name w:val="toc 1"/>
    <w:basedOn w:val="Normal"/>
    <w:next w:val="Normal"/>
    <w:autoRedefine/>
    <w:uiPriority w:val="39"/>
    <w:unhideWhenUsed/>
    <w:rsid w:val="00D556A0"/>
    <w:pPr>
      <w:spacing w:after="100"/>
    </w:pPr>
  </w:style>
  <w:style w:type="character" w:styleId="Hyperlink">
    <w:name w:val="Hyperlink"/>
    <w:basedOn w:val="DefaultParagraphFont"/>
    <w:uiPriority w:val="99"/>
    <w:unhideWhenUsed/>
    <w:rsid w:val="00D556A0"/>
    <w:rPr>
      <w:color w:val="0563C1" w:themeColor="hyperlink"/>
      <w:u w:val="single"/>
    </w:rPr>
  </w:style>
  <w:style w:type="paragraph" w:styleId="FootnoteText">
    <w:name w:val="footnote text"/>
    <w:basedOn w:val="Normal"/>
    <w:link w:val="FootnoteTextChar"/>
    <w:uiPriority w:val="99"/>
    <w:semiHidden/>
    <w:unhideWhenUsed/>
    <w:rsid w:val="00D55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6A0"/>
    <w:rPr>
      <w:sz w:val="20"/>
      <w:szCs w:val="20"/>
    </w:rPr>
  </w:style>
  <w:style w:type="character" w:styleId="FootnoteReference">
    <w:name w:val="footnote reference"/>
    <w:basedOn w:val="DefaultParagraphFont"/>
    <w:uiPriority w:val="99"/>
    <w:semiHidden/>
    <w:unhideWhenUsed/>
    <w:rsid w:val="00D556A0"/>
    <w:rPr>
      <w:vertAlign w:val="superscript"/>
    </w:rPr>
  </w:style>
  <w:style w:type="character" w:styleId="CommentReference">
    <w:name w:val="annotation reference"/>
    <w:basedOn w:val="DefaultParagraphFont"/>
    <w:uiPriority w:val="99"/>
    <w:semiHidden/>
    <w:unhideWhenUsed/>
    <w:rsid w:val="00D556A0"/>
    <w:rPr>
      <w:sz w:val="16"/>
      <w:szCs w:val="16"/>
    </w:rPr>
  </w:style>
  <w:style w:type="paragraph" w:styleId="CommentText">
    <w:name w:val="annotation text"/>
    <w:basedOn w:val="Normal"/>
    <w:link w:val="CommentTextChar"/>
    <w:uiPriority w:val="99"/>
    <w:semiHidden/>
    <w:unhideWhenUsed/>
    <w:rsid w:val="00D556A0"/>
    <w:pPr>
      <w:spacing w:line="240" w:lineRule="auto"/>
    </w:pPr>
    <w:rPr>
      <w:sz w:val="20"/>
      <w:szCs w:val="20"/>
    </w:rPr>
  </w:style>
  <w:style w:type="character" w:customStyle="1" w:styleId="CommentTextChar">
    <w:name w:val="Comment Text Char"/>
    <w:basedOn w:val="DefaultParagraphFont"/>
    <w:link w:val="CommentText"/>
    <w:uiPriority w:val="99"/>
    <w:semiHidden/>
    <w:rsid w:val="00D556A0"/>
    <w:rPr>
      <w:sz w:val="20"/>
      <w:szCs w:val="20"/>
    </w:rPr>
  </w:style>
  <w:style w:type="paragraph" w:styleId="CommentSubject">
    <w:name w:val="annotation subject"/>
    <w:basedOn w:val="CommentText"/>
    <w:next w:val="CommentText"/>
    <w:link w:val="CommentSubjectChar"/>
    <w:uiPriority w:val="99"/>
    <w:semiHidden/>
    <w:unhideWhenUsed/>
    <w:rsid w:val="00D556A0"/>
    <w:rPr>
      <w:b/>
      <w:bCs/>
    </w:rPr>
  </w:style>
  <w:style w:type="character" w:customStyle="1" w:styleId="CommentSubjectChar">
    <w:name w:val="Comment Subject Char"/>
    <w:basedOn w:val="CommentTextChar"/>
    <w:link w:val="CommentSubject"/>
    <w:uiPriority w:val="99"/>
    <w:semiHidden/>
    <w:rsid w:val="00D556A0"/>
    <w:rPr>
      <w:b/>
      <w:bCs/>
      <w:sz w:val="20"/>
      <w:szCs w:val="20"/>
    </w:rPr>
  </w:style>
  <w:style w:type="character" w:styleId="PlaceholderText">
    <w:name w:val="Placeholder Text"/>
    <w:basedOn w:val="DefaultParagraphFont"/>
    <w:uiPriority w:val="99"/>
    <w:semiHidden/>
    <w:rsid w:val="00043116"/>
    <w:rPr>
      <w:color w:val="808080"/>
    </w:rPr>
  </w:style>
  <w:style w:type="paragraph" w:styleId="Title">
    <w:name w:val="Title"/>
    <w:basedOn w:val="Normal"/>
    <w:next w:val="Normal"/>
    <w:link w:val="TitleChar"/>
    <w:uiPriority w:val="10"/>
    <w:qFormat/>
    <w:rsid w:val="000431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1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43116"/>
    <w:rPr>
      <w:rFonts w:asciiTheme="majorHAnsi" w:eastAsiaTheme="majorEastAsia" w:hAnsiTheme="majorHAnsi" w:cstheme="majorBidi"/>
      <w:color w:val="1F4D78" w:themeColor="accent1" w:themeShade="7F"/>
      <w:sz w:val="24"/>
      <w:szCs w:val="24"/>
    </w:rPr>
  </w:style>
  <w:style w:type="paragraph" w:customStyle="1" w:styleId="Style1">
    <w:name w:val="Style1"/>
    <w:basedOn w:val="Normal"/>
    <w:link w:val="Style1Char"/>
    <w:qFormat/>
    <w:rsid w:val="00043116"/>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043116"/>
    <w:rPr>
      <w:rFonts w:ascii="DIN NEXT™ ARABIC MEDIUM" w:hAnsi="DIN NEXT™ ARABIC MEDIUM"/>
      <w:b/>
      <w:color w:val="52B5C2"/>
      <w:sz w:val="28"/>
    </w:rPr>
  </w:style>
  <w:style w:type="paragraph" w:styleId="NoSpacing">
    <w:name w:val="No Spacing"/>
    <w:link w:val="NoSpacingChar"/>
    <w:uiPriority w:val="1"/>
    <w:qFormat/>
    <w:rsid w:val="0008502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8502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1347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6Char">
    <w:name w:val="Heading 6 Char"/>
    <w:basedOn w:val="DefaultParagraphFont"/>
    <w:link w:val="Heading6"/>
    <w:rsid w:val="0081347A"/>
    <w:rPr>
      <w:rFonts w:ascii="Times New Roman" w:eastAsia="Times New Roman" w:hAnsi="Times New Roman" w:cs="Times New Roman"/>
      <w:b/>
      <w:bCs/>
      <w:sz w:val="24"/>
      <w:szCs w:val="28"/>
    </w:rPr>
  </w:style>
  <w:style w:type="paragraph" w:customStyle="1" w:styleId="Default">
    <w:name w:val="Default"/>
    <w:rsid w:val="00E345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7456CA"/>
    <w:rPr>
      <w:rFonts w:ascii="ACaslonPro-Semibold-Identity-H" w:hAnsi="ACaslonPro-Semibold-Identity-H"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7092">
      <w:bodyDiv w:val="1"/>
      <w:marLeft w:val="0"/>
      <w:marRight w:val="0"/>
      <w:marTop w:val="0"/>
      <w:marBottom w:val="0"/>
      <w:divBdr>
        <w:top w:val="none" w:sz="0" w:space="0" w:color="auto"/>
        <w:left w:val="none" w:sz="0" w:space="0" w:color="auto"/>
        <w:bottom w:val="none" w:sz="0" w:space="0" w:color="auto"/>
        <w:right w:val="none" w:sz="0" w:space="0" w:color="auto"/>
      </w:divBdr>
    </w:div>
    <w:div w:id="459685666">
      <w:bodyDiv w:val="1"/>
      <w:marLeft w:val="0"/>
      <w:marRight w:val="0"/>
      <w:marTop w:val="0"/>
      <w:marBottom w:val="0"/>
      <w:divBdr>
        <w:top w:val="none" w:sz="0" w:space="0" w:color="auto"/>
        <w:left w:val="none" w:sz="0" w:space="0" w:color="auto"/>
        <w:bottom w:val="none" w:sz="0" w:space="0" w:color="auto"/>
        <w:right w:val="none" w:sz="0" w:space="0" w:color="auto"/>
      </w:divBdr>
    </w:div>
    <w:div w:id="963389808">
      <w:bodyDiv w:val="1"/>
      <w:marLeft w:val="0"/>
      <w:marRight w:val="0"/>
      <w:marTop w:val="0"/>
      <w:marBottom w:val="0"/>
      <w:divBdr>
        <w:top w:val="none" w:sz="0" w:space="0" w:color="auto"/>
        <w:left w:val="none" w:sz="0" w:space="0" w:color="auto"/>
        <w:bottom w:val="none" w:sz="0" w:space="0" w:color="auto"/>
        <w:right w:val="none" w:sz="0" w:space="0" w:color="auto"/>
      </w:divBdr>
    </w:div>
    <w:div w:id="1486579737">
      <w:bodyDiv w:val="1"/>
      <w:marLeft w:val="0"/>
      <w:marRight w:val="0"/>
      <w:marTop w:val="0"/>
      <w:marBottom w:val="0"/>
      <w:divBdr>
        <w:top w:val="none" w:sz="0" w:space="0" w:color="auto"/>
        <w:left w:val="none" w:sz="0" w:space="0" w:color="auto"/>
        <w:bottom w:val="none" w:sz="0" w:space="0" w:color="auto"/>
        <w:right w:val="none" w:sz="0" w:space="0" w:color="auto"/>
      </w:divBdr>
    </w:div>
    <w:div w:id="18850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dnet.com/article/what-is-cloud-computing-everything-you-need-to-know-from-public-and-private-cloud-to-software-a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aws.amazon.com/aws-technical-content/latest/aws-overview/what-is-cloud-computing.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renda.com/library/clou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utorialspoint.com/microsoft_azure/cloud_computing_overview.ht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bm.com/cloud/learn/cloud-compu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0BA2BB03584832AA880C5E1F530931"/>
        <w:category>
          <w:name w:val="General"/>
          <w:gallery w:val="placeholder"/>
        </w:category>
        <w:types>
          <w:type w:val="bbPlcHdr"/>
        </w:types>
        <w:behaviors>
          <w:behavior w:val="content"/>
        </w:behaviors>
        <w:guid w:val="{B7EEC9F8-B969-4ACC-B254-636A8DF5B4E1}"/>
      </w:docPartPr>
      <w:docPartBody>
        <w:p w:rsidR="00ED14A8" w:rsidRDefault="00470F03" w:rsidP="00470F03">
          <w:pPr>
            <w:pStyle w:val="7C0BA2BB03584832AA880C5E1F530931"/>
          </w:pPr>
          <w:r w:rsidRPr="00043116">
            <w:rPr>
              <w:rFonts w:cstheme="minorHAnsi"/>
              <w:i/>
              <w:iCs/>
              <w:color w:val="7B7B7B" w:themeColor="accent3" w:themeShade="BF"/>
              <w:sz w:val="20"/>
              <w:szCs w:val="20"/>
            </w:rPr>
            <w:t xml:space="preserve"> Enter Course Title</w:t>
          </w:r>
          <w:r w:rsidRPr="00043116">
            <w:rPr>
              <w:rStyle w:val="PlaceholderText"/>
              <w:color w:val="7B7B7B" w:themeColor="accent3" w:themeShade="B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NEXT™ ARABIC BOLD">
    <w:altName w:val="Segoe UI Semibold"/>
    <w:charset w:val="00"/>
    <w:family w:val="swiss"/>
    <w:pitch w:val="variable"/>
    <w:sig w:usb0="800020AF" w:usb1="C000A04A" w:usb2="00000008" w:usb3="00000000" w:csb0="00000041" w:csb1="00000000"/>
  </w:font>
  <w:font w:name="AXtManalBLack">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ACaslonPro-Semibold-Identity-H">
    <w:altName w:val="Times New Roman"/>
    <w:panose1 w:val="00000000000000000000"/>
    <w:charset w:val="00"/>
    <w:family w:val="roman"/>
    <w:notTrueType/>
    <w:pitch w:val="default"/>
  </w:font>
  <w:font w:name="DIN NEXT™ ARABIC REGULAR">
    <w:altName w:val="Arial"/>
    <w:charset w:val="00"/>
    <w:family w:val="swiss"/>
    <w:pitch w:val="variable"/>
    <w:sig w:usb0="800020AF" w:usb1="C000A04A" w:usb2="00000008" w:usb3="00000000" w:csb0="00000041" w:csb1="00000000"/>
  </w:font>
  <w:font w:name="DIN NEXT™ ARABIC LIGHT">
    <w:altName w:val="Segoe UI Semilight"/>
    <w:charset w:val="B2"/>
    <w:family w:val="swiss"/>
    <w:pitch w:val="variable"/>
    <w:sig w:usb0="800020AF" w:usb1="C000A04A"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altName w:val="Times New Roman"/>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F9"/>
    <w:rsid w:val="0011483C"/>
    <w:rsid w:val="00117846"/>
    <w:rsid w:val="00283175"/>
    <w:rsid w:val="002A3EE1"/>
    <w:rsid w:val="00386688"/>
    <w:rsid w:val="003D50AA"/>
    <w:rsid w:val="00470F03"/>
    <w:rsid w:val="004A6045"/>
    <w:rsid w:val="007018F9"/>
    <w:rsid w:val="00A04C52"/>
    <w:rsid w:val="00A07CBB"/>
    <w:rsid w:val="00A538C6"/>
    <w:rsid w:val="00BD3221"/>
    <w:rsid w:val="00C72E80"/>
    <w:rsid w:val="00D47B0F"/>
    <w:rsid w:val="00E0295B"/>
    <w:rsid w:val="00E23D33"/>
    <w:rsid w:val="00ED14A8"/>
    <w:rsid w:val="00EE01BB"/>
    <w:rsid w:val="00EF5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F03"/>
    <w:rPr>
      <w:color w:val="808080"/>
    </w:rPr>
  </w:style>
  <w:style w:type="paragraph" w:styleId="Header">
    <w:name w:val="header"/>
    <w:basedOn w:val="Normal"/>
    <w:link w:val="HeaderChar"/>
    <w:uiPriority w:val="99"/>
    <w:unhideWhenUsed/>
    <w:rsid w:val="007018F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018F9"/>
    <w:rPr>
      <w:rFonts w:eastAsiaTheme="minorHAnsi"/>
    </w:rPr>
  </w:style>
  <w:style w:type="paragraph" w:styleId="Footer">
    <w:name w:val="footer"/>
    <w:basedOn w:val="Normal"/>
    <w:link w:val="FooterChar"/>
    <w:uiPriority w:val="99"/>
    <w:unhideWhenUsed/>
    <w:rsid w:val="007018F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018F9"/>
    <w:rPr>
      <w:rFonts w:eastAsiaTheme="minorHAnsi"/>
    </w:rPr>
  </w:style>
  <w:style w:type="paragraph" w:customStyle="1" w:styleId="7C0BA2BB03584832AA880C5E1F530931">
    <w:name w:val="7C0BA2BB03584832AA880C5E1F530931"/>
    <w:rsid w:val="00470F03"/>
  </w:style>
  <w:style w:type="paragraph" w:customStyle="1" w:styleId="2F2914680AE141219C2A7EE05C3AD6CB">
    <w:name w:val="2F2914680AE141219C2A7EE05C3AD6CB"/>
    <w:rsid w:val="00470F03"/>
  </w:style>
  <w:style w:type="paragraph" w:customStyle="1" w:styleId="8337066220344D84BC40BC9D6A714A05">
    <w:name w:val="8337066220344D84BC40BC9D6A714A05"/>
    <w:rsid w:val="00470F03"/>
  </w:style>
  <w:style w:type="paragraph" w:customStyle="1" w:styleId="E081714A83E849B8A226E36C7D837E20">
    <w:name w:val="E081714A83E849B8A226E36C7D837E20"/>
    <w:rsid w:val="00470F03"/>
  </w:style>
  <w:style w:type="paragraph" w:customStyle="1" w:styleId="EB95D5081F084A9EA5FD2D97FFD2E379">
    <w:name w:val="EB95D5081F084A9EA5FD2D97FFD2E379"/>
    <w:rsid w:val="00470F03"/>
  </w:style>
  <w:style w:type="paragraph" w:customStyle="1" w:styleId="2CE70B8640044C80AD152736C3067A51">
    <w:name w:val="2CE70B8640044C80AD152736C3067A51"/>
    <w:rsid w:val="00470F03"/>
  </w:style>
  <w:style w:type="paragraph" w:customStyle="1" w:styleId="CCE7591EB8B64AF6B86441C574001CC1">
    <w:name w:val="CCE7591EB8B64AF6B86441C574001CC1"/>
    <w:rsid w:val="00470F03"/>
  </w:style>
  <w:style w:type="paragraph" w:customStyle="1" w:styleId="0655894FF8FA475D80015EF4EBC2D337">
    <w:name w:val="0655894FF8FA475D80015EF4EBC2D337"/>
    <w:rsid w:val="00470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B94E-A7F0-4524-BB7A-65ED9926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1501</Words>
  <Characters>8557</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MyPc</cp:lastModifiedBy>
  <cp:revision>9</cp:revision>
  <cp:lastPrinted>2022-10-26T05:13:00Z</cp:lastPrinted>
  <dcterms:created xsi:type="dcterms:W3CDTF">2023-09-24T16:14:00Z</dcterms:created>
  <dcterms:modified xsi:type="dcterms:W3CDTF">2023-09-24T16:37:00Z</dcterms:modified>
  <cp:contentStatus/>
</cp:coreProperties>
</file>