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2" w:type="pct"/>
        <w:tblBorders>
          <w:top w:val="single" w:sz="12" w:space="0" w:color="auto"/>
          <w:left w:val="single" w:sz="12" w:space="0" w:color="auto"/>
          <w:bottom w:val="single" w:sz="12" w:space="0" w:color="auto"/>
          <w:right w:val="single" w:sz="12" w:space="0" w:color="auto"/>
        </w:tblBorders>
        <w:tblLook w:val="04A0"/>
      </w:tblPr>
      <w:tblGrid>
        <w:gridCol w:w="2618"/>
        <w:gridCol w:w="6957"/>
      </w:tblGrid>
      <w:tr w:rsidR="00336D2D" w:rsidRPr="005D2DDD" w:rsidTr="00336D2D">
        <w:trPr>
          <w:trHeight w:val="506"/>
        </w:trPr>
        <w:tc>
          <w:tcPr>
            <w:tcW w:w="1367" w:type="pct"/>
            <w:vAlign w:val="center"/>
          </w:tcPr>
          <w:p w:rsidR="00336D2D" w:rsidRPr="005D2DDD" w:rsidRDefault="00336D2D" w:rsidP="00336D2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3" w:type="pct"/>
            <w:vAlign w:val="center"/>
          </w:tcPr>
          <w:p w:rsidR="00336D2D" w:rsidRPr="005D2DDD" w:rsidRDefault="00336D2D" w:rsidP="00336D2D">
            <w:pPr>
              <w:rPr>
                <w:rFonts w:asciiTheme="majorBidi" w:hAnsiTheme="majorBidi" w:cstheme="majorBidi"/>
                <w:sz w:val="30"/>
                <w:szCs w:val="30"/>
              </w:rPr>
            </w:pPr>
            <w:r>
              <w:rPr>
                <w:rFonts w:asciiTheme="majorBidi" w:hAnsiTheme="majorBidi" w:cstheme="majorBidi"/>
                <w:sz w:val="30"/>
                <w:szCs w:val="30"/>
              </w:rPr>
              <w:t>English Language</w:t>
            </w:r>
          </w:p>
        </w:tc>
      </w:tr>
      <w:tr w:rsidR="00336D2D" w:rsidRPr="005D2DDD" w:rsidTr="00336D2D">
        <w:trPr>
          <w:trHeight w:val="506"/>
        </w:trPr>
        <w:tc>
          <w:tcPr>
            <w:tcW w:w="1367"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3"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rPr>
            </w:pPr>
            <w:r>
              <w:rPr>
                <w:rFonts w:asciiTheme="majorBidi" w:hAnsiTheme="majorBidi" w:cstheme="majorBidi"/>
                <w:b/>
                <w:bCs/>
                <w:sz w:val="30"/>
                <w:szCs w:val="30"/>
              </w:rPr>
              <w:t>ENG 115</w:t>
            </w:r>
          </w:p>
        </w:tc>
      </w:tr>
      <w:tr w:rsidR="00336D2D" w:rsidRPr="005D2DDD" w:rsidTr="00336D2D">
        <w:trPr>
          <w:trHeight w:val="506"/>
        </w:trPr>
        <w:tc>
          <w:tcPr>
            <w:tcW w:w="1367" w:type="pct"/>
            <w:vAlign w:val="center"/>
          </w:tcPr>
          <w:p w:rsidR="00336D2D" w:rsidRPr="005D2DDD" w:rsidRDefault="00336D2D" w:rsidP="00336D2D">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3" w:type="pct"/>
            <w:vAlign w:val="center"/>
          </w:tcPr>
          <w:p w:rsidR="00336D2D" w:rsidRPr="005D2DDD" w:rsidRDefault="00336D2D" w:rsidP="00336D2D">
            <w:pPr>
              <w:rPr>
                <w:rFonts w:asciiTheme="majorBidi" w:hAnsiTheme="majorBidi" w:cstheme="majorBidi"/>
                <w:b/>
                <w:bCs/>
                <w:sz w:val="30"/>
                <w:szCs w:val="30"/>
              </w:rPr>
            </w:pPr>
            <w:r>
              <w:rPr>
                <w:rFonts w:asciiTheme="majorBidi" w:hAnsiTheme="majorBidi" w:cstheme="majorBidi"/>
                <w:b/>
                <w:bCs/>
                <w:sz w:val="30"/>
                <w:szCs w:val="30"/>
              </w:rPr>
              <w:t>Bachelor Degree Level 1</w:t>
            </w:r>
          </w:p>
        </w:tc>
      </w:tr>
      <w:tr w:rsidR="00336D2D" w:rsidRPr="005D2DDD" w:rsidTr="00336D2D">
        <w:trPr>
          <w:trHeight w:val="506"/>
        </w:trPr>
        <w:tc>
          <w:tcPr>
            <w:tcW w:w="1367"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3"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lang w:bidi="ar-EG"/>
              </w:rPr>
            </w:pPr>
            <w:r>
              <w:rPr>
                <w:rFonts w:asciiTheme="majorBidi" w:hAnsiTheme="majorBidi" w:cstheme="majorBidi"/>
                <w:b/>
                <w:bCs/>
                <w:sz w:val="30"/>
                <w:szCs w:val="30"/>
                <w:lang w:bidi="ar-EG"/>
              </w:rPr>
              <w:t>College of Education</w:t>
            </w:r>
          </w:p>
        </w:tc>
      </w:tr>
      <w:tr w:rsidR="00336D2D" w:rsidRPr="005D2DDD" w:rsidTr="00336D2D">
        <w:trPr>
          <w:trHeight w:val="506"/>
        </w:trPr>
        <w:tc>
          <w:tcPr>
            <w:tcW w:w="1367" w:type="pct"/>
            <w:vAlign w:val="center"/>
          </w:tcPr>
          <w:p w:rsidR="00336D2D" w:rsidRDefault="00336D2D" w:rsidP="00336D2D">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3" w:type="pct"/>
            <w:vAlign w:val="center"/>
          </w:tcPr>
          <w:p w:rsidR="00336D2D" w:rsidRPr="005D2DDD" w:rsidRDefault="00336D2D" w:rsidP="00336D2D">
            <w:pPr>
              <w:rPr>
                <w:rFonts w:asciiTheme="majorBidi" w:hAnsiTheme="majorBidi" w:cstheme="majorBidi"/>
                <w:b/>
                <w:bCs/>
                <w:sz w:val="30"/>
                <w:szCs w:val="30"/>
              </w:rPr>
            </w:pPr>
            <w:r>
              <w:rPr>
                <w:rFonts w:asciiTheme="majorBidi" w:hAnsiTheme="majorBidi" w:cstheme="majorBidi"/>
                <w:b/>
                <w:bCs/>
                <w:sz w:val="30"/>
                <w:szCs w:val="30"/>
                <w:lang w:bidi="ar-EG"/>
              </w:rPr>
              <w:t>College of Education</w:t>
            </w:r>
          </w:p>
        </w:tc>
      </w:tr>
      <w:tr w:rsidR="00336D2D" w:rsidRPr="005D2DDD" w:rsidTr="00336D2D">
        <w:trPr>
          <w:trHeight w:val="506"/>
        </w:trPr>
        <w:tc>
          <w:tcPr>
            <w:tcW w:w="1367"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3" w:type="pct"/>
            <w:shd w:val="clear" w:color="auto" w:fill="DBE5F1" w:themeFill="accent1" w:themeFillTint="33"/>
            <w:vAlign w:val="center"/>
          </w:tcPr>
          <w:p w:rsidR="00336D2D" w:rsidRPr="005D2DDD" w:rsidRDefault="00336D2D" w:rsidP="00336D2D">
            <w:pPr>
              <w:rPr>
                <w:rFonts w:asciiTheme="majorBidi" w:hAnsiTheme="majorBidi" w:cstheme="majorBidi"/>
                <w:b/>
                <w:bCs/>
                <w:sz w:val="30"/>
                <w:szCs w:val="30"/>
              </w:rPr>
            </w:pPr>
            <w:r>
              <w:rPr>
                <w:rFonts w:asciiTheme="majorBidi" w:hAnsiTheme="majorBidi" w:cstheme="majorBidi"/>
                <w:b/>
                <w:bCs/>
                <w:sz w:val="30"/>
                <w:szCs w:val="30"/>
              </w:rPr>
              <w:t xml:space="preserve">ELI, </w:t>
            </w: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E80156">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E80156">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E80156">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E80156"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336D2D" w:rsidP="00F07193">
            <w:pPr>
              <w:rPr>
                <w:rFonts w:asciiTheme="majorBidi" w:hAnsiTheme="majorBidi" w:cstheme="majorBidi"/>
                <w:b/>
                <w:bCs/>
                <w:rtl/>
                <w:lang w:bidi="ar-EG"/>
              </w:rPr>
            </w:pPr>
            <w:r>
              <w:rPr>
                <w:rFonts w:asciiTheme="majorBidi" w:hAnsiTheme="majorBidi" w:cstheme="majorBidi"/>
                <w:b/>
                <w:bCs/>
                <w:lang w:bidi="ar-EG"/>
              </w:rPr>
              <w:t>6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336D2D"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336D2D"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336D2D" w:rsidP="00CC4A74">
            <w:pPr>
              <w:rPr>
                <w:rFonts w:asciiTheme="majorBidi" w:hAnsiTheme="majorBidi" w:cstheme="majorBidi"/>
                <w:b/>
                <w:bCs/>
                <w:rtl/>
                <w:lang w:bidi="ar-EG"/>
              </w:rPr>
            </w:pPr>
            <w:r>
              <w:rPr>
                <w:rFonts w:asciiTheme="majorBidi" w:hAnsiTheme="majorBidi" w:cstheme="majorBidi"/>
                <w:b/>
                <w:bCs/>
                <w:lang w:bidi="ar-EG"/>
              </w:rPr>
              <w:t>Level 1</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336D2D">
              <w:rPr>
                <w:b/>
                <w:bCs/>
              </w:rPr>
              <w:t xml:space="preserve"> None</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336D2D">
              <w:rPr>
                <w:b/>
                <w:bCs/>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336D2D"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336D2D" w:rsidRPr="005D2DDD" w:rsidRDefault="00336D2D" w:rsidP="00336D2D">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lang w:bidi="ar-EG"/>
              </w:rPr>
            </w:pPr>
            <w:r>
              <w:rPr>
                <w:rFonts w:asciiTheme="majorBidi" w:hAnsiTheme="majorBidi" w:cstheme="majorBidi"/>
                <w:lang w:bidi="ar-EG"/>
              </w:rPr>
              <w:t>6</w:t>
            </w:r>
          </w:p>
        </w:tc>
        <w:tc>
          <w:tcPr>
            <w:tcW w:w="2342" w:type="dxa"/>
            <w:tcBorders>
              <w:top w:val="single" w:sz="8" w:space="0" w:color="auto"/>
              <w:left w:val="single" w:sz="8" w:space="0" w:color="auto"/>
              <w:bottom w:val="dashSmallGap" w:sz="4" w:space="0" w:color="auto"/>
            </w:tcBorders>
            <w:vAlign w:val="center"/>
          </w:tcPr>
          <w:p w:rsidR="00336D2D" w:rsidRPr="005D2DDD" w:rsidRDefault="00336D2D" w:rsidP="00336D2D">
            <w:pPr>
              <w:bidi/>
              <w:jc w:val="center"/>
              <w:rPr>
                <w:rFonts w:asciiTheme="majorBidi" w:hAnsiTheme="majorBidi" w:cstheme="majorBidi"/>
              </w:rPr>
            </w:pPr>
            <w:r>
              <w:rPr>
                <w:rFonts w:asciiTheme="majorBidi" w:hAnsiTheme="majorBidi" w:cstheme="majorBidi"/>
              </w:rPr>
              <w:t>100%</w:t>
            </w:r>
          </w:p>
        </w:tc>
      </w:tr>
      <w:tr w:rsidR="00336D2D"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336D2D" w:rsidRPr="005D2DDD" w:rsidRDefault="00336D2D" w:rsidP="00336D2D">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336D2D" w:rsidRPr="005D2DDD" w:rsidRDefault="00336D2D" w:rsidP="00336D2D">
            <w:pPr>
              <w:bidi/>
              <w:jc w:val="center"/>
              <w:rPr>
                <w:rFonts w:asciiTheme="majorBidi" w:hAnsiTheme="majorBidi" w:cstheme="majorBidi"/>
              </w:rPr>
            </w:pPr>
          </w:p>
        </w:tc>
      </w:tr>
      <w:tr w:rsidR="00336D2D"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336D2D" w:rsidRPr="00DD0890" w:rsidRDefault="00336D2D" w:rsidP="00336D2D">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336D2D" w:rsidRPr="005D2DDD" w:rsidRDefault="00336D2D" w:rsidP="00336D2D">
            <w:pPr>
              <w:bidi/>
              <w:jc w:val="center"/>
              <w:rPr>
                <w:rFonts w:asciiTheme="majorBidi" w:hAnsiTheme="majorBidi" w:cstheme="majorBidi"/>
              </w:rPr>
            </w:pPr>
          </w:p>
        </w:tc>
      </w:tr>
      <w:tr w:rsidR="00336D2D"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336D2D" w:rsidRPr="00DD0890" w:rsidRDefault="00336D2D" w:rsidP="00336D2D">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336D2D" w:rsidRPr="005D2DDD" w:rsidRDefault="00336D2D" w:rsidP="00336D2D">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336D2D" w:rsidRPr="005D2DDD" w:rsidRDefault="00336D2D" w:rsidP="00336D2D">
            <w:pPr>
              <w:bidi/>
              <w:jc w:val="center"/>
              <w:rPr>
                <w:rFonts w:asciiTheme="majorBidi" w:hAnsiTheme="majorBidi" w:cstheme="majorBidi"/>
              </w:rPr>
            </w:pPr>
          </w:p>
        </w:tc>
      </w:tr>
      <w:tr w:rsidR="00336D2D"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336D2D" w:rsidRPr="005D2DDD" w:rsidRDefault="00336D2D" w:rsidP="00336D2D">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336D2D" w:rsidRPr="005D2DDD" w:rsidRDefault="00336D2D" w:rsidP="00336D2D">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336D2D" w:rsidRPr="005D2DDD" w:rsidRDefault="00336D2D" w:rsidP="00336D2D">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336D2D" w:rsidRPr="005D2DDD" w:rsidRDefault="00336D2D" w:rsidP="00336D2D">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336D2D" w:rsidP="00336D2D">
            <w:pPr>
              <w:jc w:val="center"/>
              <w:rPr>
                <w:rFonts w:asciiTheme="majorBidi" w:hAnsiTheme="majorBidi" w:cstheme="majorBidi"/>
                <w:rtl/>
                <w:lang w:bidi="ar-EG"/>
              </w:rPr>
            </w:pPr>
            <w:r>
              <w:rPr>
                <w:rFonts w:asciiTheme="majorBidi" w:hAnsiTheme="majorBidi" w:cstheme="majorBidi"/>
                <w:lang w:bidi="ar-EG"/>
              </w:rPr>
              <w:t>90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336D2D" w:rsidP="00336D2D">
            <w:pPr>
              <w:jc w:val="center"/>
              <w:rPr>
                <w:rFonts w:asciiTheme="majorBidi" w:hAnsiTheme="majorBidi" w:cstheme="majorBidi"/>
                <w:rtl/>
                <w:lang w:bidi="ar-EG"/>
              </w:rPr>
            </w:pPr>
            <w:r>
              <w:rPr>
                <w:rFonts w:asciiTheme="majorBidi" w:hAnsiTheme="majorBidi" w:cstheme="majorBidi"/>
                <w:lang w:bidi="ar-EG"/>
              </w:rPr>
              <w:t>90</w:t>
            </w:r>
          </w:p>
        </w:tc>
      </w:tr>
    </w:tbl>
    <w:p w:rsidR="00C80E5F" w:rsidRDefault="00C80E5F" w:rsidP="00C80E5F">
      <w:pPr>
        <w:jc w:val="lowKashida"/>
        <w:rPr>
          <w:rFonts w:asciiTheme="majorBidi" w:hAnsiTheme="majorBidi" w:cstheme="majorBidi"/>
          <w:b/>
          <w:bCs/>
          <w:sz w:val="26"/>
          <w:szCs w:val="26"/>
          <w:lang w:bidi="ar-EG"/>
        </w:rPr>
      </w:pPr>
    </w:p>
    <w:p w:rsidR="00636783" w:rsidRPr="00382343" w:rsidRDefault="007952E6" w:rsidP="00382343">
      <w:pPr>
        <w:pStyle w:val="Heading1"/>
      </w:pPr>
      <w:bookmarkStart w:id="3" w:name="_Toc523814307"/>
      <w:bookmarkStart w:id="4" w:name="_Toc951374"/>
      <w:r w:rsidRPr="00382343">
        <w:lastRenderedPageBreak/>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p>
          <w:p w:rsidR="00336D2D" w:rsidRDefault="00336D2D" w:rsidP="00336D2D"/>
          <w:p w:rsidR="00AA1554" w:rsidRDefault="00E2538D" w:rsidP="00336D2D">
            <w:r>
              <w:t>The course with integrated skills approach is designed to give basic knowledge</w:t>
            </w:r>
            <w:r w:rsidR="00CE6187">
              <w:t xml:space="preserve"> about linguistic components which can enable the learners to communicate on people, places, food, free time, possession and past lives.</w:t>
            </w:r>
            <w:r>
              <w:t xml:space="preserve"> </w:t>
            </w:r>
            <w:r w:rsidR="00CE6187">
              <w:t>The course shall empower the learners with vocabulary parlance and b</w:t>
            </w:r>
            <w:r w:rsidR="00EA4677">
              <w:t xml:space="preserve">asic syntactic forms to help them express varied patterns in communicating with and about society. The course tends to develop critical thinking along with the ability to comprehend text and express graphically the common affairs, incidents and feelings. </w:t>
            </w:r>
            <w:r w:rsidR="00AE548F">
              <w:t xml:space="preserve">Short passages with everyday examples and situations, contextual vocabulary for civility and courtliness and intensive practice of writing short messages, taking notes and writing paragraphs enriches the learning experience. </w:t>
            </w:r>
            <w:r w:rsidR="00764353">
              <w:t>The learner centric course involves students in pragmatic settings for extensive practice thereby actively engaging</w:t>
            </w:r>
            <w:r w:rsidR="00336D2D" w:rsidRPr="00336D2D">
              <w:t xml:space="preserve"> students in their language learning. </w:t>
            </w:r>
          </w:p>
          <w:p w:rsidR="00336D2D" w:rsidRDefault="00336D2D" w:rsidP="00336D2D"/>
          <w:p w:rsidR="00336D2D" w:rsidRPr="005841CA" w:rsidRDefault="00336D2D" w:rsidP="00336D2D">
            <w:pPr>
              <w:pBdr>
                <w:top w:val="single" w:sz="4" w:space="1" w:color="auto"/>
                <w:left w:val="single" w:sz="4" w:space="4" w:color="auto"/>
                <w:bottom w:val="single" w:sz="4" w:space="1" w:color="auto"/>
                <w:right w:val="single" w:sz="4" w:space="4" w:color="auto"/>
              </w:pBdr>
              <w:jc w:val="both"/>
              <w:rPr>
                <w:b/>
                <w:bCs/>
                <w:i/>
                <w:iCs/>
                <w:sz w:val="20"/>
                <w:szCs w:val="20"/>
                <w:u w:val="single"/>
              </w:rPr>
            </w:pPr>
            <w:r w:rsidRPr="005841CA">
              <w:rPr>
                <w:b/>
                <w:bCs/>
                <w:i/>
                <w:iCs/>
                <w:sz w:val="20"/>
                <w:szCs w:val="20"/>
                <w:u w:val="single"/>
              </w:rPr>
              <w:t xml:space="preserve">Benchmark: </w:t>
            </w:r>
          </w:p>
          <w:p w:rsidR="00336D2D" w:rsidRDefault="00336D2D" w:rsidP="00336D2D">
            <w:pPr>
              <w:pBdr>
                <w:top w:val="single" w:sz="4" w:space="1" w:color="auto"/>
                <w:left w:val="single" w:sz="4" w:space="4" w:color="auto"/>
                <w:bottom w:val="single" w:sz="4" w:space="1" w:color="auto"/>
                <w:right w:val="single" w:sz="4" w:space="4" w:color="auto"/>
              </w:pBdr>
              <w:rPr>
                <w:sz w:val="20"/>
                <w:szCs w:val="20"/>
              </w:rPr>
            </w:pPr>
            <w:r>
              <w:rPr>
                <w:sz w:val="20"/>
                <w:szCs w:val="20"/>
              </w:rPr>
              <w:t xml:space="preserve">ENG 101, Common First Year, King Saud University (ref. </w:t>
            </w:r>
            <w:hyperlink r:id="rId11" w:history="1">
              <w:r w:rsidRPr="005841CA">
                <w:rPr>
                  <w:rStyle w:val="Hyperlink"/>
                  <w:sz w:val="20"/>
                  <w:szCs w:val="20"/>
                </w:rPr>
                <w:t>https://cfy.ksu.edu.sa/male/sites/py.ksu.edu.sa.male/files/images/101_0.pdf</w:t>
              </w:r>
            </w:hyperlink>
            <w:r>
              <w:rPr>
                <w:sz w:val="20"/>
                <w:szCs w:val="20"/>
              </w:rPr>
              <w:t>);</w:t>
            </w:r>
            <w:r w:rsidRPr="005841CA">
              <w:rPr>
                <w:sz w:val="20"/>
                <w:szCs w:val="20"/>
              </w:rPr>
              <w:t xml:space="preserve"> </w:t>
            </w:r>
            <w:r>
              <w:rPr>
                <w:sz w:val="20"/>
                <w:szCs w:val="20"/>
              </w:rPr>
              <w:t>CEFR Level A2 &amp; SAQF* Level 7</w:t>
            </w:r>
          </w:p>
          <w:p w:rsidR="00336D2D" w:rsidRPr="00875581" w:rsidRDefault="00336D2D" w:rsidP="00336D2D">
            <w:pPr>
              <w:pBdr>
                <w:top w:val="single" w:sz="4" w:space="1" w:color="auto"/>
                <w:left w:val="single" w:sz="4" w:space="4" w:color="auto"/>
                <w:bottom w:val="single" w:sz="4" w:space="1" w:color="auto"/>
                <w:right w:val="single" w:sz="4" w:space="4" w:color="auto"/>
              </w:pBdr>
              <w:rPr>
                <w:sz w:val="16"/>
                <w:szCs w:val="16"/>
              </w:rPr>
            </w:pPr>
          </w:p>
          <w:p w:rsidR="00336D2D" w:rsidRPr="00743E1A" w:rsidRDefault="00336D2D" w:rsidP="00336D2D">
            <w:pPr>
              <w:rPr>
                <w:sz w:val="20"/>
                <w:szCs w:val="20"/>
              </w:rPr>
            </w:pPr>
            <w:r>
              <w:rPr>
                <w:sz w:val="20"/>
                <w:szCs w:val="20"/>
              </w:rPr>
              <w:t>*</w:t>
            </w:r>
            <w:r w:rsidRPr="009F1520">
              <w:rPr>
                <w:b/>
                <w:bCs/>
                <w:i/>
                <w:iCs/>
                <w:sz w:val="20"/>
                <w:szCs w:val="20"/>
              </w:rPr>
              <w:t>Common European Framework of Reference for Languages</w:t>
            </w:r>
            <w:r>
              <w:rPr>
                <w:sz w:val="20"/>
                <w:szCs w:val="20"/>
              </w:rPr>
              <w:t xml:space="preserve">                                                                                                                  </w:t>
            </w:r>
            <w:r w:rsidRPr="00043A64">
              <w:rPr>
                <w:b/>
                <w:bCs/>
                <w:i/>
                <w:iCs/>
                <w:sz w:val="20"/>
                <w:szCs w:val="20"/>
              </w:rPr>
              <w:t>*Saudi Arabian Qualifications Framework</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336D2D" w:rsidRDefault="00336D2D" w:rsidP="00336D2D"/>
          <w:p w:rsidR="00336D2D" w:rsidRPr="00764353" w:rsidRDefault="00336D2D" w:rsidP="00336D2D">
            <w:r w:rsidRPr="00764353">
              <w:t>The intensive course of ENG 115 is designed to develop students’ basic knowledge and understanding of English language through the integrated skills approach. It will help students improve reading, writing skills along with critical thinking skills through the innovative teaching and learning strategies. It will also help them gain confidence in using English outside the classroom with language practice for real-life situations. S</w:t>
            </w:r>
            <w:r w:rsidR="00764353" w:rsidRPr="00764353">
              <w:t>tudents of Arts will be able to</w:t>
            </w:r>
            <w:r w:rsidRPr="00764353">
              <w:t xml:space="preserve"> understand the main idea in a text and infer the meaning of a sentence from key words. Understand information about daily life and find information in a text using micro skills. Learn to fill out a form, write personal information, take notes, write descriptive paragraphs, graphs, and email about a job, and write biography through organizing different text types.</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 w:rsidR="005922AF" w:rsidRDefault="005922AF" w:rsidP="008B5913"/>
        </w:tc>
      </w:tr>
    </w:tbl>
    <w:p w:rsidR="00226878" w:rsidRDefault="00226878"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6311"/>
        <w:gridCol w:w="2340"/>
      </w:tblGrid>
      <w:tr w:rsidR="006A74AB" w:rsidRPr="005D2DDD" w:rsidTr="00226878">
        <w:trPr>
          <w:tblHeader/>
        </w:trPr>
        <w:tc>
          <w:tcPr>
            <w:tcW w:w="691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234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226878">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226878" w:rsidRPr="005D2DDD" w:rsidTr="00226878">
        <w:tc>
          <w:tcPr>
            <w:tcW w:w="604" w:type="dxa"/>
            <w:tcBorders>
              <w:top w:val="dashSmallGap" w:sz="4" w:space="0" w:color="auto"/>
              <w:left w:val="single" w:sz="12" w:space="0" w:color="auto"/>
              <w:bottom w:val="dashSmallGap" w:sz="4" w:space="0" w:color="auto"/>
              <w:right w:val="single" w:sz="8" w:space="0" w:color="auto"/>
            </w:tcBorders>
          </w:tcPr>
          <w:p w:rsidR="00226878" w:rsidRPr="00B4292A" w:rsidRDefault="00226878" w:rsidP="00226878">
            <w:pPr>
              <w:rPr>
                <w:rFonts w:asciiTheme="majorBidi" w:hAnsiTheme="majorBidi" w:cstheme="majorBidi"/>
              </w:rPr>
            </w:pPr>
            <w:r w:rsidRPr="00B4292A">
              <w:rPr>
                <w:rFonts w:asciiTheme="majorBidi" w:hAnsiTheme="majorBidi" w:cstheme="majorBidi"/>
              </w:rPr>
              <w:t>1.1</w:t>
            </w:r>
          </w:p>
        </w:tc>
        <w:tc>
          <w:tcPr>
            <w:tcW w:w="6311" w:type="dxa"/>
            <w:tcBorders>
              <w:top w:val="dashSmallGap" w:sz="4" w:space="0" w:color="auto"/>
              <w:left w:val="single" w:sz="8" w:space="0" w:color="auto"/>
              <w:bottom w:val="dashSmallGap" w:sz="4" w:space="0" w:color="auto"/>
            </w:tcBorders>
          </w:tcPr>
          <w:p w:rsidR="00226878" w:rsidRPr="006567DC" w:rsidRDefault="00226878" w:rsidP="00226878">
            <w:pPr>
              <w:ind w:right="43"/>
            </w:pPr>
            <w:r w:rsidRPr="006567DC">
              <w:t xml:space="preserve"> </w:t>
            </w:r>
            <w:r>
              <w:rPr>
                <w:sz w:val="22"/>
                <w:szCs w:val="22"/>
              </w:rPr>
              <w:t>Retrieve simple vocabulary</w:t>
            </w:r>
            <w:r w:rsidRPr="006567DC">
              <w:t xml:space="preserve"> </w:t>
            </w:r>
            <w:r>
              <w:t xml:space="preserve">and can read, recall, </w:t>
            </w:r>
            <w:r w:rsidRPr="006567DC">
              <w:t>recollect</w:t>
            </w:r>
            <w:r>
              <w:t xml:space="preserve"> and produce.</w:t>
            </w:r>
          </w:p>
          <w:p w:rsidR="00226878" w:rsidRPr="006567DC" w:rsidRDefault="00226878" w:rsidP="00226878">
            <w:pPr>
              <w:autoSpaceDE w:val="0"/>
              <w:autoSpaceDN w:val="0"/>
              <w:adjustRightInd w:val="0"/>
            </w:pPr>
          </w:p>
          <w:p w:rsidR="00226878" w:rsidRPr="00B4292A" w:rsidRDefault="00226878" w:rsidP="00226878">
            <w:pPr>
              <w:jc w:val="lowKashida"/>
              <w:rPr>
                <w:rFonts w:asciiTheme="majorBidi" w:hAnsiTheme="majorBidi" w:cstheme="majorBidi"/>
              </w:rPr>
            </w:pPr>
          </w:p>
        </w:tc>
        <w:tc>
          <w:tcPr>
            <w:tcW w:w="2340" w:type="dxa"/>
            <w:vMerge w:val="restart"/>
            <w:tcBorders>
              <w:top w:val="dashSmallGap" w:sz="4" w:space="0" w:color="auto"/>
              <w:left w:val="single" w:sz="8" w:space="0" w:color="auto"/>
              <w:right w:val="single" w:sz="12" w:space="0" w:color="auto"/>
            </w:tcBorders>
          </w:tcPr>
          <w:p w:rsidR="00226878" w:rsidRPr="00226878" w:rsidRDefault="00226878" w:rsidP="00226878">
            <w:pPr>
              <w:rPr>
                <w:rFonts w:asciiTheme="majorBidi" w:hAnsiTheme="majorBidi" w:cstheme="majorBidi"/>
                <w:sz w:val="20"/>
                <w:szCs w:val="20"/>
              </w:rPr>
            </w:pPr>
            <w:r>
              <w:rPr>
                <w:rFonts w:asciiTheme="majorBidi" w:hAnsiTheme="majorBidi" w:cstheme="majorBidi"/>
                <w:sz w:val="20"/>
                <w:szCs w:val="20"/>
              </w:rPr>
              <w:t>To strive for initiating correct and meaningful communication about day to day affairs by the learners in English language and a</w:t>
            </w:r>
            <w:r w:rsidRPr="00D25E64">
              <w:rPr>
                <w:rFonts w:asciiTheme="majorBidi" w:hAnsiTheme="majorBidi" w:cstheme="majorBidi"/>
                <w:sz w:val="20"/>
                <w:szCs w:val="20"/>
              </w:rPr>
              <w:t xml:space="preserve">chieve academic excellence through providing a distinguished </w:t>
            </w:r>
            <w:r>
              <w:rPr>
                <w:rFonts w:asciiTheme="majorBidi" w:hAnsiTheme="majorBidi" w:cstheme="majorBidi"/>
                <w:sz w:val="20"/>
                <w:szCs w:val="20"/>
              </w:rPr>
              <w:t xml:space="preserve">environment suitable for self-learning process. </w:t>
            </w:r>
            <w:r w:rsidRPr="00D25E64">
              <w:rPr>
                <w:rFonts w:asciiTheme="majorBidi" w:hAnsiTheme="majorBidi" w:cstheme="majorBidi"/>
                <w:sz w:val="20"/>
                <w:szCs w:val="20"/>
              </w:rPr>
              <w:t xml:space="preserve"> </w:t>
            </w:r>
          </w:p>
        </w:tc>
      </w:tr>
      <w:tr w:rsidR="00226878" w:rsidRPr="005D2DDD" w:rsidTr="00226878">
        <w:tc>
          <w:tcPr>
            <w:tcW w:w="604" w:type="dxa"/>
            <w:tcBorders>
              <w:top w:val="dashSmallGap" w:sz="4" w:space="0" w:color="auto"/>
              <w:left w:val="single" w:sz="12" w:space="0" w:color="auto"/>
              <w:bottom w:val="dashSmallGap" w:sz="4" w:space="0" w:color="auto"/>
              <w:right w:val="single" w:sz="8" w:space="0" w:color="auto"/>
            </w:tcBorders>
          </w:tcPr>
          <w:p w:rsidR="00226878" w:rsidRPr="00B4292A" w:rsidRDefault="00226878" w:rsidP="00D75055">
            <w:pPr>
              <w:rPr>
                <w:rFonts w:asciiTheme="majorBidi" w:hAnsiTheme="majorBidi" w:cstheme="majorBidi"/>
              </w:rPr>
            </w:pPr>
            <w:r w:rsidRPr="00B4292A">
              <w:rPr>
                <w:rFonts w:asciiTheme="majorBidi" w:hAnsiTheme="majorBidi" w:cstheme="majorBidi"/>
              </w:rPr>
              <w:t>1.2</w:t>
            </w:r>
          </w:p>
        </w:tc>
        <w:tc>
          <w:tcPr>
            <w:tcW w:w="6311" w:type="dxa"/>
            <w:tcBorders>
              <w:top w:val="dashSmallGap" w:sz="4" w:space="0" w:color="auto"/>
              <w:left w:val="single" w:sz="8" w:space="0" w:color="auto"/>
              <w:bottom w:val="dashSmallGap" w:sz="4" w:space="0" w:color="auto"/>
            </w:tcBorders>
          </w:tcPr>
          <w:p w:rsidR="00226878" w:rsidRDefault="00226878" w:rsidP="00D75055">
            <w:pPr>
              <w:autoSpaceDE w:val="0"/>
              <w:autoSpaceDN w:val="0"/>
              <w:adjustRightInd w:val="0"/>
              <w:rPr>
                <w:rFonts w:asciiTheme="majorBidi" w:hAnsiTheme="majorBidi" w:cstheme="majorBidi"/>
              </w:rPr>
            </w:pPr>
            <w:r>
              <w:rPr>
                <w:rFonts w:asciiTheme="majorBidi" w:hAnsiTheme="majorBidi" w:cstheme="majorBidi"/>
              </w:rPr>
              <w:t>Identify main idea and specific information from reading passages.</w:t>
            </w:r>
          </w:p>
          <w:p w:rsidR="00226878" w:rsidRPr="00B4292A" w:rsidRDefault="00226878" w:rsidP="00D75055">
            <w:pPr>
              <w:jc w:val="lowKashida"/>
              <w:rPr>
                <w:rFonts w:asciiTheme="majorBidi" w:hAnsiTheme="majorBidi" w:cstheme="majorBidi"/>
              </w:rPr>
            </w:pPr>
          </w:p>
        </w:tc>
        <w:tc>
          <w:tcPr>
            <w:tcW w:w="2340" w:type="dxa"/>
            <w:vMerge/>
            <w:tcBorders>
              <w:left w:val="single" w:sz="8" w:space="0" w:color="auto"/>
              <w:right w:val="single" w:sz="12" w:space="0" w:color="auto"/>
            </w:tcBorders>
          </w:tcPr>
          <w:p w:rsidR="00226878" w:rsidRPr="00B4292A" w:rsidRDefault="00226878" w:rsidP="00D75055">
            <w:pPr>
              <w:rPr>
                <w:rFonts w:asciiTheme="majorBidi" w:hAnsiTheme="majorBidi" w:cstheme="majorBidi"/>
              </w:rPr>
            </w:pPr>
          </w:p>
        </w:tc>
      </w:tr>
      <w:tr w:rsidR="00226878" w:rsidRPr="005D2DDD" w:rsidTr="00226878">
        <w:tc>
          <w:tcPr>
            <w:tcW w:w="604" w:type="dxa"/>
            <w:tcBorders>
              <w:top w:val="dashSmallGap" w:sz="4" w:space="0" w:color="auto"/>
              <w:left w:val="single" w:sz="12" w:space="0" w:color="auto"/>
              <w:bottom w:val="dashSmallGap" w:sz="4" w:space="0" w:color="auto"/>
              <w:right w:val="single" w:sz="8" w:space="0" w:color="auto"/>
            </w:tcBorders>
          </w:tcPr>
          <w:p w:rsidR="00226878" w:rsidRPr="00B4292A" w:rsidRDefault="00226878" w:rsidP="00D75055">
            <w:pPr>
              <w:rPr>
                <w:rFonts w:asciiTheme="majorBidi" w:hAnsiTheme="majorBidi" w:cstheme="majorBidi"/>
              </w:rPr>
            </w:pPr>
            <w:r w:rsidRPr="00B4292A">
              <w:rPr>
                <w:rFonts w:asciiTheme="majorBidi" w:hAnsiTheme="majorBidi" w:cstheme="majorBidi"/>
              </w:rPr>
              <w:t>1.3</w:t>
            </w:r>
          </w:p>
        </w:tc>
        <w:tc>
          <w:tcPr>
            <w:tcW w:w="6311" w:type="dxa"/>
            <w:tcBorders>
              <w:top w:val="dashSmallGap" w:sz="4" w:space="0" w:color="auto"/>
              <w:left w:val="single" w:sz="8" w:space="0" w:color="auto"/>
              <w:bottom w:val="dashSmallGap" w:sz="4" w:space="0" w:color="auto"/>
            </w:tcBorders>
          </w:tcPr>
          <w:p w:rsidR="00226878" w:rsidRDefault="00226878" w:rsidP="00D75055">
            <w:pPr>
              <w:jc w:val="lowKashida"/>
            </w:pPr>
            <w:r w:rsidRPr="00E726AF">
              <w:t>Connect and use a few basic grammatical structures and sentence pattern in everyday language</w:t>
            </w:r>
            <w:r>
              <w:t>.</w:t>
            </w:r>
          </w:p>
          <w:p w:rsidR="00226878" w:rsidRPr="00B4292A" w:rsidRDefault="00226878" w:rsidP="00D75055">
            <w:pPr>
              <w:jc w:val="lowKashida"/>
              <w:rPr>
                <w:rFonts w:asciiTheme="majorBidi" w:hAnsiTheme="majorBidi" w:cstheme="majorBidi"/>
              </w:rPr>
            </w:pPr>
          </w:p>
        </w:tc>
        <w:tc>
          <w:tcPr>
            <w:tcW w:w="2340" w:type="dxa"/>
            <w:vMerge/>
            <w:tcBorders>
              <w:left w:val="single" w:sz="8" w:space="0" w:color="auto"/>
              <w:right w:val="single" w:sz="12" w:space="0" w:color="auto"/>
            </w:tcBorders>
          </w:tcPr>
          <w:p w:rsidR="00226878" w:rsidRPr="00B4292A" w:rsidRDefault="00226878" w:rsidP="00D75055">
            <w:pPr>
              <w:rPr>
                <w:rFonts w:asciiTheme="majorBidi" w:hAnsiTheme="majorBidi" w:cstheme="majorBidi"/>
              </w:rPr>
            </w:pPr>
          </w:p>
        </w:tc>
      </w:tr>
      <w:tr w:rsidR="00226878" w:rsidRPr="005D2DDD" w:rsidTr="00226878">
        <w:tc>
          <w:tcPr>
            <w:tcW w:w="604" w:type="dxa"/>
            <w:tcBorders>
              <w:top w:val="dashSmallGap" w:sz="4" w:space="0" w:color="auto"/>
              <w:left w:val="single" w:sz="12" w:space="0" w:color="auto"/>
              <w:bottom w:val="single" w:sz="8" w:space="0" w:color="auto"/>
              <w:right w:val="single" w:sz="8" w:space="0" w:color="auto"/>
            </w:tcBorders>
          </w:tcPr>
          <w:p w:rsidR="00226878" w:rsidRPr="00B4292A" w:rsidRDefault="00226878" w:rsidP="00D75055">
            <w:pPr>
              <w:jc w:val="center"/>
              <w:rPr>
                <w:rFonts w:asciiTheme="majorBidi" w:hAnsiTheme="majorBidi" w:cstheme="majorBidi"/>
              </w:rPr>
            </w:pPr>
            <w:r>
              <w:rPr>
                <w:rFonts w:asciiTheme="majorBidi" w:hAnsiTheme="majorBidi" w:cstheme="majorBidi"/>
              </w:rPr>
              <w:t>1.4</w:t>
            </w:r>
          </w:p>
        </w:tc>
        <w:tc>
          <w:tcPr>
            <w:tcW w:w="6311" w:type="dxa"/>
            <w:tcBorders>
              <w:top w:val="dashSmallGap" w:sz="4" w:space="0" w:color="auto"/>
              <w:left w:val="single" w:sz="8" w:space="0" w:color="auto"/>
              <w:bottom w:val="single" w:sz="8" w:space="0" w:color="auto"/>
            </w:tcBorders>
            <w:vAlign w:val="center"/>
          </w:tcPr>
          <w:p w:rsidR="00226878" w:rsidRPr="00B4292A" w:rsidRDefault="00226878" w:rsidP="00D75055">
            <w:pPr>
              <w:jc w:val="lowKashida"/>
              <w:rPr>
                <w:rFonts w:asciiTheme="majorBidi" w:hAnsiTheme="majorBidi" w:cstheme="majorBidi"/>
              </w:rPr>
            </w:pPr>
            <w:r>
              <w:t>Will be able to write paragraphs, about places, short descriptions, emails etc..</w:t>
            </w:r>
          </w:p>
        </w:tc>
        <w:tc>
          <w:tcPr>
            <w:tcW w:w="2340" w:type="dxa"/>
            <w:vMerge/>
            <w:tcBorders>
              <w:left w:val="single" w:sz="8" w:space="0" w:color="auto"/>
              <w:bottom w:val="single" w:sz="8" w:space="0" w:color="auto"/>
              <w:right w:val="single" w:sz="12" w:space="0" w:color="auto"/>
            </w:tcBorders>
          </w:tcPr>
          <w:p w:rsidR="00226878" w:rsidRPr="00B4292A" w:rsidRDefault="00226878" w:rsidP="00D75055">
            <w:pPr>
              <w:rPr>
                <w:rFonts w:asciiTheme="majorBidi" w:hAnsiTheme="majorBidi" w:cstheme="majorBidi"/>
              </w:rPr>
            </w:pPr>
          </w:p>
        </w:tc>
      </w:tr>
      <w:tr w:rsidR="00D75055" w:rsidRPr="005D2DDD" w:rsidTr="00226878">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D75055" w:rsidRPr="00E02FB7" w:rsidRDefault="00D75055" w:rsidP="00D75055">
            <w:pPr>
              <w:jc w:val="center"/>
              <w:rPr>
                <w:rFonts w:asciiTheme="majorBidi" w:hAnsiTheme="majorBidi" w:cstheme="majorBidi"/>
                <w:b/>
                <w:bCs/>
              </w:rPr>
            </w:pPr>
            <w:r w:rsidRPr="00E02FB7">
              <w:rPr>
                <w:rFonts w:asciiTheme="majorBidi" w:hAnsiTheme="majorBidi" w:cstheme="majorBidi"/>
                <w:b/>
                <w:bCs/>
              </w:rPr>
              <w:lastRenderedPageBreak/>
              <w:t>2</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D75055" w:rsidRPr="00E02FB7" w:rsidRDefault="00D75055" w:rsidP="00D75055">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D75055" w:rsidRPr="00B4292A" w:rsidRDefault="00D75055" w:rsidP="00D75055">
            <w:pPr>
              <w:rPr>
                <w:rFonts w:asciiTheme="majorBidi" w:hAnsiTheme="majorBidi" w:cstheme="majorBidi"/>
              </w:rPr>
            </w:pPr>
          </w:p>
        </w:tc>
      </w:tr>
      <w:tr w:rsidR="00FA65B4" w:rsidRPr="005D2DDD" w:rsidTr="00511785">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2.1</w:t>
            </w:r>
          </w:p>
        </w:tc>
        <w:tc>
          <w:tcPr>
            <w:tcW w:w="6311" w:type="dxa"/>
            <w:tcBorders>
              <w:top w:val="dashSmallGap" w:sz="4" w:space="0" w:color="auto"/>
              <w:left w:val="single" w:sz="8" w:space="0" w:color="auto"/>
              <w:bottom w:val="single" w:sz="12" w:space="0" w:color="auto"/>
            </w:tcBorders>
          </w:tcPr>
          <w:p w:rsidR="00FA65B4" w:rsidRPr="00B4292A" w:rsidRDefault="00FA65B4" w:rsidP="00FA65B4">
            <w:pPr>
              <w:jc w:val="lowKashida"/>
              <w:rPr>
                <w:rFonts w:asciiTheme="majorBidi" w:hAnsiTheme="majorBidi" w:cstheme="majorBidi"/>
              </w:rPr>
            </w:pPr>
            <w:r>
              <w:rPr>
                <w:rFonts w:asciiTheme="majorBidi" w:hAnsiTheme="majorBidi" w:cstheme="majorBidi"/>
              </w:rPr>
              <w:t>Use critical thinking and problem-solving techniques while reading, writing.</w:t>
            </w:r>
          </w:p>
        </w:tc>
        <w:tc>
          <w:tcPr>
            <w:tcW w:w="2340" w:type="dxa"/>
            <w:vMerge w:val="restart"/>
            <w:tcBorders>
              <w:top w:val="dashSmallGap" w:sz="4" w:space="0" w:color="auto"/>
              <w:left w:val="single" w:sz="8" w:space="0" w:color="auto"/>
              <w:right w:val="single" w:sz="12" w:space="0" w:color="auto"/>
            </w:tcBorders>
          </w:tcPr>
          <w:p w:rsidR="00FA65B4" w:rsidRPr="00FA65B4" w:rsidRDefault="00FA65B4" w:rsidP="00FA65B4">
            <w:pPr>
              <w:rPr>
                <w:rFonts w:asciiTheme="majorBidi" w:hAnsiTheme="majorBidi" w:cstheme="majorBidi"/>
                <w:sz w:val="20"/>
                <w:szCs w:val="20"/>
              </w:rPr>
            </w:pPr>
            <w:r>
              <w:rPr>
                <w:rFonts w:asciiTheme="majorBidi" w:hAnsiTheme="majorBidi" w:cstheme="majorBidi"/>
                <w:sz w:val="20"/>
                <w:szCs w:val="20"/>
              </w:rPr>
              <w:t>Enhance skill development of varied orders and degrees to understand, analyze and critically examine the world through a systemic lingual framework.</w:t>
            </w:r>
          </w:p>
        </w:tc>
      </w:tr>
      <w:tr w:rsidR="00FA65B4" w:rsidRPr="005D2DDD" w:rsidTr="00511785">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2.2</w:t>
            </w:r>
          </w:p>
        </w:tc>
        <w:tc>
          <w:tcPr>
            <w:tcW w:w="6311" w:type="dxa"/>
            <w:tcBorders>
              <w:top w:val="dashSmallGap" w:sz="4" w:space="0" w:color="auto"/>
              <w:left w:val="single" w:sz="8" w:space="0" w:color="auto"/>
              <w:bottom w:val="single" w:sz="12" w:space="0" w:color="auto"/>
            </w:tcBorders>
          </w:tcPr>
          <w:p w:rsidR="00FA65B4" w:rsidRPr="00B4292A" w:rsidRDefault="00FA65B4" w:rsidP="00FA65B4">
            <w:pPr>
              <w:jc w:val="lowKashida"/>
              <w:rPr>
                <w:rFonts w:asciiTheme="majorBidi" w:hAnsiTheme="majorBidi" w:cstheme="majorBidi"/>
              </w:rPr>
            </w:pPr>
            <w:r w:rsidRPr="005129E8">
              <w:rPr>
                <w:sz w:val="22"/>
                <w:szCs w:val="22"/>
              </w:rPr>
              <w:t>Express themselves in daily situations, using phrases, sharing opinions, using notes for short talks</w:t>
            </w:r>
            <w:r>
              <w:rPr>
                <w:sz w:val="22"/>
                <w:szCs w:val="22"/>
              </w:rPr>
              <w:t>.</w:t>
            </w:r>
          </w:p>
        </w:tc>
        <w:tc>
          <w:tcPr>
            <w:tcW w:w="2340" w:type="dxa"/>
            <w:vMerge/>
            <w:tcBorders>
              <w:left w:val="single" w:sz="8" w:space="0" w:color="auto"/>
              <w:right w:val="single" w:sz="12" w:space="0" w:color="auto"/>
            </w:tcBorders>
          </w:tcPr>
          <w:p w:rsidR="00FA65B4" w:rsidRPr="00B4292A" w:rsidRDefault="00FA65B4" w:rsidP="00FA65B4">
            <w:pPr>
              <w:rPr>
                <w:rFonts w:asciiTheme="majorBidi" w:hAnsiTheme="majorBidi" w:cstheme="majorBidi"/>
              </w:rPr>
            </w:pPr>
          </w:p>
        </w:tc>
      </w:tr>
      <w:tr w:rsidR="00FA65B4" w:rsidRPr="005D2DDD" w:rsidTr="00511785">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2.3</w:t>
            </w:r>
          </w:p>
        </w:tc>
        <w:tc>
          <w:tcPr>
            <w:tcW w:w="6311" w:type="dxa"/>
            <w:tcBorders>
              <w:top w:val="dashSmallGap" w:sz="4" w:space="0" w:color="auto"/>
              <w:left w:val="single" w:sz="8" w:space="0" w:color="auto"/>
              <w:bottom w:val="single" w:sz="12" w:space="0" w:color="auto"/>
            </w:tcBorders>
          </w:tcPr>
          <w:p w:rsidR="00FA65B4" w:rsidRDefault="00FA65B4" w:rsidP="00FA65B4">
            <w:pPr>
              <w:ind w:right="43"/>
              <w:rPr>
                <w:sz w:val="20"/>
                <w:szCs w:val="20"/>
              </w:rPr>
            </w:pPr>
            <w:r>
              <w:t>A</w:t>
            </w:r>
            <w:r w:rsidRPr="00B338B2">
              <w:t>nalyze simple grammatical patterns and can correct their own mistakes</w:t>
            </w:r>
            <w:r>
              <w:rPr>
                <w:sz w:val="20"/>
                <w:szCs w:val="20"/>
              </w:rPr>
              <w:t>.</w:t>
            </w:r>
          </w:p>
          <w:p w:rsidR="00FA65B4" w:rsidRPr="00B4292A" w:rsidRDefault="00FA65B4" w:rsidP="00FA65B4">
            <w:pPr>
              <w:jc w:val="lowKashida"/>
              <w:rPr>
                <w:rFonts w:asciiTheme="majorBidi" w:hAnsiTheme="majorBidi" w:cstheme="majorBidi"/>
              </w:rPr>
            </w:pPr>
          </w:p>
        </w:tc>
        <w:tc>
          <w:tcPr>
            <w:tcW w:w="2340" w:type="dxa"/>
            <w:vMerge/>
            <w:tcBorders>
              <w:left w:val="single" w:sz="8" w:space="0" w:color="auto"/>
              <w:bottom w:val="single" w:sz="12" w:space="0" w:color="auto"/>
              <w:right w:val="single" w:sz="12" w:space="0" w:color="auto"/>
            </w:tcBorders>
          </w:tcPr>
          <w:p w:rsidR="00FA65B4" w:rsidRPr="00B4292A" w:rsidRDefault="00FA65B4" w:rsidP="00FA65B4">
            <w:pPr>
              <w:rPr>
                <w:rFonts w:asciiTheme="majorBidi" w:hAnsiTheme="majorBidi" w:cstheme="majorBidi"/>
              </w:rPr>
            </w:pPr>
          </w:p>
        </w:tc>
      </w:tr>
      <w:tr w:rsidR="00FA65B4" w:rsidRPr="005D2DDD" w:rsidTr="00226878">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FA65B4" w:rsidRPr="00E02FB7" w:rsidRDefault="00FA65B4" w:rsidP="00FA65B4">
            <w:pPr>
              <w:jc w:val="center"/>
              <w:rPr>
                <w:rFonts w:asciiTheme="majorBidi" w:hAnsiTheme="majorBidi" w:cstheme="majorBidi"/>
                <w:b/>
                <w:bCs/>
              </w:rPr>
            </w:pPr>
            <w:r w:rsidRPr="00E02FB7">
              <w:rPr>
                <w:rFonts w:asciiTheme="majorBidi" w:hAnsiTheme="majorBidi" w:cstheme="majorBidi"/>
                <w:b/>
                <w:bCs/>
              </w:rPr>
              <w:t>3</w:t>
            </w:r>
          </w:p>
        </w:tc>
        <w:tc>
          <w:tcPr>
            <w:tcW w:w="6311" w:type="dxa"/>
            <w:tcBorders>
              <w:top w:val="single" w:sz="8" w:space="0" w:color="auto"/>
              <w:left w:val="single" w:sz="8" w:space="0" w:color="auto"/>
              <w:bottom w:val="dashSmallGap" w:sz="4" w:space="0" w:color="auto"/>
              <w:right w:val="nil"/>
            </w:tcBorders>
            <w:shd w:val="clear" w:color="auto" w:fill="DBE5F1" w:themeFill="accent1" w:themeFillTint="33"/>
          </w:tcPr>
          <w:p w:rsidR="00FA65B4" w:rsidRPr="00382343" w:rsidRDefault="00FA65B4" w:rsidP="00FA65B4">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2340" w:type="dxa"/>
            <w:tcBorders>
              <w:top w:val="single" w:sz="8" w:space="0" w:color="auto"/>
              <w:left w:val="nil"/>
              <w:bottom w:val="dashSmallGap" w:sz="4" w:space="0" w:color="auto"/>
              <w:right w:val="single" w:sz="12" w:space="0" w:color="auto"/>
            </w:tcBorders>
            <w:shd w:val="clear" w:color="auto" w:fill="DBE5F1" w:themeFill="accent1" w:themeFillTint="33"/>
          </w:tcPr>
          <w:p w:rsidR="00FA65B4" w:rsidRPr="00B4292A" w:rsidRDefault="00FA65B4" w:rsidP="00FA65B4">
            <w:pPr>
              <w:rPr>
                <w:rFonts w:asciiTheme="majorBidi" w:hAnsiTheme="majorBidi" w:cstheme="majorBidi"/>
              </w:rPr>
            </w:pPr>
          </w:p>
        </w:tc>
      </w:tr>
      <w:tr w:rsidR="00FA65B4" w:rsidRPr="005D2DDD" w:rsidTr="00226878">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3.1</w:t>
            </w:r>
          </w:p>
        </w:tc>
        <w:tc>
          <w:tcPr>
            <w:tcW w:w="6311" w:type="dxa"/>
            <w:tcBorders>
              <w:top w:val="dashSmallGap" w:sz="4" w:space="0" w:color="auto"/>
              <w:left w:val="single" w:sz="8" w:space="0" w:color="auto"/>
              <w:bottom w:val="single" w:sz="12" w:space="0" w:color="auto"/>
            </w:tcBorders>
          </w:tcPr>
          <w:p w:rsidR="00FA65B4" w:rsidRDefault="00FA65B4" w:rsidP="00FA65B4">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FA65B4" w:rsidRPr="00B4292A" w:rsidRDefault="00FA65B4" w:rsidP="00FA65B4">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2340" w:type="dxa"/>
            <w:vMerge w:val="restart"/>
            <w:tcBorders>
              <w:top w:val="dashSmallGap" w:sz="4" w:space="0" w:color="auto"/>
              <w:left w:val="single" w:sz="8" w:space="0" w:color="auto"/>
              <w:right w:val="single" w:sz="12" w:space="0" w:color="auto"/>
            </w:tcBorders>
          </w:tcPr>
          <w:p w:rsidR="00FA65B4" w:rsidRDefault="00FA65B4" w:rsidP="00FA65B4">
            <w:pPr>
              <w:ind w:right="43"/>
              <w:rPr>
                <w:sz w:val="20"/>
                <w:szCs w:val="20"/>
              </w:rPr>
            </w:pPr>
          </w:p>
          <w:p w:rsidR="00FA65B4" w:rsidRDefault="00FA65B4" w:rsidP="00FA65B4">
            <w:pPr>
              <w:ind w:right="43"/>
              <w:rPr>
                <w:sz w:val="20"/>
                <w:szCs w:val="20"/>
              </w:rPr>
            </w:pPr>
          </w:p>
          <w:p w:rsidR="00FA65B4" w:rsidRDefault="00FA65B4" w:rsidP="00FA65B4">
            <w:pPr>
              <w:rPr>
                <w:rFonts w:asciiTheme="majorBidi" w:hAnsiTheme="majorBidi" w:cstheme="majorBidi"/>
                <w:sz w:val="20"/>
                <w:szCs w:val="20"/>
              </w:rPr>
            </w:pPr>
            <w:r>
              <w:rPr>
                <w:rFonts w:asciiTheme="majorBidi" w:hAnsiTheme="majorBidi" w:cstheme="majorBidi"/>
                <w:sz w:val="20"/>
                <w:szCs w:val="20"/>
              </w:rPr>
              <w:t xml:space="preserve">(a) Achieve social moral and religious high grounds to integrate </w:t>
            </w:r>
            <w:r w:rsidRPr="00D25E64">
              <w:rPr>
                <w:rFonts w:asciiTheme="majorBidi" w:hAnsiTheme="majorBidi" w:cstheme="majorBidi"/>
                <w:sz w:val="20"/>
                <w:szCs w:val="20"/>
              </w:rPr>
              <w:t>academic excellence</w:t>
            </w:r>
            <w:r>
              <w:rPr>
                <w:rFonts w:asciiTheme="majorBidi" w:hAnsiTheme="majorBidi" w:cstheme="majorBidi"/>
                <w:sz w:val="20"/>
                <w:szCs w:val="20"/>
              </w:rPr>
              <w:t xml:space="preserve"> and moral moorings by providing ethical framework and religious bindings to success achieve through educational merit. </w:t>
            </w:r>
          </w:p>
          <w:p w:rsidR="00FA65B4" w:rsidRDefault="00FA65B4" w:rsidP="00FA65B4">
            <w:pPr>
              <w:rPr>
                <w:rFonts w:asciiTheme="majorBidi" w:hAnsiTheme="majorBidi" w:cstheme="majorBidi"/>
                <w:sz w:val="20"/>
                <w:szCs w:val="20"/>
              </w:rPr>
            </w:pPr>
          </w:p>
          <w:p w:rsidR="00FA65B4" w:rsidRPr="00D25E64" w:rsidRDefault="00FA65B4" w:rsidP="00FA65B4">
            <w:pPr>
              <w:rPr>
                <w:rFonts w:asciiTheme="majorBidi" w:hAnsiTheme="majorBidi" w:cstheme="majorBidi"/>
                <w:sz w:val="20"/>
                <w:szCs w:val="20"/>
              </w:rPr>
            </w:pPr>
            <w:r>
              <w:rPr>
                <w:rFonts w:asciiTheme="majorBidi" w:hAnsiTheme="majorBidi" w:cstheme="majorBidi"/>
                <w:sz w:val="20"/>
                <w:szCs w:val="20"/>
              </w:rPr>
              <w:t>(b) Preparing responsible individuals to perform positive and pro-active roles within religious paradigms to solve the problems of society.</w:t>
            </w:r>
          </w:p>
          <w:p w:rsidR="00FA65B4" w:rsidRPr="00D25E64" w:rsidRDefault="00FA65B4" w:rsidP="00FA65B4">
            <w:pPr>
              <w:ind w:right="43"/>
              <w:rPr>
                <w:sz w:val="20"/>
                <w:szCs w:val="20"/>
              </w:rPr>
            </w:pPr>
          </w:p>
          <w:p w:rsidR="00FA65B4" w:rsidRPr="00B4292A" w:rsidRDefault="00FA65B4" w:rsidP="00FA65B4">
            <w:pPr>
              <w:rPr>
                <w:rFonts w:asciiTheme="majorBidi" w:hAnsiTheme="majorBidi" w:cstheme="majorBidi"/>
              </w:rPr>
            </w:pPr>
          </w:p>
        </w:tc>
      </w:tr>
      <w:tr w:rsidR="00FA65B4" w:rsidRPr="005D2DDD" w:rsidTr="00226878">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3.2</w:t>
            </w:r>
          </w:p>
        </w:tc>
        <w:tc>
          <w:tcPr>
            <w:tcW w:w="6311" w:type="dxa"/>
            <w:tcBorders>
              <w:top w:val="dashSmallGap" w:sz="4" w:space="0" w:color="auto"/>
              <w:left w:val="single" w:sz="8" w:space="0" w:color="auto"/>
              <w:bottom w:val="single" w:sz="12" w:space="0" w:color="auto"/>
            </w:tcBorders>
          </w:tcPr>
          <w:p w:rsidR="00FA65B4" w:rsidRPr="001A0885" w:rsidRDefault="00FA65B4" w:rsidP="00FA65B4">
            <w:pPr>
              <w:jc w:val="lowKashida"/>
              <w:rPr>
                <w:rFonts w:asciiTheme="majorBidi" w:hAnsiTheme="majorBidi" w:cstheme="majorBidi"/>
                <w:u w:val="single"/>
              </w:rPr>
            </w:pPr>
            <w:r w:rsidRPr="001A0885">
              <w:rPr>
                <w:rFonts w:asciiTheme="majorBidi" w:hAnsiTheme="majorBidi" w:cstheme="majorBidi"/>
                <w:u w:val="single"/>
              </w:rPr>
              <w:t xml:space="preserve">Focus on the Human Community: </w:t>
            </w:r>
          </w:p>
          <w:p w:rsidR="00FA65B4" w:rsidRDefault="00FA65B4" w:rsidP="00FA65B4">
            <w:pPr>
              <w:jc w:val="lowKashida"/>
              <w:rPr>
                <w:rFonts w:asciiTheme="majorBidi" w:hAnsiTheme="majorBidi" w:cstheme="majorBidi"/>
              </w:rPr>
            </w:pPr>
            <w:r>
              <w:rPr>
                <w:rFonts w:asciiTheme="majorBidi" w:hAnsiTheme="majorBidi" w:cstheme="majorBidi"/>
              </w:rPr>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proofErr w:type="spellStart"/>
            <w:r>
              <w:rPr>
                <w:rFonts w:asciiTheme="majorBidi" w:hAnsiTheme="majorBidi" w:cstheme="majorBidi"/>
              </w:rPr>
              <w:t>neighbourhood</w:t>
            </w:r>
            <w:proofErr w:type="spellEnd"/>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FA65B4" w:rsidRPr="00B4292A" w:rsidRDefault="00FA65B4" w:rsidP="00FA65B4">
            <w:pPr>
              <w:jc w:val="lowKashida"/>
              <w:rPr>
                <w:rFonts w:asciiTheme="majorBidi" w:hAnsiTheme="majorBidi" w:cstheme="majorBidi"/>
              </w:rPr>
            </w:pPr>
          </w:p>
        </w:tc>
        <w:tc>
          <w:tcPr>
            <w:tcW w:w="2340" w:type="dxa"/>
            <w:vMerge/>
            <w:tcBorders>
              <w:left w:val="single" w:sz="8" w:space="0" w:color="auto"/>
              <w:right w:val="single" w:sz="12" w:space="0" w:color="auto"/>
            </w:tcBorders>
          </w:tcPr>
          <w:p w:rsidR="00FA65B4" w:rsidRPr="00B4292A" w:rsidRDefault="00FA65B4" w:rsidP="00FA65B4">
            <w:pPr>
              <w:rPr>
                <w:rFonts w:asciiTheme="majorBidi" w:hAnsiTheme="majorBidi" w:cstheme="majorBidi"/>
              </w:rPr>
            </w:pPr>
          </w:p>
        </w:tc>
      </w:tr>
      <w:tr w:rsidR="00FA65B4" w:rsidRPr="005D2DDD" w:rsidTr="00226878">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sidRPr="00B4292A">
              <w:rPr>
                <w:rFonts w:asciiTheme="majorBidi" w:hAnsiTheme="majorBidi" w:cstheme="majorBidi"/>
              </w:rPr>
              <w:t>3.3</w:t>
            </w:r>
          </w:p>
        </w:tc>
        <w:tc>
          <w:tcPr>
            <w:tcW w:w="6311" w:type="dxa"/>
            <w:tcBorders>
              <w:top w:val="dashSmallGap" w:sz="4" w:space="0" w:color="auto"/>
              <w:left w:val="single" w:sz="8" w:space="0" w:color="auto"/>
              <w:bottom w:val="single" w:sz="12" w:space="0" w:color="auto"/>
            </w:tcBorders>
          </w:tcPr>
          <w:p w:rsidR="00FA65B4" w:rsidRDefault="00FA65B4" w:rsidP="00FA65B4">
            <w:pPr>
              <w:jc w:val="lowKashida"/>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FA65B4" w:rsidRPr="002A6070" w:rsidRDefault="00FA65B4" w:rsidP="00FA65B4">
            <w:pPr>
              <w:jc w:val="lowKashida"/>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belonging to one and all. </w:t>
            </w:r>
          </w:p>
          <w:p w:rsidR="00FA65B4" w:rsidRPr="00B4292A" w:rsidRDefault="00FA65B4" w:rsidP="00FA65B4">
            <w:pPr>
              <w:jc w:val="lowKashida"/>
              <w:rPr>
                <w:rFonts w:asciiTheme="majorBidi" w:hAnsiTheme="majorBidi" w:cstheme="majorBidi"/>
              </w:rPr>
            </w:pPr>
          </w:p>
        </w:tc>
        <w:tc>
          <w:tcPr>
            <w:tcW w:w="2340" w:type="dxa"/>
            <w:vMerge/>
            <w:tcBorders>
              <w:left w:val="single" w:sz="8" w:space="0" w:color="auto"/>
              <w:right w:val="single" w:sz="12" w:space="0" w:color="auto"/>
            </w:tcBorders>
          </w:tcPr>
          <w:p w:rsidR="00FA65B4" w:rsidRPr="00B4292A" w:rsidRDefault="00FA65B4" w:rsidP="00FA65B4">
            <w:pPr>
              <w:rPr>
                <w:rFonts w:asciiTheme="majorBidi" w:hAnsiTheme="majorBidi" w:cstheme="majorBidi"/>
              </w:rPr>
            </w:pPr>
          </w:p>
        </w:tc>
      </w:tr>
      <w:tr w:rsidR="00FA65B4" w:rsidRPr="005D2DDD" w:rsidTr="00226878">
        <w:tc>
          <w:tcPr>
            <w:tcW w:w="604" w:type="dxa"/>
            <w:tcBorders>
              <w:top w:val="dashSmallGap" w:sz="4" w:space="0" w:color="auto"/>
              <w:left w:val="single" w:sz="12" w:space="0" w:color="auto"/>
              <w:bottom w:val="single" w:sz="12" w:space="0" w:color="auto"/>
              <w:right w:val="single" w:sz="8" w:space="0" w:color="auto"/>
            </w:tcBorders>
          </w:tcPr>
          <w:p w:rsidR="00FA65B4" w:rsidRPr="00B4292A" w:rsidRDefault="00FA65B4" w:rsidP="00FA65B4">
            <w:pPr>
              <w:rPr>
                <w:rFonts w:asciiTheme="majorBidi" w:hAnsiTheme="majorBidi" w:cstheme="majorBidi"/>
              </w:rPr>
            </w:pPr>
            <w:r>
              <w:rPr>
                <w:rFonts w:asciiTheme="majorBidi" w:hAnsiTheme="majorBidi" w:cstheme="majorBidi"/>
              </w:rPr>
              <w:t>3.4</w:t>
            </w:r>
          </w:p>
        </w:tc>
        <w:tc>
          <w:tcPr>
            <w:tcW w:w="6311" w:type="dxa"/>
            <w:tcBorders>
              <w:top w:val="dashSmallGap" w:sz="4" w:space="0" w:color="auto"/>
              <w:left w:val="single" w:sz="8" w:space="0" w:color="auto"/>
              <w:bottom w:val="single" w:sz="12" w:space="0" w:color="auto"/>
            </w:tcBorders>
          </w:tcPr>
          <w:p w:rsidR="00FA65B4" w:rsidRPr="002E5A1A" w:rsidRDefault="00FA65B4" w:rsidP="00FA65B4">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FA65B4" w:rsidRPr="00B4292A" w:rsidRDefault="00FA65B4" w:rsidP="00FA65B4">
            <w:pPr>
              <w:jc w:val="lowKashida"/>
              <w:rPr>
                <w:rFonts w:asciiTheme="majorBidi" w:hAnsiTheme="majorBidi" w:cstheme="majorBidi"/>
              </w:rPr>
            </w:pPr>
            <w:r w:rsidRPr="002E5A1A">
              <w:rPr>
                <w:rFonts w:asciiTheme="majorBidi" w:hAnsiTheme="majorBidi" w:cstheme="majorBidi"/>
              </w:rPr>
              <w:t xml:space="preserve">Uphold and practice good social </w:t>
            </w:r>
            <w:proofErr w:type="spellStart"/>
            <w:r w:rsidRPr="002E5A1A">
              <w:rPr>
                <w:rFonts w:asciiTheme="majorBidi" w:hAnsiTheme="majorBidi" w:cstheme="majorBidi"/>
              </w:rPr>
              <w:t>behaviour</w:t>
            </w:r>
            <w:proofErr w:type="spellEnd"/>
            <w:r w:rsidRPr="002E5A1A">
              <w:rPr>
                <w:rFonts w:asciiTheme="majorBidi" w:hAnsiTheme="majorBidi" w:cstheme="majorBidi"/>
              </w:rPr>
              <w:t xml:space="preserve"> in consonance with Islamic traditions and values.</w:t>
            </w:r>
          </w:p>
        </w:tc>
        <w:tc>
          <w:tcPr>
            <w:tcW w:w="2340" w:type="dxa"/>
            <w:vMerge/>
            <w:tcBorders>
              <w:left w:val="single" w:sz="8" w:space="0" w:color="auto"/>
              <w:bottom w:val="single" w:sz="12" w:space="0" w:color="auto"/>
              <w:right w:val="single" w:sz="12" w:space="0" w:color="auto"/>
            </w:tcBorders>
          </w:tcPr>
          <w:p w:rsidR="00FA65B4" w:rsidRPr="00B4292A" w:rsidRDefault="00FA65B4" w:rsidP="00FA65B4">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C02CCB" w:rsidRPr="005D2DDD" w:rsidTr="003B2E79">
        <w:trPr>
          <w:jc w:val="center"/>
        </w:trPr>
        <w:tc>
          <w:tcPr>
            <w:tcW w:w="524" w:type="dxa"/>
            <w:tcBorders>
              <w:top w:val="single" w:sz="8" w:space="0" w:color="auto"/>
              <w:left w:val="single" w:sz="12" w:space="0" w:color="auto"/>
              <w:right w:val="single" w:sz="8" w:space="0" w:color="auto"/>
            </w:tcBorders>
            <w:vAlign w:val="center"/>
          </w:tcPr>
          <w:p w:rsidR="00C02CCB" w:rsidRPr="00DE07AD" w:rsidRDefault="00C02CCB" w:rsidP="00C02CCB">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C02CCB" w:rsidRDefault="00C02CCB" w:rsidP="00C02CCB">
            <w:pPr>
              <w:jc w:val="lowKashida"/>
              <w:rPr>
                <w:rFonts w:asciiTheme="majorBidi" w:hAnsiTheme="majorBidi" w:cstheme="majorBidi"/>
                <w:lang w:bidi="ar-EG"/>
              </w:rPr>
            </w:pPr>
            <w:r>
              <w:rPr>
                <w:rFonts w:asciiTheme="majorBidi" w:hAnsiTheme="majorBidi" w:cstheme="majorBidi"/>
                <w:lang w:bidi="ar-EG"/>
              </w:rPr>
              <w:t xml:space="preserve">Unit 1: People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lang w:bidi="ar-EG"/>
              </w:rPr>
            </w:pPr>
          </w:p>
        </w:tc>
        <w:tc>
          <w:tcPr>
            <w:tcW w:w="1343" w:type="dxa"/>
            <w:tcBorders>
              <w:top w:val="single" w:sz="8" w:space="0" w:color="auto"/>
              <w:left w:val="single" w:sz="8" w:space="0" w:color="auto"/>
              <w:right w:val="single" w:sz="12" w:space="0" w:color="auto"/>
            </w:tcBorders>
            <w:vAlign w:val="center"/>
          </w:tcPr>
          <w:p w:rsidR="00C02CCB" w:rsidRPr="00DE07AD" w:rsidRDefault="00C02CCB" w:rsidP="00C02CCB">
            <w:pPr>
              <w:bidi/>
              <w:jc w:val="center"/>
              <w:rPr>
                <w:rFonts w:asciiTheme="majorBidi" w:hAnsiTheme="majorBidi" w:cstheme="majorBidi"/>
              </w:rPr>
            </w:pPr>
            <w:r>
              <w:rPr>
                <w:rFonts w:asciiTheme="majorBidi" w:hAnsiTheme="majorBidi" w:cstheme="majorBidi"/>
              </w:rPr>
              <w:t>15</w:t>
            </w:r>
          </w:p>
        </w:tc>
      </w:tr>
      <w:tr w:rsidR="00C02CCB" w:rsidRPr="005D2DDD" w:rsidTr="0026520D">
        <w:trPr>
          <w:jc w:val="center"/>
        </w:trPr>
        <w:tc>
          <w:tcPr>
            <w:tcW w:w="524" w:type="dxa"/>
            <w:tcBorders>
              <w:left w:val="single" w:sz="12" w:space="0" w:color="auto"/>
              <w:right w:val="single" w:sz="8" w:space="0" w:color="auto"/>
            </w:tcBorders>
            <w:vAlign w:val="center"/>
          </w:tcPr>
          <w:p w:rsidR="00C02CCB" w:rsidRPr="00DE07AD" w:rsidRDefault="00C02CCB" w:rsidP="00C02CCB">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C02CCB" w:rsidRPr="00D652D2" w:rsidRDefault="00C02CCB" w:rsidP="00C02CCB">
            <w:pPr>
              <w:rPr>
                <w:rFonts w:asciiTheme="majorBidi" w:hAnsiTheme="majorBidi" w:cstheme="majorBidi"/>
                <w:lang w:bidi="ar-EG"/>
              </w:rPr>
            </w:pPr>
            <w:r>
              <w:rPr>
                <w:rFonts w:asciiTheme="majorBidi" w:hAnsiTheme="majorBidi" w:cstheme="majorBidi"/>
                <w:lang w:bidi="ar-EG"/>
              </w:rPr>
              <w:t xml:space="preserve">Unit 2: Possessions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rPr>
            </w:pPr>
          </w:p>
        </w:tc>
        <w:tc>
          <w:tcPr>
            <w:tcW w:w="1343" w:type="dxa"/>
            <w:tcBorders>
              <w:left w:val="single" w:sz="8" w:space="0" w:color="auto"/>
              <w:right w:val="single" w:sz="12" w:space="0" w:color="auto"/>
            </w:tcBorders>
          </w:tcPr>
          <w:p w:rsidR="00C02CCB" w:rsidRPr="00DE07AD" w:rsidRDefault="00C02CCB" w:rsidP="00C02CCB">
            <w:pPr>
              <w:bidi/>
              <w:jc w:val="center"/>
              <w:rPr>
                <w:rFonts w:asciiTheme="majorBidi" w:hAnsiTheme="majorBidi" w:cstheme="majorBidi"/>
              </w:rPr>
            </w:pPr>
            <w:r w:rsidRPr="00AA251D">
              <w:rPr>
                <w:rFonts w:asciiTheme="majorBidi" w:hAnsiTheme="majorBidi" w:cstheme="majorBidi"/>
              </w:rPr>
              <w:t>15</w:t>
            </w:r>
          </w:p>
        </w:tc>
      </w:tr>
      <w:tr w:rsidR="00C02CCB" w:rsidRPr="005D2DDD" w:rsidTr="0026520D">
        <w:trPr>
          <w:jc w:val="center"/>
        </w:trPr>
        <w:tc>
          <w:tcPr>
            <w:tcW w:w="524" w:type="dxa"/>
            <w:tcBorders>
              <w:left w:val="single" w:sz="12" w:space="0" w:color="auto"/>
              <w:right w:val="single" w:sz="8" w:space="0" w:color="auto"/>
            </w:tcBorders>
            <w:vAlign w:val="center"/>
          </w:tcPr>
          <w:p w:rsidR="00C02CCB" w:rsidRPr="00DE07AD" w:rsidRDefault="00C02CCB" w:rsidP="00C02CCB">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C02CCB" w:rsidRPr="00D652D2" w:rsidRDefault="00C02CCB" w:rsidP="00C02CCB">
            <w:pPr>
              <w:rPr>
                <w:rFonts w:asciiTheme="majorBidi" w:hAnsiTheme="majorBidi" w:cstheme="majorBidi"/>
                <w:lang w:bidi="ar-EG"/>
              </w:rPr>
            </w:pPr>
            <w:r w:rsidRPr="00D652D2">
              <w:rPr>
                <w:rFonts w:asciiTheme="majorBidi" w:hAnsiTheme="majorBidi" w:cstheme="majorBidi"/>
                <w:lang w:bidi="ar-EG"/>
              </w:rPr>
              <w:t xml:space="preserve">Unit 3: </w:t>
            </w:r>
            <w:r>
              <w:rPr>
                <w:rFonts w:asciiTheme="majorBidi" w:hAnsiTheme="majorBidi" w:cstheme="majorBidi"/>
                <w:lang w:bidi="ar-EG"/>
              </w:rPr>
              <w:t xml:space="preserve">Places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C02CCB" w:rsidRPr="00DE07AD" w:rsidRDefault="00C02CCB" w:rsidP="00C02CCB">
            <w:pPr>
              <w:bidi/>
              <w:jc w:val="center"/>
              <w:rPr>
                <w:rFonts w:asciiTheme="majorBidi" w:hAnsiTheme="majorBidi" w:cstheme="majorBidi"/>
              </w:rPr>
            </w:pPr>
            <w:r w:rsidRPr="00AA251D">
              <w:rPr>
                <w:rFonts w:asciiTheme="majorBidi" w:hAnsiTheme="majorBidi" w:cstheme="majorBidi"/>
              </w:rPr>
              <w:t>15</w:t>
            </w:r>
          </w:p>
        </w:tc>
      </w:tr>
      <w:tr w:rsidR="00C02CCB" w:rsidRPr="005D2DDD" w:rsidTr="0026520D">
        <w:trPr>
          <w:jc w:val="center"/>
        </w:trPr>
        <w:tc>
          <w:tcPr>
            <w:tcW w:w="524" w:type="dxa"/>
            <w:tcBorders>
              <w:left w:val="single" w:sz="12" w:space="0" w:color="auto"/>
              <w:right w:val="single" w:sz="8" w:space="0" w:color="auto"/>
            </w:tcBorders>
            <w:vAlign w:val="center"/>
          </w:tcPr>
          <w:p w:rsidR="00C02CCB" w:rsidRPr="00DE07AD" w:rsidRDefault="00C02CCB" w:rsidP="00C02CCB">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C02CCB" w:rsidRPr="00D652D2" w:rsidRDefault="00C02CCB" w:rsidP="00C02CCB">
            <w:pPr>
              <w:rPr>
                <w:rFonts w:asciiTheme="majorBidi" w:hAnsiTheme="majorBidi" w:cstheme="majorBidi"/>
                <w:lang w:bidi="ar-EG"/>
              </w:rPr>
            </w:pPr>
            <w:r w:rsidRPr="00D652D2">
              <w:rPr>
                <w:rFonts w:asciiTheme="majorBidi" w:hAnsiTheme="majorBidi" w:cstheme="majorBidi"/>
                <w:lang w:bidi="ar-EG"/>
              </w:rPr>
              <w:t xml:space="preserve">Unit 4: </w:t>
            </w:r>
            <w:r>
              <w:rPr>
                <w:rFonts w:asciiTheme="majorBidi" w:hAnsiTheme="majorBidi" w:cstheme="majorBidi"/>
                <w:lang w:bidi="ar-EG"/>
              </w:rPr>
              <w:t xml:space="preserve">Free Time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rPr>
            </w:pPr>
          </w:p>
        </w:tc>
        <w:tc>
          <w:tcPr>
            <w:tcW w:w="1343" w:type="dxa"/>
            <w:tcBorders>
              <w:left w:val="single" w:sz="8" w:space="0" w:color="auto"/>
              <w:right w:val="single" w:sz="12" w:space="0" w:color="auto"/>
            </w:tcBorders>
          </w:tcPr>
          <w:p w:rsidR="00C02CCB" w:rsidRPr="00DE07AD" w:rsidRDefault="00C02CCB" w:rsidP="00C02CCB">
            <w:pPr>
              <w:bidi/>
              <w:jc w:val="center"/>
              <w:rPr>
                <w:rFonts w:asciiTheme="majorBidi" w:hAnsiTheme="majorBidi" w:cstheme="majorBidi"/>
              </w:rPr>
            </w:pPr>
            <w:r w:rsidRPr="00AA251D">
              <w:rPr>
                <w:rFonts w:asciiTheme="majorBidi" w:hAnsiTheme="majorBidi" w:cstheme="majorBidi"/>
              </w:rPr>
              <w:t>15</w:t>
            </w:r>
          </w:p>
        </w:tc>
      </w:tr>
      <w:tr w:rsidR="00C02CCB" w:rsidRPr="005D2DDD" w:rsidTr="0026520D">
        <w:trPr>
          <w:jc w:val="center"/>
        </w:trPr>
        <w:tc>
          <w:tcPr>
            <w:tcW w:w="524" w:type="dxa"/>
            <w:tcBorders>
              <w:left w:val="single" w:sz="12" w:space="0" w:color="auto"/>
              <w:right w:val="single" w:sz="8" w:space="0" w:color="auto"/>
            </w:tcBorders>
            <w:vAlign w:val="center"/>
          </w:tcPr>
          <w:p w:rsidR="00C02CCB" w:rsidRPr="00DE07AD" w:rsidRDefault="00C02CCB" w:rsidP="00C02CCB">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C02CCB" w:rsidRPr="00D652D2" w:rsidRDefault="00C02CCB" w:rsidP="00C02CCB">
            <w:pPr>
              <w:rPr>
                <w:rFonts w:asciiTheme="majorBidi" w:hAnsiTheme="majorBidi" w:cstheme="majorBidi"/>
                <w:lang w:bidi="ar-EG"/>
              </w:rPr>
            </w:pPr>
            <w:r w:rsidRPr="00D652D2">
              <w:rPr>
                <w:rFonts w:asciiTheme="majorBidi" w:hAnsiTheme="majorBidi" w:cstheme="majorBidi"/>
                <w:lang w:bidi="ar-EG"/>
              </w:rPr>
              <w:t xml:space="preserve">Unit 5: </w:t>
            </w:r>
            <w:r>
              <w:rPr>
                <w:rFonts w:asciiTheme="majorBidi" w:hAnsiTheme="majorBidi" w:cstheme="majorBidi"/>
                <w:lang w:bidi="ar-EG"/>
              </w:rPr>
              <w:t xml:space="preserve">Food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lang w:bidi="ar-EG"/>
              </w:rPr>
            </w:pPr>
          </w:p>
        </w:tc>
        <w:tc>
          <w:tcPr>
            <w:tcW w:w="1343" w:type="dxa"/>
            <w:tcBorders>
              <w:left w:val="single" w:sz="8" w:space="0" w:color="auto"/>
              <w:right w:val="single" w:sz="12" w:space="0" w:color="auto"/>
            </w:tcBorders>
          </w:tcPr>
          <w:p w:rsidR="00C02CCB" w:rsidRPr="00DE07AD" w:rsidRDefault="00C02CCB" w:rsidP="00C02CCB">
            <w:pPr>
              <w:bidi/>
              <w:jc w:val="center"/>
              <w:rPr>
                <w:rFonts w:asciiTheme="majorBidi" w:hAnsiTheme="majorBidi" w:cstheme="majorBidi"/>
              </w:rPr>
            </w:pPr>
            <w:r w:rsidRPr="00AA251D">
              <w:rPr>
                <w:rFonts w:asciiTheme="majorBidi" w:hAnsiTheme="majorBidi" w:cstheme="majorBidi"/>
              </w:rPr>
              <w:t>15</w:t>
            </w:r>
          </w:p>
        </w:tc>
      </w:tr>
      <w:tr w:rsidR="00C02CCB" w:rsidRPr="005D2DDD" w:rsidTr="0026520D">
        <w:trPr>
          <w:jc w:val="center"/>
        </w:trPr>
        <w:tc>
          <w:tcPr>
            <w:tcW w:w="524" w:type="dxa"/>
            <w:tcBorders>
              <w:left w:val="single" w:sz="12" w:space="0" w:color="auto"/>
              <w:bottom w:val="single" w:sz="8" w:space="0" w:color="auto"/>
              <w:right w:val="single" w:sz="8" w:space="0" w:color="auto"/>
            </w:tcBorders>
            <w:vAlign w:val="center"/>
          </w:tcPr>
          <w:p w:rsidR="00C02CCB" w:rsidRPr="00DE07AD" w:rsidRDefault="00C02CCB" w:rsidP="00C02CCB">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C02CCB" w:rsidRPr="00D652D2" w:rsidRDefault="00C02CCB" w:rsidP="00C02CCB">
            <w:pPr>
              <w:rPr>
                <w:rFonts w:asciiTheme="majorBidi" w:hAnsiTheme="majorBidi" w:cstheme="majorBidi"/>
                <w:lang w:bidi="ar-EG"/>
              </w:rPr>
            </w:pPr>
            <w:r w:rsidRPr="00D652D2">
              <w:rPr>
                <w:rFonts w:asciiTheme="majorBidi" w:hAnsiTheme="majorBidi" w:cstheme="majorBidi"/>
                <w:lang w:bidi="ar-EG"/>
              </w:rPr>
              <w:t xml:space="preserve">Unit 6: </w:t>
            </w:r>
            <w:r>
              <w:rPr>
                <w:rFonts w:asciiTheme="majorBidi" w:hAnsiTheme="majorBidi" w:cstheme="majorBidi"/>
                <w:lang w:bidi="ar-EG"/>
              </w:rPr>
              <w:t>Past</w:t>
            </w:r>
            <w:r w:rsidRPr="00D652D2">
              <w:rPr>
                <w:rFonts w:asciiTheme="majorBidi" w:hAnsiTheme="majorBidi" w:cstheme="majorBidi"/>
                <w:lang w:bidi="ar-EG"/>
              </w:rPr>
              <w:t xml:space="preserve"> </w:t>
            </w:r>
            <w:r>
              <w:rPr>
                <w:rFonts w:asciiTheme="majorBidi" w:hAnsiTheme="majorBidi" w:cstheme="majorBidi"/>
                <w:lang w:bidi="ar-EG"/>
              </w:rPr>
              <w:t>L</w:t>
            </w:r>
            <w:r w:rsidRPr="00D652D2">
              <w:rPr>
                <w:rFonts w:asciiTheme="majorBidi" w:hAnsiTheme="majorBidi" w:cstheme="majorBidi"/>
                <w:lang w:bidi="ar-EG"/>
              </w:rPr>
              <w:t>i</w:t>
            </w:r>
            <w:r>
              <w:rPr>
                <w:rFonts w:asciiTheme="majorBidi" w:hAnsiTheme="majorBidi" w:cstheme="majorBidi"/>
                <w:lang w:bidi="ar-EG"/>
              </w:rPr>
              <w:t>v</w:t>
            </w:r>
            <w:r w:rsidRPr="00D652D2">
              <w:rPr>
                <w:rFonts w:asciiTheme="majorBidi" w:hAnsiTheme="majorBidi" w:cstheme="majorBidi"/>
                <w:lang w:bidi="ar-EG"/>
              </w:rPr>
              <w:t>e</w:t>
            </w:r>
            <w:r>
              <w:rPr>
                <w:rFonts w:asciiTheme="majorBidi" w:hAnsiTheme="majorBidi" w:cstheme="majorBidi"/>
                <w:lang w:bidi="ar-EG"/>
              </w:rPr>
              <w:t xml:space="preserve">s </w:t>
            </w:r>
            <w:r w:rsidRPr="00D652D2">
              <w:rPr>
                <w:rFonts w:asciiTheme="majorBidi" w:hAnsiTheme="majorBidi" w:cstheme="majorBidi"/>
                <w:lang w:bidi="ar-EG"/>
              </w:rPr>
              <w:t>– Student Book</w:t>
            </w:r>
            <w:r>
              <w:rPr>
                <w:rFonts w:asciiTheme="majorBidi" w:hAnsiTheme="majorBidi" w:cstheme="majorBidi"/>
                <w:lang w:bidi="ar-EG"/>
              </w:rPr>
              <w:t xml:space="preserve"> and Workbook</w:t>
            </w:r>
          </w:p>
          <w:p w:rsidR="00C02CCB" w:rsidRPr="00DE07AD" w:rsidRDefault="00C02CCB" w:rsidP="00C02CCB">
            <w:pPr>
              <w:bidi/>
              <w:jc w:val="lowKashida"/>
              <w:rPr>
                <w:rFonts w:asciiTheme="majorBidi" w:hAnsiTheme="majorBidi" w:cstheme="majorBidi"/>
              </w:rPr>
            </w:pPr>
          </w:p>
        </w:tc>
        <w:tc>
          <w:tcPr>
            <w:tcW w:w="1343" w:type="dxa"/>
            <w:tcBorders>
              <w:left w:val="single" w:sz="8" w:space="0" w:color="auto"/>
              <w:bottom w:val="single" w:sz="8" w:space="0" w:color="auto"/>
              <w:right w:val="single" w:sz="12" w:space="0" w:color="auto"/>
            </w:tcBorders>
          </w:tcPr>
          <w:p w:rsidR="00C02CCB" w:rsidRPr="00DE07AD" w:rsidRDefault="00C02CCB" w:rsidP="00C02CCB">
            <w:pPr>
              <w:bidi/>
              <w:jc w:val="center"/>
              <w:rPr>
                <w:rFonts w:asciiTheme="majorBidi" w:hAnsiTheme="majorBidi" w:cstheme="majorBidi"/>
              </w:rPr>
            </w:pPr>
            <w:r w:rsidRPr="00AA251D">
              <w:rPr>
                <w:rFonts w:asciiTheme="majorBidi" w:hAnsiTheme="majorBidi" w:cstheme="majorBidi"/>
              </w:rPr>
              <w:t>15</w:t>
            </w:r>
          </w:p>
        </w:tc>
      </w:tr>
      <w:tr w:rsidR="00C02CCB"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C02CCB" w:rsidRPr="005D2DDD" w:rsidRDefault="00C02CCB" w:rsidP="00C02CCB">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C02CCB" w:rsidRPr="005D2DDD" w:rsidRDefault="00C02CCB" w:rsidP="00C02CCB">
            <w:pPr>
              <w:bidi/>
              <w:jc w:val="center"/>
              <w:rPr>
                <w:rFonts w:asciiTheme="majorBidi" w:hAnsiTheme="majorBidi" w:cstheme="majorBidi"/>
              </w:rPr>
            </w:pPr>
            <w:r>
              <w:rPr>
                <w:rFonts w:asciiTheme="majorBidi" w:hAnsiTheme="majorBidi" w:cstheme="majorBidi" w:hint="cs"/>
                <w:rtl/>
              </w:rPr>
              <w:t>90</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FA3818" w:rsidRPr="005D2DDD" w:rsidTr="00917638">
        <w:tc>
          <w:tcPr>
            <w:tcW w:w="446" w:type="pct"/>
            <w:tcBorders>
              <w:top w:val="single"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FA3818" w:rsidRPr="006567DC" w:rsidRDefault="00FA3818" w:rsidP="00FA3818">
            <w:pPr>
              <w:ind w:right="43"/>
            </w:pPr>
            <w:r w:rsidRPr="006567DC">
              <w:t xml:space="preserve"> </w:t>
            </w:r>
            <w:r>
              <w:rPr>
                <w:sz w:val="22"/>
                <w:szCs w:val="22"/>
              </w:rPr>
              <w:t>Retrieve simple vocabulary</w:t>
            </w:r>
            <w:r w:rsidRPr="006567DC">
              <w:t xml:space="preserve"> </w:t>
            </w:r>
            <w:r>
              <w:t xml:space="preserve">and can read, recall, </w:t>
            </w:r>
            <w:r w:rsidRPr="006567DC">
              <w:t>recollect</w:t>
            </w:r>
            <w:r>
              <w:t xml:space="preserve"> and produce.</w:t>
            </w:r>
          </w:p>
          <w:p w:rsidR="00FA3818" w:rsidRPr="006567DC" w:rsidRDefault="00FA3818" w:rsidP="00FA3818">
            <w:pPr>
              <w:autoSpaceDE w:val="0"/>
              <w:autoSpaceDN w:val="0"/>
              <w:adjustRightInd w:val="0"/>
            </w:pPr>
          </w:p>
          <w:p w:rsidR="00FA3818" w:rsidRPr="00C76B1F" w:rsidRDefault="00FA3818" w:rsidP="00FA3818">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single"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FA3818" w:rsidRPr="005D2DDD" w:rsidTr="00917638">
        <w:tc>
          <w:tcPr>
            <w:tcW w:w="446" w:type="pct"/>
            <w:tcBorders>
              <w:top w:val="dashSmallGap"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bottom w:val="dashSmallGap" w:sz="4" w:space="0" w:color="auto"/>
            </w:tcBorders>
          </w:tcPr>
          <w:p w:rsidR="00FA3818" w:rsidRDefault="00FA3818" w:rsidP="00FA3818">
            <w:pPr>
              <w:autoSpaceDE w:val="0"/>
              <w:autoSpaceDN w:val="0"/>
              <w:adjustRightInd w:val="0"/>
              <w:rPr>
                <w:rFonts w:asciiTheme="majorBidi" w:hAnsiTheme="majorBidi" w:cstheme="majorBidi"/>
              </w:rPr>
            </w:pPr>
            <w:r>
              <w:rPr>
                <w:rFonts w:asciiTheme="majorBidi" w:hAnsiTheme="majorBidi" w:cstheme="majorBidi"/>
              </w:rPr>
              <w:t>Identify main idea and specific information from reading passages.</w:t>
            </w:r>
          </w:p>
          <w:p w:rsidR="00FA3818" w:rsidRPr="00C76B1F" w:rsidRDefault="00FA3818" w:rsidP="00FA3818">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FA3818" w:rsidRPr="005D2DDD" w:rsidTr="00917638">
        <w:tc>
          <w:tcPr>
            <w:tcW w:w="446" w:type="pct"/>
            <w:tcBorders>
              <w:top w:val="dashSmallGap" w:sz="4" w:space="0" w:color="auto"/>
              <w:bottom w:val="single" w:sz="8" w:space="0" w:color="auto"/>
            </w:tcBorders>
            <w:vAlign w:val="center"/>
          </w:tcPr>
          <w:p w:rsidR="00FA3818" w:rsidRPr="00C76B1F" w:rsidRDefault="00FA3818" w:rsidP="00FA3818">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rsidR="00FA3818" w:rsidRPr="00E726AF" w:rsidRDefault="00FA3818" w:rsidP="00FA3818">
            <w:pPr>
              <w:jc w:val="lowKashida"/>
            </w:pPr>
            <w:r w:rsidRPr="00E726AF">
              <w:t>Connect and use a few basic grammatical structures and sentence pattern in everyday language</w:t>
            </w:r>
            <w:r>
              <w:t>.</w:t>
            </w:r>
          </w:p>
          <w:p w:rsidR="00FA3818" w:rsidRDefault="00FA3818" w:rsidP="00FA3818">
            <w:pPr>
              <w:jc w:val="lowKashida"/>
            </w:pPr>
          </w:p>
          <w:p w:rsidR="00FA3818" w:rsidRPr="00C76B1F" w:rsidRDefault="00FA3818" w:rsidP="00FA3818">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FA3818" w:rsidRPr="00E14801" w:rsidRDefault="00FA3818" w:rsidP="00FA3818">
            <w:pPr>
              <w:autoSpaceDE w:val="0"/>
              <w:autoSpaceDN w:val="0"/>
              <w:adjustRightInd w:val="0"/>
              <w:rPr>
                <w:sz w:val="22"/>
                <w:szCs w:val="22"/>
              </w:rPr>
            </w:pPr>
            <w:r w:rsidRPr="00E14801">
              <w:rPr>
                <w:sz w:val="22"/>
                <w:szCs w:val="22"/>
              </w:rPr>
              <w:t>Strategy-based lessons</w:t>
            </w:r>
          </w:p>
          <w:p w:rsidR="00FA3818" w:rsidRPr="00E14801" w:rsidRDefault="00FA3818" w:rsidP="00FA3818">
            <w:pPr>
              <w:autoSpaceDE w:val="0"/>
              <w:autoSpaceDN w:val="0"/>
              <w:adjustRightInd w:val="0"/>
              <w:rPr>
                <w:sz w:val="22"/>
                <w:szCs w:val="22"/>
              </w:rPr>
            </w:pPr>
            <w:r w:rsidRPr="00E14801">
              <w:rPr>
                <w:sz w:val="22"/>
                <w:szCs w:val="22"/>
              </w:rPr>
              <w:t>with rigorous practice</w:t>
            </w:r>
          </w:p>
          <w:p w:rsidR="00FA3818" w:rsidRPr="00DE07AD" w:rsidRDefault="00FA3818" w:rsidP="00FA3818">
            <w:pPr>
              <w:jc w:val="lowKashida"/>
              <w:rPr>
                <w:rFonts w:asciiTheme="majorBidi" w:hAnsiTheme="majorBidi" w:cstheme="majorBidi"/>
              </w:rPr>
            </w:pPr>
            <w:r w:rsidRPr="00E14801">
              <w:rPr>
                <w:sz w:val="22"/>
                <w:szCs w:val="22"/>
              </w:rPr>
              <w:t>of listening and</w:t>
            </w:r>
            <w:r>
              <w:rPr>
                <w:sz w:val="22"/>
                <w:szCs w:val="22"/>
              </w:rPr>
              <w:t xml:space="preserve"> </w:t>
            </w:r>
            <w:r w:rsidRPr="00E14801">
              <w:rPr>
                <w:sz w:val="22"/>
                <w:szCs w:val="22"/>
              </w:rPr>
              <w:t>reading worksheets,</w:t>
            </w:r>
            <w:r>
              <w:rPr>
                <w:sz w:val="22"/>
                <w:szCs w:val="22"/>
              </w:rPr>
              <w:t xml:space="preserve"> </w:t>
            </w:r>
            <w:r w:rsidRPr="00E14801">
              <w:rPr>
                <w:sz w:val="22"/>
                <w:szCs w:val="22"/>
              </w:rPr>
              <w:t>study guides, and</w:t>
            </w:r>
            <w:r>
              <w:rPr>
                <w:sz w:val="22"/>
                <w:szCs w:val="22"/>
              </w:rPr>
              <w:t xml:space="preserve"> </w:t>
            </w:r>
            <w:r w:rsidRPr="00E14801">
              <w:rPr>
                <w:sz w:val="22"/>
                <w:szCs w:val="22"/>
              </w:rPr>
              <w:t>grammar</w:t>
            </w:r>
          </w:p>
        </w:tc>
        <w:tc>
          <w:tcPr>
            <w:tcW w:w="1193" w:type="pct"/>
            <w:tcBorders>
              <w:top w:val="dashSmallGap" w:sz="4" w:space="0" w:color="auto"/>
              <w:bottom w:val="single" w:sz="8"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FA3818" w:rsidRPr="005D2DDD" w:rsidTr="0044064B">
        <w:tc>
          <w:tcPr>
            <w:tcW w:w="446" w:type="pct"/>
            <w:tcBorders>
              <w:top w:val="dashSmallGap" w:sz="4" w:space="0" w:color="auto"/>
              <w:bottom w:val="single" w:sz="8" w:space="0" w:color="auto"/>
            </w:tcBorders>
            <w:vAlign w:val="center"/>
          </w:tcPr>
          <w:p w:rsidR="00FA3818" w:rsidRPr="00C76B1F" w:rsidRDefault="00FA3818" w:rsidP="00FA3818">
            <w:pPr>
              <w:jc w:val="center"/>
              <w:rPr>
                <w:rFonts w:asciiTheme="majorBidi" w:hAnsiTheme="majorBidi" w:cstheme="majorBidi"/>
              </w:rPr>
            </w:pPr>
            <w:r>
              <w:rPr>
                <w:rFonts w:asciiTheme="majorBidi" w:hAnsiTheme="majorBidi" w:cstheme="majorBidi"/>
              </w:rPr>
              <w:t>1.4</w:t>
            </w:r>
          </w:p>
        </w:tc>
        <w:tc>
          <w:tcPr>
            <w:tcW w:w="2088" w:type="pct"/>
            <w:tcBorders>
              <w:top w:val="dashSmallGap" w:sz="4" w:space="0" w:color="auto"/>
              <w:bottom w:val="single" w:sz="8" w:space="0" w:color="auto"/>
            </w:tcBorders>
            <w:vAlign w:val="center"/>
          </w:tcPr>
          <w:p w:rsidR="00FA3818" w:rsidRPr="00C76B1F" w:rsidRDefault="00FA3818" w:rsidP="00FA3818">
            <w:pPr>
              <w:jc w:val="lowKashida"/>
              <w:rPr>
                <w:rFonts w:asciiTheme="majorBidi" w:hAnsiTheme="majorBidi" w:cstheme="majorBidi"/>
              </w:rPr>
            </w:pPr>
            <w:r>
              <w:t>Will be able to write paragraphs, about places, short descriptions, emails etc..</w:t>
            </w:r>
          </w:p>
        </w:tc>
        <w:tc>
          <w:tcPr>
            <w:tcW w:w="1273" w:type="pct"/>
            <w:tcBorders>
              <w:top w:val="dashSmallGap" w:sz="4" w:space="0" w:color="auto"/>
              <w:bottom w:val="single" w:sz="8"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p>
        </w:tc>
        <w:tc>
          <w:tcPr>
            <w:tcW w:w="1193" w:type="pct"/>
            <w:tcBorders>
              <w:top w:val="dashSmallGap" w:sz="4" w:space="0" w:color="auto"/>
              <w:bottom w:val="single" w:sz="8"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Classroom activities</w:t>
            </w:r>
            <w:r w:rsidRPr="00E14801">
              <w:rPr>
                <w:rFonts w:asciiTheme="majorBidi" w:hAnsiTheme="majorBidi" w:cstheme="majorBidi"/>
                <w:sz w:val="22"/>
                <w:szCs w:val="22"/>
              </w:rPr>
              <w:t xml:space="preserve"> Quizzes, Visuals, Progress Tests, Final Exam</w:t>
            </w:r>
          </w:p>
        </w:tc>
      </w:tr>
      <w:tr w:rsidR="00FA3818" w:rsidRPr="005D2DDD" w:rsidTr="00382343">
        <w:tc>
          <w:tcPr>
            <w:tcW w:w="446" w:type="pct"/>
            <w:tcBorders>
              <w:top w:val="single" w:sz="8" w:space="0" w:color="auto"/>
              <w:bottom w:val="single" w:sz="4" w:space="0" w:color="auto"/>
            </w:tcBorders>
            <w:shd w:val="clear" w:color="auto" w:fill="DBE5F1" w:themeFill="accent1" w:themeFillTint="33"/>
            <w:vAlign w:val="center"/>
          </w:tcPr>
          <w:p w:rsidR="00FA3818" w:rsidRPr="00C76B1F" w:rsidRDefault="00FA3818" w:rsidP="00FA3818">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FA3818" w:rsidRPr="00C76B1F" w:rsidRDefault="00FA3818" w:rsidP="00FA3818">
            <w:pPr>
              <w:rPr>
                <w:b/>
                <w:bCs/>
              </w:rPr>
            </w:pPr>
            <w:r w:rsidRPr="00C76B1F">
              <w:rPr>
                <w:b/>
                <w:bCs/>
              </w:rPr>
              <w:t>Skills</w:t>
            </w:r>
          </w:p>
        </w:tc>
      </w:tr>
      <w:tr w:rsidR="00FA3818" w:rsidRPr="005D2DDD" w:rsidTr="005915CA">
        <w:tc>
          <w:tcPr>
            <w:tcW w:w="446" w:type="pct"/>
            <w:tcBorders>
              <w:top w:val="single"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FA3818" w:rsidRPr="00C76B1F" w:rsidRDefault="00FA3818" w:rsidP="00FA3818">
            <w:pPr>
              <w:jc w:val="lowKashida"/>
              <w:rPr>
                <w:rFonts w:asciiTheme="majorBidi" w:hAnsiTheme="majorBidi" w:cstheme="majorBidi"/>
              </w:rPr>
            </w:pPr>
            <w:r>
              <w:rPr>
                <w:rFonts w:asciiTheme="majorBidi" w:hAnsiTheme="majorBidi" w:cstheme="majorBidi"/>
              </w:rPr>
              <w:t>Use critical thinking and problem-solving techniques while reading, writing.</w:t>
            </w:r>
          </w:p>
        </w:tc>
        <w:tc>
          <w:tcPr>
            <w:tcW w:w="1273" w:type="pct"/>
            <w:tcBorders>
              <w:top w:val="single"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Daily engagement with technological skills useful for learning English.</w:t>
            </w:r>
          </w:p>
        </w:tc>
        <w:tc>
          <w:tcPr>
            <w:tcW w:w="1193" w:type="pct"/>
            <w:tcBorders>
              <w:top w:val="single" w:sz="4" w:space="0" w:color="auto"/>
              <w:bottom w:val="dashSmallGap" w:sz="4" w:space="0" w:color="auto"/>
            </w:tcBorders>
            <w:vAlign w:val="center"/>
          </w:tcPr>
          <w:p w:rsidR="00FA3818" w:rsidRPr="00E14801" w:rsidRDefault="00FA3818" w:rsidP="00FA3818">
            <w:pPr>
              <w:autoSpaceDE w:val="0"/>
              <w:autoSpaceDN w:val="0"/>
              <w:adjustRightInd w:val="0"/>
              <w:rPr>
                <w:sz w:val="22"/>
                <w:szCs w:val="22"/>
              </w:rPr>
            </w:pPr>
            <w:r w:rsidRPr="00E14801">
              <w:rPr>
                <w:sz w:val="22"/>
                <w:szCs w:val="22"/>
              </w:rPr>
              <w:t>Group reports</w:t>
            </w:r>
          </w:p>
          <w:p w:rsidR="00FA3818" w:rsidRPr="00E14801" w:rsidRDefault="00FA3818" w:rsidP="00FA3818">
            <w:pPr>
              <w:autoSpaceDE w:val="0"/>
              <w:autoSpaceDN w:val="0"/>
              <w:adjustRightInd w:val="0"/>
              <w:rPr>
                <w:sz w:val="22"/>
                <w:szCs w:val="22"/>
              </w:rPr>
            </w:pPr>
            <w:r w:rsidRPr="00E14801">
              <w:rPr>
                <w:sz w:val="22"/>
                <w:szCs w:val="22"/>
              </w:rPr>
              <w:t>Graphic</w:t>
            </w:r>
          </w:p>
          <w:p w:rsidR="00FA3818" w:rsidRPr="00E14801" w:rsidRDefault="00FA3818" w:rsidP="00FA3818">
            <w:pPr>
              <w:autoSpaceDE w:val="0"/>
              <w:autoSpaceDN w:val="0"/>
              <w:adjustRightInd w:val="0"/>
              <w:rPr>
                <w:sz w:val="22"/>
                <w:szCs w:val="22"/>
              </w:rPr>
            </w:pPr>
            <w:r w:rsidRPr="00E14801">
              <w:rPr>
                <w:sz w:val="22"/>
                <w:szCs w:val="22"/>
              </w:rPr>
              <w:t>organizers</w:t>
            </w:r>
            <w:r w:rsidRPr="00E14801">
              <w:rPr>
                <w:rFonts w:hint="eastAsia"/>
                <w:sz w:val="22"/>
                <w:szCs w:val="22"/>
              </w:rPr>
              <w:t>’</w:t>
            </w:r>
          </w:p>
          <w:p w:rsidR="00FA3818" w:rsidRPr="00E14801" w:rsidRDefault="00FA3818" w:rsidP="00FA3818">
            <w:pPr>
              <w:autoSpaceDE w:val="0"/>
              <w:autoSpaceDN w:val="0"/>
              <w:adjustRightInd w:val="0"/>
              <w:rPr>
                <w:sz w:val="22"/>
                <w:szCs w:val="22"/>
              </w:rPr>
            </w:pPr>
            <w:r w:rsidRPr="00E14801">
              <w:rPr>
                <w:sz w:val="22"/>
                <w:szCs w:val="22"/>
              </w:rPr>
              <w:t>exercises</w:t>
            </w:r>
          </w:p>
          <w:p w:rsidR="00FA3818" w:rsidRPr="00DE07AD" w:rsidRDefault="00FA3818" w:rsidP="00FA3818">
            <w:pPr>
              <w:jc w:val="lowKashida"/>
              <w:rPr>
                <w:rFonts w:asciiTheme="majorBidi" w:hAnsiTheme="majorBidi" w:cstheme="majorBidi"/>
              </w:rPr>
            </w:pPr>
            <w:r w:rsidRPr="00E14801">
              <w:rPr>
                <w:sz w:val="22"/>
                <w:szCs w:val="22"/>
              </w:rPr>
              <w:t>Quizzes</w:t>
            </w:r>
          </w:p>
        </w:tc>
      </w:tr>
      <w:tr w:rsidR="00FA3818" w:rsidRPr="005D2DDD" w:rsidTr="005915CA">
        <w:tc>
          <w:tcPr>
            <w:tcW w:w="446" w:type="pct"/>
            <w:tcBorders>
              <w:top w:val="dashSmallGap"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FA3818" w:rsidRPr="00C76B1F" w:rsidRDefault="00FA3818" w:rsidP="00FA3818">
            <w:pPr>
              <w:jc w:val="lowKashida"/>
              <w:rPr>
                <w:rFonts w:asciiTheme="majorBidi" w:hAnsiTheme="majorBidi" w:cstheme="majorBidi"/>
              </w:rPr>
            </w:pPr>
            <w:r w:rsidRPr="005129E8">
              <w:rPr>
                <w:sz w:val="22"/>
                <w:szCs w:val="22"/>
              </w:rPr>
              <w:t>Express themselves in daily situations, using phrases, sharing opinions, using notes for short talks</w:t>
            </w:r>
            <w:r>
              <w:rPr>
                <w:sz w:val="22"/>
                <w:szCs w:val="22"/>
              </w:rPr>
              <w:t>.</w:t>
            </w:r>
          </w:p>
        </w:tc>
        <w:tc>
          <w:tcPr>
            <w:tcW w:w="127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A34188">
              <w:rPr>
                <w:sz w:val="22"/>
                <w:szCs w:val="22"/>
              </w:rPr>
              <w:t>Students will expand upon their speaking and writing strategies and will be exposed to a variety of preparatory exercises.</w:t>
            </w:r>
          </w:p>
        </w:tc>
        <w:tc>
          <w:tcPr>
            <w:tcW w:w="1193" w:type="pct"/>
            <w:tcBorders>
              <w:top w:val="dashSmallGap" w:sz="4" w:space="0" w:color="auto"/>
              <w:bottom w:val="dashSmallGap" w:sz="4" w:space="0" w:color="auto"/>
            </w:tcBorders>
            <w:vAlign w:val="center"/>
          </w:tcPr>
          <w:p w:rsidR="00FA3818" w:rsidRPr="00E14801" w:rsidRDefault="00FA3818" w:rsidP="00FA3818">
            <w:pPr>
              <w:autoSpaceDE w:val="0"/>
              <w:autoSpaceDN w:val="0"/>
              <w:adjustRightInd w:val="0"/>
              <w:rPr>
                <w:sz w:val="22"/>
                <w:szCs w:val="22"/>
              </w:rPr>
            </w:pPr>
            <w:r w:rsidRPr="00E14801">
              <w:rPr>
                <w:sz w:val="22"/>
                <w:szCs w:val="22"/>
              </w:rPr>
              <w:t>Assignments and</w:t>
            </w:r>
          </w:p>
          <w:p w:rsidR="00FA3818" w:rsidRPr="00DE07AD" w:rsidRDefault="00FA3818" w:rsidP="00FA3818">
            <w:pPr>
              <w:jc w:val="lowKashida"/>
              <w:rPr>
                <w:rFonts w:asciiTheme="majorBidi" w:hAnsiTheme="majorBidi" w:cstheme="majorBidi"/>
              </w:rPr>
            </w:pPr>
            <w:r w:rsidRPr="00E14801">
              <w:rPr>
                <w:sz w:val="22"/>
                <w:szCs w:val="22"/>
              </w:rPr>
              <w:t>speaking tests</w:t>
            </w:r>
          </w:p>
        </w:tc>
      </w:tr>
      <w:tr w:rsidR="00FA3818" w:rsidRPr="005D2DDD" w:rsidTr="005915CA">
        <w:tc>
          <w:tcPr>
            <w:tcW w:w="446" w:type="pct"/>
            <w:tcBorders>
              <w:top w:val="dashSmallGap" w:sz="4" w:space="0" w:color="auto"/>
              <w:bottom w:val="single" w:sz="8" w:space="0" w:color="auto"/>
            </w:tcBorders>
            <w:vAlign w:val="center"/>
          </w:tcPr>
          <w:p w:rsidR="00FA3818" w:rsidRPr="00C76B1F" w:rsidRDefault="00FA3818" w:rsidP="00FA3818">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tcPr>
          <w:p w:rsidR="00FA3818" w:rsidRDefault="00FA3818" w:rsidP="00FA3818">
            <w:pPr>
              <w:ind w:right="43"/>
              <w:rPr>
                <w:sz w:val="20"/>
                <w:szCs w:val="20"/>
              </w:rPr>
            </w:pPr>
            <w:r>
              <w:t>A</w:t>
            </w:r>
            <w:r w:rsidRPr="00B338B2">
              <w:t>nalyze simple grammatical patterns and can correct their own mistakes</w:t>
            </w:r>
            <w:r>
              <w:rPr>
                <w:sz w:val="20"/>
                <w:szCs w:val="20"/>
              </w:rPr>
              <w:t>.</w:t>
            </w:r>
          </w:p>
          <w:p w:rsidR="00FA3818" w:rsidRPr="00C76B1F" w:rsidRDefault="00FA3818" w:rsidP="00FA3818">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FA3818" w:rsidRPr="00DE07AD" w:rsidRDefault="00FA3818" w:rsidP="00FA3818">
            <w:pPr>
              <w:jc w:val="lowKashida"/>
              <w:rPr>
                <w:rFonts w:asciiTheme="majorBidi" w:hAnsiTheme="majorBidi" w:cstheme="majorBidi"/>
              </w:rPr>
            </w:pPr>
            <w:r w:rsidRPr="00E14801">
              <w:rPr>
                <w:sz w:val="22"/>
                <w:szCs w:val="22"/>
              </w:rPr>
              <w:t>Lectures, classwork and independent home</w:t>
            </w:r>
            <w:r>
              <w:rPr>
                <w:sz w:val="22"/>
                <w:szCs w:val="22"/>
              </w:rPr>
              <w:t>work</w:t>
            </w:r>
            <w:r w:rsidRPr="00E14801">
              <w:rPr>
                <w:sz w:val="22"/>
                <w:szCs w:val="22"/>
              </w:rPr>
              <w:t>, groups and pair work, task</w:t>
            </w:r>
            <w:r>
              <w:rPr>
                <w:sz w:val="22"/>
                <w:szCs w:val="22"/>
              </w:rPr>
              <w:t>-</w:t>
            </w:r>
            <w:r w:rsidRPr="00E14801">
              <w:rPr>
                <w:sz w:val="22"/>
                <w:szCs w:val="22"/>
              </w:rPr>
              <w:t>based activities, individual mentoring</w:t>
            </w:r>
            <w:r>
              <w:rPr>
                <w:sz w:val="22"/>
                <w:szCs w:val="22"/>
              </w:rPr>
              <w:t>.</w:t>
            </w:r>
          </w:p>
        </w:tc>
        <w:tc>
          <w:tcPr>
            <w:tcW w:w="1193" w:type="pct"/>
            <w:tcBorders>
              <w:top w:val="dashSmallGap" w:sz="4" w:space="0" w:color="auto"/>
              <w:bottom w:val="single" w:sz="8" w:space="0" w:color="auto"/>
            </w:tcBorders>
            <w:vAlign w:val="center"/>
          </w:tcPr>
          <w:p w:rsidR="00FA3818" w:rsidRPr="00E14801" w:rsidRDefault="00FA3818" w:rsidP="00FA3818">
            <w:pPr>
              <w:autoSpaceDE w:val="0"/>
              <w:autoSpaceDN w:val="0"/>
              <w:adjustRightInd w:val="0"/>
              <w:rPr>
                <w:sz w:val="22"/>
                <w:szCs w:val="22"/>
              </w:rPr>
            </w:pPr>
            <w:r w:rsidRPr="00E14801">
              <w:rPr>
                <w:sz w:val="22"/>
                <w:szCs w:val="22"/>
              </w:rPr>
              <w:t>Classroom</w:t>
            </w:r>
          </w:p>
          <w:p w:rsidR="00FA3818" w:rsidRPr="00E14801" w:rsidRDefault="00FA3818" w:rsidP="00FA3818">
            <w:pPr>
              <w:autoSpaceDE w:val="0"/>
              <w:autoSpaceDN w:val="0"/>
              <w:adjustRightInd w:val="0"/>
              <w:rPr>
                <w:sz w:val="22"/>
                <w:szCs w:val="22"/>
              </w:rPr>
            </w:pPr>
            <w:r w:rsidRPr="00E14801">
              <w:rPr>
                <w:sz w:val="22"/>
                <w:szCs w:val="22"/>
              </w:rPr>
              <w:t>Activities,</w:t>
            </w:r>
          </w:p>
          <w:p w:rsidR="00FA3818" w:rsidRPr="00DE07AD" w:rsidRDefault="00FA3818" w:rsidP="00FA3818">
            <w:pPr>
              <w:jc w:val="lowKashida"/>
              <w:rPr>
                <w:rFonts w:asciiTheme="majorBidi" w:hAnsiTheme="majorBidi" w:cstheme="majorBidi"/>
              </w:rPr>
            </w:pPr>
            <w:r w:rsidRPr="00E14801">
              <w:rPr>
                <w:sz w:val="22"/>
                <w:szCs w:val="22"/>
              </w:rPr>
              <w:t>Worksheets</w:t>
            </w:r>
          </w:p>
        </w:tc>
      </w:tr>
      <w:tr w:rsidR="00FA3818" w:rsidRPr="005D2DDD" w:rsidTr="00382343">
        <w:tc>
          <w:tcPr>
            <w:tcW w:w="446" w:type="pct"/>
            <w:tcBorders>
              <w:top w:val="single" w:sz="8" w:space="0" w:color="auto"/>
              <w:bottom w:val="single" w:sz="4" w:space="0" w:color="auto"/>
            </w:tcBorders>
            <w:shd w:val="clear" w:color="auto" w:fill="DBE5F1" w:themeFill="accent1" w:themeFillTint="33"/>
            <w:vAlign w:val="center"/>
          </w:tcPr>
          <w:p w:rsidR="00FA3818" w:rsidRPr="00C76B1F" w:rsidRDefault="00FA3818" w:rsidP="00FA3818">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FA3818" w:rsidRPr="00C76B1F" w:rsidRDefault="00FA3818" w:rsidP="00FA3818">
            <w:pPr>
              <w:rPr>
                <w:b/>
                <w:bCs/>
              </w:rPr>
            </w:pPr>
            <w:r w:rsidRPr="00C76B1F">
              <w:rPr>
                <w:rFonts w:asciiTheme="majorBidi" w:hAnsiTheme="majorBidi" w:cstheme="majorBidi"/>
                <w:b/>
                <w:bCs/>
              </w:rPr>
              <w:t>Values</w:t>
            </w:r>
          </w:p>
        </w:tc>
      </w:tr>
      <w:tr w:rsidR="00FA3818" w:rsidRPr="005D2DDD" w:rsidTr="008A5F59">
        <w:tc>
          <w:tcPr>
            <w:tcW w:w="446" w:type="pct"/>
            <w:tcBorders>
              <w:top w:val="single"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FA3818" w:rsidRDefault="00FA3818" w:rsidP="00FA3818">
            <w:pPr>
              <w:jc w:val="lowKashida"/>
              <w:rPr>
                <w:rFonts w:asciiTheme="majorBidi" w:hAnsiTheme="majorBidi" w:cstheme="majorBidi"/>
              </w:rPr>
            </w:pPr>
            <w:r w:rsidRPr="002A6070">
              <w:rPr>
                <w:rFonts w:asciiTheme="majorBidi" w:hAnsiTheme="majorBidi" w:cstheme="majorBidi"/>
                <w:u w:val="single"/>
              </w:rPr>
              <w:t>Importance of Moral Principles</w:t>
            </w:r>
            <w:r>
              <w:rPr>
                <w:rFonts w:asciiTheme="majorBidi" w:hAnsiTheme="majorBidi" w:cstheme="majorBidi"/>
              </w:rPr>
              <w:t xml:space="preserve">: </w:t>
            </w:r>
          </w:p>
          <w:p w:rsidR="00FA3818" w:rsidRPr="00C76B1F" w:rsidRDefault="00FA3818" w:rsidP="00FA3818">
            <w:pPr>
              <w:jc w:val="lowKashida"/>
              <w:rPr>
                <w:rFonts w:asciiTheme="majorBidi" w:hAnsiTheme="majorBidi" w:cstheme="majorBidi"/>
              </w:rPr>
            </w:pPr>
            <w:r>
              <w:rPr>
                <w:rFonts w:asciiTheme="majorBidi" w:hAnsiTheme="majorBidi" w:cstheme="majorBidi"/>
              </w:rPr>
              <w:t xml:space="preserve">To inculcate forbearance in exhibiting </w:t>
            </w:r>
            <w:r w:rsidRPr="00685630">
              <w:rPr>
                <w:rFonts w:asciiTheme="majorBidi" w:hAnsiTheme="majorBidi" w:cstheme="majorBidi"/>
              </w:rPr>
              <w:t>moral courage as a disposition</w:t>
            </w:r>
            <w:r>
              <w:rPr>
                <w:rFonts w:asciiTheme="majorBidi" w:hAnsiTheme="majorBidi" w:cstheme="majorBidi"/>
              </w:rPr>
              <w:t xml:space="preserve"> </w:t>
            </w:r>
            <w:r w:rsidRPr="00685630">
              <w:rPr>
                <w:rFonts w:asciiTheme="majorBidi" w:hAnsiTheme="majorBidi" w:cstheme="majorBidi"/>
              </w:rPr>
              <w:t>to do what is correct in difficult conditions</w:t>
            </w:r>
            <w:r>
              <w:rPr>
                <w:rFonts w:asciiTheme="majorBidi" w:hAnsiTheme="majorBidi" w:cstheme="majorBidi"/>
              </w:rPr>
              <w:t xml:space="preserve">; to avoid </w:t>
            </w:r>
            <w:r w:rsidRPr="00685630">
              <w:rPr>
                <w:rFonts w:asciiTheme="majorBidi" w:hAnsiTheme="majorBidi" w:cstheme="majorBidi"/>
              </w:rPr>
              <w:t>moral cowardice</w:t>
            </w:r>
            <w:r>
              <w:rPr>
                <w:rFonts w:asciiTheme="majorBidi" w:hAnsiTheme="majorBidi" w:cstheme="majorBidi"/>
              </w:rPr>
              <w:t xml:space="preserve"> often vented out in the </w:t>
            </w:r>
            <w:r w:rsidRPr="00685630">
              <w:rPr>
                <w:rFonts w:asciiTheme="majorBidi" w:hAnsiTheme="majorBidi" w:cstheme="majorBidi"/>
              </w:rPr>
              <w:t>form of egoism and moral blindness</w:t>
            </w:r>
            <w:r>
              <w:rPr>
                <w:rFonts w:asciiTheme="majorBidi" w:hAnsiTheme="majorBidi" w:cstheme="majorBidi"/>
              </w:rPr>
              <w:t xml:space="preserve">. </w:t>
            </w:r>
          </w:p>
        </w:tc>
        <w:tc>
          <w:tcPr>
            <w:tcW w:w="1273" w:type="pct"/>
            <w:tcBorders>
              <w:top w:val="single"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Pr>
                <w:rFonts w:asciiTheme="majorBidi" w:hAnsiTheme="majorBidi" w:cstheme="majorBidi"/>
              </w:rPr>
              <w:t>Role play, situation enactment, group task</w:t>
            </w:r>
          </w:p>
        </w:tc>
        <w:tc>
          <w:tcPr>
            <w:tcW w:w="1193" w:type="pct"/>
            <w:tcBorders>
              <w:top w:val="single"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FA3818" w:rsidRPr="005D2DDD" w:rsidTr="008A5F59">
        <w:tc>
          <w:tcPr>
            <w:tcW w:w="446" w:type="pct"/>
            <w:tcBorders>
              <w:top w:val="dashSmallGap"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FA3818" w:rsidRPr="001A0885" w:rsidRDefault="00FA3818" w:rsidP="00FA3818">
            <w:pPr>
              <w:rPr>
                <w:rFonts w:asciiTheme="majorBidi" w:hAnsiTheme="majorBidi" w:cstheme="majorBidi"/>
                <w:u w:val="single"/>
              </w:rPr>
            </w:pPr>
            <w:r w:rsidRPr="001A0885">
              <w:rPr>
                <w:rFonts w:asciiTheme="majorBidi" w:hAnsiTheme="majorBidi" w:cstheme="majorBidi"/>
                <w:u w:val="single"/>
              </w:rPr>
              <w:t xml:space="preserve">Focus on the Human Community: </w:t>
            </w:r>
          </w:p>
          <w:p w:rsidR="00FA3818" w:rsidRDefault="00FA3818" w:rsidP="00FA3818">
            <w:pPr>
              <w:rPr>
                <w:rFonts w:asciiTheme="majorBidi" w:hAnsiTheme="majorBidi" w:cstheme="majorBidi"/>
              </w:rPr>
            </w:pPr>
            <w:r>
              <w:rPr>
                <w:rFonts w:asciiTheme="majorBidi" w:hAnsiTheme="majorBidi" w:cstheme="majorBidi"/>
              </w:rPr>
              <w:lastRenderedPageBreak/>
              <w:t xml:space="preserve">To develop </w:t>
            </w:r>
            <w:r w:rsidRPr="002A6070">
              <w:rPr>
                <w:rFonts w:asciiTheme="majorBidi" w:hAnsiTheme="majorBidi" w:cstheme="majorBidi"/>
              </w:rPr>
              <w:t xml:space="preserve">healthy human relationships </w:t>
            </w:r>
            <w:r>
              <w:rPr>
                <w:rFonts w:asciiTheme="majorBidi" w:hAnsiTheme="majorBidi" w:cstheme="majorBidi"/>
              </w:rPr>
              <w:t xml:space="preserve">based on </w:t>
            </w:r>
            <w:r w:rsidRPr="002A6070">
              <w:rPr>
                <w:rFonts w:asciiTheme="majorBidi" w:hAnsiTheme="majorBidi" w:cstheme="majorBidi"/>
              </w:rPr>
              <w:t xml:space="preserve">trust </w:t>
            </w:r>
            <w:r>
              <w:rPr>
                <w:rFonts w:asciiTheme="majorBidi" w:hAnsiTheme="majorBidi" w:cstheme="majorBidi"/>
              </w:rPr>
              <w:t xml:space="preserve">among </w:t>
            </w:r>
            <w:r w:rsidRPr="002A6070">
              <w:rPr>
                <w:rFonts w:asciiTheme="majorBidi" w:hAnsiTheme="majorBidi" w:cstheme="majorBidi"/>
              </w:rPr>
              <w:t>people</w:t>
            </w:r>
            <w:r>
              <w:rPr>
                <w:rFonts w:asciiTheme="majorBidi" w:hAnsiTheme="majorBidi" w:cstheme="majorBidi"/>
              </w:rPr>
              <w:t xml:space="preserve"> through peer learning, teamwork, group tasks, role play and group discussions; to develop strong social responsibility and relationship by inculcating obligations towards </w:t>
            </w:r>
            <w:proofErr w:type="spellStart"/>
            <w:r>
              <w:rPr>
                <w:rFonts w:asciiTheme="majorBidi" w:hAnsiTheme="majorBidi" w:cstheme="majorBidi"/>
              </w:rPr>
              <w:t>neighbourhood</w:t>
            </w:r>
            <w:proofErr w:type="spellEnd"/>
            <w:r>
              <w:rPr>
                <w:rFonts w:asciiTheme="majorBidi" w:hAnsiTheme="majorBidi" w:cstheme="majorBidi"/>
              </w:rPr>
              <w:t>, friends, acquaintances, and strangers by encouraging them to evaluate and reproduce their role in social space through writing exercises on varied formats and themes; to harness the principle of reciprocity as a principle of fairness</w:t>
            </w:r>
          </w:p>
          <w:p w:rsidR="00FA3818" w:rsidRPr="00C76B1F" w:rsidRDefault="00FA3818" w:rsidP="00FA3818">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Pr>
                <w:rFonts w:asciiTheme="majorBidi" w:hAnsiTheme="majorBidi" w:cstheme="majorBidi"/>
              </w:rPr>
              <w:lastRenderedPageBreak/>
              <w:t xml:space="preserve">Lectures on leadership </w:t>
            </w:r>
            <w:r>
              <w:rPr>
                <w:rFonts w:asciiTheme="majorBidi" w:hAnsiTheme="majorBidi" w:cstheme="majorBidi"/>
              </w:rPr>
              <w:lastRenderedPageBreak/>
              <w:t>quality, stress management, group discussion and group activity</w:t>
            </w:r>
          </w:p>
        </w:tc>
        <w:tc>
          <w:tcPr>
            <w:tcW w:w="119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DF32A0">
              <w:rPr>
                <w:sz w:val="22"/>
                <w:szCs w:val="22"/>
              </w:rPr>
              <w:lastRenderedPageBreak/>
              <w:t>Assessments</w:t>
            </w:r>
            <w:r>
              <w:rPr>
                <w:sz w:val="22"/>
                <w:szCs w:val="22"/>
              </w:rPr>
              <w:t>,</w:t>
            </w:r>
            <w:r w:rsidRPr="00DF32A0">
              <w:rPr>
                <w:sz w:val="22"/>
                <w:szCs w:val="22"/>
              </w:rPr>
              <w:t xml:space="preserve"> </w:t>
            </w:r>
            <w:r w:rsidRPr="00DF32A0">
              <w:rPr>
                <w:sz w:val="22"/>
                <w:szCs w:val="22"/>
              </w:rPr>
              <w:lastRenderedPageBreak/>
              <w:t>Feedback forms</w:t>
            </w:r>
            <w:r>
              <w:rPr>
                <w:sz w:val="22"/>
                <w:szCs w:val="22"/>
              </w:rPr>
              <w:t xml:space="preserve"> and group drills</w:t>
            </w:r>
          </w:p>
        </w:tc>
      </w:tr>
      <w:tr w:rsidR="00FA3818" w:rsidRPr="005D2DDD" w:rsidTr="008A5F59">
        <w:tc>
          <w:tcPr>
            <w:tcW w:w="446" w:type="pct"/>
            <w:tcBorders>
              <w:top w:val="dashSmallGap" w:sz="4" w:space="0" w:color="auto"/>
              <w:bottom w:val="dashSmallGap" w:sz="4" w:space="0" w:color="auto"/>
            </w:tcBorders>
            <w:vAlign w:val="center"/>
          </w:tcPr>
          <w:p w:rsidR="00FA3818" w:rsidRPr="00C76B1F" w:rsidRDefault="00FA3818" w:rsidP="00FA3818">
            <w:pPr>
              <w:jc w:val="center"/>
              <w:rPr>
                <w:rFonts w:asciiTheme="majorBidi" w:hAnsiTheme="majorBidi" w:cstheme="majorBidi"/>
              </w:rPr>
            </w:pPr>
            <w:r>
              <w:rPr>
                <w:rFonts w:asciiTheme="majorBidi" w:hAnsiTheme="majorBidi" w:cstheme="majorBidi"/>
              </w:rPr>
              <w:lastRenderedPageBreak/>
              <w:t>3.3</w:t>
            </w:r>
          </w:p>
        </w:tc>
        <w:tc>
          <w:tcPr>
            <w:tcW w:w="2088" w:type="pct"/>
            <w:tcBorders>
              <w:top w:val="dashSmallGap" w:sz="4" w:space="0" w:color="auto"/>
              <w:bottom w:val="dashSmallGap" w:sz="4" w:space="0" w:color="auto"/>
            </w:tcBorders>
          </w:tcPr>
          <w:p w:rsidR="00FA3818" w:rsidRDefault="00FA3818" w:rsidP="00FA3818">
            <w:pPr>
              <w:rPr>
                <w:rFonts w:asciiTheme="majorBidi" w:hAnsiTheme="majorBidi" w:cstheme="majorBidi"/>
              </w:rPr>
            </w:pPr>
            <w:r w:rsidRPr="002E5A1A">
              <w:rPr>
                <w:rFonts w:asciiTheme="majorBidi" w:hAnsiTheme="majorBidi" w:cstheme="majorBidi"/>
                <w:u w:val="single"/>
              </w:rPr>
              <w:t>Focus on ​Fostering a Positive Sense of Ourselves</w:t>
            </w:r>
            <w:r>
              <w:rPr>
                <w:rFonts w:asciiTheme="majorBidi" w:hAnsiTheme="majorBidi" w:cstheme="majorBidi"/>
              </w:rPr>
              <w:t>:</w:t>
            </w:r>
          </w:p>
          <w:p w:rsidR="00FA3818" w:rsidRPr="002A6070" w:rsidRDefault="00FA3818" w:rsidP="00FA3818">
            <w:pPr>
              <w:rPr>
                <w:rFonts w:asciiTheme="majorBidi" w:hAnsiTheme="majorBidi" w:cstheme="majorBidi"/>
              </w:rPr>
            </w:pPr>
            <w:r>
              <w:rPr>
                <w:rFonts w:asciiTheme="majorBidi" w:hAnsiTheme="majorBidi" w:cstheme="majorBidi"/>
              </w:rPr>
              <w:t xml:space="preserve">To view oneself as an agent of positive change in bringing social emancipation, preserving environment, and perceiving world as a shared space belonging to one and all. </w:t>
            </w:r>
          </w:p>
          <w:p w:rsidR="00FA3818" w:rsidRPr="00C76B1F" w:rsidRDefault="00FA3818" w:rsidP="00FA3818">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FA3818" w:rsidRDefault="00FA3818" w:rsidP="00FA3818">
            <w:pPr>
              <w:rPr>
                <w:rFonts w:asciiTheme="majorBidi" w:hAnsiTheme="majorBidi" w:cstheme="majorBidi"/>
              </w:rPr>
            </w:pPr>
          </w:p>
          <w:p w:rsidR="00FA3818" w:rsidRPr="00DE07AD" w:rsidRDefault="00FA3818" w:rsidP="00FA3818">
            <w:pPr>
              <w:jc w:val="lowKashida"/>
              <w:rPr>
                <w:rFonts w:asciiTheme="majorBidi" w:hAnsiTheme="majorBidi" w:cstheme="majorBidi"/>
              </w:rPr>
            </w:pPr>
            <w:r>
              <w:rPr>
                <w:rFonts w:asciiTheme="majorBidi" w:hAnsiTheme="majorBidi" w:cstheme="majorBidi"/>
              </w:rPr>
              <w:t>Group discussions on related group tasks, writing exercises to for SWOT analysis, Role play, and motivating through life of world personalities</w:t>
            </w:r>
          </w:p>
        </w:tc>
        <w:tc>
          <w:tcPr>
            <w:tcW w:w="1193" w:type="pct"/>
            <w:tcBorders>
              <w:top w:val="dashSmallGap" w:sz="4" w:space="0" w:color="auto"/>
              <w:bottom w:val="dashSmallGap" w:sz="4" w:space="0" w:color="auto"/>
            </w:tcBorders>
            <w:vAlign w:val="center"/>
          </w:tcPr>
          <w:p w:rsidR="00FA3818" w:rsidRPr="00DE07AD" w:rsidRDefault="00FA3818" w:rsidP="00FA3818">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r w:rsidR="00FA3818" w:rsidRPr="005D2DDD" w:rsidTr="008A5F59">
        <w:tc>
          <w:tcPr>
            <w:tcW w:w="446" w:type="pct"/>
            <w:tcBorders>
              <w:top w:val="dashSmallGap" w:sz="4" w:space="0" w:color="auto"/>
              <w:bottom w:val="single" w:sz="12" w:space="0" w:color="auto"/>
            </w:tcBorders>
            <w:vAlign w:val="center"/>
          </w:tcPr>
          <w:p w:rsidR="00FA3818" w:rsidRPr="00C76B1F" w:rsidRDefault="00FA3818" w:rsidP="00FA3818">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rsidR="00FA3818" w:rsidRPr="002E5A1A" w:rsidRDefault="00FA3818" w:rsidP="00FA3818">
            <w:pPr>
              <w:jc w:val="lowKashida"/>
              <w:rPr>
                <w:rFonts w:asciiTheme="majorBidi" w:hAnsiTheme="majorBidi" w:cstheme="majorBidi"/>
                <w:u w:val="single"/>
              </w:rPr>
            </w:pPr>
            <w:r w:rsidRPr="002E5A1A">
              <w:rPr>
                <w:rFonts w:asciiTheme="majorBidi" w:hAnsiTheme="majorBidi" w:cstheme="majorBidi"/>
                <w:u w:val="single"/>
              </w:rPr>
              <w:t xml:space="preserve">Focus on Islamic Traditions and Values: </w:t>
            </w:r>
          </w:p>
          <w:p w:rsidR="00FA3818" w:rsidRPr="00C76B1F" w:rsidRDefault="00FA3818" w:rsidP="00FA3818">
            <w:pPr>
              <w:jc w:val="lowKashida"/>
              <w:rPr>
                <w:rFonts w:asciiTheme="majorBidi" w:hAnsiTheme="majorBidi" w:cstheme="majorBidi"/>
              </w:rPr>
            </w:pPr>
            <w:r w:rsidRPr="002E5A1A">
              <w:rPr>
                <w:rFonts w:asciiTheme="majorBidi" w:hAnsiTheme="majorBidi" w:cstheme="majorBidi"/>
              </w:rPr>
              <w:t xml:space="preserve">Uphold and practice good social </w:t>
            </w:r>
            <w:proofErr w:type="spellStart"/>
            <w:r w:rsidRPr="002E5A1A">
              <w:rPr>
                <w:rFonts w:asciiTheme="majorBidi" w:hAnsiTheme="majorBidi" w:cstheme="majorBidi"/>
              </w:rPr>
              <w:t>behaviour</w:t>
            </w:r>
            <w:proofErr w:type="spellEnd"/>
            <w:r w:rsidRPr="002E5A1A">
              <w:rPr>
                <w:rFonts w:asciiTheme="majorBidi" w:hAnsiTheme="majorBidi" w:cstheme="majorBidi"/>
              </w:rPr>
              <w:t xml:space="preserve"> in consonance with Islamic traditions and values.</w:t>
            </w:r>
          </w:p>
        </w:tc>
        <w:tc>
          <w:tcPr>
            <w:tcW w:w="1273" w:type="pct"/>
            <w:tcBorders>
              <w:top w:val="dashSmallGap" w:sz="4" w:space="0" w:color="auto"/>
              <w:bottom w:val="single" w:sz="12" w:space="0" w:color="auto"/>
            </w:tcBorders>
            <w:vAlign w:val="center"/>
          </w:tcPr>
          <w:p w:rsidR="00FA3818" w:rsidRPr="00DE07AD" w:rsidRDefault="00FA3818" w:rsidP="00FA3818">
            <w:pPr>
              <w:jc w:val="lowKashida"/>
              <w:rPr>
                <w:rFonts w:asciiTheme="majorBidi" w:hAnsiTheme="majorBidi" w:cstheme="majorBidi"/>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single" w:sz="12" w:space="0" w:color="auto"/>
            </w:tcBorders>
            <w:vAlign w:val="center"/>
          </w:tcPr>
          <w:p w:rsidR="00FA3818" w:rsidRPr="00DE07AD" w:rsidRDefault="00FA3818" w:rsidP="00FA3818">
            <w:pPr>
              <w:jc w:val="lowKashida"/>
              <w:rPr>
                <w:rFonts w:asciiTheme="majorBidi" w:hAnsiTheme="majorBidi" w:cstheme="majorBidi"/>
              </w:rPr>
            </w:pPr>
            <w:r w:rsidRPr="00DF32A0">
              <w:rPr>
                <w:sz w:val="22"/>
                <w:szCs w:val="22"/>
              </w:rPr>
              <w:t>Assessments</w:t>
            </w:r>
            <w:r>
              <w:rPr>
                <w:sz w:val="22"/>
                <w:szCs w:val="22"/>
              </w:rPr>
              <w:t>,</w:t>
            </w:r>
            <w:r w:rsidRPr="00DF32A0">
              <w:rPr>
                <w:sz w:val="22"/>
                <w:szCs w:val="22"/>
              </w:rPr>
              <w:t xml:space="preserve"> Feedback forms</w:t>
            </w:r>
          </w:p>
        </w:tc>
      </w:tr>
    </w:tbl>
    <w:p w:rsidR="00E34F0F" w:rsidRDefault="009D6BCB" w:rsidP="008B5913">
      <w:pPr>
        <w:pStyle w:val="Heading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C02CCB"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5D1A65">
              <w:rPr>
                <w:b/>
                <w:bCs/>
                <w:sz w:val="20"/>
                <w:szCs w:val="20"/>
              </w:rPr>
              <w:t>Quiz 1</w:t>
            </w:r>
            <w:r w:rsidRPr="005D1A65">
              <w:rPr>
                <w:sz w:val="20"/>
                <w:szCs w:val="20"/>
              </w:rPr>
              <w:t xml:space="preserve"> (Reading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single" w:sz="8"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0C3A55">
              <w:rPr>
                <w:sz w:val="22"/>
                <w:szCs w:val="22"/>
              </w:rPr>
              <w:t>4</w:t>
            </w:r>
          </w:p>
        </w:tc>
        <w:tc>
          <w:tcPr>
            <w:tcW w:w="2190" w:type="dxa"/>
            <w:tcBorders>
              <w:top w:val="single" w:sz="8"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5</w:t>
            </w:r>
            <w:r w:rsidRPr="000C3A55">
              <w:rPr>
                <w:sz w:val="22"/>
                <w:szCs w:val="22"/>
              </w:rPr>
              <w:t>%</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lang w:bidi="ar-EG"/>
              </w:rPr>
            </w:pPr>
            <w:r>
              <w:rPr>
                <w:b/>
                <w:bCs/>
                <w:sz w:val="20"/>
                <w:szCs w:val="20"/>
              </w:rPr>
              <w:t>Quiz 2</w:t>
            </w:r>
            <w:r>
              <w:rPr>
                <w:sz w:val="20"/>
                <w:szCs w:val="20"/>
              </w:rPr>
              <w:t xml:space="preserve"> </w:t>
            </w:r>
            <w:r w:rsidRPr="005D1A65">
              <w:rPr>
                <w:sz w:val="20"/>
                <w:szCs w:val="20"/>
              </w:rPr>
              <w:t>(Reading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0C3A55">
              <w:rPr>
                <w:sz w:val="22"/>
                <w:szCs w:val="22"/>
              </w:rPr>
              <w:t>6</w:t>
            </w: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5</w:t>
            </w:r>
            <w:r w:rsidRPr="000C3A55">
              <w:rPr>
                <w:sz w:val="22"/>
                <w:szCs w:val="22"/>
              </w:rPr>
              <w:t xml:space="preserve"> %</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5D1A65">
              <w:rPr>
                <w:b/>
                <w:bCs/>
                <w:sz w:val="20"/>
                <w:szCs w:val="20"/>
              </w:rPr>
              <w:t>Progress Test</w:t>
            </w:r>
            <w:r>
              <w:rPr>
                <w:b/>
                <w:bCs/>
                <w:sz w:val="20"/>
                <w:szCs w:val="20"/>
              </w:rPr>
              <w:t xml:space="preserve"> (Mid Term Test)</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0C3A55">
              <w:rPr>
                <w:sz w:val="22"/>
                <w:szCs w:val="22"/>
              </w:rPr>
              <w:t>8</w:t>
            </w: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20%</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Pr>
                <w:b/>
                <w:bCs/>
                <w:sz w:val="20"/>
                <w:szCs w:val="20"/>
              </w:rPr>
              <w:t>Quiz 3</w:t>
            </w:r>
            <w:r>
              <w:rPr>
                <w:sz w:val="20"/>
                <w:szCs w:val="20"/>
              </w:rPr>
              <w:t xml:space="preserve"> </w:t>
            </w:r>
            <w:r w:rsidRPr="005D1A65">
              <w:rPr>
                <w:sz w:val="20"/>
                <w:szCs w:val="20"/>
              </w:rPr>
              <w:t>(Reading</w:t>
            </w:r>
            <w:r>
              <w:rPr>
                <w:sz w:val="20"/>
                <w:szCs w:val="20"/>
              </w:rPr>
              <w:t xml:space="preserve"> + Vocabulary</w:t>
            </w:r>
            <w:r w:rsidRPr="005D1A65">
              <w:rPr>
                <w:sz w:val="20"/>
                <w:szCs w:val="20"/>
              </w:rPr>
              <w:t>)</w:t>
            </w:r>
            <w:r>
              <w:rPr>
                <w:sz w:val="20"/>
                <w:szCs w:val="20"/>
              </w:rPr>
              <w:t xml:space="preserve"> &amp; (Writing + Grammar)</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Pr>
                <w:sz w:val="22"/>
                <w:szCs w:val="22"/>
              </w:rPr>
              <w:t>10</w:t>
            </w: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5</w:t>
            </w:r>
            <w:r w:rsidRPr="000C3A55">
              <w:rPr>
                <w:sz w:val="22"/>
                <w:szCs w:val="22"/>
              </w:rPr>
              <w:t>%</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Pr>
                <w:b/>
                <w:bCs/>
                <w:sz w:val="20"/>
                <w:szCs w:val="20"/>
              </w:rPr>
              <w:t xml:space="preserve">Indirect Assessment: </w:t>
            </w:r>
            <w:r w:rsidRPr="009823CD">
              <w:rPr>
                <w:sz w:val="20"/>
                <w:szCs w:val="20"/>
              </w:rPr>
              <w:t>Classroom Performance</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Pr>
                <w:sz w:val="22"/>
                <w:szCs w:val="22"/>
              </w:rPr>
              <w:t>12</w:t>
            </w: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5</w:t>
            </w:r>
            <w:r w:rsidRPr="000C3A55">
              <w:rPr>
                <w:sz w:val="22"/>
                <w:szCs w:val="22"/>
              </w:rPr>
              <w:t>%</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5D1A65">
              <w:rPr>
                <w:b/>
                <w:bCs/>
                <w:sz w:val="20"/>
                <w:szCs w:val="20"/>
              </w:rPr>
              <w:t>Final Exam</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Pr>
                <w:sz w:val="22"/>
                <w:szCs w:val="22"/>
              </w:rPr>
              <w:t>15/16</w:t>
            </w: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Pr>
                <w:sz w:val="22"/>
                <w:szCs w:val="22"/>
              </w:rPr>
              <w:t>60%</w:t>
            </w:r>
          </w:p>
        </w:tc>
      </w:tr>
      <w:tr w:rsidR="00C02CCB"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C02CCB" w:rsidRPr="009D1E6C" w:rsidRDefault="00C02CCB" w:rsidP="00C02CCB">
            <w:pPr>
              <w:bidi/>
              <w:jc w:val="center"/>
              <w:rPr>
                <w:rFonts w:asciiTheme="majorBidi" w:hAnsiTheme="majorBidi" w:cstheme="majorBidi"/>
                <w:b/>
                <w:bCs/>
                <w:rtl/>
                <w:lang w:bidi="ar-EG"/>
              </w:rPr>
            </w:pPr>
            <w:r w:rsidRPr="00D45EEE">
              <w:rPr>
                <w:b/>
                <w:bCs/>
                <w:sz w:val="22"/>
                <w:szCs w:val="22"/>
              </w:rPr>
              <w:t>7</w:t>
            </w:r>
          </w:p>
        </w:tc>
        <w:tc>
          <w:tcPr>
            <w:tcW w:w="5412"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r w:rsidRPr="000C3A55">
              <w:rPr>
                <w:sz w:val="22"/>
                <w:szCs w:val="22"/>
              </w:rPr>
              <w:t xml:space="preserve">Total </w:t>
            </w:r>
          </w:p>
        </w:tc>
        <w:tc>
          <w:tcPr>
            <w:tcW w:w="1313" w:type="dxa"/>
            <w:tcBorders>
              <w:top w:val="dashSmallGap" w:sz="4" w:space="0" w:color="auto"/>
              <w:left w:val="single" w:sz="8" w:space="0" w:color="auto"/>
              <w:bottom w:val="dashSmallGap" w:sz="4" w:space="0" w:color="auto"/>
              <w:right w:val="single" w:sz="8" w:space="0" w:color="auto"/>
            </w:tcBorders>
          </w:tcPr>
          <w:p w:rsidR="00C02CCB" w:rsidRPr="00DE07AD" w:rsidRDefault="00C02CCB" w:rsidP="00C02CCB">
            <w:pPr>
              <w:bidi/>
              <w:jc w:val="right"/>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tcPr>
          <w:p w:rsidR="00C02CCB" w:rsidRPr="00DE07AD" w:rsidRDefault="00C02CCB" w:rsidP="00C02CCB">
            <w:pPr>
              <w:bidi/>
              <w:jc w:val="right"/>
              <w:rPr>
                <w:rFonts w:asciiTheme="majorBidi" w:hAnsiTheme="majorBidi" w:cstheme="majorBidi"/>
              </w:rPr>
            </w:pPr>
            <w:r w:rsidRPr="000C3A55">
              <w:rPr>
                <w:sz w:val="22"/>
                <w:szCs w:val="22"/>
                <w:u w:val="single"/>
              </w:rPr>
              <w:t>100</w:t>
            </w:r>
            <w:r w:rsidRPr="000C3A55">
              <w:rPr>
                <w:sz w:val="22"/>
                <w:szCs w:val="22"/>
              </w:rPr>
              <w:t>%</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w:t>
            </w:r>
          </w:p>
          <w:p w:rsidR="00C02CCB" w:rsidRDefault="00C02CCB" w:rsidP="00C02CCB">
            <w:pPr>
              <w:spacing w:line="276" w:lineRule="auto"/>
              <w:ind w:right="43"/>
              <w:rPr>
                <w:sz w:val="22"/>
                <w:szCs w:val="22"/>
              </w:rPr>
            </w:pPr>
          </w:p>
          <w:p w:rsidR="00E10C87" w:rsidRPr="00C02CCB" w:rsidRDefault="00C02CCB" w:rsidP="00C02CCB">
            <w:pPr>
              <w:spacing w:line="276" w:lineRule="auto"/>
              <w:ind w:right="43"/>
              <w:rPr>
                <w:sz w:val="22"/>
                <w:szCs w:val="22"/>
              </w:rPr>
            </w:pPr>
            <w:r w:rsidRPr="00E60C20">
              <w:rPr>
                <w:sz w:val="22"/>
                <w:szCs w:val="22"/>
              </w:rPr>
              <w:t xml:space="preserve">Each group is assigned a teacher for individual guidance, consultation and academic advice. Every teacher is supposed to allocate a minimum of </w:t>
            </w:r>
            <w:r w:rsidRPr="00E60C20">
              <w:rPr>
                <w:b/>
                <w:bCs/>
                <w:sz w:val="22"/>
                <w:szCs w:val="22"/>
              </w:rPr>
              <w:t>15</w:t>
            </w:r>
            <w:r w:rsidRPr="00E60C20">
              <w:rPr>
                <w:sz w:val="22"/>
                <w:szCs w:val="22"/>
              </w:rPr>
              <w:t xml:space="preserve">hours per week for his/her group, apart from other 5 </w:t>
            </w:r>
            <w:r>
              <w:rPr>
                <w:sz w:val="22"/>
                <w:szCs w:val="22"/>
              </w:rPr>
              <w:t>hours for administrative duties.</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Default="005922AF" w:rsidP="008B5913">
            <w:pPr>
              <w:spacing w:line="276" w:lineRule="auto"/>
            </w:pP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B85E99" w:rsidRDefault="00B85E99" w:rsidP="008B5913">
      <w:pPr>
        <w:rPr>
          <w:b/>
          <w:bCs/>
          <w:color w:val="C00000"/>
          <w:sz w:val="32"/>
          <w:szCs w:val="32"/>
        </w:rPr>
      </w:pPr>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E10C87" w:rsidRPr="005D2DDD" w:rsidTr="00E10C87">
        <w:trPr>
          <w:trHeight w:val="736"/>
        </w:trPr>
        <w:tc>
          <w:tcPr>
            <w:tcW w:w="2603" w:type="dxa"/>
            <w:vAlign w:val="center"/>
          </w:tcPr>
          <w:p w:rsidR="00E10C87" w:rsidRPr="005D2DDD" w:rsidRDefault="00E10C87" w:rsidP="00E10C87">
            <w:pPr>
              <w:jc w:val="center"/>
              <w:rPr>
                <w:rFonts w:asciiTheme="majorBidi" w:hAnsiTheme="majorBidi" w:cstheme="majorBidi"/>
                <w:b/>
                <w:bCs/>
                <w:sz w:val="26"/>
                <w:szCs w:val="26"/>
              </w:rPr>
            </w:pPr>
            <w:r w:rsidRPr="00AA6028">
              <w:rPr>
                <w:b/>
                <w:bCs/>
              </w:rPr>
              <w:t>Required Textbooks</w:t>
            </w:r>
          </w:p>
        </w:tc>
        <w:tc>
          <w:tcPr>
            <w:tcW w:w="6968" w:type="dxa"/>
            <w:vAlign w:val="center"/>
          </w:tcPr>
          <w:p w:rsidR="00E10C87" w:rsidRDefault="00E10C87" w:rsidP="00E10C87">
            <w:pPr>
              <w:rPr>
                <w:b/>
                <w:bCs/>
                <w:sz w:val="22"/>
                <w:szCs w:val="22"/>
              </w:rPr>
            </w:pPr>
            <w:r w:rsidRPr="00E60C20">
              <w:rPr>
                <w:b/>
                <w:bCs/>
                <w:sz w:val="22"/>
                <w:szCs w:val="22"/>
              </w:rPr>
              <w:t xml:space="preserve">Life </w:t>
            </w:r>
            <w:r>
              <w:rPr>
                <w:b/>
                <w:bCs/>
                <w:sz w:val="22"/>
                <w:szCs w:val="22"/>
              </w:rPr>
              <w:t>Elementary</w:t>
            </w:r>
            <w:r w:rsidRPr="00E60C20">
              <w:rPr>
                <w:b/>
                <w:bCs/>
                <w:sz w:val="22"/>
                <w:szCs w:val="22"/>
              </w:rPr>
              <w:t>, Student’s Book with DVD:</w:t>
            </w:r>
            <w:r w:rsidRPr="00E60C20">
              <w:rPr>
                <w:sz w:val="22"/>
                <w:szCs w:val="22"/>
              </w:rPr>
              <w:t> </w:t>
            </w:r>
            <w:r w:rsidRPr="00E142F4">
              <w:rPr>
                <w:b/>
                <w:bCs/>
                <w:sz w:val="22"/>
                <w:szCs w:val="22"/>
              </w:rPr>
              <w:t xml:space="preserve">John Hughes, Helen Stephenson, Paul </w:t>
            </w:r>
            <w:proofErr w:type="spellStart"/>
            <w:r w:rsidRPr="00E142F4">
              <w:rPr>
                <w:b/>
                <w:bCs/>
                <w:sz w:val="22"/>
                <w:szCs w:val="22"/>
              </w:rPr>
              <w:t>Dummett</w:t>
            </w:r>
            <w:proofErr w:type="spellEnd"/>
            <w:r w:rsidRPr="00E142F4">
              <w:rPr>
                <w:b/>
                <w:bCs/>
                <w:sz w:val="22"/>
                <w:szCs w:val="22"/>
              </w:rPr>
              <w:br/>
            </w:r>
            <w:r w:rsidRPr="00E60C20">
              <w:rPr>
                <w:sz w:val="22"/>
                <w:szCs w:val="22"/>
              </w:rPr>
              <w:t>- Engaging tasks with fascinating National Geographic content. </w:t>
            </w:r>
            <w:r w:rsidRPr="00E60C20">
              <w:rPr>
                <w:sz w:val="22"/>
                <w:szCs w:val="22"/>
              </w:rPr>
              <w:br/>
              <w:t>- Fully integrated National Geographic video for each unit. </w:t>
            </w:r>
            <w:r w:rsidRPr="00E60C20">
              <w:rPr>
                <w:sz w:val="22"/>
                <w:szCs w:val="22"/>
              </w:rPr>
              <w:br/>
              <w:t>- Review at the end of each unit. </w:t>
            </w:r>
            <w:r w:rsidRPr="00E60C20">
              <w:rPr>
                <w:sz w:val="22"/>
                <w:szCs w:val="22"/>
              </w:rPr>
              <w:br/>
              <w:t>- Grammar reference with practice activities</w:t>
            </w:r>
            <w:r w:rsidRPr="00E60C20">
              <w:rPr>
                <w:b/>
                <w:bCs/>
                <w:sz w:val="22"/>
                <w:szCs w:val="22"/>
              </w:rPr>
              <w:t xml:space="preserve"> </w:t>
            </w:r>
          </w:p>
          <w:p w:rsidR="00E10C87" w:rsidRPr="00E60C20" w:rsidRDefault="00E10C87" w:rsidP="00E10C87">
            <w:pPr>
              <w:rPr>
                <w:sz w:val="22"/>
                <w:szCs w:val="22"/>
              </w:rPr>
            </w:pPr>
            <w:r w:rsidRPr="00E60C20">
              <w:rPr>
                <w:b/>
                <w:bCs/>
                <w:sz w:val="22"/>
                <w:szCs w:val="22"/>
              </w:rPr>
              <w:t xml:space="preserve">Life </w:t>
            </w:r>
            <w:r>
              <w:rPr>
                <w:b/>
                <w:bCs/>
                <w:sz w:val="22"/>
                <w:szCs w:val="22"/>
              </w:rPr>
              <w:t>Elementary</w:t>
            </w:r>
            <w:r w:rsidRPr="00E60C20">
              <w:rPr>
                <w:b/>
                <w:bCs/>
                <w:sz w:val="22"/>
                <w:szCs w:val="22"/>
              </w:rPr>
              <w:t>, Workbook with Audio CD:</w:t>
            </w:r>
            <w:r w:rsidRPr="00E60C20">
              <w:rPr>
                <w:sz w:val="22"/>
                <w:szCs w:val="22"/>
              </w:rPr>
              <w:t> </w:t>
            </w:r>
            <w:r w:rsidRPr="00E60C20">
              <w:rPr>
                <w:sz w:val="22"/>
                <w:szCs w:val="22"/>
              </w:rPr>
              <w:br/>
              <w:t>- Further practice and linear progression of Student’s Book contents. </w:t>
            </w:r>
            <w:r w:rsidRPr="00E60C20">
              <w:rPr>
                <w:sz w:val="22"/>
                <w:szCs w:val="22"/>
              </w:rPr>
              <w:br/>
              <w:t>- Focus on learning skills. </w:t>
            </w:r>
            <w:r w:rsidRPr="00E60C20">
              <w:rPr>
                <w:sz w:val="22"/>
                <w:szCs w:val="22"/>
              </w:rPr>
              <w:br/>
              <w:t>- Sample IELTS tests allow learners to benchmark their learning.</w:t>
            </w:r>
          </w:p>
          <w:p w:rsidR="00E10C87" w:rsidRDefault="00E10C87" w:rsidP="00E10C87">
            <w:pPr>
              <w:jc w:val="lowKashida"/>
              <w:rPr>
                <w:sz w:val="22"/>
                <w:szCs w:val="22"/>
              </w:rPr>
            </w:pPr>
            <w:r w:rsidRPr="00E60C20">
              <w:rPr>
                <w:b/>
                <w:bCs/>
                <w:sz w:val="22"/>
                <w:szCs w:val="22"/>
              </w:rPr>
              <w:t xml:space="preserve">Life </w:t>
            </w:r>
            <w:r>
              <w:rPr>
                <w:b/>
                <w:bCs/>
                <w:sz w:val="22"/>
                <w:szCs w:val="22"/>
              </w:rPr>
              <w:t>Elementary</w:t>
            </w:r>
            <w:r w:rsidRPr="00E60C20">
              <w:rPr>
                <w:b/>
                <w:bCs/>
                <w:sz w:val="22"/>
                <w:szCs w:val="22"/>
              </w:rPr>
              <w:t>, Teacher’s Book with Class Audio CD:</w:t>
            </w:r>
            <w:r w:rsidRPr="00E60C20">
              <w:rPr>
                <w:sz w:val="22"/>
                <w:szCs w:val="22"/>
              </w:rPr>
              <w:t> </w:t>
            </w:r>
          </w:p>
          <w:p w:rsidR="00E10C87" w:rsidRDefault="00E10C87" w:rsidP="00E10C87">
            <w:pPr>
              <w:jc w:val="lowKashida"/>
              <w:rPr>
                <w:sz w:val="22"/>
                <w:szCs w:val="22"/>
              </w:rPr>
            </w:pPr>
            <w:r w:rsidRPr="00E60C20">
              <w:rPr>
                <w:sz w:val="22"/>
                <w:szCs w:val="22"/>
              </w:rPr>
              <w:t>Detailed teaching notes with lead-ins, additional activities and answer key. </w:t>
            </w:r>
            <w:r w:rsidRPr="00E60C20">
              <w:rPr>
                <w:sz w:val="22"/>
                <w:szCs w:val="22"/>
              </w:rPr>
              <w:br/>
              <w:t>- Notes on vocabulary, grammar, pronunciation and useful background information. </w:t>
            </w:r>
            <w:r w:rsidRPr="00E60C20">
              <w:rPr>
                <w:sz w:val="22"/>
                <w:szCs w:val="22"/>
              </w:rPr>
              <w:br/>
              <w:t>- Photocopiable communicative activities and tests</w:t>
            </w:r>
          </w:p>
          <w:p w:rsidR="00E10C87" w:rsidRPr="005D2DDD" w:rsidRDefault="00E10C87" w:rsidP="00E10C87">
            <w:pPr>
              <w:jc w:val="lowKashida"/>
              <w:rPr>
                <w:rFonts w:asciiTheme="majorBidi" w:hAnsiTheme="majorBidi" w:cstheme="majorBidi"/>
              </w:rPr>
            </w:pPr>
          </w:p>
        </w:tc>
      </w:tr>
      <w:tr w:rsidR="00E10C87" w:rsidRPr="005D2DDD" w:rsidTr="00E10C87">
        <w:trPr>
          <w:trHeight w:val="736"/>
        </w:trPr>
        <w:tc>
          <w:tcPr>
            <w:tcW w:w="2603" w:type="dxa"/>
            <w:shd w:val="clear" w:color="auto" w:fill="DBE5F1" w:themeFill="accent1" w:themeFillTint="33"/>
            <w:vAlign w:val="center"/>
          </w:tcPr>
          <w:p w:rsidR="00E10C87" w:rsidRPr="005D2DDD" w:rsidRDefault="00E10C87" w:rsidP="00E10C87">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E10C87" w:rsidRPr="00E115D6" w:rsidRDefault="00E80156" w:rsidP="00E10C87">
            <w:pPr>
              <w:jc w:val="lowKashida"/>
              <w:rPr>
                <w:rFonts w:asciiTheme="majorBidi" w:hAnsiTheme="majorBidi" w:cstheme="majorBidi"/>
              </w:rPr>
            </w:pPr>
            <w:hyperlink r:id="rId12" w:history="1">
              <w:r w:rsidR="00E10C87" w:rsidRPr="000C4D83">
                <w:rPr>
                  <w:rStyle w:val="Hyperlink"/>
                </w:rPr>
                <w:t>http://www.ngllife.com/content/course-overview-0</w:t>
              </w:r>
            </w:hyperlink>
          </w:p>
        </w:tc>
      </w:tr>
      <w:tr w:rsidR="00E10C87" w:rsidRPr="005D2DDD" w:rsidTr="00E10C87">
        <w:trPr>
          <w:trHeight w:val="736"/>
        </w:trPr>
        <w:tc>
          <w:tcPr>
            <w:tcW w:w="2603" w:type="dxa"/>
            <w:vAlign w:val="center"/>
          </w:tcPr>
          <w:p w:rsidR="00E10C87" w:rsidRPr="00FE6640" w:rsidRDefault="00E10C87" w:rsidP="00E10C87">
            <w:pPr>
              <w:jc w:val="center"/>
              <w:rPr>
                <w:rFonts w:asciiTheme="majorBidi" w:hAnsiTheme="majorBidi" w:cstheme="majorBidi"/>
                <w:b/>
                <w:bCs/>
                <w:lang w:bidi="ar-EG"/>
              </w:rPr>
            </w:pPr>
            <w:r w:rsidRPr="00AA6028">
              <w:rPr>
                <w:b/>
                <w:bCs/>
              </w:rPr>
              <w:t>Electronic Materials</w:t>
            </w:r>
          </w:p>
        </w:tc>
        <w:tc>
          <w:tcPr>
            <w:tcW w:w="6968" w:type="dxa"/>
            <w:vAlign w:val="center"/>
          </w:tcPr>
          <w:p w:rsidR="00E10C87" w:rsidRDefault="00E80156" w:rsidP="00E10C87">
            <w:pPr>
              <w:jc w:val="lowKashida"/>
              <w:rPr>
                <w:rStyle w:val="Hyperlink"/>
              </w:rPr>
            </w:pPr>
            <w:hyperlink r:id="rId13" w:history="1">
              <w:r w:rsidR="00E10C87" w:rsidRPr="000C4D83">
                <w:rPr>
                  <w:rStyle w:val="Hyperlink"/>
                </w:rPr>
                <w:t>http://www.facebook.com/NGLearningUK</w:t>
              </w:r>
            </w:hyperlink>
          </w:p>
          <w:p w:rsidR="00E10C87" w:rsidRDefault="00E80156" w:rsidP="00E10C87">
            <w:pPr>
              <w:jc w:val="lowKashida"/>
              <w:rPr>
                <w:rStyle w:val="Hyperlink"/>
              </w:rPr>
            </w:pPr>
            <w:hyperlink r:id="rId14" w:history="1">
              <w:r w:rsidR="00E10C87" w:rsidRPr="000C4D83">
                <w:rPr>
                  <w:rStyle w:val="Hyperlink"/>
                </w:rPr>
                <w:t>http://www.twitter.com/NGLearningUK</w:t>
              </w:r>
            </w:hyperlink>
          </w:p>
          <w:p w:rsidR="00E10C87" w:rsidRDefault="00E80156" w:rsidP="00E10C87">
            <w:pPr>
              <w:jc w:val="lowKashida"/>
              <w:rPr>
                <w:rStyle w:val="Hyperlink"/>
              </w:rPr>
            </w:pPr>
            <w:hyperlink r:id="rId15" w:history="1">
              <w:r w:rsidR="00E10C87" w:rsidRPr="000C4D83">
                <w:rPr>
                  <w:rStyle w:val="Hyperlink"/>
                </w:rPr>
                <w:t>http://www.youtube.com/NGLearningUK</w:t>
              </w:r>
            </w:hyperlink>
          </w:p>
          <w:p w:rsidR="00E10C87" w:rsidRPr="00E115D6" w:rsidRDefault="00E10C87" w:rsidP="00E10C87">
            <w:pPr>
              <w:jc w:val="lowKashida"/>
              <w:rPr>
                <w:rFonts w:asciiTheme="majorBidi" w:hAnsiTheme="majorBidi" w:cstheme="majorBidi"/>
              </w:rPr>
            </w:pPr>
          </w:p>
        </w:tc>
      </w:tr>
      <w:tr w:rsidR="00E10C87" w:rsidRPr="005D2DDD" w:rsidTr="00E10C87">
        <w:trPr>
          <w:trHeight w:val="736"/>
        </w:trPr>
        <w:tc>
          <w:tcPr>
            <w:tcW w:w="2603" w:type="dxa"/>
            <w:shd w:val="clear" w:color="auto" w:fill="DBE5F1" w:themeFill="accent1" w:themeFillTint="33"/>
            <w:vAlign w:val="center"/>
          </w:tcPr>
          <w:p w:rsidR="00E10C87" w:rsidRPr="00FE6640" w:rsidRDefault="00E10C87" w:rsidP="00E10C87">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E10C87" w:rsidRPr="00E115D6" w:rsidRDefault="00E10C87" w:rsidP="00E10C87">
            <w:pPr>
              <w:jc w:val="lowKashida"/>
              <w:rPr>
                <w:rFonts w:asciiTheme="majorBidi" w:hAnsiTheme="majorBidi" w:cstheme="majorBidi"/>
              </w:rPr>
            </w:pPr>
            <w:r w:rsidRPr="00E60C20">
              <w:rPr>
                <w:rFonts w:asciiTheme="majorBidi" w:hAnsiTheme="majorBidi" w:cstheme="majorBidi"/>
                <w:b/>
                <w:bCs/>
                <w:sz w:val="22"/>
                <w:szCs w:val="22"/>
              </w:rPr>
              <w:t xml:space="preserve">Life </w:t>
            </w:r>
            <w:r>
              <w:rPr>
                <w:b/>
                <w:bCs/>
                <w:sz w:val="22"/>
                <w:szCs w:val="22"/>
              </w:rPr>
              <w:t>Elementary</w:t>
            </w:r>
            <w:r w:rsidRPr="00E60C20">
              <w:rPr>
                <w:rFonts w:asciiTheme="majorBidi" w:hAnsiTheme="majorBidi" w:cstheme="majorBidi"/>
                <w:b/>
                <w:bCs/>
                <w:sz w:val="22"/>
                <w:szCs w:val="22"/>
              </w:rPr>
              <w:t>, Interactive Whiteboard CD-ROM:</w:t>
            </w:r>
            <w:r w:rsidRPr="00E60C20">
              <w:rPr>
                <w:rFonts w:asciiTheme="majorBidi" w:hAnsiTheme="majorBidi" w:cstheme="majorBidi"/>
                <w:sz w:val="22"/>
                <w:szCs w:val="22"/>
              </w:rPr>
              <w:t> </w:t>
            </w:r>
            <w:r w:rsidRPr="00E60C20">
              <w:rPr>
                <w:rFonts w:asciiTheme="majorBidi" w:hAnsiTheme="majorBidi" w:cstheme="majorBidi"/>
                <w:sz w:val="22"/>
                <w:szCs w:val="22"/>
              </w:rPr>
              <w:br/>
              <w:t>- Includes IWB tools, ‘zoomable’ pages and easy-to-access audio and video. </w:t>
            </w:r>
            <w:r w:rsidRPr="00E60C20">
              <w:rPr>
                <w:rFonts w:asciiTheme="majorBidi" w:hAnsiTheme="majorBidi" w:cstheme="majorBidi"/>
                <w:sz w:val="22"/>
                <w:szCs w:val="22"/>
              </w:rPr>
              <w:br/>
              <w:t>- Create your own interactive tasks with the easy-to-use content creation tool. </w:t>
            </w:r>
            <w:r w:rsidRPr="00E60C20">
              <w:rPr>
                <w:rFonts w:asciiTheme="majorBidi" w:hAnsiTheme="majorBidi" w:cstheme="majorBidi"/>
                <w:sz w:val="22"/>
                <w:szCs w:val="22"/>
              </w:rPr>
              <w:br/>
              <w:t>- Show or hide the key. </w:t>
            </w:r>
            <w:r w:rsidRPr="00E60C20">
              <w:rPr>
                <w:rFonts w:asciiTheme="majorBidi" w:hAnsiTheme="majorBidi" w:cstheme="majorBidi"/>
                <w:sz w:val="22"/>
                <w:szCs w:val="22"/>
              </w:rPr>
              <w:br/>
              <w:t>- Show justification for the answers to the reading and listening comprehension activities</w:t>
            </w:r>
            <w:r w:rsidRPr="00E60C20">
              <w:rPr>
                <w:rFonts w:asciiTheme="majorBidi" w:hAnsiTheme="majorBidi" w:cstheme="majorBidi"/>
                <w:i/>
                <w:iCs/>
                <w:color w:val="000000"/>
                <w:sz w:val="22"/>
                <w:szCs w:val="22"/>
              </w:rPr>
              <w:t>.</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336D2D" w:rsidRPr="005D2DDD" w:rsidTr="00F24884">
        <w:trPr>
          <w:trHeight w:val="506"/>
        </w:trPr>
        <w:tc>
          <w:tcPr>
            <w:tcW w:w="3840" w:type="dxa"/>
            <w:tcBorders>
              <w:top w:val="single" w:sz="8" w:space="0" w:color="auto"/>
              <w:bottom w:val="dashSmallGap" w:sz="4" w:space="0" w:color="auto"/>
            </w:tcBorders>
            <w:vAlign w:val="center"/>
          </w:tcPr>
          <w:p w:rsidR="00336D2D" w:rsidRDefault="00336D2D" w:rsidP="00336D2D">
            <w:pPr>
              <w:jc w:val="center"/>
              <w:rPr>
                <w:b/>
                <w:bCs/>
              </w:rPr>
            </w:pPr>
            <w:r w:rsidRPr="000F1A12">
              <w:rPr>
                <w:b/>
                <w:bCs/>
              </w:rPr>
              <w:t>Accommodation</w:t>
            </w:r>
          </w:p>
          <w:p w:rsidR="00336D2D" w:rsidRPr="005D2DDD" w:rsidRDefault="00336D2D" w:rsidP="00336D2D">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336D2D" w:rsidRPr="00A46F54" w:rsidRDefault="00336D2D" w:rsidP="00336D2D">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336D2D" w:rsidRPr="00A46F54" w:rsidRDefault="00336D2D" w:rsidP="00336D2D">
            <w:pPr>
              <w:pStyle w:val="ListParagraph"/>
              <w:numPr>
                <w:ilvl w:val="0"/>
                <w:numId w:val="161"/>
              </w:numPr>
              <w:ind w:right="43"/>
              <w:rPr>
                <w:iCs/>
                <w:sz w:val="22"/>
                <w:szCs w:val="22"/>
              </w:rPr>
            </w:pPr>
            <w:r w:rsidRPr="00A46F54">
              <w:rPr>
                <w:iCs/>
                <w:sz w:val="22"/>
                <w:szCs w:val="22"/>
              </w:rPr>
              <w:t>Internet connection for students to work on their projects, assignments.(if applicable)</w:t>
            </w:r>
          </w:p>
          <w:p w:rsidR="00336D2D" w:rsidRPr="00A46F54" w:rsidRDefault="00336D2D" w:rsidP="00336D2D">
            <w:pPr>
              <w:ind w:right="43"/>
              <w:rPr>
                <w:sz w:val="22"/>
                <w:szCs w:val="22"/>
              </w:rPr>
            </w:pPr>
          </w:p>
          <w:p w:rsidR="00336D2D" w:rsidRPr="00296746" w:rsidRDefault="00336D2D" w:rsidP="00336D2D">
            <w:pPr>
              <w:bidi/>
              <w:jc w:val="lowKashida"/>
              <w:rPr>
                <w:rFonts w:asciiTheme="majorBidi" w:hAnsiTheme="majorBidi" w:cstheme="majorBidi"/>
              </w:rPr>
            </w:pPr>
          </w:p>
        </w:tc>
      </w:tr>
      <w:tr w:rsidR="00336D2D" w:rsidRPr="005D2DDD" w:rsidTr="00F24884">
        <w:trPr>
          <w:trHeight w:val="506"/>
        </w:trPr>
        <w:tc>
          <w:tcPr>
            <w:tcW w:w="3840" w:type="dxa"/>
            <w:tcBorders>
              <w:top w:val="dashSmallGap" w:sz="4" w:space="0" w:color="auto"/>
              <w:bottom w:val="dashSmallGap" w:sz="4" w:space="0" w:color="auto"/>
            </w:tcBorders>
            <w:vAlign w:val="center"/>
          </w:tcPr>
          <w:p w:rsidR="00336D2D" w:rsidRPr="002E3EE3" w:rsidRDefault="00336D2D" w:rsidP="00336D2D">
            <w:pPr>
              <w:jc w:val="center"/>
              <w:rPr>
                <w:b/>
                <w:bCs/>
              </w:rPr>
            </w:pPr>
            <w:r w:rsidRPr="002E3EE3">
              <w:rPr>
                <w:b/>
                <w:bCs/>
              </w:rPr>
              <w:t xml:space="preserve">Technology </w:t>
            </w:r>
            <w:r>
              <w:rPr>
                <w:b/>
                <w:bCs/>
              </w:rPr>
              <w:t>R</w:t>
            </w:r>
            <w:r w:rsidRPr="002E3EE3">
              <w:rPr>
                <w:b/>
                <w:bCs/>
              </w:rPr>
              <w:t>esources</w:t>
            </w:r>
          </w:p>
          <w:p w:rsidR="00336D2D" w:rsidRPr="005D2DDD" w:rsidRDefault="00336D2D" w:rsidP="00336D2D">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336D2D" w:rsidRDefault="00336D2D" w:rsidP="00336D2D">
            <w:pPr>
              <w:pStyle w:val="ListParagraph"/>
              <w:numPr>
                <w:ilvl w:val="0"/>
                <w:numId w:val="162"/>
              </w:numPr>
              <w:ind w:right="43"/>
            </w:pPr>
            <w:r>
              <w:t>Smart Board</w:t>
            </w:r>
          </w:p>
          <w:p w:rsidR="00336D2D" w:rsidRDefault="00336D2D" w:rsidP="00336D2D">
            <w:pPr>
              <w:pStyle w:val="ListParagraph"/>
              <w:numPr>
                <w:ilvl w:val="0"/>
                <w:numId w:val="162"/>
              </w:numPr>
              <w:ind w:right="43"/>
            </w:pPr>
            <w:r>
              <w:rPr>
                <w:iCs/>
              </w:rPr>
              <w:t>Sound system</w:t>
            </w:r>
            <w:r>
              <w:t xml:space="preserve"> </w:t>
            </w:r>
          </w:p>
          <w:p w:rsidR="00336D2D" w:rsidRDefault="00336D2D" w:rsidP="00336D2D">
            <w:pPr>
              <w:pStyle w:val="ListParagraph"/>
              <w:numPr>
                <w:ilvl w:val="0"/>
                <w:numId w:val="162"/>
              </w:numPr>
              <w:ind w:right="43"/>
            </w:pPr>
            <w:r>
              <w:t>Internet</w:t>
            </w:r>
          </w:p>
          <w:p w:rsidR="00336D2D" w:rsidRDefault="00336D2D" w:rsidP="00336D2D">
            <w:pPr>
              <w:pStyle w:val="ListParagraph"/>
              <w:numPr>
                <w:ilvl w:val="0"/>
                <w:numId w:val="162"/>
              </w:numPr>
              <w:ind w:right="43"/>
            </w:pPr>
            <w:r>
              <w:t>Speakers (for audio)</w:t>
            </w:r>
          </w:p>
          <w:p w:rsidR="00336D2D" w:rsidRDefault="00336D2D" w:rsidP="00336D2D">
            <w:pPr>
              <w:pStyle w:val="ListParagraph"/>
              <w:numPr>
                <w:ilvl w:val="0"/>
                <w:numId w:val="162"/>
              </w:numPr>
              <w:ind w:right="43"/>
            </w:pPr>
            <w:r>
              <w:lastRenderedPageBreak/>
              <w:t>Laptop (with internet connectivity)</w:t>
            </w:r>
          </w:p>
          <w:p w:rsidR="00336D2D" w:rsidRDefault="00336D2D" w:rsidP="00336D2D">
            <w:pPr>
              <w:pStyle w:val="ListParagraph"/>
              <w:numPr>
                <w:ilvl w:val="0"/>
                <w:numId w:val="162"/>
              </w:numPr>
              <w:ind w:right="43"/>
            </w:pPr>
            <w:r>
              <w:t>Microphone (for recording speaking skills).</w:t>
            </w:r>
          </w:p>
          <w:p w:rsidR="00336D2D" w:rsidRDefault="00336D2D" w:rsidP="00336D2D">
            <w:pPr>
              <w:pStyle w:val="ListParagraph"/>
              <w:numPr>
                <w:ilvl w:val="0"/>
                <w:numId w:val="162"/>
              </w:numPr>
              <w:ind w:right="43"/>
            </w:pPr>
            <w:r>
              <w:t>Audio player</w:t>
            </w:r>
          </w:p>
          <w:p w:rsidR="00336D2D" w:rsidRPr="00336D2D" w:rsidRDefault="00336D2D" w:rsidP="00336D2D">
            <w:pPr>
              <w:pStyle w:val="ListParagraph"/>
              <w:numPr>
                <w:ilvl w:val="0"/>
                <w:numId w:val="162"/>
              </w:numPr>
              <w:ind w:right="43"/>
              <w:rPr>
                <w:rFonts w:asciiTheme="majorBidi" w:hAnsiTheme="majorBidi" w:cstheme="majorBidi"/>
              </w:rPr>
            </w:pPr>
            <w:r>
              <w:t>Audio recorder</w:t>
            </w:r>
          </w:p>
          <w:p w:rsidR="00336D2D" w:rsidRPr="00296746" w:rsidRDefault="00336D2D" w:rsidP="00336D2D">
            <w:pPr>
              <w:pStyle w:val="ListParagraph"/>
              <w:numPr>
                <w:ilvl w:val="0"/>
                <w:numId w:val="162"/>
              </w:numPr>
              <w:ind w:right="43"/>
              <w:rPr>
                <w:rFonts w:asciiTheme="majorBidi" w:hAnsiTheme="majorBidi" w:cstheme="majorBidi"/>
              </w:rPr>
            </w:pPr>
            <w:r>
              <w:t>OHP</w:t>
            </w:r>
          </w:p>
        </w:tc>
      </w:tr>
      <w:tr w:rsidR="00336D2D" w:rsidRPr="005D2DDD" w:rsidTr="00F24884">
        <w:trPr>
          <w:trHeight w:val="506"/>
        </w:trPr>
        <w:tc>
          <w:tcPr>
            <w:tcW w:w="3840" w:type="dxa"/>
            <w:tcBorders>
              <w:top w:val="dashSmallGap" w:sz="4" w:space="0" w:color="auto"/>
              <w:bottom w:val="single" w:sz="12" w:space="0" w:color="auto"/>
            </w:tcBorders>
            <w:vAlign w:val="center"/>
          </w:tcPr>
          <w:p w:rsidR="00336D2D" w:rsidRPr="002E3EE3" w:rsidRDefault="00336D2D" w:rsidP="00336D2D">
            <w:pPr>
              <w:jc w:val="center"/>
              <w:rPr>
                <w:b/>
                <w:bCs/>
              </w:rPr>
            </w:pPr>
            <w:r w:rsidRPr="002E3EE3">
              <w:rPr>
                <w:b/>
                <w:bCs/>
              </w:rPr>
              <w:lastRenderedPageBreak/>
              <w:t xml:space="preserve">Other </w:t>
            </w:r>
            <w:r>
              <w:rPr>
                <w:b/>
                <w:bCs/>
              </w:rPr>
              <w:t>R</w:t>
            </w:r>
            <w:r w:rsidRPr="002E3EE3">
              <w:rPr>
                <w:b/>
                <w:bCs/>
              </w:rPr>
              <w:t xml:space="preserve">esources </w:t>
            </w:r>
          </w:p>
          <w:p w:rsidR="00336D2D" w:rsidRPr="00C36A18" w:rsidRDefault="00336D2D" w:rsidP="00336D2D">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336D2D" w:rsidRDefault="00336D2D" w:rsidP="00336D2D">
            <w:pPr>
              <w:pStyle w:val="ListParagraph"/>
              <w:numPr>
                <w:ilvl w:val="0"/>
                <w:numId w:val="163"/>
              </w:numPr>
              <w:ind w:right="43"/>
            </w:pPr>
            <w:r>
              <w:t>Whiteboard of good quality (to be used as a screen for playing videos as well)</w:t>
            </w:r>
          </w:p>
          <w:p w:rsidR="00336D2D" w:rsidRDefault="00336D2D" w:rsidP="00336D2D">
            <w:pPr>
              <w:pStyle w:val="ListParagraph"/>
              <w:numPr>
                <w:ilvl w:val="0"/>
                <w:numId w:val="163"/>
              </w:numPr>
              <w:ind w:right="43"/>
            </w:pPr>
            <w:r>
              <w:t>Whiteboard markers (a total of 5 sets of 4 pens for the course per group)</w:t>
            </w:r>
          </w:p>
          <w:p w:rsidR="00336D2D" w:rsidRPr="00336D2D" w:rsidRDefault="00336D2D" w:rsidP="00336D2D">
            <w:pPr>
              <w:pStyle w:val="ListParagraph"/>
              <w:numPr>
                <w:ilvl w:val="0"/>
                <w:numId w:val="163"/>
              </w:numPr>
              <w:ind w:right="43"/>
              <w:rPr>
                <w:rFonts w:asciiTheme="majorBidi" w:hAnsiTheme="majorBidi" w:cstheme="majorBidi"/>
              </w:rPr>
            </w:pPr>
            <w:r>
              <w:t>Paper for photocopying quizzes and extra practice materials (4 packets per group)</w:t>
            </w:r>
          </w:p>
          <w:p w:rsidR="00336D2D" w:rsidRPr="00296746" w:rsidRDefault="00336D2D" w:rsidP="00336D2D">
            <w:pPr>
              <w:pStyle w:val="ListParagraph"/>
              <w:numPr>
                <w:ilvl w:val="0"/>
                <w:numId w:val="163"/>
              </w:numPr>
              <w:ind w:right="43"/>
              <w:rPr>
                <w:rFonts w:asciiTheme="majorBidi" w:hAnsiTheme="majorBidi" w:cstheme="majorBidi"/>
              </w:rPr>
            </w:pPr>
            <w: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336D2D"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336D2D" w:rsidRPr="007371CE" w:rsidRDefault="00336D2D" w:rsidP="00336D2D">
            <w:pPr>
              <w:rPr>
                <w:lang w:bidi="ar-EG"/>
              </w:rPr>
            </w:pPr>
          </w:p>
          <w:p w:rsidR="00336D2D" w:rsidRPr="007371CE" w:rsidRDefault="00336D2D" w:rsidP="00336D2D">
            <w:r w:rsidRPr="007371CE">
              <w:rPr>
                <w:lang w:bidi="ar-EG"/>
              </w:rPr>
              <w:t>Quality of learning resources,</w:t>
            </w:r>
          </w:p>
          <w:p w:rsidR="00336D2D" w:rsidRPr="00BC6833" w:rsidRDefault="00336D2D" w:rsidP="00336D2D">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336D2D" w:rsidRPr="00BC6833" w:rsidRDefault="00336D2D" w:rsidP="00336D2D">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r w:rsidRPr="007371CE">
              <w:t>Surveys designed by the English Language Institute (ELI)/ University – distributed among the students.</w:t>
            </w:r>
            <w:r>
              <w:t xml:space="preserve"> </w:t>
            </w:r>
            <w:r w:rsidRPr="003F6CEA">
              <w:rPr>
                <w:b/>
                <w:bCs/>
              </w:rPr>
              <w:t>Direct</w:t>
            </w:r>
          </w:p>
        </w:tc>
      </w:tr>
      <w:tr w:rsidR="00336D2D"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336D2D" w:rsidRPr="00BC6833" w:rsidRDefault="00336D2D" w:rsidP="00336D2D">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336D2D" w:rsidRPr="00BC6833" w:rsidRDefault="00336D2D" w:rsidP="00336D2D">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r w:rsidRPr="007371CE">
              <w:t>Surveys designed by the English Language Institute (ELI)/ University – distributed among the course instructors.</w:t>
            </w:r>
            <w:r>
              <w:t xml:space="preserve"> </w:t>
            </w:r>
            <w:r w:rsidRPr="003F6CEA">
              <w:rPr>
                <w:b/>
                <w:bCs/>
              </w:rPr>
              <w:t>Direct/Indirect</w:t>
            </w:r>
          </w:p>
        </w:tc>
      </w:tr>
      <w:tr w:rsidR="00336D2D"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336D2D" w:rsidRPr="00BC6833" w:rsidRDefault="00336D2D" w:rsidP="00336D2D">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336D2D" w:rsidRPr="007371CE" w:rsidRDefault="00336D2D" w:rsidP="00336D2D">
            <w:pPr>
              <w:ind w:right="43"/>
              <w:jc w:val="center"/>
              <w:rPr>
                <w:iCs/>
              </w:rPr>
            </w:pPr>
          </w:p>
          <w:p w:rsidR="00336D2D" w:rsidRPr="007371CE" w:rsidRDefault="00336D2D" w:rsidP="00336D2D">
            <w:pPr>
              <w:ind w:right="43"/>
              <w:jc w:val="center"/>
            </w:pPr>
            <w:r w:rsidRPr="007371CE">
              <w:rPr>
                <w:iCs/>
              </w:rPr>
              <w:t>Quality Assurance and Curriculum Unit, ELI</w:t>
            </w:r>
          </w:p>
          <w:p w:rsidR="00336D2D" w:rsidRPr="00BC6833" w:rsidRDefault="00336D2D" w:rsidP="00336D2D">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r w:rsidRPr="007371CE">
              <w:rPr>
                <w:iCs/>
              </w:rPr>
              <w:t xml:space="preserve">Classrooms visits and observation.  </w:t>
            </w:r>
            <w:r w:rsidRPr="003F6CEA">
              <w:rPr>
                <w:b/>
                <w:bCs/>
                <w:iCs/>
              </w:rPr>
              <w:t>Direct</w:t>
            </w:r>
          </w:p>
        </w:tc>
      </w:tr>
      <w:tr w:rsidR="00336D2D"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336D2D" w:rsidRPr="007371CE" w:rsidRDefault="00336D2D" w:rsidP="00336D2D">
            <w:pPr>
              <w:jc w:val="lowKashida"/>
              <w:rPr>
                <w:lang w:bidi="ar-EG"/>
              </w:rPr>
            </w:pPr>
          </w:p>
          <w:p w:rsidR="00336D2D" w:rsidRPr="00BC6833" w:rsidRDefault="00336D2D" w:rsidP="00336D2D">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336D2D" w:rsidRPr="00BC6833" w:rsidRDefault="00336D2D" w:rsidP="00336D2D">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336D2D" w:rsidRPr="007371CE" w:rsidRDefault="00336D2D" w:rsidP="00336D2D">
            <w:pPr>
              <w:ind w:right="43"/>
            </w:pPr>
          </w:p>
          <w:p w:rsidR="00336D2D" w:rsidRPr="007371CE" w:rsidRDefault="00336D2D" w:rsidP="00336D2D">
            <w:pPr>
              <w:ind w:right="43"/>
            </w:pPr>
            <w:r w:rsidRPr="007371CE">
              <w:t>Statistical analysis of students’ marks in Progress Test and Final Tests.</w:t>
            </w:r>
          </w:p>
          <w:p w:rsidR="00336D2D" w:rsidRPr="00BC6833" w:rsidRDefault="00336D2D" w:rsidP="00336D2D">
            <w:pPr>
              <w:jc w:val="lowKashida"/>
              <w:rPr>
                <w:rFonts w:asciiTheme="majorBidi" w:hAnsiTheme="majorBidi" w:cstheme="majorBidi"/>
                <w:rtl/>
              </w:rPr>
            </w:pPr>
            <w:r w:rsidRPr="003F6CEA">
              <w:rPr>
                <w:b/>
                <w:bCs/>
              </w:rPr>
              <w:t>Direct</w:t>
            </w:r>
          </w:p>
        </w:tc>
      </w:tr>
      <w:tr w:rsidR="00336D2D"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336D2D" w:rsidRPr="00BC6833" w:rsidRDefault="00336D2D" w:rsidP="00336D2D">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336D2D" w:rsidRPr="007371CE" w:rsidRDefault="00336D2D" w:rsidP="00336D2D">
            <w:pPr>
              <w:ind w:right="43"/>
              <w:jc w:val="center"/>
            </w:pPr>
            <w:r w:rsidRPr="007371CE">
              <w:rPr>
                <w:iCs/>
              </w:rPr>
              <w:t>Quality Assurance and Curriculum Unit, ELI</w:t>
            </w:r>
          </w:p>
          <w:p w:rsidR="00336D2D" w:rsidRPr="00BC6833" w:rsidRDefault="00336D2D" w:rsidP="00336D2D">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r w:rsidRPr="007371CE">
              <w:rPr>
                <w:iCs/>
              </w:rPr>
              <w:t>Reviewed bi-annually, improvements are planned and implemented.</w:t>
            </w:r>
            <w:r>
              <w:rPr>
                <w:iCs/>
              </w:rPr>
              <w:t xml:space="preserve"> </w:t>
            </w:r>
          </w:p>
        </w:tc>
      </w:tr>
      <w:tr w:rsidR="00336D2D"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336D2D" w:rsidRPr="007371CE" w:rsidRDefault="00336D2D" w:rsidP="00336D2D">
            <w:pPr>
              <w:jc w:val="center"/>
            </w:pPr>
            <w:r w:rsidRPr="007371CE">
              <w:t>Student assessment</w:t>
            </w:r>
          </w:p>
          <w:p w:rsidR="00336D2D" w:rsidRPr="00BC6833" w:rsidRDefault="00336D2D" w:rsidP="00336D2D">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336D2D" w:rsidRPr="00BC6833" w:rsidRDefault="00336D2D" w:rsidP="00336D2D">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r>
              <w:t>Marking and remarking of s</w:t>
            </w:r>
            <w:r w:rsidRPr="007371CE">
              <w:t>ample of Progress Test and Final Test papers between teachers.</w:t>
            </w:r>
            <w:r>
              <w:t xml:space="preserve"> </w:t>
            </w:r>
            <w:r w:rsidRPr="003F6CEA">
              <w:rPr>
                <w:b/>
                <w:bCs/>
              </w:rPr>
              <w:t>Direct</w:t>
            </w:r>
          </w:p>
        </w:tc>
      </w:tr>
      <w:tr w:rsidR="00336D2D"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336D2D" w:rsidRPr="00BC6833" w:rsidRDefault="00336D2D" w:rsidP="00336D2D">
            <w:pPr>
              <w:jc w:val="lowKashida"/>
              <w:rPr>
                <w:rFonts w:asciiTheme="majorBidi" w:hAnsiTheme="majorBidi" w:cstheme="majorBidi"/>
              </w:rPr>
            </w:pPr>
          </w:p>
        </w:tc>
        <w:tc>
          <w:tcPr>
            <w:tcW w:w="1707" w:type="pct"/>
            <w:tcBorders>
              <w:top w:val="dashSmallGap" w:sz="4" w:space="0" w:color="auto"/>
              <w:left w:val="single" w:sz="8" w:space="0" w:color="auto"/>
              <w:bottom w:val="single" w:sz="12" w:space="0" w:color="auto"/>
              <w:right w:val="single" w:sz="8" w:space="0" w:color="auto"/>
            </w:tcBorders>
            <w:vAlign w:val="center"/>
          </w:tcPr>
          <w:p w:rsidR="00336D2D" w:rsidRPr="00BC6833" w:rsidRDefault="00336D2D" w:rsidP="00336D2D">
            <w:pPr>
              <w:jc w:val="center"/>
              <w:rPr>
                <w:rFonts w:asciiTheme="majorBidi" w:hAnsiTheme="majorBidi" w:cstheme="majorBidi"/>
              </w:rPr>
            </w:pPr>
          </w:p>
        </w:tc>
        <w:tc>
          <w:tcPr>
            <w:tcW w:w="1644" w:type="pct"/>
            <w:tcBorders>
              <w:top w:val="dashSmallGap" w:sz="4" w:space="0" w:color="auto"/>
              <w:left w:val="single" w:sz="8" w:space="0" w:color="auto"/>
              <w:bottom w:val="single" w:sz="12" w:space="0" w:color="auto"/>
              <w:right w:val="single" w:sz="12" w:space="0" w:color="auto"/>
            </w:tcBorders>
            <w:vAlign w:val="center"/>
          </w:tcPr>
          <w:p w:rsidR="00336D2D" w:rsidRPr="00BC6833" w:rsidRDefault="00336D2D" w:rsidP="00336D2D">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lastRenderedPageBreak/>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75DC0" w:rsidRPr="005D2DDD" w:rsidTr="00A75DC0">
        <w:trPr>
          <w:trHeight w:val="340"/>
        </w:trPr>
        <w:tc>
          <w:tcPr>
            <w:tcW w:w="1132" w:type="pct"/>
            <w:vAlign w:val="center"/>
          </w:tcPr>
          <w:p w:rsidR="00A75DC0" w:rsidRPr="005D2DDD" w:rsidRDefault="00A75DC0" w:rsidP="00336D2D">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75DC0" w:rsidRPr="00E115D6" w:rsidRDefault="00A75DC0" w:rsidP="00F46D90">
            <w:pPr>
              <w:bidi/>
              <w:jc w:val="right"/>
              <w:rPr>
                <w:rFonts w:asciiTheme="majorBidi" w:hAnsiTheme="majorBidi" w:cstheme="majorBidi"/>
                <w:rtl/>
                <w:lang w:bidi="ar-EG"/>
              </w:rPr>
            </w:pPr>
            <w:r>
              <w:rPr>
                <w:rFonts w:asciiTheme="majorBidi" w:hAnsiTheme="majorBidi" w:cstheme="majorBidi"/>
                <w:lang w:bidi="ar-EG"/>
              </w:rPr>
              <w:t xml:space="preserve">Quality Assurance and </w:t>
            </w:r>
            <w:r w:rsidR="00F46D90">
              <w:rPr>
                <w:rFonts w:asciiTheme="majorBidi" w:hAnsiTheme="majorBidi" w:cstheme="majorBidi"/>
                <w:lang w:bidi="ar-EG"/>
              </w:rPr>
              <w:t>Accreditation</w:t>
            </w:r>
            <w:r>
              <w:rPr>
                <w:rFonts w:asciiTheme="majorBidi" w:hAnsiTheme="majorBidi" w:cstheme="majorBidi"/>
                <w:lang w:bidi="ar-EG"/>
              </w:rPr>
              <w:t xml:space="preserve"> Unit, English Language Institute</w:t>
            </w:r>
          </w:p>
        </w:tc>
      </w:tr>
      <w:tr w:rsidR="00A75DC0" w:rsidRPr="005D2DDD" w:rsidTr="00A75DC0">
        <w:trPr>
          <w:trHeight w:val="340"/>
        </w:trPr>
        <w:tc>
          <w:tcPr>
            <w:tcW w:w="1132" w:type="pct"/>
            <w:vAlign w:val="center"/>
          </w:tcPr>
          <w:p w:rsidR="00A75DC0" w:rsidRPr="005D2DDD" w:rsidRDefault="00A75DC0" w:rsidP="00336D2D">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75DC0" w:rsidRPr="00E115D6" w:rsidRDefault="00A75DC0" w:rsidP="00F46D90">
            <w:pPr>
              <w:bidi/>
              <w:jc w:val="right"/>
              <w:rPr>
                <w:rFonts w:asciiTheme="majorBidi" w:hAnsiTheme="majorBidi" w:cstheme="majorBidi"/>
                <w:rtl/>
              </w:rPr>
            </w:pPr>
            <w:r>
              <w:rPr>
                <w:rFonts w:asciiTheme="majorBidi" w:hAnsiTheme="majorBidi" w:cstheme="majorBidi"/>
              </w:rPr>
              <w:t>ELI/QAU/ENG115</w:t>
            </w:r>
          </w:p>
        </w:tc>
      </w:tr>
      <w:tr w:rsidR="00A75DC0" w:rsidRPr="005D2DDD" w:rsidTr="00A75DC0">
        <w:trPr>
          <w:trHeight w:val="340"/>
        </w:trPr>
        <w:tc>
          <w:tcPr>
            <w:tcW w:w="1132" w:type="pct"/>
            <w:vAlign w:val="center"/>
          </w:tcPr>
          <w:p w:rsidR="00A75DC0" w:rsidRPr="005D2DDD" w:rsidRDefault="00A75DC0" w:rsidP="00336D2D">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75DC0" w:rsidRPr="00E115D6" w:rsidRDefault="00A75DC0" w:rsidP="00F46D90">
            <w:pPr>
              <w:bidi/>
              <w:jc w:val="right"/>
              <w:rPr>
                <w:rFonts w:asciiTheme="majorBidi" w:hAnsiTheme="majorBidi" w:cstheme="majorBidi"/>
                <w:rtl/>
              </w:rPr>
            </w:pPr>
            <w:r>
              <w:rPr>
                <w:rFonts w:asciiTheme="majorBidi" w:hAnsiTheme="majorBidi" w:cstheme="majorBidi"/>
              </w:rPr>
              <w:t xml:space="preserve">23 December </w:t>
            </w:r>
            <w:r w:rsidR="00F46D90">
              <w:rPr>
                <w:rFonts w:asciiTheme="majorBidi" w:hAnsiTheme="majorBidi" w:cstheme="majorBidi"/>
              </w:rPr>
              <w:t>2020</w:t>
            </w:r>
          </w:p>
        </w:tc>
      </w:tr>
    </w:tbl>
    <w:p w:rsidR="005E4CF7" w:rsidRDefault="005E4CF7" w:rsidP="00A1573B">
      <w:pPr>
        <w:rPr>
          <w:lang w:bidi="ar-EG"/>
        </w:rPr>
      </w:pPr>
    </w:p>
    <w:sectPr w:rsidR="005E4CF7" w:rsidSect="00932122">
      <w:footerReference w:type="even" r:id="rId16"/>
      <w:footerReference w:type="default" r:id="rId17"/>
      <w:headerReference w:type="first" r:id="rId18"/>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909" w:rsidRDefault="00705909">
      <w:r>
        <w:separator/>
      </w:r>
    </w:p>
  </w:endnote>
  <w:endnote w:type="continuationSeparator" w:id="0">
    <w:p w:rsidR="00705909" w:rsidRDefault="00705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E80156">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E80156">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E80156"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F46D90">
                      <w:rPr>
                        <w:rFonts w:ascii="DIN Next LT W23" w:hAnsi="DIN Next LT W23" w:cs="DIN Next LT W23"/>
                        <w:noProof/>
                        <w:color w:val="FFFFFF" w:themeColor="background1"/>
                        <w:sz w:val="28"/>
                        <w:szCs w:val="28"/>
                      </w:rPr>
                      <w:t>10</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909" w:rsidRDefault="00705909">
      <w:r>
        <w:separator/>
      </w:r>
    </w:p>
  </w:footnote>
  <w:footnote w:type="continuationSeparator" w:id="0">
    <w:p w:rsidR="00705909" w:rsidRDefault="00705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0"/>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466"/>
    <w:rsid w:val="00002EEC"/>
    <w:rsid w:val="00003D2E"/>
    <w:rsid w:val="00003FC4"/>
    <w:rsid w:val="00004153"/>
    <w:rsid w:val="0000455F"/>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B"/>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6878"/>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7661A"/>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2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2766"/>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5909"/>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4353"/>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75DC0"/>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548F"/>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46B8"/>
    <w:rsid w:val="00BE62D4"/>
    <w:rsid w:val="00BE7C5B"/>
    <w:rsid w:val="00BF0E6E"/>
    <w:rsid w:val="00BF11BB"/>
    <w:rsid w:val="00BF335F"/>
    <w:rsid w:val="00BF3623"/>
    <w:rsid w:val="00BF478E"/>
    <w:rsid w:val="00BF5507"/>
    <w:rsid w:val="00BF72A2"/>
    <w:rsid w:val="00BF72DE"/>
    <w:rsid w:val="00C0001D"/>
    <w:rsid w:val="00C02AE8"/>
    <w:rsid w:val="00C02CCB"/>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187"/>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055"/>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0C87"/>
    <w:rsid w:val="00E12B50"/>
    <w:rsid w:val="00E1488B"/>
    <w:rsid w:val="00E213AE"/>
    <w:rsid w:val="00E222B2"/>
    <w:rsid w:val="00E237A3"/>
    <w:rsid w:val="00E2538D"/>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0156"/>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677"/>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6D90"/>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818"/>
    <w:rsid w:val="00FA3B77"/>
    <w:rsid w:val="00FA4990"/>
    <w:rsid w:val="00FA49ED"/>
    <w:rsid w:val="00FA65B4"/>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NGLearnin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yperlink" Target="http://www.ngllife.com/content/course-overview-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01_0.pdf" TargetMode="External"/><Relationship Id="rId5" Type="http://schemas.openxmlformats.org/officeDocument/2006/relationships/numbering" Target="numbering.xml"/><Relationship Id="rId15" Type="http://schemas.openxmlformats.org/officeDocument/2006/relationships/hyperlink" Target="http://www.youtube.com/NGLearnin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462611C2-582C-4060-BEEC-CC445E06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2114</Words>
  <Characters>14261</Characters>
  <Application>Microsoft Office Word</Application>
  <DocSecurity>0</DocSecurity>
  <Lines>118</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16343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2021-01-18T10:25:00Z</dcterms:created>
  <dcterms:modified xsi:type="dcterms:W3CDTF">2021-04-11T13:36:00Z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