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40A" w:rsidRDefault="0092240A" w:rsidP="008B5913">
      <w:pPr>
        <w:jc w:val="center"/>
        <w:rPr>
          <w:rFonts w:cs="Monotype Koufi"/>
          <w:color w:val="00B050"/>
          <w:sz w:val="22"/>
          <w:szCs w:val="22"/>
          <w:lang w:bidi="ar-EG"/>
        </w:rPr>
      </w:pPr>
    </w:p>
    <w:p w:rsidR="0092240A" w:rsidRDefault="0092240A" w:rsidP="008B5913">
      <w:pPr>
        <w:pStyle w:val="Heading3"/>
        <w:jc w:val="left"/>
        <w:rPr>
          <w:szCs w:val="32"/>
        </w:rPr>
      </w:pPr>
    </w:p>
    <w:p w:rsidR="004E7612" w:rsidRDefault="004E7612" w:rsidP="008B5913">
      <w:pPr>
        <w:pStyle w:val="Heading3"/>
        <w:jc w:val="left"/>
        <w:rPr>
          <w:sz w:val="24"/>
        </w:rPr>
      </w:pPr>
    </w:p>
    <w:p w:rsidR="0098496B" w:rsidRDefault="0098496B" w:rsidP="008B5913">
      <w:pPr>
        <w:jc w:val="center"/>
        <w:rPr>
          <w:b/>
          <w:sz w:val="32"/>
        </w:rPr>
      </w:pPr>
    </w:p>
    <w:p w:rsidR="004E7612" w:rsidRPr="009947F5" w:rsidRDefault="004E7612" w:rsidP="008B5913">
      <w:pPr>
        <w:jc w:val="center"/>
        <w:rPr>
          <w:b/>
          <w:sz w:val="44"/>
          <w:szCs w:val="44"/>
        </w:rPr>
      </w:pPr>
    </w:p>
    <w:p w:rsidR="004E7612" w:rsidRPr="009947F5" w:rsidRDefault="004E7612" w:rsidP="008B5913">
      <w:pPr>
        <w:jc w:val="center"/>
        <w:rPr>
          <w:b/>
          <w:sz w:val="44"/>
          <w:szCs w:val="44"/>
        </w:rPr>
      </w:pPr>
    </w:p>
    <w:p w:rsidR="004E7612" w:rsidRPr="009947F5" w:rsidRDefault="004E7612" w:rsidP="008B5913">
      <w:pPr>
        <w:jc w:val="center"/>
        <w:rPr>
          <w:b/>
          <w:sz w:val="44"/>
          <w:szCs w:val="44"/>
        </w:rPr>
      </w:pPr>
      <w:bookmarkStart w:id="0" w:name="_GoBack"/>
    </w:p>
    <w:bookmarkEnd w:id="0"/>
    <w:p w:rsidR="00D95766" w:rsidRDefault="00D95766" w:rsidP="008B5913">
      <w:pPr>
        <w:jc w:val="center"/>
        <w:rPr>
          <w:b/>
          <w:sz w:val="44"/>
          <w:szCs w:val="44"/>
        </w:rPr>
      </w:pPr>
    </w:p>
    <w:p w:rsidR="00A006BB" w:rsidRDefault="00A006BB" w:rsidP="008B5913">
      <w:pPr>
        <w:jc w:val="center"/>
        <w:rPr>
          <w:b/>
          <w:sz w:val="32"/>
          <w:szCs w:val="32"/>
        </w:rPr>
      </w:pPr>
    </w:p>
    <w:p w:rsidR="00A006BB" w:rsidRDefault="00A006BB" w:rsidP="008B5913">
      <w:pPr>
        <w:jc w:val="center"/>
        <w:rPr>
          <w:b/>
          <w:sz w:val="32"/>
          <w:szCs w:val="32"/>
        </w:rPr>
      </w:pPr>
    </w:p>
    <w:p w:rsidR="00A006BB" w:rsidRDefault="00A006BB" w:rsidP="008B5913">
      <w:pPr>
        <w:jc w:val="center"/>
        <w:rPr>
          <w:b/>
          <w:sz w:val="32"/>
          <w:szCs w:val="32"/>
        </w:rPr>
      </w:pPr>
    </w:p>
    <w:p w:rsidR="00A006BB" w:rsidRDefault="00A006BB" w:rsidP="008B5913">
      <w:pPr>
        <w:jc w:val="center"/>
        <w:rPr>
          <w:b/>
          <w:sz w:val="32"/>
          <w:szCs w:val="32"/>
        </w:rPr>
      </w:pPr>
    </w:p>
    <w:p w:rsidR="00A006BB" w:rsidRDefault="00A006BB" w:rsidP="008B5913">
      <w:pPr>
        <w:jc w:val="center"/>
        <w:rPr>
          <w:b/>
          <w:sz w:val="32"/>
          <w:szCs w:val="32"/>
        </w:rPr>
      </w:pPr>
    </w:p>
    <w:p w:rsidR="00A006BB" w:rsidRDefault="00A006BB" w:rsidP="008B5913">
      <w:pPr>
        <w:jc w:val="center"/>
        <w:rPr>
          <w:b/>
          <w:sz w:val="32"/>
          <w:szCs w:val="32"/>
        </w:rPr>
      </w:pPr>
    </w:p>
    <w:p w:rsidR="00A006BB" w:rsidRDefault="00A006BB" w:rsidP="008B5913">
      <w:pPr>
        <w:jc w:val="center"/>
        <w:rPr>
          <w:b/>
          <w:sz w:val="32"/>
          <w:szCs w:val="32"/>
        </w:rPr>
      </w:pPr>
    </w:p>
    <w:p w:rsidR="008A5F1E" w:rsidRPr="00580098" w:rsidRDefault="008A5F1E" w:rsidP="003A2CC1">
      <w:pPr>
        <w:rPr>
          <w:b/>
          <w:sz w:val="36"/>
          <w:szCs w:val="32"/>
        </w:rPr>
      </w:pPr>
    </w:p>
    <w:p w:rsidR="008A5F1E" w:rsidRPr="00580098" w:rsidRDefault="008A5F1E" w:rsidP="008B5913">
      <w:pPr>
        <w:jc w:val="center"/>
        <w:rPr>
          <w:b/>
          <w:sz w:val="36"/>
          <w:szCs w:val="32"/>
          <w:rtl/>
        </w:rPr>
      </w:pPr>
    </w:p>
    <w:p w:rsidR="008B5913" w:rsidRDefault="008B5913" w:rsidP="008B5913">
      <w:pPr>
        <w:jc w:val="center"/>
        <w:rPr>
          <w:b/>
          <w:sz w:val="32"/>
          <w:szCs w:val="32"/>
          <w:rtl/>
        </w:rPr>
      </w:pPr>
    </w:p>
    <w:p w:rsidR="008B5913" w:rsidRDefault="008B5913" w:rsidP="008B5913">
      <w:pPr>
        <w:jc w:val="center"/>
        <w:rPr>
          <w:b/>
          <w:sz w:val="32"/>
          <w:szCs w:val="32"/>
          <w:rtl/>
        </w:rPr>
      </w:pPr>
    </w:p>
    <w:tbl>
      <w:tblPr>
        <w:tblStyle w:val="TableGrid"/>
        <w:tblW w:w="5001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2615"/>
        <w:gridCol w:w="6958"/>
      </w:tblGrid>
      <w:tr w:rsidR="00580098" w:rsidRPr="005D2DDD" w:rsidTr="007A0BE6">
        <w:trPr>
          <w:trHeight w:val="506"/>
        </w:trPr>
        <w:tc>
          <w:tcPr>
            <w:tcW w:w="1366" w:type="pct"/>
            <w:vAlign w:val="center"/>
          </w:tcPr>
          <w:p w:rsidR="00580098" w:rsidRPr="005D2DDD" w:rsidRDefault="00580098" w:rsidP="00580098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Course 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T</w:t>
            </w: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itle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:</w:t>
            </w: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                    </w:t>
            </w:r>
          </w:p>
        </w:tc>
        <w:tc>
          <w:tcPr>
            <w:tcW w:w="3634" w:type="pct"/>
            <w:shd w:val="clear" w:color="auto" w:fill="auto"/>
          </w:tcPr>
          <w:p w:rsidR="00580098" w:rsidRPr="00580098" w:rsidRDefault="00580098" w:rsidP="00580098">
            <w:pPr>
              <w:rPr>
                <w:rFonts w:asciiTheme="majorBidi" w:hAnsiTheme="majorBidi" w:cstheme="majorBidi"/>
                <w:b/>
                <w:sz w:val="30"/>
                <w:szCs w:val="30"/>
              </w:rPr>
            </w:pPr>
            <w:r w:rsidRPr="00580098">
              <w:rPr>
                <w:b/>
                <w:sz w:val="30"/>
              </w:rPr>
              <w:t>English Language</w:t>
            </w:r>
          </w:p>
        </w:tc>
      </w:tr>
      <w:tr w:rsidR="00580098" w:rsidRPr="005D2DDD" w:rsidTr="007A0BE6">
        <w:trPr>
          <w:trHeight w:val="506"/>
        </w:trPr>
        <w:tc>
          <w:tcPr>
            <w:tcW w:w="1366" w:type="pct"/>
            <w:shd w:val="clear" w:color="auto" w:fill="DBE5F1" w:themeFill="accent1" w:themeFillTint="33"/>
            <w:vAlign w:val="center"/>
          </w:tcPr>
          <w:p w:rsidR="00580098" w:rsidRPr="005D2DDD" w:rsidRDefault="00580098" w:rsidP="00580098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Course 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C</w:t>
            </w: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ode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:</w:t>
            </w:r>
          </w:p>
        </w:tc>
        <w:tc>
          <w:tcPr>
            <w:tcW w:w="3634" w:type="pct"/>
            <w:shd w:val="clear" w:color="auto" w:fill="DBE5F1" w:themeFill="accent1" w:themeFillTint="33"/>
          </w:tcPr>
          <w:p w:rsidR="00580098" w:rsidRPr="00580098" w:rsidRDefault="00580098" w:rsidP="00580098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580098">
              <w:rPr>
                <w:b/>
                <w:sz w:val="30"/>
              </w:rPr>
              <w:t>ENG 106</w:t>
            </w:r>
          </w:p>
        </w:tc>
      </w:tr>
      <w:tr w:rsidR="00580098" w:rsidRPr="005D2DDD" w:rsidTr="007A0BE6">
        <w:trPr>
          <w:trHeight w:val="506"/>
        </w:trPr>
        <w:tc>
          <w:tcPr>
            <w:tcW w:w="1366" w:type="pct"/>
            <w:vAlign w:val="center"/>
          </w:tcPr>
          <w:p w:rsidR="00580098" w:rsidRPr="005D2DDD" w:rsidRDefault="00580098" w:rsidP="00580098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Program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:</w:t>
            </w:r>
          </w:p>
        </w:tc>
        <w:tc>
          <w:tcPr>
            <w:tcW w:w="3634" w:type="pct"/>
            <w:shd w:val="clear" w:color="auto" w:fill="auto"/>
          </w:tcPr>
          <w:p w:rsidR="00580098" w:rsidRPr="00580098" w:rsidRDefault="00580098" w:rsidP="00580098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580098">
              <w:rPr>
                <w:b/>
                <w:sz w:val="30"/>
              </w:rPr>
              <w:t>Bachelor Degree Level 2</w:t>
            </w:r>
          </w:p>
        </w:tc>
      </w:tr>
      <w:tr w:rsidR="00580098" w:rsidRPr="005D2DDD" w:rsidTr="007A0BE6">
        <w:trPr>
          <w:trHeight w:val="506"/>
        </w:trPr>
        <w:tc>
          <w:tcPr>
            <w:tcW w:w="1366" w:type="pct"/>
            <w:shd w:val="clear" w:color="auto" w:fill="DBE5F1" w:themeFill="accent1" w:themeFillTint="33"/>
            <w:vAlign w:val="center"/>
          </w:tcPr>
          <w:p w:rsidR="00580098" w:rsidRPr="005D2DDD" w:rsidRDefault="00580098" w:rsidP="00580098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Department</w:t>
            </w:r>
            <w:r w:rsidRPr="008B5913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: </w:t>
            </w: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    </w:t>
            </w:r>
          </w:p>
        </w:tc>
        <w:tc>
          <w:tcPr>
            <w:tcW w:w="3634" w:type="pct"/>
            <w:shd w:val="clear" w:color="auto" w:fill="DBE5F1" w:themeFill="accent1" w:themeFillTint="33"/>
          </w:tcPr>
          <w:p w:rsidR="00580098" w:rsidRPr="00580098" w:rsidRDefault="00580098" w:rsidP="00580098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lang w:bidi="ar-EG"/>
              </w:rPr>
            </w:pPr>
            <w:r w:rsidRPr="00580098">
              <w:rPr>
                <w:b/>
                <w:sz w:val="30"/>
              </w:rPr>
              <w:t>College of Science</w:t>
            </w:r>
          </w:p>
        </w:tc>
      </w:tr>
      <w:tr w:rsidR="00580098" w:rsidRPr="005D2DDD" w:rsidTr="007A0BE6">
        <w:trPr>
          <w:trHeight w:val="506"/>
        </w:trPr>
        <w:tc>
          <w:tcPr>
            <w:tcW w:w="1366" w:type="pct"/>
            <w:vAlign w:val="center"/>
          </w:tcPr>
          <w:p w:rsidR="00580098" w:rsidRDefault="00580098" w:rsidP="00580098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5103F0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College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:</w:t>
            </w:r>
          </w:p>
        </w:tc>
        <w:tc>
          <w:tcPr>
            <w:tcW w:w="3634" w:type="pct"/>
            <w:shd w:val="clear" w:color="auto" w:fill="auto"/>
          </w:tcPr>
          <w:p w:rsidR="00580098" w:rsidRPr="00580098" w:rsidRDefault="00580098" w:rsidP="00580098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580098">
              <w:rPr>
                <w:b/>
                <w:sz w:val="30"/>
              </w:rPr>
              <w:t>College of Science</w:t>
            </w:r>
          </w:p>
        </w:tc>
      </w:tr>
      <w:tr w:rsidR="00580098" w:rsidRPr="005D2DDD" w:rsidTr="007A0BE6">
        <w:trPr>
          <w:trHeight w:val="506"/>
        </w:trPr>
        <w:tc>
          <w:tcPr>
            <w:tcW w:w="1366" w:type="pct"/>
            <w:shd w:val="clear" w:color="auto" w:fill="DBE5F1" w:themeFill="accent1" w:themeFillTint="33"/>
            <w:vAlign w:val="center"/>
          </w:tcPr>
          <w:p w:rsidR="00580098" w:rsidRPr="005D2DDD" w:rsidRDefault="00580098" w:rsidP="00580098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Institution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:</w:t>
            </w:r>
          </w:p>
        </w:tc>
        <w:tc>
          <w:tcPr>
            <w:tcW w:w="3634" w:type="pct"/>
            <w:shd w:val="clear" w:color="auto" w:fill="DBE5F1" w:themeFill="accent1" w:themeFillTint="33"/>
          </w:tcPr>
          <w:p w:rsidR="00580098" w:rsidRPr="00580098" w:rsidRDefault="00580098" w:rsidP="00580098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580098">
              <w:rPr>
                <w:b/>
                <w:sz w:val="30"/>
              </w:rPr>
              <w:t xml:space="preserve"> </w:t>
            </w:r>
            <w:proofErr w:type="spellStart"/>
            <w:r w:rsidRPr="00580098">
              <w:rPr>
                <w:b/>
                <w:sz w:val="30"/>
              </w:rPr>
              <w:t>Jazan</w:t>
            </w:r>
            <w:proofErr w:type="spellEnd"/>
            <w:r w:rsidRPr="00580098">
              <w:rPr>
                <w:b/>
                <w:sz w:val="30"/>
              </w:rPr>
              <w:t xml:space="preserve"> University</w:t>
            </w:r>
          </w:p>
        </w:tc>
      </w:tr>
    </w:tbl>
    <w:p w:rsidR="008B5913" w:rsidRDefault="008B5913" w:rsidP="008B5913">
      <w:pPr>
        <w:jc w:val="center"/>
        <w:rPr>
          <w:b/>
          <w:sz w:val="32"/>
          <w:szCs w:val="32"/>
        </w:rPr>
      </w:pPr>
    </w:p>
    <w:p w:rsidR="008A5F1E" w:rsidRDefault="008A5F1E" w:rsidP="008B5913">
      <w:pPr>
        <w:jc w:val="center"/>
        <w:rPr>
          <w:b/>
          <w:sz w:val="32"/>
          <w:szCs w:val="32"/>
        </w:rPr>
      </w:pPr>
    </w:p>
    <w:p w:rsidR="00A006BB" w:rsidRDefault="00A006BB" w:rsidP="008B5913">
      <w:pPr>
        <w:jc w:val="center"/>
        <w:rPr>
          <w:b/>
          <w:sz w:val="32"/>
          <w:szCs w:val="32"/>
        </w:rPr>
      </w:pPr>
    </w:p>
    <w:p w:rsidR="00A006BB" w:rsidRDefault="00A006BB" w:rsidP="008B5913">
      <w:pPr>
        <w:jc w:val="center"/>
        <w:rPr>
          <w:b/>
          <w:sz w:val="32"/>
          <w:szCs w:val="32"/>
        </w:rPr>
      </w:pPr>
    </w:p>
    <w:p w:rsidR="00A006BB" w:rsidRDefault="00A006BB" w:rsidP="008B5913">
      <w:pPr>
        <w:jc w:val="center"/>
        <w:rPr>
          <w:b/>
          <w:sz w:val="32"/>
          <w:szCs w:val="32"/>
        </w:rPr>
      </w:pPr>
    </w:p>
    <w:p w:rsidR="00A006BB" w:rsidRDefault="00A006BB" w:rsidP="008B5913">
      <w:pPr>
        <w:jc w:val="center"/>
        <w:rPr>
          <w:b/>
          <w:sz w:val="32"/>
          <w:szCs w:val="32"/>
        </w:rPr>
      </w:pPr>
    </w:p>
    <w:p w:rsidR="00A006BB" w:rsidRDefault="00A006BB" w:rsidP="008B5913">
      <w:pPr>
        <w:jc w:val="center"/>
        <w:rPr>
          <w:b/>
          <w:sz w:val="32"/>
          <w:szCs w:val="32"/>
        </w:rPr>
      </w:pPr>
    </w:p>
    <w:p w:rsidR="00D95766" w:rsidRPr="004C5040" w:rsidRDefault="00D95766" w:rsidP="008B5913">
      <w:pPr>
        <w:rPr>
          <w:sz w:val="32"/>
          <w:szCs w:val="32"/>
          <w:rtl/>
        </w:rPr>
      </w:pPr>
    </w:p>
    <w:p w:rsidR="00D95766" w:rsidRDefault="00D95766" w:rsidP="008B5913"/>
    <w:sdt>
      <w:sdtPr>
        <w:rPr>
          <w:rFonts w:ascii="Times New Roman" w:hAnsi="Times New Roman"/>
          <w:noProof/>
          <w:color w:val="000000"/>
          <w:sz w:val="24"/>
          <w:szCs w:val="24"/>
        </w:rPr>
        <w:id w:val="96446690"/>
        <w:docPartObj>
          <w:docPartGallery w:val="Table of Contents"/>
          <w:docPartUnique/>
        </w:docPartObj>
      </w:sdtPr>
      <w:sdtEndPr>
        <w:rPr>
          <w:rFonts w:asciiTheme="majorBidi" w:hAnsiTheme="majorBidi"/>
        </w:rPr>
      </w:sdtEndPr>
      <w:sdtContent>
        <w:p w:rsidR="00860622" w:rsidRDefault="00860622" w:rsidP="00382343">
          <w:pPr>
            <w:pStyle w:val="TOCHeading"/>
          </w:pPr>
          <w:r>
            <w:t>Table of Contents</w:t>
          </w:r>
        </w:p>
        <w:p w:rsidR="007A428A" w:rsidRDefault="002B59AA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r>
            <w:fldChar w:fldCharType="begin"/>
          </w:r>
          <w:r w:rsidR="00860622">
            <w:instrText xml:space="preserve"> TOC \o "1-3" \h \z \u </w:instrText>
          </w:r>
          <w:r>
            <w:fldChar w:fldCharType="separate"/>
          </w:r>
          <w:hyperlink w:anchor="_Toc951372" w:history="1">
            <w:r w:rsidR="007A428A" w:rsidRPr="00580EF4">
              <w:rPr>
                <w:rStyle w:val="Hyperlink"/>
              </w:rPr>
              <w:t>A. Course Identification</w:t>
            </w:r>
            <w:r w:rsidR="007A428A">
              <w:rPr>
                <w:webHidden/>
              </w:rPr>
              <w:tab/>
            </w:r>
            <w:r>
              <w:rPr>
                <w:rStyle w:val="Hyperlink"/>
                <w:rtl/>
              </w:rPr>
              <w:fldChar w:fldCharType="begin"/>
            </w:r>
            <w:r w:rsidR="007A428A">
              <w:rPr>
                <w:webHidden/>
              </w:rPr>
              <w:instrText xml:space="preserve"> PAGEREF _Toc951372 \h </w:instrText>
            </w:r>
            <w:r>
              <w:rPr>
                <w:rStyle w:val="Hyperlink"/>
                <w:rtl/>
              </w:rPr>
            </w:r>
            <w:r>
              <w:rPr>
                <w:rStyle w:val="Hyperlink"/>
                <w:rtl/>
              </w:rPr>
              <w:fldChar w:fldCharType="separate"/>
            </w:r>
            <w:r w:rsidR="00660045">
              <w:rPr>
                <w:webHidden/>
              </w:rPr>
              <w:t>3</w:t>
            </w:r>
            <w:r>
              <w:rPr>
                <w:rStyle w:val="Hyperlink"/>
                <w:rtl/>
              </w:rPr>
              <w:fldChar w:fldCharType="end"/>
            </w:r>
          </w:hyperlink>
        </w:p>
        <w:p w:rsidR="007A428A" w:rsidRDefault="002B59AA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1373" w:history="1">
            <w:r w:rsidR="007A428A" w:rsidRPr="00580EF4">
              <w:rPr>
                <w:rStyle w:val="Hyperlink"/>
                <w:rFonts w:asciiTheme="majorBidi" w:hAnsiTheme="majorBidi" w:cstheme="majorBidi"/>
                <w:noProof/>
              </w:rPr>
              <w:t>6. Mode of Instruction (mark all that apply)</w:t>
            </w:r>
            <w:r w:rsidR="007A428A"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 w:rsidR="007A428A">
              <w:rPr>
                <w:noProof/>
                <w:webHidden/>
              </w:rPr>
              <w:instrText xml:space="preserve"> PAGEREF _Toc951373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 w:rsidR="00660045">
              <w:rPr>
                <w:noProof/>
                <w:webHidden/>
              </w:rPr>
              <w:t>3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7A428A" w:rsidRDefault="002B59AA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951374" w:history="1">
            <w:r w:rsidR="007A428A" w:rsidRPr="00580EF4">
              <w:rPr>
                <w:rStyle w:val="Hyperlink"/>
              </w:rPr>
              <w:t>B. Course Objectives and Learning Outcomes</w:t>
            </w:r>
            <w:r w:rsidR="007A428A">
              <w:rPr>
                <w:webHidden/>
              </w:rPr>
              <w:tab/>
            </w:r>
            <w:r>
              <w:rPr>
                <w:rStyle w:val="Hyperlink"/>
                <w:rtl/>
              </w:rPr>
              <w:fldChar w:fldCharType="begin"/>
            </w:r>
            <w:r w:rsidR="007A428A">
              <w:rPr>
                <w:webHidden/>
              </w:rPr>
              <w:instrText xml:space="preserve"> PAGEREF _Toc951374 \h </w:instrText>
            </w:r>
            <w:r>
              <w:rPr>
                <w:rStyle w:val="Hyperlink"/>
                <w:rtl/>
              </w:rPr>
            </w:r>
            <w:r>
              <w:rPr>
                <w:rStyle w:val="Hyperlink"/>
                <w:rtl/>
              </w:rPr>
              <w:fldChar w:fldCharType="separate"/>
            </w:r>
            <w:r w:rsidR="00660045">
              <w:rPr>
                <w:webHidden/>
              </w:rPr>
              <w:t>3</w:t>
            </w:r>
            <w:r>
              <w:rPr>
                <w:rStyle w:val="Hyperlink"/>
                <w:rtl/>
              </w:rPr>
              <w:fldChar w:fldCharType="end"/>
            </w:r>
          </w:hyperlink>
        </w:p>
        <w:p w:rsidR="007A428A" w:rsidRDefault="002B59AA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1375" w:history="1">
            <w:r w:rsidR="007A428A" w:rsidRPr="00580EF4">
              <w:rPr>
                <w:rStyle w:val="Hyperlink"/>
                <w:rFonts w:asciiTheme="majorBidi" w:hAnsiTheme="majorBidi" w:cstheme="majorBidi"/>
                <w:noProof/>
              </w:rPr>
              <w:t>1.  Course Description</w:t>
            </w:r>
            <w:r w:rsidR="007A428A"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 w:rsidR="007A428A">
              <w:rPr>
                <w:noProof/>
                <w:webHidden/>
              </w:rPr>
              <w:instrText xml:space="preserve"> PAGEREF _Toc951375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 w:rsidR="00660045">
              <w:rPr>
                <w:noProof/>
                <w:webHidden/>
              </w:rPr>
              <w:t>3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7A428A" w:rsidRDefault="002B59AA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1376" w:history="1">
            <w:r w:rsidR="007A428A" w:rsidRPr="00580EF4">
              <w:rPr>
                <w:rStyle w:val="Hyperlink"/>
                <w:rFonts w:asciiTheme="majorBidi" w:hAnsiTheme="majorBidi" w:cstheme="majorBidi"/>
                <w:noProof/>
              </w:rPr>
              <w:t>2. Course Main Objective</w:t>
            </w:r>
            <w:r w:rsidR="007A428A"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 w:rsidR="007A428A">
              <w:rPr>
                <w:noProof/>
                <w:webHidden/>
              </w:rPr>
              <w:instrText xml:space="preserve"> PAGEREF _Toc951376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 w:rsidR="00660045">
              <w:rPr>
                <w:noProof/>
                <w:webHidden/>
              </w:rPr>
              <w:t>4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7A428A" w:rsidRDefault="002B59AA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1377" w:history="1">
            <w:r w:rsidR="007A428A" w:rsidRPr="00580EF4">
              <w:rPr>
                <w:rStyle w:val="Hyperlink"/>
                <w:rFonts w:asciiTheme="majorBidi" w:hAnsiTheme="majorBidi" w:cstheme="majorBidi"/>
                <w:noProof/>
              </w:rPr>
              <w:t>3. Course Learning Outcomes</w:t>
            </w:r>
            <w:r w:rsidR="007A428A"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 w:rsidR="007A428A">
              <w:rPr>
                <w:noProof/>
                <w:webHidden/>
              </w:rPr>
              <w:instrText xml:space="preserve"> PAGEREF _Toc951377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 w:rsidR="00660045">
              <w:rPr>
                <w:noProof/>
                <w:webHidden/>
              </w:rPr>
              <w:t>4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7A428A" w:rsidRDefault="002B59AA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951378" w:history="1">
            <w:r w:rsidR="007A428A" w:rsidRPr="00580EF4">
              <w:rPr>
                <w:rStyle w:val="Hyperlink"/>
              </w:rPr>
              <w:t>C. Course Content</w:t>
            </w:r>
            <w:r w:rsidR="007A428A">
              <w:rPr>
                <w:webHidden/>
              </w:rPr>
              <w:tab/>
            </w:r>
            <w:r>
              <w:rPr>
                <w:rStyle w:val="Hyperlink"/>
                <w:rtl/>
              </w:rPr>
              <w:fldChar w:fldCharType="begin"/>
            </w:r>
            <w:r w:rsidR="007A428A">
              <w:rPr>
                <w:webHidden/>
              </w:rPr>
              <w:instrText xml:space="preserve"> PAGEREF _Toc951378 \h </w:instrText>
            </w:r>
            <w:r>
              <w:rPr>
                <w:rStyle w:val="Hyperlink"/>
                <w:rtl/>
              </w:rPr>
            </w:r>
            <w:r>
              <w:rPr>
                <w:rStyle w:val="Hyperlink"/>
                <w:rtl/>
              </w:rPr>
              <w:fldChar w:fldCharType="separate"/>
            </w:r>
            <w:r w:rsidR="00660045">
              <w:rPr>
                <w:webHidden/>
              </w:rPr>
              <w:t>5</w:t>
            </w:r>
            <w:r>
              <w:rPr>
                <w:rStyle w:val="Hyperlink"/>
                <w:rtl/>
              </w:rPr>
              <w:fldChar w:fldCharType="end"/>
            </w:r>
          </w:hyperlink>
        </w:p>
        <w:p w:rsidR="007A428A" w:rsidRDefault="002B59AA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951379" w:history="1">
            <w:r w:rsidR="007A428A" w:rsidRPr="00580EF4">
              <w:rPr>
                <w:rStyle w:val="Hyperlink"/>
              </w:rPr>
              <w:t>D. Teaching and Assessment</w:t>
            </w:r>
            <w:r w:rsidR="007A428A">
              <w:rPr>
                <w:webHidden/>
              </w:rPr>
              <w:tab/>
            </w:r>
            <w:r>
              <w:rPr>
                <w:rStyle w:val="Hyperlink"/>
                <w:rtl/>
              </w:rPr>
              <w:fldChar w:fldCharType="begin"/>
            </w:r>
            <w:r w:rsidR="007A428A">
              <w:rPr>
                <w:webHidden/>
              </w:rPr>
              <w:instrText xml:space="preserve"> PAGEREF _Toc951379 \h </w:instrText>
            </w:r>
            <w:r>
              <w:rPr>
                <w:rStyle w:val="Hyperlink"/>
                <w:rtl/>
              </w:rPr>
            </w:r>
            <w:r>
              <w:rPr>
                <w:rStyle w:val="Hyperlink"/>
                <w:rtl/>
              </w:rPr>
              <w:fldChar w:fldCharType="separate"/>
            </w:r>
            <w:r w:rsidR="00660045">
              <w:rPr>
                <w:webHidden/>
              </w:rPr>
              <w:t>5</w:t>
            </w:r>
            <w:r>
              <w:rPr>
                <w:rStyle w:val="Hyperlink"/>
                <w:rtl/>
              </w:rPr>
              <w:fldChar w:fldCharType="end"/>
            </w:r>
          </w:hyperlink>
        </w:p>
        <w:p w:rsidR="007A428A" w:rsidRDefault="002B59AA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1380" w:history="1">
            <w:r w:rsidR="007A428A" w:rsidRPr="00580EF4">
              <w:rPr>
                <w:rStyle w:val="Hyperlink"/>
                <w:rFonts w:asciiTheme="majorBidi" w:hAnsiTheme="majorBidi" w:cstheme="majorBidi"/>
                <w:noProof/>
              </w:rPr>
              <w:t>1. Alignment of Course Learning Outcomes with Teaching Strategies and Assessment Methods</w:t>
            </w:r>
            <w:r w:rsidR="007A428A"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 w:rsidR="007A428A">
              <w:rPr>
                <w:noProof/>
                <w:webHidden/>
              </w:rPr>
              <w:instrText xml:space="preserve"> PAGEREF _Toc951380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 w:rsidR="00660045">
              <w:rPr>
                <w:noProof/>
                <w:webHidden/>
              </w:rPr>
              <w:t>5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7A428A" w:rsidRDefault="002B59AA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1381" w:history="1">
            <w:r w:rsidR="007A428A" w:rsidRPr="00580EF4">
              <w:rPr>
                <w:rStyle w:val="Hyperlink"/>
                <w:rFonts w:asciiTheme="majorBidi" w:hAnsiTheme="majorBidi" w:cstheme="majorBidi"/>
                <w:noProof/>
              </w:rPr>
              <w:t>2. Assessment Tasks for Students</w:t>
            </w:r>
            <w:r w:rsidR="007A428A"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 w:rsidR="007A428A">
              <w:rPr>
                <w:noProof/>
                <w:webHidden/>
              </w:rPr>
              <w:instrText xml:space="preserve"> PAGEREF _Toc951381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 w:rsidR="00660045">
              <w:rPr>
                <w:noProof/>
                <w:webHidden/>
              </w:rPr>
              <w:t>6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7A428A" w:rsidRDefault="002B59AA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951382" w:history="1">
            <w:r w:rsidR="007A428A" w:rsidRPr="00580EF4">
              <w:rPr>
                <w:rStyle w:val="Hyperlink"/>
              </w:rPr>
              <w:t>E. Student Academic Counseling and Support</w:t>
            </w:r>
            <w:r w:rsidR="007A428A">
              <w:rPr>
                <w:webHidden/>
              </w:rPr>
              <w:tab/>
            </w:r>
            <w:r>
              <w:rPr>
                <w:rStyle w:val="Hyperlink"/>
                <w:rtl/>
              </w:rPr>
              <w:fldChar w:fldCharType="begin"/>
            </w:r>
            <w:r w:rsidR="007A428A">
              <w:rPr>
                <w:webHidden/>
              </w:rPr>
              <w:instrText xml:space="preserve"> PAGEREF _Toc951382 \h </w:instrText>
            </w:r>
            <w:r>
              <w:rPr>
                <w:rStyle w:val="Hyperlink"/>
                <w:rtl/>
              </w:rPr>
            </w:r>
            <w:r>
              <w:rPr>
                <w:rStyle w:val="Hyperlink"/>
                <w:rtl/>
              </w:rPr>
              <w:fldChar w:fldCharType="separate"/>
            </w:r>
            <w:r w:rsidR="00660045">
              <w:rPr>
                <w:webHidden/>
              </w:rPr>
              <w:t>6</w:t>
            </w:r>
            <w:r>
              <w:rPr>
                <w:rStyle w:val="Hyperlink"/>
                <w:rtl/>
              </w:rPr>
              <w:fldChar w:fldCharType="end"/>
            </w:r>
          </w:hyperlink>
        </w:p>
        <w:p w:rsidR="007A428A" w:rsidRDefault="002B59AA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951383" w:history="1">
            <w:r w:rsidR="007A428A" w:rsidRPr="00580EF4">
              <w:rPr>
                <w:rStyle w:val="Hyperlink"/>
              </w:rPr>
              <w:t>F. Learning Resources and Facilities</w:t>
            </w:r>
            <w:r w:rsidR="007A428A">
              <w:rPr>
                <w:webHidden/>
              </w:rPr>
              <w:tab/>
            </w:r>
            <w:r>
              <w:rPr>
                <w:rStyle w:val="Hyperlink"/>
                <w:rtl/>
              </w:rPr>
              <w:fldChar w:fldCharType="begin"/>
            </w:r>
            <w:r w:rsidR="007A428A">
              <w:rPr>
                <w:webHidden/>
              </w:rPr>
              <w:instrText xml:space="preserve"> PAGEREF _Toc951383 \h </w:instrText>
            </w:r>
            <w:r>
              <w:rPr>
                <w:rStyle w:val="Hyperlink"/>
                <w:rtl/>
              </w:rPr>
            </w:r>
            <w:r>
              <w:rPr>
                <w:rStyle w:val="Hyperlink"/>
                <w:rtl/>
              </w:rPr>
              <w:fldChar w:fldCharType="separate"/>
            </w:r>
            <w:r w:rsidR="00660045">
              <w:rPr>
                <w:webHidden/>
              </w:rPr>
              <w:t>7</w:t>
            </w:r>
            <w:r>
              <w:rPr>
                <w:rStyle w:val="Hyperlink"/>
                <w:rtl/>
              </w:rPr>
              <w:fldChar w:fldCharType="end"/>
            </w:r>
          </w:hyperlink>
        </w:p>
        <w:p w:rsidR="007A428A" w:rsidRDefault="002B59AA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1384" w:history="1">
            <w:r w:rsidR="007A428A" w:rsidRPr="00580EF4">
              <w:rPr>
                <w:rStyle w:val="Hyperlink"/>
                <w:rFonts w:asciiTheme="majorBidi" w:hAnsiTheme="majorBidi" w:cstheme="majorBidi"/>
                <w:noProof/>
              </w:rPr>
              <w:t>1.Learning Resources</w:t>
            </w:r>
            <w:r w:rsidR="007A428A"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 w:rsidR="007A428A">
              <w:rPr>
                <w:noProof/>
                <w:webHidden/>
              </w:rPr>
              <w:instrText xml:space="preserve"> PAGEREF _Toc951384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 w:rsidR="00660045">
              <w:rPr>
                <w:noProof/>
                <w:webHidden/>
              </w:rPr>
              <w:t>7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7A428A" w:rsidRDefault="002B59AA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1385" w:history="1">
            <w:r w:rsidR="007A428A" w:rsidRPr="00580EF4">
              <w:rPr>
                <w:rStyle w:val="Hyperlink"/>
                <w:rFonts w:asciiTheme="majorBidi" w:hAnsiTheme="majorBidi" w:cstheme="majorBidi"/>
                <w:noProof/>
              </w:rPr>
              <w:t>2. Facilities Required</w:t>
            </w:r>
            <w:r w:rsidR="007A428A"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 w:rsidR="007A428A">
              <w:rPr>
                <w:noProof/>
                <w:webHidden/>
              </w:rPr>
              <w:instrText xml:space="preserve"> PAGEREF _Toc951385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 w:rsidR="00660045">
              <w:rPr>
                <w:noProof/>
                <w:webHidden/>
              </w:rPr>
              <w:t>7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7A428A" w:rsidRDefault="002B59AA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951386" w:history="1">
            <w:r w:rsidR="007A428A" w:rsidRPr="00580EF4">
              <w:rPr>
                <w:rStyle w:val="Hyperlink"/>
              </w:rPr>
              <w:t>G. Course Quality Evaluation</w:t>
            </w:r>
            <w:r w:rsidR="007A428A">
              <w:rPr>
                <w:webHidden/>
              </w:rPr>
              <w:tab/>
            </w:r>
            <w:r>
              <w:rPr>
                <w:rStyle w:val="Hyperlink"/>
                <w:rtl/>
              </w:rPr>
              <w:fldChar w:fldCharType="begin"/>
            </w:r>
            <w:r w:rsidR="007A428A">
              <w:rPr>
                <w:webHidden/>
              </w:rPr>
              <w:instrText xml:space="preserve"> PAGEREF _Toc951386 \h </w:instrText>
            </w:r>
            <w:r>
              <w:rPr>
                <w:rStyle w:val="Hyperlink"/>
                <w:rtl/>
              </w:rPr>
            </w:r>
            <w:r>
              <w:rPr>
                <w:rStyle w:val="Hyperlink"/>
                <w:rtl/>
              </w:rPr>
              <w:fldChar w:fldCharType="separate"/>
            </w:r>
            <w:r w:rsidR="00660045">
              <w:rPr>
                <w:webHidden/>
              </w:rPr>
              <w:t>8</w:t>
            </w:r>
            <w:r>
              <w:rPr>
                <w:rStyle w:val="Hyperlink"/>
                <w:rtl/>
              </w:rPr>
              <w:fldChar w:fldCharType="end"/>
            </w:r>
          </w:hyperlink>
        </w:p>
        <w:p w:rsidR="007A428A" w:rsidRDefault="002B59AA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951387" w:history="1">
            <w:r w:rsidR="007A428A" w:rsidRPr="00580EF4">
              <w:rPr>
                <w:rStyle w:val="Hyperlink"/>
              </w:rPr>
              <w:t>H. Specification Approval Data</w:t>
            </w:r>
            <w:r w:rsidR="007A428A">
              <w:rPr>
                <w:webHidden/>
              </w:rPr>
              <w:tab/>
            </w:r>
            <w:r>
              <w:rPr>
                <w:rStyle w:val="Hyperlink"/>
                <w:rtl/>
              </w:rPr>
              <w:fldChar w:fldCharType="begin"/>
            </w:r>
            <w:r w:rsidR="007A428A">
              <w:rPr>
                <w:webHidden/>
              </w:rPr>
              <w:instrText xml:space="preserve"> PAGEREF _Toc951387 \h </w:instrText>
            </w:r>
            <w:r>
              <w:rPr>
                <w:rStyle w:val="Hyperlink"/>
                <w:rtl/>
              </w:rPr>
            </w:r>
            <w:r>
              <w:rPr>
                <w:rStyle w:val="Hyperlink"/>
                <w:rtl/>
              </w:rPr>
              <w:fldChar w:fldCharType="separate"/>
            </w:r>
            <w:r w:rsidR="00660045">
              <w:rPr>
                <w:webHidden/>
              </w:rPr>
              <w:t>9</w:t>
            </w:r>
            <w:r>
              <w:rPr>
                <w:rStyle w:val="Hyperlink"/>
                <w:rtl/>
              </w:rPr>
              <w:fldChar w:fldCharType="end"/>
            </w:r>
          </w:hyperlink>
        </w:p>
        <w:p w:rsidR="00860622" w:rsidRDefault="002B59AA" w:rsidP="008B5913">
          <w:pPr>
            <w:pStyle w:val="TOC1"/>
          </w:pPr>
          <w:r>
            <w:fldChar w:fldCharType="end"/>
          </w:r>
        </w:p>
      </w:sdtContent>
    </w:sdt>
    <w:p w:rsidR="00860622" w:rsidRDefault="00860622" w:rsidP="008B5913">
      <w:pPr>
        <w:rPr>
          <w:b/>
          <w:bCs/>
          <w:sz w:val="26"/>
          <w:szCs w:val="26"/>
        </w:rPr>
      </w:pPr>
    </w:p>
    <w:p w:rsidR="00860622" w:rsidRDefault="00860622" w:rsidP="008B5913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br w:type="page"/>
      </w:r>
    </w:p>
    <w:p w:rsidR="004E7612" w:rsidRDefault="004E7612" w:rsidP="00382343">
      <w:pPr>
        <w:pStyle w:val="Heading1"/>
      </w:pPr>
      <w:bookmarkStart w:id="1" w:name="_Toc951372"/>
      <w:r w:rsidRPr="00E973FE">
        <w:lastRenderedPageBreak/>
        <w:t xml:space="preserve">A. Course </w:t>
      </w:r>
      <w:r w:rsidR="00417BF7">
        <w:t>I</w:t>
      </w:r>
      <w:r w:rsidRPr="00E973FE">
        <w:t>dentification</w:t>
      </w:r>
      <w:bookmarkEnd w:id="1"/>
      <w:r w:rsidRPr="00E973FE">
        <w:t xml:space="preserve"> </w:t>
      </w:r>
    </w:p>
    <w:p w:rsidR="00591D51" w:rsidRDefault="00591D51" w:rsidP="00591D51">
      <w:pPr>
        <w:rPr>
          <w:lang w:bidi="ar-EG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465"/>
        <w:gridCol w:w="706"/>
        <w:gridCol w:w="851"/>
        <w:gridCol w:w="63"/>
        <w:gridCol w:w="209"/>
        <w:gridCol w:w="185"/>
        <w:gridCol w:w="270"/>
        <w:gridCol w:w="498"/>
        <w:gridCol w:w="270"/>
        <w:gridCol w:w="684"/>
        <w:gridCol w:w="270"/>
        <w:gridCol w:w="334"/>
        <w:gridCol w:w="295"/>
        <w:gridCol w:w="270"/>
        <w:gridCol w:w="1941"/>
        <w:gridCol w:w="270"/>
        <w:gridCol w:w="1744"/>
      </w:tblGrid>
      <w:tr w:rsidR="00591D51" w:rsidRPr="005D2DDD" w:rsidTr="008A682F">
        <w:trPr>
          <w:jc w:val="center"/>
        </w:trPr>
        <w:tc>
          <w:tcPr>
            <w:tcW w:w="2085" w:type="dxa"/>
            <w:gridSpan w:val="4"/>
            <w:tcBorders>
              <w:bottom w:val="single" w:sz="8" w:space="0" w:color="auto"/>
              <w:right w:val="nil"/>
            </w:tcBorders>
          </w:tcPr>
          <w:p w:rsidR="00591D51" w:rsidRPr="005D2DDD" w:rsidRDefault="00591D51" w:rsidP="00F07193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r w:rsidRPr="00FD1A64">
              <w:rPr>
                <w:b/>
                <w:bCs/>
              </w:rPr>
              <w:t>1.  Credit hours:</w:t>
            </w:r>
          </w:p>
        </w:tc>
        <w:tc>
          <w:tcPr>
            <w:tcW w:w="7240" w:type="dxa"/>
            <w:gridSpan w:val="13"/>
            <w:tcBorders>
              <w:left w:val="nil"/>
              <w:bottom w:val="single" w:sz="8" w:space="0" w:color="auto"/>
            </w:tcBorders>
          </w:tcPr>
          <w:p w:rsidR="00591D51" w:rsidRPr="003302F2" w:rsidRDefault="00C30061" w:rsidP="00C30061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3 (</w:t>
            </w:r>
            <w:r w:rsidR="00580098">
              <w:rPr>
                <w:rFonts w:asciiTheme="majorBidi" w:hAnsiTheme="majorBidi" w:cstheme="majorBidi"/>
                <w:b/>
                <w:bCs/>
                <w:lang w:bidi="ar-EG"/>
              </w:rPr>
              <w:t>15 hours/ week contact hours)</w:t>
            </w:r>
          </w:p>
        </w:tc>
      </w:tr>
      <w:tr w:rsidR="00F07193" w:rsidRPr="005D2DDD" w:rsidTr="008A682F">
        <w:trPr>
          <w:jc w:val="center"/>
        </w:trPr>
        <w:tc>
          <w:tcPr>
            <w:tcW w:w="9325" w:type="dxa"/>
            <w:gridSpan w:val="17"/>
            <w:tcBorders>
              <w:top w:val="single" w:sz="8" w:space="0" w:color="auto"/>
              <w:bottom w:val="nil"/>
            </w:tcBorders>
            <w:vAlign w:val="center"/>
          </w:tcPr>
          <w:p w:rsidR="00F07193" w:rsidRPr="003302F2" w:rsidRDefault="00F07193" w:rsidP="00F07193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9D190C">
              <w:rPr>
                <w:b/>
                <w:bCs/>
              </w:rPr>
              <w:t>2. Course type</w:t>
            </w:r>
          </w:p>
        </w:tc>
      </w:tr>
      <w:tr w:rsidR="008A682F" w:rsidRPr="005D2DDD" w:rsidTr="008A682F">
        <w:trPr>
          <w:trHeight w:val="283"/>
          <w:jc w:val="center"/>
        </w:trPr>
        <w:tc>
          <w:tcPr>
            <w:tcW w:w="465" w:type="dxa"/>
            <w:tcBorders>
              <w:top w:val="nil"/>
              <w:bottom w:val="nil"/>
              <w:right w:val="nil"/>
            </w:tcBorders>
            <w:vAlign w:val="center"/>
          </w:tcPr>
          <w:p w:rsidR="00591D51" w:rsidRPr="005D2DDD" w:rsidRDefault="00F07193" w:rsidP="00F07193">
            <w:pPr>
              <w:rPr>
                <w:rFonts w:asciiTheme="majorBidi" w:hAnsiTheme="majorBidi" w:cstheme="majorBidi"/>
                <w:b/>
                <w:bCs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a.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1D51" w:rsidRPr="00BC10EA" w:rsidRDefault="00F07193" w:rsidP="00F07193">
            <w:pPr>
              <w:jc w:val="right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91D51">
              <w:rPr>
                <w:sz w:val="20"/>
                <w:szCs w:val="20"/>
              </w:rPr>
              <w:t>University</w:t>
            </w:r>
          </w:p>
        </w:tc>
        <w:tc>
          <w:tcPr>
            <w:tcW w:w="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D51" w:rsidRPr="005D2DDD" w:rsidRDefault="00580098" w:rsidP="00F07193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√</w:t>
            </w:r>
          </w:p>
        </w:tc>
        <w:tc>
          <w:tcPr>
            <w:tcW w:w="95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1D51" w:rsidRPr="005D2DDD" w:rsidRDefault="00F07193" w:rsidP="00F07193">
            <w:pPr>
              <w:jc w:val="right"/>
              <w:rPr>
                <w:rFonts w:asciiTheme="majorBidi" w:hAnsiTheme="majorBidi" w:cstheme="majorBidi"/>
                <w:b/>
                <w:bCs/>
              </w:rPr>
            </w:pPr>
            <w:r w:rsidRPr="00591D51">
              <w:rPr>
                <w:sz w:val="20"/>
                <w:szCs w:val="20"/>
              </w:rPr>
              <w:t>College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D51" w:rsidRPr="005D2DDD" w:rsidRDefault="00591D51" w:rsidP="00F07193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58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1D51" w:rsidRPr="003302F2" w:rsidRDefault="00F07193" w:rsidP="00F07193">
            <w:pPr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EG"/>
              </w:rPr>
            </w:pPr>
            <w:r w:rsidRPr="00591D51">
              <w:rPr>
                <w:sz w:val="20"/>
                <w:szCs w:val="20"/>
              </w:rPr>
              <w:t>Department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D51" w:rsidRPr="005D2DDD" w:rsidRDefault="00591D51" w:rsidP="00F07193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1D51" w:rsidRPr="00BC10EA" w:rsidRDefault="00F07193" w:rsidP="00F07193">
            <w:pPr>
              <w:jc w:val="right"/>
              <w:rPr>
                <w:rFonts w:asciiTheme="majorBidi" w:hAnsiTheme="majorBidi" w:cstheme="majorBidi"/>
                <w:b/>
                <w:bCs/>
                <w:highlight w:val="yellow"/>
              </w:rPr>
            </w:pPr>
            <w:r w:rsidRPr="00591D51">
              <w:rPr>
                <w:sz w:val="20"/>
                <w:szCs w:val="20"/>
              </w:rPr>
              <w:t>Others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D51" w:rsidRPr="00BC10EA" w:rsidRDefault="00591D51" w:rsidP="00F07193">
            <w:pPr>
              <w:rPr>
                <w:rFonts w:asciiTheme="majorBidi" w:hAnsiTheme="majorBidi" w:cstheme="majorBidi"/>
                <w:b/>
                <w:bCs/>
                <w:highlight w:val="yellow"/>
              </w:rPr>
            </w:pP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591D51" w:rsidRPr="00BC10EA" w:rsidRDefault="00591D51" w:rsidP="00F07193">
            <w:pPr>
              <w:rPr>
                <w:rFonts w:asciiTheme="majorBidi" w:hAnsiTheme="majorBidi" w:cstheme="majorBidi"/>
                <w:b/>
                <w:bCs/>
                <w:highlight w:val="yellow"/>
                <w:lang w:bidi="ar-EG"/>
              </w:rPr>
            </w:pPr>
          </w:p>
        </w:tc>
      </w:tr>
      <w:tr w:rsidR="008A682F" w:rsidRPr="005D2DDD" w:rsidTr="008A682F">
        <w:trPr>
          <w:trHeight w:val="283"/>
          <w:jc w:val="center"/>
        </w:trPr>
        <w:tc>
          <w:tcPr>
            <w:tcW w:w="1171" w:type="dxa"/>
            <w:gridSpan w:val="2"/>
            <w:tcBorders>
              <w:top w:val="nil"/>
              <w:bottom w:val="single" w:sz="8" w:space="0" w:color="auto"/>
              <w:right w:val="nil"/>
            </w:tcBorders>
            <w:vAlign w:val="center"/>
          </w:tcPr>
          <w:p w:rsidR="00591D51" w:rsidRPr="005D2DDD" w:rsidRDefault="00F07193" w:rsidP="00F07193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b.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91D51" w:rsidRPr="003302F2" w:rsidRDefault="00F07193" w:rsidP="00F07193">
            <w:pPr>
              <w:jc w:val="right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91D51">
              <w:rPr>
                <w:sz w:val="20"/>
                <w:szCs w:val="20"/>
              </w:rPr>
              <w:t>Required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91D51" w:rsidRPr="005D2DDD" w:rsidRDefault="00580098" w:rsidP="00F07193">
            <w:pPr>
              <w:rPr>
                <w:rFonts w:asciiTheme="majorBidi" w:hAnsiTheme="majorBidi" w:cstheme="majorBidi"/>
                <w:b/>
                <w:bCs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</w:rPr>
              <w:t>√</w:t>
            </w:r>
          </w:p>
        </w:tc>
        <w:tc>
          <w:tcPr>
            <w:tcW w:w="145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91D51" w:rsidRPr="003302F2" w:rsidRDefault="00F07193" w:rsidP="00F07193">
            <w:pPr>
              <w:jc w:val="right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91D51">
              <w:rPr>
                <w:sz w:val="20"/>
                <w:szCs w:val="20"/>
              </w:rPr>
              <w:t>Elective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91D51" w:rsidRPr="003302F2" w:rsidRDefault="00591D51" w:rsidP="00F07193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4854" w:type="dxa"/>
            <w:gridSpan w:val="6"/>
            <w:tcBorders>
              <w:top w:val="nil"/>
              <w:left w:val="single" w:sz="4" w:space="0" w:color="auto"/>
              <w:bottom w:val="single" w:sz="8" w:space="0" w:color="auto"/>
            </w:tcBorders>
            <w:vAlign w:val="center"/>
          </w:tcPr>
          <w:p w:rsidR="00591D51" w:rsidRPr="003302F2" w:rsidRDefault="00591D51" w:rsidP="00F07193">
            <w:pPr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CC4A74" w:rsidRPr="005D2DDD" w:rsidTr="008A682F">
        <w:trPr>
          <w:trHeight w:val="340"/>
          <w:jc w:val="center"/>
        </w:trPr>
        <w:tc>
          <w:tcPr>
            <w:tcW w:w="4805" w:type="dxa"/>
            <w:gridSpan w:val="12"/>
            <w:tcBorders>
              <w:top w:val="single" w:sz="8" w:space="0" w:color="auto"/>
              <w:bottom w:val="single" w:sz="8" w:space="0" w:color="auto"/>
              <w:right w:val="nil"/>
            </w:tcBorders>
          </w:tcPr>
          <w:p w:rsidR="00CC4A74" w:rsidRPr="003302F2" w:rsidRDefault="00CC4A74" w:rsidP="00CC4A74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FD1A64">
              <w:rPr>
                <w:b/>
                <w:bCs/>
              </w:rPr>
              <w:t>3.  Level/year at which this course is offered:</w:t>
            </w:r>
          </w:p>
        </w:tc>
        <w:tc>
          <w:tcPr>
            <w:tcW w:w="4520" w:type="dxa"/>
            <w:gridSpan w:val="5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:rsidR="00CC4A74" w:rsidRPr="003302F2" w:rsidRDefault="00580098" w:rsidP="00CC4A74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Level 2</w:t>
            </w:r>
          </w:p>
        </w:tc>
      </w:tr>
      <w:tr w:rsidR="00E63B5F" w:rsidRPr="005D2DDD" w:rsidTr="00045D82">
        <w:trPr>
          <w:trHeight w:val="848"/>
          <w:jc w:val="center"/>
        </w:trPr>
        <w:tc>
          <w:tcPr>
            <w:tcW w:w="9325" w:type="dxa"/>
            <w:gridSpan w:val="17"/>
            <w:tcBorders>
              <w:top w:val="single" w:sz="8" w:space="0" w:color="auto"/>
            </w:tcBorders>
          </w:tcPr>
          <w:p w:rsidR="00E63B5F" w:rsidRPr="003302F2" w:rsidRDefault="00E63B5F" w:rsidP="00CC4A74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FD1A64">
              <w:rPr>
                <w:b/>
                <w:bCs/>
              </w:rPr>
              <w:t xml:space="preserve">4.  Pre-requisites for this course </w:t>
            </w:r>
            <w:r w:rsidRPr="00743E1A">
              <w:rPr>
                <w:sz w:val="20"/>
                <w:szCs w:val="20"/>
              </w:rPr>
              <w:t>(if any)</w:t>
            </w:r>
            <w:r w:rsidRPr="00FD1A64">
              <w:rPr>
                <w:b/>
                <w:bCs/>
              </w:rPr>
              <w:t>:</w:t>
            </w:r>
            <w:r w:rsidR="00580098">
              <w:rPr>
                <w:b/>
                <w:bCs/>
              </w:rPr>
              <w:t xml:space="preserve"> ENG 105</w:t>
            </w:r>
          </w:p>
          <w:p w:rsidR="00E63B5F" w:rsidRPr="003302F2" w:rsidRDefault="00E63B5F" w:rsidP="00F07193">
            <w:pPr>
              <w:rPr>
                <w:rFonts w:asciiTheme="majorBidi" w:hAnsiTheme="majorBidi" w:cstheme="majorBidi"/>
                <w:lang w:bidi="ar-EG"/>
              </w:rPr>
            </w:pPr>
          </w:p>
          <w:p w:rsidR="00E63B5F" w:rsidRPr="003302F2" w:rsidRDefault="00E63B5F" w:rsidP="00F07193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</w:tc>
      </w:tr>
      <w:tr w:rsidR="00CC4A74" w:rsidRPr="005D2DDD" w:rsidTr="008A682F">
        <w:trPr>
          <w:jc w:val="center"/>
        </w:trPr>
        <w:tc>
          <w:tcPr>
            <w:tcW w:w="9325" w:type="dxa"/>
            <w:gridSpan w:val="17"/>
            <w:tcBorders>
              <w:top w:val="single" w:sz="8" w:space="0" w:color="auto"/>
              <w:bottom w:val="nil"/>
            </w:tcBorders>
          </w:tcPr>
          <w:p w:rsidR="00CC4A74" w:rsidRPr="003302F2" w:rsidRDefault="00CC4A74" w:rsidP="00CC4A74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FD1A64">
              <w:rPr>
                <w:b/>
                <w:bCs/>
              </w:rPr>
              <w:t xml:space="preserve">5.  Co-requisites for this course </w:t>
            </w:r>
            <w:r w:rsidRPr="00743E1A">
              <w:rPr>
                <w:sz w:val="20"/>
                <w:szCs w:val="20"/>
              </w:rPr>
              <w:t>(if any)</w:t>
            </w:r>
            <w:r w:rsidRPr="00FD1A64">
              <w:rPr>
                <w:b/>
                <w:bCs/>
              </w:rPr>
              <w:t>:</w:t>
            </w:r>
            <w:r w:rsidR="00580098">
              <w:rPr>
                <w:b/>
                <w:bCs/>
              </w:rPr>
              <w:t xml:space="preserve"> None</w:t>
            </w:r>
          </w:p>
        </w:tc>
      </w:tr>
      <w:tr w:rsidR="00591D51" w:rsidRPr="005D2DDD" w:rsidTr="008A682F">
        <w:trPr>
          <w:jc w:val="center"/>
        </w:trPr>
        <w:tc>
          <w:tcPr>
            <w:tcW w:w="9325" w:type="dxa"/>
            <w:gridSpan w:val="17"/>
            <w:tcBorders>
              <w:top w:val="nil"/>
            </w:tcBorders>
          </w:tcPr>
          <w:p w:rsidR="00591D51" w:rsidRDefault="00591D51" w:rsidP="00F07193">
            <w:pPr>
              <w:rPr>
                <w:rFonts w:asciiTheme="majorBidi" w:hAnsiTheme="majorBidi" w:cstheme="majorBidi"/>
              </w:rPr>
            </w:pPr>
          </w:p>
          <w:p w:rsidR="00591D51" w:rsidRPr="005D2DDD" w:rsidRDefault="00591D51" w:rsidP="00F07193">
            <w:pPr>
              <w:rPr>
                <w:rFonts w:asciiTheme="majorBidi" w:hAnsiTheme="majorBidi" w:cstheme="majorBidi"/>
                <w:b/>
                <w:bCs/>
              </w:rPr>
            </w:pPr>
          </w:p>
        </w:tc>
      </w:tr>
    </w:tbl>
    <w:p w:rsidR="00591D51" w:rsidRDefault="00591D51" w:rsidP="00591D51">
      <w:pPr>
        <w:rPr>
          <w:lang w:bidi="ar-EG"/>
        </w:rPr>
      </w:pPr>
    </w:p>
    <w:p w:rsidR="00756B55" w:rsidRDefault="00CC4A74" w:rsidP="008B5913">
      <w:pPr>
        <w:pStyle w:val="Heading2"/>
        <w:jc w:val="left"/>
        <w:rPr>
          <w:rFonts w:asciiTheme="majorBidi" w:hAnsiTheme="majorBidi" w:cstheme="majorBidi"/>
          <w:b w:val="0"/>
          <w:bCs w:val="0"/>
          <w:sz w:val="26"/>
          <w:szCs w:val="26"/>
        </w:rPr>
      </w:pPr>
      <w:bookmarkStart w:id="2" w:name="_Toc951373"/>
      <w:r>
        <w:rPr>
          <w:rFonts w:asciiTheme="majorBidi" w:hAnsiTheme="majorBidi" w:cstheme="majorBidi"/>
          <w:sz w:val="26"/>
          <w:szCs w:val="26"/>
        </w:rPr>
        <w:t>6.</w:t>
      </w:r>
      <w:r w:rsidR="00393B93">
        <w:rPr>
          <w:rFonts w:asciiTheme="majorBidi" w:hAnsiTheme="majorBidi" w:cstheme="majorBidi"/>
          <w:sz w:val="26"/>
          <w:szCs w:val="26"/>
        </w:rPr>
        <w:t xml:space="preserve"> Mode of Instruction </w:t>
      </w:r>
      <w:r w:rsidR="00393B93" w:rsidRPr="00393B93">
        <w:rPr>
          <w:rFonts w:asciiTheme="majorBidi" w:hAnsiTheme="majorBidi" w:cstheme="majorBidi"/>
          <w:b w:val="0"/>
          <w:bCs w:val="0"/>
          <w:sz w:val="26"/>
          <w:szCs w:val="26"/>
        </w:rPr>
        <w:t>(mark all that apply)</w:t>
      </w:r>
      <w:bookmarkEnd w:id="2"/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0"/>
        <w:gridCol w:w="3911"/>
        <w:gridCol w:w="2342"/>
        <w:gridCol w:w="2342"/>
      </w:tblGrid>
      <w:tr w:rsidR="00CC4A74" w:rsidRPr="005D2DDD" w:rsidTr="00382343">
        <w:trPr>
          <w:tblHeader/>
          <w:jc w:val="center"/>
        </w:trPr>
        <w:tc>
          <w:tcPr>
            <w:tcW w:w="730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No</w:t>
            </w:r>
          </w:p>
        </w:tc>
        <w:tc>
          <w:tcPr>
            <w:tcW w:w="391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393B93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Mode of Instruction</w:t>
            </w:r>
          </w:p>
        </w:tc>
        <w:tc>
          <w:tcPr>
            <w:tcW w:w="234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:rsidR="00CC4A74" w:rsidRPr="008A682F" w:rsidRDefault="00CC4A74" w:rsidP="008A682F">
            <w:pPr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FD1A64">
              <w:rPr>
                <w:b/>
                <w:bCs/>
              </w:rPr>
              <w:t>Contact Hours</w:t>
            </w:r>
          </w:p>
        </w:tc>
        <w:tc>
          <w:tcPr>
            <w:tcW w:w="234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Percentage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</w:t>
            </w:r>
          </w:p>
        </w:tc>
      </w:tr>
      <w:tr w:rsidR="00580098" w:rsidRPr="005D2DDD" w:rsidTr="008333D8">
        <w:trPr>
          <w:trHeight w:val="260"/>
          <w:jc w:val="center"/>
        </w:trPr>
        <w:tc>
          <w:tcPr>
            <w:tcW w:w="730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580098" w:rsidRPr="005D2DDD" w:rsidRDefault="00580098" w:rsidP="0058009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1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580098" w:rsidRPr="005D2DDD" w:rsidRDefault="00580098" w:rsidP="00580098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E1946">
              <w:rPr>
                <w:b/>
                <w:bCs/>
              </w:rPr>
              <w:t>Traditional classroom</w:t>
            </w:r>
          </w:p>
        </w:tc>
        <w:tc>
          <w:tcPr>
            <w:tcW w:w="234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580098" w:rsidRPr="009350F6" w:rsidRDefault="00580098" w:rsidP="00580098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9350F6">
              <w:rPr>
                <w:rFonts w:asciiTheme="majorBidi" w:hAnsiTheme="majorBidi" w:cstheme="majorBidi"/>
                <w:lang w:bidi="ar-EG"/>
              </w:rPr>
              <w:t>15</w:t>
            </w:r>
          </w:p>
        </w:tc>
        <w:tc>
          <w:tcPr>
            <w:tcW w:w="234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:rsidR="00580098" w:rsidRPr="009350F6" w:rsidRDefault="00580098" w:rsidP="00580098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9350F6">
              <w:rPr>
                <w:rFonts w:asciiTheme="majorBidi" w:hAnsiTheme="majorBidi" w:cstheme="majorBidi"/>
              </w:rPr>
              <w:t>100%</w:t>
            </w:r>
          </w:p>
        </w:tc>
      </w:tr>
      <w:tr w:rsidR="00CC4A74" w:rsidRPr="005D2DDD" w:rsidTr="008333D8">
        <w:trPr>
          <w:trHeight w:val="260"/>
          <w:jc w:val="center"/>
        </w:trPr>
        <w:tc>
          <w:tcPr>
            <w:tcW w:w="73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91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CC4A74" w:rsidRPr="005D2DDD" w:rsidRDefault="00CC4A74" w:rsidP="00CC4A74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E1946">
              <w:rPr>
                <w:b/>
                <w:bCs/>
              </w:rPr>
              <w:t xml:space="preserve">Blended </w:t>
            </w: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CC4A74" w:rsidRPr="009350F6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:rsidR="00CC4A74" w:rsidRPr="009350F6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CC4A74" w:rsidRPr="005D2DDD" w:rsidTr="008333D8">
        <w:trPr>
          <w:trHeight w:val="260"/>
          <w:jc w:val="center"/>
        </w:trPr>
        <w:tc>
          <w:tcPr>
            <w:tcW w:w="73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91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CC4A74" w:rsidRPr="00DD0890" w:rsidRDefault="00CC4A74" w:rsidP="00CC4A74">
            <w:pPr>
              <w:rPr>
                <w:b/>
                <w:bCs/>
              </w:rPr>
            </w:pPr>
            <w:r w:rsidRPr="003E1946">
              <w:rPr>
                <w:b/>
                <w:bCs/>
              </w:rPr>
              <w:t>E-learning</w:t>
            </w: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CC4A74" w:rsidRPr="009350F6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:rsidR="00CC4A74" w:rsidRPr="009350F6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CC4A74" w:rsidRPr="005D2DDD" w:rsidTr="008333D8">
        <w:trPr>
          <w:trHeight w:val="260"/>
          <w:jc w:val="center"/>
        </w:trPr>
        <w:tc>
          <w:tcPr>
            <w:tcW w:w="73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91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CC4A74" w:rsidRPr="00DD0890" w:rsidRDefault="00201D7F" w:rsidP="00CC4A74">
            <w:pPr>
              <w:rPr>
                <w:b/>
                <w:bCs/>
              </w:rPr>
            </w:pPr>
            <w:r w:rsidRPr="00DD0890">
              <w:rPr>
                <w:b/>
                <w:bCs/>
              </w:rPr>
              <w:t>Distance learning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CC4A74" w:rsidRPr="009350F6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:rsidR="00CC4A74" w:rsidRPr="009350F6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CC4A74" w:rsidRPr="005D2DDD" w:rsidTr="008333D8">
        <w:trPr>
          <w:trHeight w:val="260"/>
          <w:jc w:val="center"/>
        </w:trPr>
        <w:tc>
          <w:tcPr>
            <w:tcW w:w="730" w:type="dxa"/>
            <w:tcBorders>
              <w:top w:val="dashSmallGap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91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CC4A74" w:rsidRPr="005D2DDD" w:rsidRDefault="00CC4A74" w:rsidP="00CC4A74">
            <w:pPr>
              <w:rPr>
                <w:rFonts w:asciiTheme="majorBidi" w:hAnsiTheme="majorBidi" w:cstheme="majorBidi"/>
                <w:b/>
                <w:bCs/>
              </w:rPr>
            </w:pPr>
            <w:r w:rsidRPr="003E1946">
              <w:rPr>
                <w:b/>
                <w:bCs/>
              </w:rPr>
              <w:t>Other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</w:tbl>
    <w:p w:rsidR="00CC4A74" w:rsidRDefault="00CC4A74" w:rsidP="00CC4A74"/>
    <w:p w:rsidR="00756B55" w:rsidRDefault="008A682F" w:rsidP="008B5913">
      <w:pPr>
        <w:rPr>
          <w:rFonts w:asciiTheme="majorBidi" w:hAnsiTheme="majorBidi" w:cstheme="majorBidi"/>
          <w:b/>
          <w:bCs/>
          <w:sz w:val="26"/>
          <w:szCs w:val="26"/>
          <w:lang w:bidi="ar-EG"/>
        </w:rPr>
      </w:pPr>
      <w:r>
        <w:rPr>
          <w:rFonts w:asciiTheme="majorBidi" w:hAnsiTheme="majorBidi" w:cstheme="majorBidi"/>
          <w:b/>
          <w:bCs/>
          <w:sz w:val="26"/>
          <w:szCs w:val="26"/>
          <w:lang w:bidi="ar-EG"/>
        </w:rPr>
        <w:t>7</w:t>
      </w:r>
      <w:r w:rsidR="00393B93">
        <w:rPr>
          <w:rFonts w:asciiTheme="majorBidi" w:hAnsiTheme="majorBidi" w:cstheme="majorBidi"/>
          <w:b/>
          <w:bCs/>
          <w:sz w:val="26"/>
          <w:szCs w:val="26"/>
          <w:lang w:bidi="ar-EG"/>
        </w:rPr>
        <w:t xml:space="preserve">. </w:t>
      </w:r>
      <w:r w:rsidR="00201D7F" w:rsidRPr="00201D7F">
        <w:rPr>
          <w:rFonts w:asciiTheme="majorBidi" w:hAnsiTheme="majorBidi" w:cstheme="majorBidi"/>
          <w:b/>
          <w:bCs/>
          <w:sz w:val="26"/>
          <w:szCs w:val="26"/>
          <w:lang w:bidi="ar-EG"/>
        </w:rPr>
        <w:t xml:space="preserve">Contact Hours </w:t>
      </w:r>
      <w:r w:rsidR="00393B93" w:rsidRPr="00393B93">
        <w:rPr>
          <w:rFonts w:asciiTheme="majorBidi" w:hAnsiTheme="majorBidi" w:cstheme="majorBidi"/>
          <w:sz w:val="26"/>
          <w:szCs w:val="26"/>
          <w:lang w:bidi="ar-EG"/>
        </w:rPr>
        <w:t>(based on academic semester)</w:t>
      </w:r>
    </w:p>
    <w:tbl>
      <w:tblPr>
        <w:tblStyle w:val="TableGrid"/>
        <w:tblW w:w="0" w:type="auto"/>
        <w:tblLayout w:type="fixed"/>
        <w:tblLook w:val="04A0"/>
      </w:tblPr>
      <w:tblGrid>
        <w:gridCol w:w="802"/>
        <w:gridCol w:w="6214"/>
        <w:gridCol w:w="2309"/>
      </w:tblGrid>
      <w:tr w:rsidR="0072359E" w:rsidRPr="0019322E" w:rsidTr="00382343">
        <w:trPr>
          <w:trHeight w:val="380"/>
        </w:trPr>
        <w:tc>
          <w:tcPr>
            <w:tcW w:w="80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:rsidR="0072359E" w:rsidRPr="0019322E" w:rsidRDefault="0072359E" w:rsidP="0072359E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No</w:t>
            </w:r>
          </w:p>
        </w:tc>
        <w:tc>
          <w:tcPr>
            <w:tcW w:w="6214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:rsidR="0072359E" w:rsidRPr="0019322E" w:rsidRDefault="0072359E" w:rsidP="0072359E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Activity</w:t>
            </w:r>
          </w:p>
        </w:tc>
        <w:tc>
          <w:tcPr>
            <w:tcW w:w="2309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:rsidR="0072359E" w:rsidRPr="0019322E" w:rsidRDefault="00201D7F" w:rsidP="0072359E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201D7F">
              <w:rPr>
                <w:rFonts w:asciiTheme="majorBidi" w:hAnsiTheme="majorBidi" w:cstheme="majorBidi"/>
                <w:b/>
                <w:bCs/>
                <w:lang w:bidi="ar-EG"/>
              </w:rPr>
              <w:t>Contact Hours</w:t>
            </w:r>
          </w:p>
        </w:tc>
      </w:tr>
      <w:tr w:rsidR="00580098" w:rsidRPr="0019322E" w:rsidTr="008333D8">
        <w:tc>
          <w:tcPr>
            <w:tcW w:w="802" w:type="dxa"/>
            <w:tcBorders>
              <w:left w:val="single" w:sz="12" w:space="0" w:color="auto"/>
              <w:bottom w:val="dashSmallGap" w:sz="4" w:space="0" w:color="auto"/>
            </w:tcBorders>
            <w:vAlign w:val="center"/>
          </w:tcPr>
          <w:p w:rsidR="00580098" w:rsidRPr="000274EF" w:rsidRDefault="00580098" w:rsidP="00580098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214" w:type="dxa"/>
            <w:tcBorders>
              <w:bottom w:val="dashSmallGap" w:sz="4" w:space="0" w:color="auto"/>
            </w:tcBorders>
            <w:vAlign w:val="center"/>
          </w:tcPr>
          <w:p w:rsidR="00580098" w:rsidRPr="000274EF" w:rsidRDefault="00580098" w:rsidP="00580098">
            <w:pPr>
              <w:rPr>
                <w:rFonts w:asciiTheme="majorBidi" w:hAnsiTheme="majorBidi" w:cstheme="majorBidi"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Lecture</w:t>
            </w:r>
          </w:p>
        </w:tc>
        <w:tc>
          <w:tcPr>
            <w:tcW w:w="2309" w:type="dxa"/>
            <w:tcBorders>
              <w:bottom w:val="dashSmallGap" w:sz="4" w:space="0" w:color="auto"/>
              <w:right w:val="single" w:sz="12" w:space="0" w:color="auto"/>
            </w:tcBorders>
          </w:tcPr>
          <w:p w:rsidR="00580098" w:rsidRPr="009350F6" w:rsidRDefault="00580098" w:rsidP="00580098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9350F6">
              <w:rPr>
                <w:rFonts w:asciiTheme="majorBidi" w:hAnsiTheme="majorBidi" w:cstheme="majorBidi"/>
                <w:lang w:bidi="ar-EG"/>
              </w:rPr>
              <w:t>225</w:t>
            </w:r>
          </w:p>
        </w:tc>
      </w:tr>
      <w:tr w:rsidR="00580098" w:rsidRPr="0019322E" w:rsidTr="008333D8">
        <w:tc>
          <w:tcPr>
            <w:tcW w:w="80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:rsidR="00580098" w:rsidRPr="000274EF" w:rsidRDefault="00580098" w:rsidP="00580098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21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80098" w:rsidRPr="000274EF" w:rsidRDefault="00580098" w:rsidP="00580098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B70C42">
              <w:rPr>
                <w:rFonts w:asciiTheme="majorBidi" w:hAnsiTheme="majorBidi" w:cstheme="majorBidi"/>
                <w:b/>
                <w:bCs/>
                <w:lang w:bidi="ar-EG"/>
              </w:rPr>
              <w:t>Laboratory/Studio</w:t>
            </w:r>
          </w:p>
        </w:tc>
        <w:tc>
          <w:tcPr>
            <w:tcW w:w="230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580098" w:rsidRPr="00580098" w:rsidRDefault="00580098" w:rsidP="00580098">
            <w:pPr>
              <w:jc w:val="center"/>
              <w:rPr>
                <w:rFonts w:asciiTheme="majorBidi" w:hAnsiTheme="majorBidi" w:cstheme="majorBidi"/>
                <w:b/>
                <w:rtl/>
                <w:lang w:bidi="ar-EG"/>
              </w:rPr>
            </w:pPr>
          </w:p>
        </w:tc>
      </w:tr>
      <w:tr w:rsidR="00580098" w:rsidRPr="0019322E" w:rsidTr="008333D8">
        <w:tc>
          <w:tcPr>
            <w:tcW w:w="80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:rsidR="00580098" w:rsidRPr="000274EF" w:rsidRDefault="00580098" w:rsidP="00580098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621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80098" w:rsidRPr="000274EF" w:rsidRDefault="00580098" w:rsidP="00580098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Tutorial</w:t>
            </w:r>
            <w:r w:rsidRPr="00B70C42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lang w:bidi="ar-EG"/>
              </w:rPr>
              <w:t xml:space="preserve"> </w:t>
            </w:r>
          </w:p>
        </w:tc>
        <w:tc>
          <w:tcPr>
            <w:tcW w:w="230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580098" w:rsidRPr="00580098" w:rsidRDefault="00580098" w:rsidP="00580098">
            <w:pPr>
              <w:jc w:val="center"/>
              <w:rPr>
                <w:rFonts w:asciiTheme="majorBidi" w:hAnsiTheme="majorBidi" w:cstheme="majorBidi"/>
                <w:b/>
                <w:rtl/>
                <w:lang w:bidi="ar-EG"/>
              </w:rPr>
            </w:pPr>
          </w:p>
        </w:tc>
      </w:tr>
      <w:tr w:rsidR="00580098" w:rsidRPr="0019322E" w:rsidTr="008333D8">
        <w:tc>
          <w:tcPr>
            <w:tcW w:w="80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:rsidR="00580098" w:rsidRPr="000274EF" w:rsidRDefault="00580098" w:rsidP="00580098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621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80098" w:rsidRPr="000274EF" w:rsidRDefault="00580098" w:rsidP="00580098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Other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 xml:space="preserve">s </w:t>
            </w:r>
            <w:r w:rsidRPr="00DC7528">
              <w:t>(</w:t>
            </w:r>
            <w:r>
              <w:t>specify</w:t>
            </w:r>
            <w:r w:rsidRPr="00DC7528">
              <w:t>)</w:t>
            </w:r>
          </w:p>
        </w:tc>
        <w:tc>
          <w:tcPr>
            <w:tcW w:w="230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580098" w:rsidRPr="00580098" w:rsidRDefault="00580098" w:rsidP="00580098">
            <w:pPr>
              <w:jc w:val="center"/>
              <w:rPr>
                <w:rFonts w:asciiTheme="majorBidi" w:hAnsiTheme="majorBidi" w:cstheme="majorBidi"/>
                <w:b/>
                <w:rtl/>
                <w:lang w:bidi="ar-EG"/>
              </w:rPr>
            </w:pPr>
          </w:p>
        </w:tc>
      </w:tr>
      <w:tr w:rsidR="00580098" w:rsidRPr="0019322E" w:rsidTr="006174D3">
        <w:tc>
          <w:tcPr>
            <w:tcW w:w="802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:rsidR="00580098" w:rsidRPr="000274EF" w:rsidRDefault="00580098" w:rsidP="00580098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6214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:rsidR="00580098" w:rsidRPr="000274EF" w:rsidRDefault="00580098" w:rsidP="00580098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Total</w:t>
            </w:r>
          </w:p>
        </w:tc>
        <w:tc>
          <w:tcPr>
            <w:tcW w:w="2309" w:type="dxa"/>
            <w:tcBorders>
              <w:top w:val="dashSmallGap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580098" w:rsidRPr="00580098" w:rsidRDefault="00580098" w:rsidP="00580098">
            <w:pPr>
              <w:jc w:val="center"/>
              <w:rPr>
                <w:rFonts w:asciiTheme="majorBidi" w:hAnsiTheme="majorBidi" w:cstheme="majorBidi"/>
                <w:b/>
                <w:rtl/>
                <w:lang w:bidi="ar-EG"/>
              </w:rPr>
            </w:pPr>
            <w:r w:rsidRPr="00580098">
              <w:rPr>
                <w:rFonts w:asciiTheme="majorBidi" w:hAnsiTheme="majorBidi" w:cstheme="majorBidi"/>
                <w:b/>
                <w:lang w:bidi="ar-EG"/>
              </w:rPr>
              <w:t>225</w:t>
            </w:r>
          </w:p>
        </w:tc>
      </w:tr>
    </w:tbl>
    <w:p w:rsidR="00C80E5F" w:rsidRDefault="00C80E5F" w:rsidP="00C80E5F">
      <w:pPr>
        <w:jc w:val="lowKashida"/>
        <w:rPr>
          <w:rFonts w:asciiTheme="majorBidi" w:hAnsiTheme="majorBidi" w:cstheme="majorBidi"/>
          <w:b/>
          <w:bCs/>
          <w:sz w:val="26"/>
          <w:szCs w:val="26"/>
          <w:lang w:bidi="ar-EG"/>
        </w:rPr>
      </w:pPr>
    </w:p>
    <w:p w:rsidR="00C76B1F" w:rsidRDefault="00C76B1F" w:rsidP="00C80E5F">
      <w:pPr>
        <w:jc w:val="lowKashida"/>
        <w:rPr>
          <w:rFonts w:asciiTheme="majorBidi" w:hAnsiTheme="majorBidi" w:cstheme="majorBidi"/>
          <w:b/>
          <w:bCs/>
          <w:sz w:val="26"/>
          <w:szCs w:val="26"/>
          <w:lang w:bidi="ar-EG"/>
        </w:rPr>
      </w:pPr>
    </w:p>
    <w:p w:rsidR="00C76B1F" w:rsidRDefault="00C76B1F" w:rsidP="00C80E5F">
      <w:pPr>
        <w:jc w:val="lowKashida"/>
        <w:rPr>
          <w:rFonts w:asciiTheme="majorBidi" w:hAnsiTheme="majorBidi" w:cstheme="majorBidi"/>
          <w:b/>
          <w:bCs/>
          <w:sz w:val="26"/>
          <w:szCs w:val="26"/>
          <w:rtl/>
        </w:rPr>
      </w:pPr>
    </w:p>
    <w:p w:rsidR="00636783" w:rsidRPr="00382343" w:rsidRDefault="007952E6" w:rsidP="00382343">
      <w:pPr>
        <w:pStyle w:val="Heading1"/>
      </w:pPr>
      <w:bookmarkStart w:id="3" w:name="_Toc523814307"/>
      <w:bookmarkStart w:id="4" w:name="_Toc951374"/>
      <w:r w:rsidRPr="00382343">
        <w:t xml:space="preserve">B. </w:t>
      </w:r>
      <w:r w:rsidR="006940A9" w:rsidRPr="00382343">
        <w:t>C</w:t>
      </w:r>
      <w:r w:rsidR="00636783" w:rsidRPr="00382343">
        <w:t xml:space="preserve">ourse </w:t>
      </w:r>
      <w:r w:rsidR="00417BF7" w:rsidRPr="00382343">
        <w:t>O</w:t>
      </w:r>
      <w:r w:rsidRPr="00382343">
        <w:t>bjectives</w:t>
      </w:r>
      <w:r w:rsidR="00636783" w:rsidRPr="00382343">
        <w:t xml:space="preserve"> and </w:t>
      </w:r>
      <w:r w:rsidR="00417BF7" w:rsidRPr="00382343">
        <w:t>L</w:t>
      </w:r>
      <w:r w:rsidR="00636783" w:rsidRPr="00382343">
        <w:t xml:space="preserve">earning </w:t>
      </w:r>
      <w:r w:rsidR="00417BF7" w:rsidRPr="00382343">
        <w:t>O</w:t>
      </w:r>
      <w:r w:rsidR="00636783" w:rsidRPr="00382343">
        <w:t>utcomes</w:t>
      </w:r>
      <w:bookmarkEnd w:id="3"/>
      <w:bookmarkEnd w:id="4"/>
    </w:p>
    <w:tbl>
      <w:tblPr>
        <w:tblStyle w:val="TableGrid"/>
        <w:tblW w:w="0" w:type="auto"/>
        <w:tblLook w:val="04A0"/>
      </w:tblPr>
      <w:tblGrid>
        <w:gridCol w:w="9325"/>
      </w:tblGrid>
      <w:tr w:rsidR="00AA1554" w:rsidTr="005E4CF7">
        <w:tc>
          <w:tcPr>
            <w:tcW w:w="932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E406B" w:rsidRPr="00F17EC3" w:rsidRDefault="00AA1554" w:rsidP="008B5913">
            <w:pPr>
              <w:pStyle w:val="Heading2"/>
              <w:jc w:val="left"/>
              <w:rPr>
                <w:rFonts w:asciiTheme="majorBidi" w:hAnsiTheme="majorBidi" w:cstheme="majorBidi"/>
                <w:sz w:val="26"/>
                <w:szCs w:val="26"/>
              </w:rPr>
            </w:pPr>
            <w:bookmarkStart w:id="5" w:name="_Toc951375"/>
            <w:r w:rsidRPr="00F17EC3">
              <w:rPr>
                <w:rFonts w:asciiTheme="majorBidi" w:hAnsiTheme="majorBidi" w:cstheme="majorBidi"/>
                <w:sz w:val="26"/>
                <w:szCs w:val="26"/>
              </w:rPr>
              <w:t xml:space="preserve">1.  Course </w:t>
            </w:r>
            <w:r w:rsidR="00EB187C">
              <w:rPr>
                <w:rFonts w:asciiTheme="majorBidi" w:hAnsiTheme="majorBidi" w:cstheme="majorBidi"/>
                <w:sz w:val="26"/>
                <w:szCs w:val="26"/>
              </w:rPr>
              <w:t>D</w:t>
            </w:r>
            <w:r w:rsidRPr="00F17EC3">
              <w:rPr>
                <w:rFonts w:asciiTheme="majorBidi" w:hAnsiTheme="majorBidi" w:cstheme="majorBidi"/>
                <w:sz w:val="26"/>
                <w:szCs w:val="26"/>
              </w:rPr>
              <w:t>escription</w:t>
            </w:r>
            <w:bookmarkEnd w:id="5"/>
            <w:r w:rsidRPr="00F17EC3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</w:p>
          <w:p w:rsidR="00AA1554" w:rsidRDefault="00580098" w:rsidP="00C16B6B">
            <w:pPr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An </w:t>
            </w:r>
            <w:r w:rsidRPr="00C60B82">
              <w:rPr>
                <w:bCs/>
                <w:sz w:val="20"/>
                <w:szCs w:val="20"/>
              </w:rPr>
              <w:t>extended and better-integrated syllabus</w:t>
            </w:r>
            <w:r>
              <w:rPr>
                <w:bCs/>
                <w:sz w:val="20"/>
                <w:szCs w:val="20"/>
              </w:rPr>
              <w:t>,</w:t>
            </w:r>
            <w:r w:rsidRPr="00C60B82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promoting </w:t>
            </w:r>
            <w:r w:rsidRPr="00C60B82">
              <w:rPr>
                <w:bCs/>
                <w:sz w:val="20"/>
                <w:szCs w:val="20"/>
              </w:rPr>
              <w:t>critical thinking</w:t>
            </w:r>
            <w:r>
              <w:rPr>
                <w:bCs/>
                <w:sz w:val="20"/>
                <w:szCs w:val="20"/>
              </w:rPr>
              <w:t>,</w:t>
            </w:r>
            <w:r w:rsidRPr="00C60B82">
              <w:rPr>
                <w:bCs/>
                <w:sz w:val="20"/>
                <w:szCs w:val="20"/>
              </w:rPr>
              <w:t xml:space="preserve"> actively engages students in their language learning. </w:t>
            </w:r>
            <w:r>
              <w:rPr>
                <w:bCs/>
                <w:sz w:val="20"/>
                <w:szCs w:val="20"/>
              </w:rPr>
              <w:t>R</w:t>
            </w:r>
            <w:r w:rsidRPr="00C60B82">
              <w:rPr>
                <w:bCs/>
                <w:sz w:val="20"/>
                <w:szCs w:val="20"/>
              </w:rPr>
              <w:t>eading texts are followed by interactive reading comprehension activities; a recording of the text to listen</w:t>
            </w:r>
            <w:r>
              <w:rPr>
                <w:bCs/>
                <w:sz w:val="20"/>
                <w:szCs w:val="20"/>
              </w:rPr>
              <w:t xml:space="preserve"> to</w:t>
            </w:r>
            <w:r w:rsidRPr="00C60B82">
              <w:rPr>
                <w:bCs/>
                <w:sz w:val="20"/>
                <w:szCs w:val="20"/>
              </w:rPr>
              <w:t>. Reading</w:t>
            </w:r>
            <w:r w:rsidRPr="00C60B82">
              <w:rPr>
                <w:sz w:val="20"/>
                <w:szCs w:val="20"/>
              </w:rPr>
              <w:t xml:space="preserve"> involves articles and blogs. </w:t>
            </w:r>
            <w:r>
              <w:rPr>
                <w:sz w:val="20"/>
                <w:szCs w:val="20"/>
              </w:rPr>
              <w:t xml:space="preserve">Writing skills can </w:t>
            </w:r>
            <w:r w:rsidRPr="00C60B82">
              <w:rPr>
                <w:sz w:val="20"/>
                <w:szCs w:val="20"/>
              </w:rPr>
              <w:t xml:space="preserve">be </w:t>
            </w:r>
            <w:r w:rsidRPr="00C60B82">
              <w:rPr>
                <w:noProof/>
                <w:sz w:val="20"/>
                <w:szCs w:val="20"/>
              </w:rPr>
              <w:t>practised</w:t>
            </w:r>
            <w:r w:rsidRPr="00C60B82">
              <w:rPr>
                <w:sz w:val="20"/>
                <w:szCs w:val="20"/>
              </w:rPr>
              <w:t xml:space="preserve"> through writing about personal description</w:t>
            </w:r>
            <w:r>
              <w:rPr>
                <w:sz w:val="20"/>
                <w:szCs w:val="20"/>
              </w:rPr>
              <w:t>s</w:t>
            </w:r>
            <w:r w:rsidRPr="00C60B82">
              <w:rPr>
                <w:sz w:val="20"/>
                <w:szCs w:val="20"/>
              </w:rPr>
              <w:t>, place</w:t>
            </w:r>
            <w:r>
              <w:rPr>
                <w:sz w:val="20"/>
                <w:szCs w:val="20"/>
              </w:rPr>
              <w:t>s</w:t>
            </w:r>
            <w:r w:rsidRPr="00C60B82">
              <w:rPr>
                <w:sz w:val="20"/>
                <w:szCs w:val="20"/>
              </w:rPr>
              <w:t>, describing tourist destination</w:t>
            </w:r>
            <w:r>
              <w:rPr>
                <w:sz w:val="20"/>
                <w:szCs w:val="20"/>
              </w:rPr>
              <w:t>s</w:t>
            </w:r>
            <w:r w:rsidRPr="00C60B82">
              <w:rPr>
                <w:sz w:val="20"/>
                <w:szCs w:val="20"/>
              </w:rPr>
              <w:t>, writing adverts, messages, short stories, e</w:t>
            </w:r>
            <w:r w:rsidRPr="00C60B82">
              <w:rPr>
                <w:noProof/>
                <w:sz w:val="20"/>
                <w:szCs w:val="20"/>
              </w:rPr>
              <w:t>mails</w:t>
            </w:r>
            <w:r w:rsidRPr="00C60B82">
              <w:rPr>
                <w:sz w:val="20"/>
                <w:szCs w:val="20"/>
              </w:rPr>
              <w:t>, short description</w:t>
            </w:r>
            <w:r>
              <w:rPr>
                <w:sz w:val="20"/>
                <w:szCs w:val="20"/>
              </w:rPr>
              <w:t>s</w:t>
            </w:r>
            <w:r w:rsidRPr="00C60B82">
              <w:rPr>
                <w:sz w:val="20"/>
                <w:szCs w:val="20"/>
              </w:rPr>
              <w:t>, typin</w:t>
            </w:r>
            <w:r>
              <w:rPr>
                <w:sz w:val="20"/>
                <w:szCs w:val="20"/>
              </w:rPr>
              <w:t>g cover letter</w:t>
            </w:r>
            <w:r w:rsidRPr="00C60B82">
              <w:rPr>
                <w:sz w:val="20"/>
                <w:szCs w:val="20"/>
              </w:rPr>
              <w:t xml:space="preserve"> writing a </w:t>
            </w:r>
            <w:r w:rsidRPr="00C60B82">
              <w:rPr>
                <w:noProof/>
                <w:sz w:val="20"/>
                <w:szCs w:val="20"/>
              </w:rPr>
              <w:t>paragraph</w:t>
            </w:r>
            <w:r>
              <w:rPr>
                <w:sz w:val="20"/>
                <w:szCs w:val="20"/>
              </w:rPr>
              <w:t>, etc</w:t>
            </w:r>
            <w:r w:rsidRPr="00C60B82">
              <w:rPr>
                <w:sz w:val="20"/>
                <w:szCs w:val="20"/>
              </w:rPr>
              <w:t>. Each learning module follows an Engage</w:t>
            </w:r>
            <w:r>
              <w:rPr>
                <w:sz w:val="20"/>
                <w:szCs w:val="20"/>
              </w:rPr>
              <w:t>-</w:t>
            </w:r>
            <w:r w:rsidRPr="00C60B82">
              <w:rPr>
                <w:sz w:val="20"/>
                <w:szCs w:val="20"/>
              </w:rPr>
              <w:t>Explore</w:t>
            </w:r>
            <w:r>
              <w:rPr>
                <w:sz w:val="20"/>
                <w:szCs w:val="20"/>
              </w:rPr>
              <w:t>-</w:t>
            </w:r>
            <w:r w:rsidRPr="00C60B82">
              <w:rPr>
                <w:sz w:val="20"/>
                <w:szCs w:val="20"/>
              </w:rPr>
              <w:t>Task-Reflect activity sequence to help students practice and learn effectively. Topic-based videos engage students to focus on speaking as well as listening skills. Critical thinking provides the tools needed to generate individual ideas and</w:t>
            </w:r>
            <w:r>
              <w:rPr>
                <w:sz w:val="20"/>
                <w:szCs w:val="20"/>
              </w:rPr>
              <w:t xml:space="preserve"> opinions.</w:t>
            </w:r>
          </w:p>
          <w:p w:rsidR="00580098" w:rsidRDefault="00580098" w:rsidP="008B5913">
            <w:pPr>
              <w:rPr>
                <w:sz w:val="20"/>
                <w:szCs w:val="20"/>
              </w:rPr>
            </w:pPr>
          </w:p>
          <w:p w:rsidR="00580098" w:rsidRDefault="00580098" w:rsidP="00C16B6B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580098">
              <w:rPr>
                <w:b/>
                <w:i/>
                <w:sz w:val="20"/>
                <w:szCs w:val="20"/>
              </w:rPr>
              <w:t>Benchmark:</w:t>
            </w:r>
            <w:r>
              <w:rPr>
                <w:sz w:val="20"/>
                <w:szCs w:val="20"/>
              </w:rPr>
              <w:t xml:space="preserve"> </w:t>
            </w:r>
            <w:r w:rsidRPr="00EC7427">
              <w:rPr>
                <w:rFonts w:asciiTheme="majorBidi" w:hAnsiTheme="majorBidi" w:cstheme="majorBidi"/>
                <w:sz w:val="20"/>
                <w:szCs w:val="20"/>
              </w:rPr>
              <w:t>ENG 104, Common First Year (CFY), English Language Skills Department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EC7427">
              <w:rPr>
                <w:rFonts w:asciiTheme="majorBidi" w:hAnsiTheme="majorBidi" w:cstheme="majorBidi"/>
                <w:sz w:val="20"/>
                <w:szCs w:val="20"/>
              </w:rPr>
              <w:t>(ELSD), King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Saud University</w:t>
            </w:r>
            <w:r w:rsidRPr="00EC7427">
              <w:rPr>
                <w:rFonts w:asciiTheme="majorBidi" w:hAnsiTheme="majorBidi" w:cstheme="majorBidi"/>
                <w:sz w:val="20"/>
                <w:szCs w:val="20"/>
              </w:rPr>
              <w:t>(KSU)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EC7427">
              <w:rPr>
                <w:rFonts w:asciiTheme="majorBidi" w:hAnsiTheme="majorBidi" w:cstheme="majorBidi"/>
                <w:sz w:val="20"/>
                <w:szCs w:val="20"/>
              </w:rPr>
              <w:t xml:space="preserve">(ref. </w:t>
            </w:r>
            <w:hyperlink r:id="rId11" w:history="1">
              <w:r w:rsidRPr="00EC7427">
                <w:rPr>
                  <w:rStyle w:val="Hyperlink"/>
                  <w:rFonts w:asciiTheme="majorBidi" w:hAnsiTheme="majorBidi" w:cstheme="majorBidi"/>
                  <w:sz w:val="20"/>
                  <w:szCs w:val="20"/>
                </w:rPr>
                <w:t>https://cfy.ksu.edu.sa/male/sites/py.ksu.edu.sa.male/files/images/101_0.pdf</w:t>
              </w:r>
            </w:hyperlink>
            <w:r w:rsidRPr="00EC7427">
              <w:rPr>
                <w:rFonts w:asciiTheme="majorBidi" w:hAnsiTheme="majorBidi" w:cstheme="majorBidi"/>
                <w:sz w:val="20"/>
                <w:szCs w:val="20"/>
              </w:rPr>
              <w:t>);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EC7427">
              <w:rPr>
                <w:rFonts w:asciiTheme="majorBidi" w:hAnsiTheme="majorBidi" w:cstheme="majorBidi"/>
                <w:sz w:val="20"/>
                <w:szCs w:val="20"/>
              </w:rPr>
              <w:t>CEFR Level A2 to B1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EC7427">
              <w:rPr>
                <w:rFonts w:asciiTheme="majorBidi" w:hAnsiTheme="majorBidi" w:cstheme="majorBidi"/>
                <w:sz w:val="20"/>
                <w:szCs w:val="20"/>
              </w:rPr>
              <w:t>&amp; SAQF* Level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7. </w:t>
            </w:r>
          </w:p>
          <w:p w:rsidR="00580098" w:rsidRDefault="00580098" w:rsidP="00580098">
            <w:pP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</w:pPr>
          </w:p>
          <w:p w:rsidR="00580098" w:rsidRPr="00580098" w:rsidRDefault="00580098" w:rsidP="00580098">
            <w:pPr>
              <w:rPr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*</w:t>
            </w:r>
            <w:r w:rsidRPr="00580098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Common European Framework of Reference for Languages</w:t>
            </w:r>
            <w:r w:rsidRPr="00580098">
              <w:rPr>
                <w:rFonts w:asciiTheme="majorBidi" w:hAnsiTheme="majorBidi" w:cstheme="majorBidi"/>
                <w:sz w:val="20"/>
                <w:szCs w:val="20"/>
              </w:rPr>
              <w:t xml:space="preserve">                                                                                                           </w:t>
            </w:r>
            <w:r w:rsidRPr="00580098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>*Saudi Arabian Qualifications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</w:rPr>
              <w:t xml:space="preserve"> Framework</w:t>
            </w:r>
          </w:p>
        </w:tc>
      </w:tr>
      <w:tr w:rsidR="00AA1554" w:rsidTr="005E4CF7">
        <w:tc>
          <w:tcPr>
            <w:tcW w:w="932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22AF" w:rsidRDefault="005922AF" w:rsidP="008B5913">
            <w:pPr>
              <w:spacing w:line="276" w:lineRule="auto"/>
            </w:pPr>
          </w:p>
        </w:tc>
      </w:tr>
      <w:tr w:rsidR="00AA1554" w:rsidTr="005E4CF7">
        <w:tc>
          <w:tcPr>
            <w:tcW w:w="932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A1554" w:rsidRPr="005E4CF7" w:rsidRDefault="00AA1554" w:rsidP="005E4CF7">
            <w:pPr>
              <w:pStyle w:val="Heading2"/>
              <w:jc w:val="left"/>
              <w:rPr>
                <w:rFonts w:asciiTheme="majorBidi" w:hAnsiTheme="majorBidi" w:cstheme="majorBidi"/>
                <w:sz w:val="26"/>
                <w:szCs w:val="26"/>
              </w:rPr>
            </w:pPr>
            <w:bookmarkStart w:id="6" w:name="_Toc951376"/>
            <w:r w:rsidRPr="00E973FE">
              <w:rPr>
                <w:rFonts w:asciiTheme="majorBidi" w:hAnsiTheme="majorBidi" w:cstheme="majorBidi"/>
                <w:sz w:val="26"/>
                <w:szCs w:val="26"/>
              </w:rPr>
              <w:lastRenderedPageBreak/>
              <w:t>2. Course</w:t>
            </w:r>
            <w:r w:rsidR="002530BA">
              <w:rPr>
                <w:rFonts w:asciiTheme="majorBidi" w:hAnsiTheme="majorBidi" w:cstheme="majorBidi"/>
                <w:sz w:val="26"/>
                <w:szCs w:val="26"/>
              </w:rPr>
              <w:t xml:space="preserve"> Main</w:t>
            </w:r>
            <w:r w:rsidRPr="00E973FE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r w:rsidR="00EB187C" w:rsidRPr="002530BA">
              <w:rPr>
                <w:rFonts w:asciiTheme="majorBidi" w:hAnsiTheme="majorBidi" w:cstheme="majorBidi"/>
                <w:sz w:val="26"/>
                <w:szCs w:val="26"/>
              </w:rPr>
              <w:t>O</w:t>
            </w:r>
            <w:r w:rsidRPr="002530BA">
              <w:rPr>
                <w:rFonts w:asciiTheme="majorBidi" w:hAnsiTheme="majorBidi" w:cstheme="majorBidi"/>
                <w:sz w:val="26"/>
                <w:szCs w:val="26"/>
              </w:rPr>
              <w:t>bjective</w:t>
            </w:r>
            <w:bookmarkEnd w:id="6"/>
          </w:p>
        </w:tc>
      </w:tr>
      <w:tr w:rsidR="00AA1554" w:rsidTr="005E4CF7">
        <w:tc>
          <w:tcPr>
            <w:tcW w:w="932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22AF" w:rsidRDefault="002B34B5" w:rsidP="002B34B5">
            <w:pPr>
              <w:jc w:val="both"/>
            </w:pPr>
            <w:r>
              <w:t xml:space="preserve">The </w:t>
            </w:r>
            <w:r w:rsidRPr="002F486F">
              <w:rPr>
                <w:sz w:val="20"/>
                <w:szCs w:val="20"/>
              </w:rPr>
              <w:t>course is aimed at furthering the learning outcomes of ENG 10</w:t>
            </w:r>
            <w:r>
              <w:rPr>
                <w:sz w:val="20"/>
                <w:szCs w:val="20"/>
              </w:rPr>
              <w:t>5</w:t>
            </w:r>
            <w:r w:rsidRPr="002F486F">
              <w:rPr>
                <w:sz w:val="20"/>
                <w:szCs w:val="20"/>
              </w:rPr>
              <w:t>, building upon the language skills learnt earlier</w:t>
            </w:r>
            <w:r>
              <w:rPr>
                <w:sz w:val="20"/>
                <w:szCs w:val="20"/>
              </w:rPr>
              <w:t xml:space="preserve">, </w:t>
            </w:r>
            <w:r w:rsidRPr="002F486F">
              <w:rPr>
                <w:sz w:val="20"/>
                <w:szCs w:val="20"/>
              </w:rPr>
              <w:t>in order to develop more advanced language functions and communicative competence</w:t>
            </w:r>
            <w:r>
              <w:rPr>
                <w:sz w:val="20"/>
                <w:szCs w:val="20"/>
              </w:rPr>
              <w:t xml:space="preserve">. </w:t>
            </w:r>
            <w:r w:rsidRPr="002F486F">
              <w:rPr>
                <w:sz w:val="20"/>
                <w:szCs w:val="20"/>
              </w:rPr>
              <w:t>Students will be able to</w:t>
            </w:r>
            <w:r>
              <w:rPr>
                <w:sz w:val="20"/>
                <w:szCs w:val="20"/>
              </w:rPr>
              <w:t>:</w:t>
            </w:r>
            <w:r w:rsidRPr="002F486F">
              <w:rPr>
                <w:sz w:val="20"/>
                <w:szCs w:val="20"/>
              </w:rPr>
              <w:t xml:space="preserve"> identify the main points in a range of listening </w:t>
            </w:r>
            <w:r>
              <w:rPr>
                <w:sz w:val="20"/>
                <w:szCs w:val="20"/>
              </w:rPr>
              <w:t>&amp;</w:t>
            </w:r>
            <w:r w:rsidRPr="002F486F">
              <w:rPr>
                <w:sz w:val="20"/>
                <w:szCs w:val="20"/>
              </w:rPr>
              <w:t xml:space="preserve"> reading texts</w:t>
            </w:r>
            <w:r>
              <w:rPr>
                <w:sz w:val="20"/>
                <w:szCs w:val="20"/>
              </w:rPr>
              <w:t xml:space="preserve">; </w:t>
            </w:r>
            <w:r w:rsidRPr="002F486F">
              <w:rPr>
                <w:sz w:val="20"/>
                <w:szCs w:val="20"/>
              </w:rPr>
              <w:t xml:space="preserve">recognize descriptions in narratives </w:t>
            </w:r>
            <w:r>
              <w:rPr>
                <w:sz w:val="20"/>
                <w:szCs w:val="20"/>
              </w:rPr>
              <w:t xml:space="preserve">&amp; </w:t>
            </w:r>
            <w:r w:rsidRPr="002F486F">
              <w:rPr>
                <w:sz w:val="20"/>
                <w:szCs w:val="20"/>
              </w:rPr>
              <w:t>events</w:t>
            </w:r>
            <w:r>
              <w:rPr>
                <w:sz w:val="20"/>
                <w:szCs w:val="20"/>
              </w:rPr>
              <w:t xml:space="preserve">; </w:t>
            </w:r>
            <w:r w:rsidRPr="002F486F">
              <w:rPr>
                <w:sz w:val="20"/>
                <w:szCs w:val="20"/>
              </w:rPr>
              <w:t xml:space="preserve">initiate </w:t>
            </w:r>
            <w:r>
              <w:rPr>
                <w:sz w:val="20"/>
                <w:szCs w:val="20"/>
              </w:rPr>
              <w:t xml:space="preserve">&amp; </w:t>
            </w:r>
            <w:r w:rsidRPr="002F486F">
              <w:rPr>
                <w:sz w:val="20"/>
                <w:szCs w:val="20"/>
              </w:rPr>
              <w:t>interact in social exchanges</w:t>
            </w:r>
            <w:r>
              <w:rPr>
                <w:sz w:val="20"/>
                <w:szCs w:val="20"/>
              </w:rPr>
              <w:t xml:space="preserve">; </w:t>
            </w:r>
            <w:r w:rsidRPr="002F486F">
              <w:rPr>
                <w:sz w:val="20"/>
                <w:szCs w:val="20"/>
              </w:rPr>
              <w:t xml:space="preserve">provide detailed descriptions </w:t>
            </w:r>
            <w:r>
              <w:rPr>
                <w:sz w:val="20"/>
                <w:szCs w:val="20"/>
              </w:rPr>
              <w:t xml:space="preserve">&amp; </w:t>
            </w:r>
            <w:r w:rsidRPr="002F486F">
              <w:rPr>
                <w:sz w:val="20"/>
                <w:szCs w:val="20"/>
              </w:rPr>
              <w:t>explanations</w:t>
            </w:r>
            <w:r>
              <w:rPr>
                <w:sz w:val="20"/>
                <w:szCs w:val="20"/>
              </w:rPr>
              <w:t xml:space="preserve">; </w:t>
            </w:r>
            <w:r w:rsidRPr="002F486F">
              <w:rPr>
                <w:sz w:val="20"/>
                <w:szCs w:val="20"/>
              </w:rPr>
              <w:t xml:space="preserve">construct connected text on familiar topics with sustained fluency </w:t>
            </w:r>
            <w:r>
              <w:rPr>
                <w:sz w:val="20"/>
                <w:szCs w:val="20"/>
              </w:rPr>
              <w:t>&amp;</w:t>
            </w:r>
            <w:r w:rsidRPr="002F486F">
              <w:rPr>
                <w:sz w:val="20"/>
                <w:szCs w:val="20"/>
              </w:rPr>
              <w:t xml:space="preserve"> control</w:t>
            </w:r>
            <w:r>
              <w:rPr>
                <w:sz w:val="20"/>
                <w:szCs w:val="20"/>
              </w:rPr>
              <w:t xml:space="preserve">; </w:t>
            </w:r>
            <w:r w:rsidRPr="002F486F">
              <w:rPr>
                <w:sz w:val="20"/>
                <w:szCs w:val="20"/>
              </w:rPr>
              <w:t xml:space="preserve">develop conversational skills, expressing ideas, </w:t>
            </w:r>
            <w:r>
              <w:rPr>
                <w:sz w:val="20"/>
                <w:szCs w:val="20"/>
              </w:rPr>
              <w:t xml:space="preserve">&amp; </w:t>
            </w:r>
            <w:r w:rsidRPr="002F486F">
              <w:rPr>
                <w:sz w:val="20"/>
                <w:szCs w:val="20"/>
              </w:rPr>
              <w:t>deal</w:t>
            </w:r>
            <w:r>
              <w:rPr>
                <w:sz w:val="20"/>
                <w:szCs w:val="20"/>
              </w:rPr>
              <w:t>ing</w:t>
            </w:r>
            <w:r w:rsidRPr="002F486F">
              <w:rPr>
                <w:sz w:val="20"/>
                <w:szCs w:val="20"/>
              </w:rPr>
              <w:t xml:space="preserve"> with problems</w:t>
            </w:r>
            <w:r>
              <w:rPr>
                <w:sz w:val="20"/>
                <w:szCs w:val="20"/>
              </w:rPr>
              <w:t xml:space="preserve">/ </w:t>
            </w:r>
            <w:r w:rsidRPr="002F486F">
              <w:rPr>
                <w:sz w:val="20"/>
                <w:szCs w:val="20"/>
              </w:rPr>
              <w:t xml:space="preserve">situations where they meet unpredictable language. The course develops academic skills </w:t>
            </w:r>
            <w:r>
              <w:rPr>
                <w:sz w:val="20"/>
                <w:szCs w:val="20"/>
              </w:rPr>
              <w:t xml:space="preserve">in </w:t>
            </w:r>
            <w:r w:rsidRPr="002F486F">
              <w:rPr>
                <w:sz w:val="20"/>
                <w:szCs w:val="20"/>
              </w:rPr>
              <w:t xml:space="preserve">Listening, Speaking, Reading </w:t>
            </w:r>
            <w:r>
              <w:rPr>
                <w:sz w:val="20"/>
                <w:szCs w:val="20"/>
              </w:rPr>
              <w:t>&amp;</w:t>
            </w:r>
            <w:r w:rsidRPr="002F486F">
              <w:rPr>
                <w:sz w:val="20"/>
                <w:szCs w:val="20"/>
              </w:rPr>
              <w:t xml:space="preserve"> Writing (LSRW), where students will be </w:t>
            </w:r>
            <w:r w:rsidRPr="002F486F">
              <w:rPr>
                <w:noProof/>
                <w:sz w:val="20"/>
                <w:szCs w:val="20"/>
              </w:rPr>
              <w:t>able to</w:t>
            </w:r>
            <w:r w:rsidRPr="002F486F">
              <w:rPr>
                <w:sz w:val="20"/>
                <w:szCs w:val="20"/>
              </w:rPr>
              <w:t xml:space="preserve">: listen </w:t>
            </w:r>
            <w:r>
              <w:rPr>
                <w:sz w:val="20"/>
                <w:szCs w:val="20"/>
              </w:rPr>
              <w:t xml:space="preserve">&amp; </w:t>
            </w:r>
            <w:r w:rsidRPr="002F486F">
              <w:rPr>
                <w:sz w:val="20"/>
                <w:szCs w:val="20"/>
              </w:rPr>
              <w:t>extract meaning from conversation</w:t>
            </w:r>
            <w:r>
              <w:rPr>
                <w:sz w:val="20"/>
                <w:szCs w:val="20"/>
              </w:rPr>
              <w:t>s</w:t>
            </w:r>
            <w:r w:rsidRPr="002F486F">
              <w:rPr>
                <w:sz w:val="20"/>
                <w:szCs w:val="20"/>
              </w:rPr>
              <w:t xml:space="preserve">; give opinions, compare </w:t>
            </w:r>
            <w:r>
              <w:rPr>
                <w:sz w:val="20"/>
                <w:szCs w:val="20"/>
              </w:rPr>
              <w:t>&amp;</w:t>
            </w:r>
            <w:r w:rsidRPr="002F486F">
              <w:rPr>
                <w:sz w:val="20"/>
                <w:szCs w:val="20"/>
              </w:rPr>
              <w:t xml:space="preserve"> contrast ideas, convey ideas on specific topics; use proper pronunciation; scan, skim </w:t>
            </w:r>
            <w:r>
              <w:rPr>
                <w:sz w:val="20"/>
                <w:szCs w:val="20"/>
              </w:rPr>
              <w:t>&amp;</w:t>
            </w:r>
            <w:r w:rsidRPr="002F486F">
              <w:rPr>
                <w:sz w:val="20"/>
                <w:szCs w:val="20"/>
              </w:rPr>
              <w:t xml:space="preserve"> comprehend reading texts</w:t>
            </w:r>
            <w:r>
              <w:rPr>
                <w:sz w:val="20"/>
                <w:szCs w:val="20"/>
              </w:rPr>
              <w:t xml:space="preserve">/ </w:t>
            </w:r>
            <w:r w:rsidRPr="002F486F">
              <w:rPr>
                <w:sz w:val="20"/>
                <w:szCs w:val="20"/>
              </w:rPr>
              <w:t xml:space="preserve">articles while listening; read </w:t>
            </w:r>
            <w:r>
              <w:rPr>
                <w:sz w:val="20"/>
                <w:szCs w:val="20"/>
              </w:rPr>
              <w:t>&amp;</w:t>
            </w:r>
            <w:r w:rsidRPr="002F486F">
              <w:rPr>
                <w:sz w:val="20"/>
                <w:szCs w:val="20"/>
              </w:rPr>
              <w:t xml:space="preserve"> analyze expressions</w:t>
            </w:r>
            <w:r>
              <w:rPr>
                <w:sz w:val="20"/>
                <w:szCs w:val="20"/>
              </w:rPr>
              <w:t xml:space="preserve">/ </w:t>
            </w:r>
            <w:r w:rsidRPr="002F486F">
              <w:rPr>
                <w:sz w:val="20"/>
                <w:szCs w:val="20"/>
              </w:rPr>
              <w:t>texts; write short paragraphs</w:t>
            </w:r>
            <w:r>
              <w:rPr>
                <w:sz w:val="20"/>
                <w:szCs w:val="20"/>
              </w:rPr>
              <w:t xml:space="preserve">, </w:t>
            </w:r>
            <w:r w:rsidRPr="002F486F">
              <w:rPr>
                <w:sz w:val="20"/>
                <w:szCs w:val="20"/>
              </w:rPr>
              <w:t>emails, text messages</w:t>
            </w:r>
            <w:r>
              <w:rPr>
                <w:sz w:val="20"/>
                <w:szCs w:val="20"/>
              </w:rPr>
              <w:t xml:space="preserve">, </w:t>
            </w:r>
            <w:r w:rsidRPr="002F486F">
              <w:rPr>
                <w:sz w:val="20"/>
                <w:szCs w:val="20"/>
              </w:rPr>
              <w:t xml:space="preserve">reviews; </w:t>
            </w:r>
            <w:r>
              <w:rPr>
                <w:sz w:val="20"/>
                <w:szCs w:val="20"/>
              </w:rPr>
              <w:t>&amp;</w:t>
            </w:r>
            <w:r w:rsidRPr="002F486F">
              <w:rPr>
                <w:sz w:val="20"/>
                <w:szCs w:val="20"/>
              </w:rPr>
              <w:t xml:space="preserve"> to introduce simple vocabulary </w:t>
            </w:r>
            <w:r>
              <w:rPr>
                <w:sz w:val="20"/>
                <w:szCs w:val="20"/>
              </w:rPr>
              <w:t>&amp;</w:t>
            </w:r>
            <w:r w:rsidRPr="002F486F">
              <w:rPr>
                <w:sz w:val="20"/>
                <w:szCs w:val="20"/>
              </w:rPr>
              <w:t xml:space="preserve"> grammar rules. Learners would develop their ability to think critically and communicate effectively in the global</w:t>
            </w:r>
            <w:r>
              <w:rPr>
                <w:sz w:val="20"/>
                <w:szCs w:val="20"/>
              </w:rPr>
              <w:t xml:space="preserve"> community.</w:t>
            </w:r>
          </w:p>
          <w:p w:rsidR="005922AF" w:rsidRDefault="005922AF" w:rsidP="008B5913"/>
        </w:tc>
      </w:tr>
    </w:tbl>
    <w:p w:rsidR="00C30061" w:rsidRDefault="00C30061" w:rsidP="00465FB7">
      <w:pPr>
        <w:pStyle w:val="Heading2"/>
        <w:jc w:val="left"/>
        <w:rPr>
          <w:rFonts w:asciiTheme="majorBidi" w:hAnsiTheme="majorBidi" w:cstheme="majorBidi"/>
          <w:sz w:val="26"/>
          <w:szCs w:val="26"/>
        </w:rPr>
      </w:pPr>
      <w:bookmarkStart w:id="7" w:name="_Toc951377"/>
    </w:p>
    <w:p w:rsidR="00465FB7" w:rsidRPr="00465FB7" w:rsidRDefault="00725B79" w:rsidP="00465FB7">
      <w:pPr>
        <w:pStyle w:val="Heading2"/>
        <w:jc w:val="left"/>
        <w:rPr>
          <w:rFonts w:asciiTheme="majorBidi" w:hAnsiTheme="majorBidi" w:cstheme="majorBidi"/>
          <w:sz w:val="26"/>
          <w:szCs w:val="26"/>
        </w:rPr>
      </w:pPr>
      <w:r w:rsidRPr="00E973FE">
        <w:rPr>
          <w:rFonts w:asciiTheme="majorBidi" w:hAnsiTheme="majorBidi" w:cstheme="majorBidi"/>
          <w:sz w:val="26"/>
          <w:szCs w:val="26"/>
        </w:rPr>
        <w:t>3</w:t>
      </w:r>
      <w:r w:rsidR="009203AA" w:rsidRPr="00E973FE">
        <w:rPr>
          <w:rFonts w:asciiTheme="majorBidi" w:hAnsiTheme="majorBidi" w:cstheme="majorBidi"/>
          <w:sz w:val="26"/>
          <w:szCs w:val="26"/>
        </w:rPr>
        <w:t>. Course Learning Outcomes</w:t>
      </w:r>
      <w:bookmarkEnd w:id="7"/>
      <w:r w:rsidR="009203AA" w:rsidRPr="00E973FE">
        <w:rPr>
          <w:rFonts w:asciiTheme="majorBidi" w:hAnsiTheme="majorBidi" w:cstheme="majorBidi"/>
          <w:sz w:val="26"/>
          <w:szCs w:val="26"/>
        </w:rPr>
        <w:t xml:space="preserve"> </w:t>
      </w: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/>
      </w:tblPr>
      <w:tblGrid>
        <w:gridCol w:w="604"/>
        <w:gridCol w:w="5681"/>
        <w:gridCol w:w="3040"/>
      </w:tblGrid>
      <w:tr w:rsidR="006A74AB" w:rsidRPr="005D2DDD" w:rsidTr="004A3849">
        <w:trPr>
          <w:tblHeader/>
        </w:trPr>
        <w:tc>
          <w:tcPr>
            <w:tcW w:w="6285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:rsidR="006A74AB" w:rsidRPr="005D2DDD" w:rsidRDefault="006A74AB" w:rsidP="006A74AB">
            <w:pPr>
              <w:jc w:val="center"/>
              <w:rPr>
                <w:rFonts w:asciiTheme="majorBidi" w:hAnsiTheme="majorBidi" w:cstheme="majorBidi"/>
              </w:rPr>
            </w:pPr>
            <w:r w:rsidRPr="00D57D71">
              <w:rPr>
                <w:rFonts w:asciiTheme="majorBidi" w:hAnsiTheme="majorBidi" w:cstheme="majorBidi"/>
                <w:b/>
                <w:bCs/>
                <w:lang w:bidi="ar-EG"/>
              </w:rPr>
              <w:t>CLOs</w:t>
            </w:r>
          </w:p>
        </w:tc>
        <w:tc>
          <w:tcPr>
            <w:tcW w:w="304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:rsidR="006A74AB" w:rsidRPr="00E116C0" w:rsidRDefault="006A74AB" w:rsidP="006A74AB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Ali</w:t>
            </w:r>
            <w:r>
              <w:rPr>
                <w:rFonts w:asciiTheme="majorBidi" w:hAnsiTheme="majorBidi" w:cstheme="majorBidi"/>
                <w:b/>
                <w:bCs/>
                <w:lang w:bidi="ar-EG"/>
              </w:rPr>
              <w:t>gned</w:t>
            </w:r>
            <w:r>
              <w:rPr>
                <w:rFonts w:asciiTheme="majorBidi" w:hAnsiTheme="majorBidi" w:cstheme="majorBidi"/>
                <w:strike/>
                <w:sz w:val="18"/>
                <w:szCs w:val="18"/>
                <w:lang w:bidi="ar-EG"/>
              </w:rPr>
              <w:t xml:space="preserve"> </w:t>
            </w: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PLOs</w:t>
            </w:r>
          </w:p>
        </w:tc>
      </w:tr>
      <w:tr w:rsidR="006A74AB" w:rsidRPr="005D2DDD" w:rsidTr="004A3849">
        <w:tc>
          <w:tcPr>
            <w:tcW w:w="604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6A74AB" w:rsidRPr="00DD0890" w:rsidRDefault="006A74AB" w:rsidP="006A74AB">
            <w:pPr>
              <w:jc w:val="center"/>
              <w:rPr>
                <w:rFonts w:asciiTheme="majorBidi" w:hAnsiTheme="majorBidi" w:cstheme="majorBidi"/>
              </w:rPr>
            </w:pPr>
            <w:r w:rsidRPr="00DD0890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568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DBE5F1" w:themeFill="accent1" w:themeFillTint="33"/>
          </w:tcPr>
          <w:p w:rsidR="006A74AB" w:rsidRPr="00382343" w:rsidRDefault="00DD0890" w:rsidP="006A74AB">
            <w:pPr>
              <w:jc w:val="lowKashida"/>
              <w:rPr>
                <w:rFonts w:asciiTheme="majorBidi" w:hAnsiTheme="majorBidi" w:cstheme="majorBidi"/>
                <w:b/>
                <w:bCs/>
                <w:highlight w:val="yellow"/>
                <w:lang w:bidi="ar-EG"/>
              </w:rPr>
            </w:pPr>
            <w:r w:rsidRPr="00DD0890">
              <w:rPr>
                <w:rFonts w:asciiTheme="majorBidi" w:hAnsiTheme="majorBidi" w:cstheme="majorBidi"/>
                <w:b/>
                <w:bCs/>
              </w:rPr>
              <w:t>Knowledge and Understanding</w:t>
            </w:r>
          </w:p>
        </w:tc>
        <w:tc>
          <w:tcPr>
            <w:tcW w:w="3040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</w:p>
        </w:tc>
      </w:tr>
      <w:tr w:rsidR="00BD760B" w:rsidRPr="005D2DDD" w:rsidTr="004A3849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:rsidR="00BD760B" w:rsidRPr="00B4292A" w:rsidRDefault="00BD760B" w:rsidP="00BD760B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1.1</w:t>
            </w:r>
          </w:p>
        </w:tc>
        <w:tc>
          <w:tcPr>
            <w:tcW w:w="568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:rsidR="00BD760B" w:rsidRPr="00B4292A" w:rsidRDefault="00BD760B" w:rsidP="00BD760B">
            <w:pPr>
              <w:jc w:val="lowKashida"/>
              <w:rPr>
                <w:rFonts w:asciiTheme="majorBidi" w:hAnsiTheme="majorBidi" w:cstheme="majorBidi"/>
              </w:rPr>
            </w:pPr>
            <w:r w:rsidRPr="007D1C83">
              <w:t xml:space="preserve"> </w:t>
            </w:r>
            <w:r>
              <w:t>L</w:t>
            </w:r>
            <w:r w:rsidRPr="007D1C83">
              <w:t xml:space="preserve">isten &amp; extract meaning from conversations; give opinions, compare &amp; contrast ideas, convey ideas on </w:t>
            </w:r>
            <w:r>
              <w:t>a range of</w:t>
            </w:r>
            <w:r w:rsidRPr="007D1C83">
              <w:t xml:space="preserve"> topics</w:t>
            </w:r>
            <w:r>
              <w:t>.</w:t>
            </w:r>
          </w:p>
        </w:tc>
        <w:tc>
          <w:tcPr>
            <w:tcW w:w="3040" w:type="dxa"/>
            <w:vMerge w:val="restart"/>
            <w:tcBorders>
              <w:top w:val="dashSmallGap" w:sz="4" w:space="0" w:color="auto"/>
              <w:left w:val="single" w:sz="8" w:space="0" w:color="auto"/>
              <w:right w:val="single" w:sz="12" w:space="0" w:color="auto"/>
            </w:tcBorders>
          </w:tcPr>
          <w:p w:rsidR="00BD760B" w:rsidRPr="009350F6" w:rsidRDefault="00BD760B" w:rsidP="00BD760B">
            <w:pPr>
              <w:spacing w:line="360" w:lineRule="auto"/>
              <w:ind w:right="43"/>
              <w:rPr>
                <w:bCs/>
                <w:iCs/>
                <w:sz w:val="22"/>
                <w:szCs w:val="20"/>
              </w:rPr>
            </w:pPr>
            <w:r w:rsidRPr="009350F6">
              <w:rPr>
                <w:bCs/>
                <w:iCs/>
                <w:sz w:val="22"/>
                <w:szCs w:val="20"/>
              </w:rPr>
              <w:t xml:space="preserve">The mission of the program is to prepare under graduates in Applied Sciences via a sophisticated and integrated educational system. </w:t>
            </w:r>
          </w:p>
          <w:p w:rsidR="00BD760B" w:rsidRPr="009350F6" w:rsidRDefault="00BD760B" w:rsidP="00BD760B">
            <w:pPr>
              <w:spacing w:line="360" w:lineRule="auto"/>
              <w:ind w:right="43"/>
              <w:rPr>
                <w:bCs/>
                <w:iCs/>
                <w:sz w:val="22"/>
                <w:szCs w:val="20"/>
              </w:rPr>
            </w:pPr>
          </w:p>
          <w:p w:rsidR="00BD760B" w:rsidRPr="009350F6" w:rsidRDefault="00BD760B" w:rsidP="00BD760B">
            <w:pPr>
              <w:rPr>
                <w:rFonts w:asciiTheme="majorBidi" w:hAnsiTheme="majorBidi" w:cstheme="majorBidi"/>
                <w:sz w:val="22"/>
              </w:rPr>
            </w:pPr>
            <w:r w:rsidRPr="009350F6">
              <w:rPr>
                <w:bCs/>
                <w:iCs/>
                <w:sz w:val="22"/>
                <w:szCs w:val="20"/>
              </w:rPr>
              <w:t>To keep abreast with up-to-date developments and approaches in Community Service and Scientific research.</w:t>
            </w:r>
          </w:p>
        </w:tc>
      </w:tr>
      <w:tr w:rsidR="00BD760B" w:rsidRPr="005D2DDD" w:rsidTr="004A3849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:rsidR="00BD760B" w:rsidRPr="00B4292A" w:rsidRDefault="00BD760B" w:rsidP="00BD760B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1.2</w:t>
            </w:r>
          </w:p>
        </w:tc>
        <w:tc>
          <w:tcPr>
            <w:tcW w:w="568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:rsidR="00BD760B" w:rsidRPr="00B4292A" w:rsidRDefault="00BD760B" w:rsidP="00BD760B">
            <w:pPr>
              <w:jc w:val="lowKashida"/>
              <w:rPr>
                <w:rFonts w:asciiTheme="majorBidi" w:hAnsiTheme="majorBidi" w:cstheme="majorBidi"/>
              </w:rPr>
            </w:pPr>
            <w:r>
              <w:t>I</w:t>
            </w:r>
            <w:r w:rsidRPr="007D1C83">
              <w:t>nitiate &amp; interact in social exchanges; provide detailed descriptions &amp; explanations; construct connected text on familiar topics with sustained fluency &amp; control</w:t>
            </w:r>
            <w:r>
              <w:t>.</w:t>
            </w:r>
          </w:p>
        </w:tc>
        <w:tc>
          <w:tcPr>
            <w:tcW w:w="3040" w:type="dxa"/>
            <w:vMerge/>
            <w:tcBorders>
              <w:left w:val="single" w:sz="8" w:space="0" w:color="auto"/>
              <w:right w:val="single" w:sz="12" w:space="0" w:color="auto"/>
            </w:tcBorders>
          </w:tcPr>
          <w:p w:rsidR="00BD760B" w:rsidRPr="009350F6" w:rsidRDefault="00BD760B" w:rsidP="00BD760B">
            <w:pPr>
              <w:rPr>
                <w:rFonts w:asciiTheme="majorBidi" w:hAnsiTheme="majorBidi" w:cstheme="majorBidi"/>
                <w:sz w:val="22"/>
              </w:rPr>
            </w:pPr>
          </w:p>
        </w:tc>
      </w:tr>
      <w:tr w:rsidR="00BD760B" w:rsidRPr="005D2DDD" w:rsidTr="004A3849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:rsidR="00BD760B" w:rsidRPr="00B4292A" w:rsidRDefault="00BD760B" w:rsidP="00BD760B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1.3</w:t>
            </w:r>
          </w:p>
        </w:tc>
        <w:tc>
          <w:tcPr>
            <w:tcW w:w="568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:rsidR="00BD760B" w:rsidRPr="00B4292A" w:rsidRDefault="00BD760B" w:rsidP="00BD760B">
            <w:pPr>
              <w:jc w:val="lowKashida"/>
              <w:rPr>
                <w:rFonts w:asciiTheme="majorBidi" w:hAnsiTheme="majorBidi" w:cstheme="majorBidi"/>
              </w:rPr>
            </w:pPr>
            <w:r>
              <w:t>Identify the main points of reading/ listening texts on familiar matters regularly encountered in work, college, leisure, etc.</w:t>
            </w:r>
          </w:p>
        </w:tc>
        <w:tc>
          <w:tcPr>
            <w:tcW w:w="3040" w:type="dxa"/>
            <w:vMerge/>
            <w:tcBorders>
              <w:left w:val="single" w:sz="8" w:space="0" w:color="auto"/>
              <w:right w:val="single" w:sz="12" w:space="0" w:color="auto"/>
            </w:tcBorders>
          </w:tcPr>
          <w:p w:rsidR="00BD760B" w:rsidRPr="009350F6" w:rsidRDefault="00BD760B" w:rsidP="00BD760B">
            <w:pPr>
              <w:rPr>
                <w:rFonts w:asciiTheme="majorBidi" w:hAnsiTheme="majorBidi" w:cstheme="majorBidi"/>
                <w:sz w:val="22"/>
              </w:rPr>
            </w:pPr>
          </w:p>
        </w:tc>
      </w:tr>
      <w:tr w:rsidR="00BD760B" w:rsidRPr="005D2DDD" w:rsidTr="004A3849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BD760B" w:rsidRPr="00B4292A" w:rsidRDefault="00BD760B" w:rsidP="00BD760B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</w:t>
            </w:r>
            <w:r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5681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BD760B" w:rsidRPr="00B4292A" w:rsidRDefault="00BD760B" w:rsidP="00BD760B">
            <w:pPr>
              <w:jc w:val="lowKashida"/>
              <w:rPr>
                <w:rFonts w:asciiTheme="majorBidi" w:hAnsiTheme="majorBidi" w:cstheme="majorBidi"/>
              </w:rPr>
            </w:pPr>
            <w:r>
              <w:t>Write on a range of topics like formal letters, business letters, blogs, cover letters, descriptions of a place etc.</w:t>
            </w:r>
          </w:p>
        </w:tc>
        <w:tc>
          <w:tcPr>
            <w:tcW w:w="3040" w:type="dxa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BD760B" w:rsidRPr="009350F6" w:rsidRDefault="00BD760B" w:rsidP="00BD760B">
            <w:pPr>
              <w:rPr>
                <w:rFonts w:asciiTheme="majorBidi" w:hAnsiTheme="majorBidi" w:cstheme="majorBidi"/>
                <w:sz w:val="22"/>
              </w:rPr>
            </w:pPr>
          </w:p>
        </w:tc>
      </w:tr>
      <w:tr w:rsidR="006A74AB" w:rsidRPr="005D2DDD" w:rsidTr="004A3849">
        <w:tc>
          <w:tcPr>
            <w:tcW w:w="60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6A74AB" w:rsidRPr="00E02FB7" w:rsidRDefault="006A74AB" w:rsidP="006A74A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02FB7">
              <w:rPr>
                <w:rFonts w:asciiTheme="majorBidi" w:hAnsiTheme="majorBidi" w:cstheme="majorBidi"/>
                <w:b/>
                <w:bCs/>
              </w:rPr>
              <w:t>2</w:t>
            </w:r>
          </w:p>
        </w:tc>
        <w:tc>
          <w:tcPr>
            <w:tcW w:w="568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DBE5F1" w:themeFill="accent1" w:themeFillTint="33"/>
          </w:tcPr>
          <w:p w:rsidR="006A74AB" w:rsidRPr="00E02FB7" w:rsidRDefault="006A74AB" w:rsidP="006A74AB">
            <w:pPr>
              <w:jc w:val="lowKashida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EA680B">
              <w:rPr>
                <w:rFonts w:asciiTheme="majorBidi" w:hAnsiTheme="majorBidi" w:cstheme="majorBidi"/>
                <w:b/>
                <w:bCs/>
              </w:rPr>
              <w:t>Skills</w:t>
            </w:r>
            <w:r>
              <w:rPr>
                <w:rFonts w:asciiTheme="majorBidi" w:hAnsiTheme="majorBidi" w:cstheme="majorBidi"/>
                <w:b/>
                <w:bCs/>
              </w:rPr>
              <w:t xml:space="preserve"> :</w:t>
            </w:r>
          </w:p>
        </w:tc>
        <w:tc>
          <w:tcPr>
            <w:tcW w:w="3040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6A74AB" w:rsidRPr="009350F6" w:rsidRDefault="006A74AB" w:rsidP="006A74AB">
            <w:pPr>
              <w:rPr>
                <w:rFonts w:asciiTheme="majorBidi" w:hAnsiTheme="majorBidi" w:cstheme="majorBidi"/>
                <w:sz w:val="22"/>
              </w:rPr>
            </w:pPr>
          </w:p>
        </w:tc>
      </w:tr>
      <w:tr w:rsidR="00BD760B" w:rsidRPr="005D2DDD" w:rsidTr="004A3849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BD760B" w:rsidRPr="00B4292A" w:rsidRDefault="00BD760B" w:rsidP="00BD760B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2.1</w:t>
            </w:r>
          </w:p>
        </w:tc>
        <w:tc>
          <w:tcPr>
            <w:tcW w:w="568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:rsidR="00BD760B" w:rsidRPr="00B4292A" w:rsidRDefault="00BD760B" w:rsidP="00BD760B">
            <w:pPr>
              <w:jc w:val="lowKashida"/>
              <w:rPr>
                <w:rFonts w:asciiTheme="majorBidi" w:hAnsiTheme="majorBidi" w:cstheme="majorBidi"/>
              </w:rPr>
            </w:pPr>
            <w:r w:rsidRPr="005129E8">
              <w:rPr>
                <w:rFonts w:asciiTheme="majorBidi" w:hAnsiTheme="majorBidi" w:cstheme="majorBidi"/>
                <w:sz w:val="22"/>
                <w:szCs w:val="22"/>
              </w:rPr>
              <w:t>Analyze language to find patterns in the language and to identify their own mistakes in their performance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,</w:t>
            </w:r>
            <w:r w:rsidRPr="005129E8">
              <w:rPr>
                <w:rFonts w:asciiTheme="majorBidi" w:hAnsiTheme="majorBidi" w:cstheme="majorBidi"/>
                <w:sz w:val="22"/>
                <w:szCs w:val="22"/>
              </w:rPr>
              <w:t xml:space="preserve"> use study skill knowledge to improve understanding and recall, draw a mind map to help process writing,</w:t>
            </w:r>
            <w:r>
              <w:rPr>
                <w:rFonts w:asciiTheme="majorBidi" w:hAnsiTheme="majorBidi" w:cstheme="majorBidi"/>
                <w:sz w:val="22"/>
                <w:szCs w:val="22"/>
              </w:rPr>
              <w:t xml:space="preserve"> r</w:t>
            </w:r>
            <w:r w:rsidRPr="005129E8">
              <w:rPr>
                <w:rFonts w:asciiTheme="majorBidi" w:hAnsiTheme="majorBidi" w:cstheme="majorBidi"/>
                <w:sz w:val="22"/>
                <w:szCs w:val="22"/>
              </w:rPr>
              <w:t>eview their language production.</w:t>
            </w:r>
          </w:p>
        </w:tc>
        <w:tc>
          <w:tcPr>
            <w:tcW w:w="3040" w:type="dxa"/>
            <w:vMerge w:val="restart"/>
            <w:tcBorders>
              <w:top w:val="dashSmallGap" w:sz="4" w:space="0" w:color="auto"/>
              <w:left w:val="single" w:sz="8" w:space="0" w:color="auto"/>
              <w:right w:val="single" w:sz="12" w:space="0" w:color="auto"/>
            </w:tcBorders>
          </w:tcPr>
          <w:p w:rsidR="00BD760B" w:rsidRPr="009350F6" w:rsidRDefault="00BD760B" w:rsidP="00BD760B">
            <w:pPr>
              <w:spacing w:line="360" w:lineRule="auto"/>
              <w:ind w:right="43"/>
              <w:rPr>
                <w:sz w:val="22"/>
                <w:szCs w:val="20"/>
              </w:rPr>
            </w:pPr>
            <w:r w:rsidRPr="009350F6">
              <w:rPr>
                <w:bCs/>
                <w:iCs/>
                <w:sz w:val="22"/>
                <w:szCs w:val="20"/>
              </w:rPr>
              <w:t xml:space="preserve">To prepare capable </w:t>
            </w:r>
            <w:r w:rsidRPr="009350F6">
              <w:rPr>
                <w:bCs/>
                <w:sz w:val="22"/>
                <w:szCs w:val="20"/>
              </w:rPr>
              <w:t xml:space="preserve">scientists and researchers </w:t>
            </w:r>
            <w:r w:rsidRPr="009350F6">
              <w:rPr>
                <w:bCs/>
                <w:iCs/>
                <w:sz w:val="22"/>
                <w:szCs w:val="20"/>
              </w:rPr>
              <w:t>in order to carry out community development and to fulfill the market’s needs.</w:t>
            </w:r>
          </w:p>
          <w:p w:rsidR="00BD760B" w:rsidRPr="009350F6" w:rsidRDefault="00BD760B" w:rsidP="00BD760B">
            <w:pPr>
              <w:rPr>
                <w:rFonts w:asciiTheme="majorBidi" w:hAnsiTheme="majorBidi" w:cstheme="majorBidi"/>
                <w:sz w:val="22"/>
              </w:rPr>
            </w:pPr>
          </w:p>
        </w:tc>
      </w:tr>
      <w:tr w:rsidR="00BD760B" w:rsidRPr="005D2DDD" w:rsidTr="004A3849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BD760B" w:rsidRPr="00B4292A" w:rsidRDefault="00BD760B" w:rsidP="00BD760B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2.2</w:t>
            </w:r>
          </w:p>
        </w:tc>
        <w:tc>
          <w:tcPr>
            <w:tcW w:w="568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:rsidR="00BD760B" w:rsidRPr="00B4292A" w:rsidRDefault="00BD760B" w:rsidP="00BD760B">
            <w:pPr>
              <w:jc w:val="lowKashida"/>
              <w:rPr>
                <w:rFonts w:asciiTheme="majorBidi" w:hAnsiTheme="majorBidi" w:cstheme="majorBidi"/>
              </w:rPr>
            </w:pPr>
            <w:r>
              <w:rPr>
                <w:sz w:val="22"/>
                <w:szCs w:val="22"/>
              </w:rPr>
              <w:t>Compare and contrast the given situation and e</w:t>
            </w:r>
            <w:r w:rsidRPr="005129E8">
              <w:rPr>
                <w:sz w:val="22"/>
                <w:szCs w:val="22"/>
              </w:rPr>
              <w:t>xpres</w:t>
            </w:r>
            <w:r>
              <w:rPr>
                <w:sz w:val="22"/>
                <w:szCs w:val="22"/>
              </w:rPr>
              <w:t xml:space="preserve">s those </w:t>
            </w:r>
            <w:r w:rsidRPr="005129E8">
              <w:rPr>
                <w:sz w:val="22"/>
                <w:szCs w:val="22"/>
              </w:rPr>
              <w:t>using</w:t>
            </w:r>
            <w:r>
              <w:rPr>
                <w:sz w:val="22"/>
                <w:szCs w:val="22"/>
              </w:rPr>
              <w:t xml:space="preserve"> phrases, sharing opinions, on given topics.</w:t>
            </w:r>
          </w:p>
        </w:tc>
        <w:tc>
          <w:tcPr>
            <w:tcW w:w="3040" w:type="dxa"/>
            <w:vMerge/>
            <w:tcBorders>
              <w:left w:val="single" w:sz="8" w:space="0" w:color="auto"/>
              <w:right w:val="single" w:sz="12" w:space="0" w:color="auto"/>
            </w:tcBorders>
          </w:tcPr>
          <w:p w:rsidR="00BD760B" w:rsidRPr="009350F6" w:rsidRDefault="00BD760B" w:rsidP="00BD760B">
            <w:pPr>
              <w:rPr>
                <w:rFonts w:asciiTheme="majorBidi" w:hAnsiTheme="majorBidi" w:cstheme="majorBidi"/>
                <w:sz w:val="22"/>
              </w:rPr>
            </w:pPr>
          </w:p>
        </w:tc>
      </w:tr>
      <w:tr w:rsidR="00BD760B" w:rsidRPr="005D2DDD" w:rsidTr="004A3849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BD760B" w:rsidRPr="00B4292A" w:rsidRDefault="00BD760B" w:rsidP="00BD760B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2.3</w:t>
            </w:r>
          </w:p>
        </w:tc>
        <w:tc>
          <w:tcPr>
            <w:tcW w:w="568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:rsidR="00BD760B" w:rsidRPr="00B4292A" w:rsidRDefault="00BD760B" w:rsidP="00BD760B">
            <w:pPr>
              <w:jc w:val="lowKashida"/>
              <w:rPr>
                <w:rFonts w:asciiTheme="majorBidi" w:hAnsiTheme="majorBidi" w:cstheme="majorBidi"/>
              </w:rPr>
            </w:pPr>
            <w:r w:rsidRPr="008E5237">
              <w:t>Analyze texts, news articles</w:t>
            </w:r>
            <w:r>
              <w:t xml:space="preserve">, interviews </w:t>
            </w:r>
            <w:r w:rsidRPr="008E5237">
              <w:t>to practice critical</w:t>
            </w:r>
            <w:r>
              <w:t xml:space="preserve"> </w:t>
            </w:r>
            <w:r w:rsidRPr="008E5237">
              <w:t xml:space="preserve">thinking to </w:t>
            </w:r>
            <w:r>
              <w:t xml:space="preserve">speculate, predict and </w:t>
            </w:r>
            <w:r w:rsidRPr="008E5237">
              <w:t>infer meaning/summarize</w:t>
            </w:r>
            <w:r>
              <w:t xml:space="preserve"> i</w:t>
            </w:r>
            <w:r w:rsidRPr="008E5237">
              <w:t>nformation</w:t>
            </w:r>
            <w:r>
              <w:t>.</w:t>
            </w:r>
          </w:p>
        </w:tc>
        <w:tc>
          <w:tcPr>
            <w:tcW w:w="3040" w:type="dxa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BD760B" w:rsidRPr="009350F6" w:rsidRDefault="00BD760B" w:rsidP="00BD760B">
            <w:pPr>
              <w:rPr>
                <w:rFonts w:asciiTheme="majorBidi" w:hAnsiTheme="majorBidi" w:cstheme="majorBidi"/>
                <w:sz w:val="22"/>
              </w:rPr>
            </w:pPr>
          </w:p>
        </w:tc>
      </w:tr>
      <w:tr w:rsidR="00BD760B" w:rsidRPr="005D2DDD" w:rsidTr="004A3849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BD760B" w:rsidRPr="00B4292A" w:rsidRDefault="00BD760B" w:rsidP="00BD760B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</w:t>
            </w:r>
            <w:r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5681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</w:tcPr>
          <w:p w:rsidR="00BD760B" w:rsidRPr="00B4292A" w:rsidRDefault="00BD760B" w:rsidP="00BD760B">
            <w:pPr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Use critical thinking and problem-solving techniques while reading, writing, listening and speaking.</w:t>
            </w:r>
          </w:p>
        </w:tc>
        <w:tc>
          <w:tcPr>
            <w:tcW w:w="3040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BD760B" w:rsidRPr="009350F6" w:rsidRDefault="00BD760B" w:rsidP="00BD760B">
            <w:pPr>
              <w:spacing w:line="360" w:lineRule="auto"/>
              <w:ind w:right="43"/>
              <w:rPr>
                <w:rFonts w:asciiTheme="majorBidi" w:hAnsiTheme="majorBidi" w:cstheme="majorBidi"/>
                <w:sz w:val="22"/>
              </w:rPr>
            </w:pPr>
            <w:r w:rsidRPr="009350F6">
              <w:rPr>
                <w:bCs/>
                <w:iCs/>
                <w:sz w:val="22"/>
                <w:szCs w:val="20"/>
              </w:rPr>
              <w:t>To contribute to the technical and educational research development and consolidation in field of Applied Sciences</w:t>
            </w:r>
          </w:p>
        </w:tc>
      </w:tr>
      <w:tr w:rsidR="006A74AB" w:rsidRPr="005D2DDD" w:rsidTr="004A3849">
        <w:tc>
          <w:tcPr>
            <w:tcW w:w="60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6A74AB" w:rsidRPr="00E02FB7" w:rsidRDefault="006A74AB" w:rsidP="006A74A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02FB7">
              <w:rPr>
                <w:rFonts w:asciiTheme="majorBidi" w:hAnsiTheme="majorBidi" w:cstheme="majorBidi"/>
                <w:b/>
                <w:bCs/>
              </w:rPr>
              <w:t>3</w:t>
            </w:r>
          </w:p>
        </w:tc>
        <w:tc>
          <w:tcPr>
            <w:tcW w:w="568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DBE5F1" w:themeFill="accent1" w:themeFillTint="33"/>
          </w:tcPr>
          <w:p w:rsidR="006A74AB" w:rsidRPr="00382343" w:rsidRDefault="006174D3" w:rsidP="006A74AB">
            <w:pPr>
              <w:jc w:val="lowKashida"/>
              <w:rPr>
                <w:rFonts w:asciiTheme="majorBidi" w:hAnsiTheme="majorBidi" w:cstheme="majorBidi"/>
                <w:b/>
                <w:bCs/>
                <w:highlight w:val="yellow"/>
                <w:lang w:bidi="ar-EG"/>
              </w:rPr>
            </w:pPr>
            <w:r w:rsidRPr="00DD0890">
              <w:rPr>
                <w:rFonts w:asciiTheme="majorBidi" w:hAnsiTheme="majorBidi" w:cstheme="majorBidi"/>
                <w:b/>
                <w:bCs/>
              </w:rPr>
              <w:t>Values</w:t>
            </w:r>
            <w:r w:rsidR="006A74AB" w:rsidRPr="00DD0890">
              <w:rPr>
                <w:rFonts w:asciiTheme="majorBidi" w:hAnsiTheme="majorBidi" w:cstheme="majorBidi"/>
                <w:b/>
                <w:bCs/>
              </w:rPr>
              <w:t>:</w:t>
            </w:r>
          </w:p>
        </w:tc>
        <w:tc>
          <w:tcPr>
            <w:tcW w:w="3040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6A74AB" w:rsidRPr="009350F6" w:rsidRDefault="006A74AB" w:rsidP="006A74AB">
            <w:pPr>
              <w:rPr>
                <w:rFonts w:asciiTheme="majorBidi" w:hAnsiTheme="majorBidi" w:cstheme="majorBidi"/>
                <w:sz w:val="22"/>
              </w:rPr>
            </w:pPr>
          </w:p>
        </w:tc>
      </w:tr>
      <w:tr w:rsidR="00BD760B" w:rsidRPr="005D2DDD" w:rsidTr="004A3849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BD760B" w:rsidRPr="00B4292A" w:rsidRDefault="00BD760B" w:rsidP="00BD760B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3.1</w:t>
            </w:r>
          </w:p>
        </w:tc>
        <w:tc>
          <w:tcPr>
            <w:tcW w:w="568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:rsidR="00BD760B" w:rsidRPr="00B4292A" w:rsidRDefault="00BD760B" w:rsidP="00BD760B">
            <w:pPr>
              <w:jc w:val="lowKashida"/>
              <w:rPr>
                <w:rFonts w:asciiTheme="majorBidi" w:hAnsiTheme="majorBidi" w:cstheme="majorBidi"/>
              </w:rPr>
            </w:pPr>
            <w:r w:rsidRPr="00E14801">
              <w:rPr>
                <w:rFonts w:asciiTheme="majorBidi" w:hAnsiTheme="majorBidi" w:cstheme="majorBidi"/>
                <w:sz w:val="22"/>
                <w:szCs w:val="22"/>
                <w:lang w:val="en-GB"/>
              </w:rPr>
              <w:t>Develop a teamwork attitude as a responsible member of the team to aid peer editing and correction</w:t>
            </w:r>
            <w:r>
              <w:rPr>
                <w:rFonts w:asciiTheme="majorBidi" w:hAnsiTheme="majorBidi" w:cstheme="majorBidi"/>
                <w:lang w:val="en-GB"/>
              </w:rPr>
              <w:t>.</w:t>
            </w:r>
          </w:p>
        </w:tc>
        <w:tc>
          <w:tcPr>
            <w:tcW w:w="3040" w:type="dxa"/>
            <w:vMerge w:val="restart"/>
            <w:tcBorders>
              <w:top w:val="dashSmallGap" w:sz="4" w:space="0" w:color="auto"/>
              <w:left w:val="single" w:sz="8" w:space="0" w:color="auto"/>
              <w:right w:val="single" w:sz="12" w:space="0" w:color="auto"/>
            </w:tcBorders>
          </w:tcPr>
          <w:p w:rsidR="00BD760B" w:rsidRPr="009350F6" w:rsidRDefault="00BD760B" w:rsidP="00BD760B">
            <w:pPr>
              <w:ind w:right="43"/>
              <w:rPr>
                <w:sz w:val="22"/>
                <w:szCs w:val="20"/>
              </w:rPr>
            </w:pPr>
            <w:r w:rsidRPr="009350F6">
              <w:rPr>
                <w:rFonts w:asciiTheme="majorBidi" w:eastAsia="Calibri" w:hAnsiTheme="majorBidi" w:cstheme="majorBidi"/>
                <w:sz w:val="22"/>
                <w:szCs w:val="20"/>
              </w:rPr>
              <w:t>Preparing a generation of researchers in the field of art education</w:t>
            </w:r>
            <w:r w:rsidRPr="009350F6">
              <w:rPr>
                <w:sz w:val="22"/>
                <w:szCs w:val="20"/>
              </w:rPr>
              <w:t>.</w:t>
            </w:r>
          </w:p>
          <w:p w:rsidR="00BD760B" w:rsidRPr="009350F6" w:rsidRDefault="00BD760B" w:rsidP="00BD760B">
            <w:pPr>
              <w:rPr>
                <w:rFonts w:asciiTheme="majorBidi" w:hAnsiTheme="majorBidi" w:cstheme="majorBidi"/>
                <w:sz w:val="22"/>
              </w:rPr>
            </w:pPr>
          </w:p>
        </w:tc>
      </w:tr>
      <w:tr w:rsidR="00BD760B" w:rsidRPr="005D2DDD" w:rsidTr="004A3849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BD760B" w:rsidRPr="00B4292A" w:rsidRDefault="00BD760B" w:rsidP="00BD760B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3.2</w:t>
            </w:r>
          </w:p>
        </w:tc>
        <w:tc>
          <w:tcPr>
            <w:tcW w:w="568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:rsidR="00BD760B" w:rsidRPr="00B4292A" w:rsidRDefault="00BD760B" w:rsidP="00BD760B">
            <w:pPr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lang w:val="en-GB"/>
              </w:rPr>
              <w:t>Uphold and practice good social behaviour in consonance with Islamic traditions and values.</w:t>
            </w:r>
          </w:p>
        </w:tc>
        <w:tc>
          <w:tcPr>
            <w:tcW w:w="3040" w:type="dxa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BD760B" w:rsidRPr="00B4292A" w:rsidRDefault="00BD760B" w:rsidP="00BD760B">
            <w:pPr>
              <w:rPr>
                <w:rFonts w:asciiTheme="majorBidi" w:hAnsiTheme="majorBidi" w:cstheme="majorBidi"/>
              </w:rPr>
            </w:pPr>
          </w:p>
        </w:tc>
      </w:tr>
    </w:tbl>
    <w:p w:rsidR="00D87C04" w:rsidRPr="00AE29C3" w:rsidRDefault="00D87C04" w:rsidP="00465FB7">
      <w:pPr>
        <w:bidi/>
        <w:jc w:val="both"/>
        <w:rPr>
          <w:rFonts w:asciiTheme="majorBidi" w:hAnsiTheme="majorBidi" w:cstheme="majorBidi"/>
          <w:sz w:val="20"/>
          <w:szCs w:val="20"/>
          <w:rtl/>
          <w:lang w:bidi="ar-EG"/>
        </w:rPr>
      </w:pPr>
    </w:p>
    <w:p w:rsidR="0062544C" w:rsidRDefault="00245E1B" w:rsidP="00382343">
      <w:pPr>
        <w:pStyle w:val="Heading1"/>
      </w:pPr>
      <w:bookmarkStart w:id="8" w:name="_Toc951378"/>
      <w:r w:rsidRPr="00E973FE">
        <w:lastRenderedPageBreak/>
        <w:t xml:space="preserve">C. </w:t>
      </w:r>
      <w:r w:rsidR="00D57D71" w:rsidRPr="00E973FE">
        <w:t>C</w:t>
      </w:r>
      <w:r w:rsidR="00F34D9A" w:rsidRPr="00E973FE">
        <w:t xml:space="preserve">ourse </w:t>
      </w:r>
      <w:r w:rsidR="00417BF7">
        <w:t>C</w:t>
      </w:r>
      <w:r w:rsidR="00F34D9A" w:rsidRPr="00E973FE">
        <w:t>ontent</w:t>
      </w:r>
      <w:bookmarkEnd w:id="8"/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"/>
        <w:gridCol w:w="7458"/>
        <w:gridCol w:w="1343"/>
      </w:tblGrid>
      <w:tr w:rsidR="003B2E79" w:rsidRPr="005D2DDD" w:rsidTr="00382343">
        <w:trPr>
          <w:trHeight w:val="461"/>
          <w:jc w:val="center"/>
        </w:trPr>
        <w:tc>
          <w:tcPr>
            <w:tcW w:w="52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:rsidR="003B2E79" w:rsidRPr="00133A0D" w:rsidRDefault="003B2E79" w:rsidP="003B2E7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No</w:t>
            </w:r>
          </w:p>
        </w:tc>
        <w:tc>
          <w:tcPr>
            <w:tcW w:w="745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:rsidR="003B2E79" w:rsidRPr="00133A0D" w:rsidRDefault="003B2E79" w:rsidP="003B2E79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List of Topics</w:t>
            </w:r>
          </w:p>
        </w:tc>
        <w:tc>
          <w:tcPr>
            <w:tcW w:w="134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:rsidR="003B2E79" w:rsidRPr="00133A0D" w:rsidRDefault="003B2E79" w:rsidP="003B2E79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FD1A64">
              <w:rPr>
                <w:b/>
                <w:bCs/>
              </w:rPr>
              <w:t>Contact Hours</w:t>
            </w:r>
          </w:p>
        </w:tc>
      </w:tr>
      <w:tr w:rsidR="004A3849" w:rsidRPr="005D2DDD" w:rsidTr="001B45AF">
        <w:trPr>
          <w:jc w:val="center"/>
        </w:trPr>
        <w:tc>
          <w:tcPr>
            <w:tcW w:w="524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4A3849" w:rsidRPr="00DE07AD" w:rsidRDefault="004A3849" w:rsidP="004A3849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t>1</w:t>
            </w:r>
          </w:p>
        </w:tc>
        <w:tc>
          <w:tcPr>
            <w:tcW w:w="745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A3849" w:rsidRPr="00DE07AD" w:rsidRDefault="004A3849" w:rsidP="00D3466E">
            <w:pPr>
              <w:jc w:val="lowKashida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/>
                <w:lang w:bidi="ar-EG"/>
              </w:rPr>
              <w:t xml:space="preserve">Unit 1: </w:t>
            </w:r>
            <w:r w:rsidRPr="00373FA1">
              <w:rPr>
                <w:rFonts w:asciiTheme="majorBidi" w:hAnsiTheme="majorBidi" w:cstheme="majorBidi"/>
              </w:rPr>
              <w:t>Culture and Identity</w:t>
            </w:r>
            <w:r>
              <w:rPr>
                <w:rFonts w:asciiTheme="majorBidi" w:hAnsiTheme="majorBidi" w:cstheme="majorBidi"/>
              </w:rPr>
              <w:t xml:space="preserve"> </w:t>
            </w:r>
            <w:r>
              <w:rPr>
                <w:rFonts w:asciiTheme="majorBidi" w:hAnsiTheme="majorBidi" w:cstheme="majorBidi"/>
                <w:lang w:bidi="ar-EG"/>
              </w:rPr>
              <w:t>– Student Book and Workbook</w:t>
            </w:r>
          </w:p>
        </w:tc>
        <w:tc>
          <w:tcPr>
            <w:tcW w:w="1343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:rsidR="004A3849" w:rsidRPr="00DE07AD" w:rsidRDefault="004A3849" w:rsidP="004A3849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167522">
              <w:rPr>
                <w:rFonts w:asciiTheme="majorBidi" w:hAnsiTheme="majorBidi" w:cstheme="majorBidi"/>
              </w:rPr>
              <w:t>25</w:t>
            </w:r>
          </w:p>
        </w:tc>
      </w:tr>
      <w:tr w:rsidR="004A3849" w:rsidRPr="005D2DDD" w:rsidTr="001B45AF">
        <w:trPr>
          <w:jc w:val="center"/>
        </w:trPr>
        <w:tc>
          <w:tcPr>
            <w:tcW w:w="524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4A3849" w:rsidRPr="00DE07AD" w:rsidRDefault="004A3849" w:rsidP="004A3849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t>2</w:t>
            </w:r>
          </w:p>
        </w:tc>
        <w:tc>
          <w:tcPr>
            <w:tcW w:w="745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A3849" w:rsidRPr="00DE07AD" w:rsidRDefault="004A3849" w:rsidP="00D3466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lang w:bidi="ar-EG"/>
              </w:rPr>
              <w:t xml:space="preserve">Unit 2: </w:t>
            </w:r>
            <w:r w:rsidRPr="00373FA1">
              <w:rPr>
                <w:rFonts w:asciiTheme="majorBidi" w:hAnsiTheme="majorBidi" w:cstheme="majorBidi"/>
                <w:noProof/>
              </w:rPr>
              <w:t>Performing</w:t>
            </w:r>
            <w:r>
              <w:rPr>
                <w:rFonts w:asciiTheme="majorBidi" w:hAnsiTheme="majorBidi" w:cstheme="majorBidi"/>
                <w:lang w:bidi="ar-EG"/>
              </w:rPr>
              <w:t xml:space="preserve"> – Student Book and Workbook</w:t>
            </w:r>
          </w:p>
        </w:tc>
        <w:tc>
          <w:tcPr>
            <w:tcW w:w="1343" w:type="dxa"/>
            <w:tcBorders>
              <w:left w:val="single" w:sz="8" w:space="0" w:color="auto"/>
              <w:right w:val="single" w:sz="12" w:space="0" w:color="auto"/>
            </w:tcBorders>
          </w:tcPr>
          <w:p w:rsidR="004A3849" w:rsidRPr="00DE07AD" w:rsidRDefault="004A3849" w:rsidP="004A3849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167522">
              <w:rPr>
                <w:rFonts w:asciiTheme="majorBidi" w:hAnsiTheme="majorBidi" w:cstheme="majorBidi"/>
              </w:rPr>
              <w:t>25</w:t>
            </w:r>
          </w:p>
        </w:tc>
      </w:tr>
      <w:tr w:rsidR="004A3849" w:rsidRPr="005D2DDD" w:rsidTr="001B45AF">
        <w:trPr>
          <w:jc w:val="center"/>
        </w:trPr>
        <w:tc>
          <w:tcPr>
            <w:tcW w:w="524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4A3849" w:rsidRPr="00DE07AD" w:rsidRDefault="004A3849" w:rsidP="004A3849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t>3</w:t>
            </w:r>
          </w:p>
        </w:tc>
        <w:tc>
          <w:tcPr>
            <w:tcW w:w="745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A3849" w:rsidRPr="00DE07AD" w:rsidRDefault="004A3849" w:rsidP="00D3466E">
            <w:pPr>
              <w:rPr>
                <w:rFonts w:asciiTheme="majorBidi" w:hAnsiTheme="majorBidi" w:cstheme="majorBidi"/>
                <w:lang w:bidi="ar-EG"/>
              </w:rPr>
            </w:pPr>
            <w:r w:rsidRPr="00373FA1">
              <w:rPr>
                <w:rFonts w:asciiTheme="majorBidi" w:hAnsiTheme="majorBidi" w:cstheme="majorBidi"/>
                <w:lang w:bidi="ar-EG"/>
              </w:rPr>
              <w:t xml:space="preserve">Unit 3: </w:t>
            </w:r>
            <w:r w:rsidRPr="00373FA1">
              <w:rPr>
                <w:rFonts w:asciiTheme="majorBidi" w:hAnsiTheme="majorBidi" w:cstheme="majorBidi"/>
              </w:rPr>
              <w:t>Water</w:t>
            </w:r>
            <w:r w:rsidRPr="00373FA1">
              <w:rPr>
                <w:rFonts w:asciiTheme="majorBidi" w:hAnsiTheme="majorBidi" w:cstheme="majorBidi"/>
                <w:lang w:bidi="ar-EG"/>
              </w:rPr>
              <w:t xml:space="preserve"> – Student Book and </w:t>
            </w:r>
            <w:r>
              <w:rPr>
                <w:rFonts w:asciiTheme="majorBidi" w:hAnsiTheme="majorBidi" w:cstheme="majorBidi"/>
                <w:lang w:bidi="ar-EG"/>
              </w:rPr>
              <w:t>W</w:t>
            </w:r>
            <w:r w:rsidRPr="00373FA1">
              <w:rPr>
                <w:rFonts w:asciiTheme="majorBidi" w:hAnsiTheme="majorBidi" w:cstheme="majorBidi"/>
                <w:lang w:bidi="ar-EG"/>
              </w:rPr>
              <w:t>orkbook</w:t>
            </w:r>
          </w:p>
        </w:tc>
        <w:tc>
          <w:tcPr>
            <w:tcW w:w="1343" w:type="dxa"/>
            <w:tcBorders>
              <w:left w:val="single" w:sz="8" w:space="0" w:color="auto"/>
              <w:right w:val="single" w:sz="12" w:space="0" w:color="auto"/>
            </w:tcBorders>
          </w:tcPr>
          <w:p w:rsidR="004A3849" w:rsidRPr="00DE07AD" w:rsidRDefault="004A3849" w:rsidP="004A3849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167522">
              <w:rPr>
                <w:rFonts w:asciiTheme="majorBidi" w:hAnsiTheme="majorBidi" w:cstheme="majorBidi"/>
              </w:rPr>
              <w:t>25</w:t>
            </w:r>
          </w:p>
        </w:tc>
      </w:tr>
      <w:tr w:rsidR="004A3849" w:rsidRPr="005D2DDD" w:rsidTr="001B45AF">
        <w:trPr>
          <w:jc w:val="center"/>
        </w:trPr>
        <w:tc>
          <w:tcPr>
            <w:tcW w:w="524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4A3849" w:rsidRPr="00DE07AD" w:rsidRDefault="004A3849" w:rsidP="004A3849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t>4</w:t>
            </w:r>
          </w:p>
        </w:tc>
        <w:tc>
          <w:tcPr>
            <w:tcW w:w="745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A3849" w:rsidRPr="00DE07AD" w:rsidRDefault="004A3849" w:rsidP="00D3466E">
            <w:pPr>
              <w:rPr>
                <w:rFonts w:asciiTheme="majorBidi" w:hAnsiTheme="majorBidi" w:cstheme="majorBidi"/>
              </w:rPr>
            </w:pPr>
            <w:r w:rsidRPr="00373FA1">
              <w:rPr>
                <w:rFonts w:asciiTheme="majorBidi" w:hAnsiTheme="majorBidi" w:cstheme="majorBidi"/>
                <w:lang w:bidi="ar-EG"/>
              </w:rPr>
              <w:t xml:space="preserve">Unit 4: </w:t>
            </w:r>
            <w:r w:rsidRPr="00373FA1">
              <w:rPr>
                <w:rFonts w:asciiTheme="majorBidi" w:hAnsiTheme="majorBidi" w:cstheme="majorBidi"/>
                <w:noProof/>
              </w:rPr>
              <w:t>Opportunities</w:t>
            </w:r>
            <w:r>
              <w:rPr>
                <w:rFonts w:asciiTheme="majorBidi" w:hAnsiTheme="majorBidi" w:cstheme="majorBidi"/>
                <w:lang w:bidi="ar-EG"/>
              </w:rPr>
              <w:t xml:space="preserve"> – Student Book and Workbook</w:t>
            </w:r>
          </w:p>
        </w:tc>
        <w:tc>
          <w:tcPr>
            <w:tcW w:w="1343" w:type="dxa"/>
            <w:tcBorders>
              <w:left w:val="single" w:sz="8" w:space="0" w:color="auto"/>
              <w:right w:val="single" w:sz="12" w:space="0" w:color="auto"/>
            </w:tcBorders>
          </w:tcPr>
          <w:p w:rsidR="004A3849" w:rsidRPr="00DE07AD" w:rsidRDefault="004A3849" w:rsidP="004A3849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167522">
              <w:rPr>
                <w:rFonts w:asciiTheme="majorBidi" w:hAnsiTheme="majorBidi" w:cstheme="majorBidi"/>
              </w:rPr>
              <w:t>25</w:t>
            </w:r>
          </w:p>
        </w:tc>
      </w:tr>
      <w:tr w:rsidR="004A3849" w:rsidRPr="005D2DDD" w:rsidTr="001B45AF">
        <w:trPr>
          <w:jc w:val="center"/>
        </w:trPr>
        <w:tc>
          <w:tcPr>
            <w:tcW w:w="524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4A3849" w:rsidRPr="00DE07AD" w:rsidRDefault="004A3849" w:rsidP="004A3849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t>5</w:t>
            </w:r>
          </w:p>
        </w:tc>
        <w:tc>
          <w:tcPr>
            <w:tcW w:w="745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A3849" w:rsidRPr="00DE07AD" w:rsidRDefault="004A3849" w:rsidP="00D3466E">
            <w:pPr>
              <w:rPr>
                <w:rFonts w:asciiTheme="majorBidi" w:hAnsiTheme="majorBidi" w:cstheme="majorBidi"/>
                <w:lang w:bidi="ar-EG"/>
              </w:rPr>
            </w:pPr>
            <w:r w:rsidRPr="00373FA1">
              <w:rPr>
                <w:rFonts w:asciiTheme="majorBidi" w:hAnsiTheme="majorBidi" w:cstheme="majorBidi"/>
                <w:lang w:bidi="ar-EG"/>
              </w:rPr>
              <w:t xml:space="preserve">Unit 5: </w:t>
            </w:r>
            <w:r w:rsidRPr="00373FA1">
              <w:rPr>
                <w:rFonts w:asciiTheme="majorBidi" w:hAnsiTheme="majorBidi" w:cstheme="majorBidi"/>
              </w:rPr>
              <w:t>Wellbeing</w:t>
            </w:r>
            <w:r>
              <w:rPr>
                <w:rFonts w:asciiTheme="majorBidi" w:hAnsiTheme="majorBidi" w:cstheme="majorBidi"/>
                <w:lang w:bidi="ar-EG"/>
              </w:rPr>
              <w:t xml:space="preserve"> – Student Book and W</w:t>
            </w:r>
            <w:r w:rsidRPr="00373FA1">
              <w:rPr>
                <w:rFonts w:asciiTheme="majorBidi" w:hAnsiTheme="majorBidi" w:cstheme="majorBidi"/>
                <w:lang w:bidi="ar-EG"/>
              </w:rPr>
              <w:t>orkbook</w:t>
            </w:r>
          </w:p>
        </w:tc>
        <w:tc>
          <w:tcPr>
            <w:tcW w:w="1343" w:type="dxa"/>
            <w:tcBorders>
              <w:left w:val="single" w:sz="8" w:space="0" w:color="auto"/>
              <w:right w:val="single" w:sz="12" w:space="0" w:color="auto"/>
            </w:tcBorders>
          </w:tcPr>
          <w:p w:rsidR="004A3849" w:rsidRPr="00DE07AD" w:rsidRDefault="004A3849" w:rsidP="004A3849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167522">
              <w:rPr>
                <w:rFonts w:asciiTheme="majorBidi" w:hAnsiTheme="majorBidi" w:cstheme="majorBidi"/>
              </w:rPr>
              <w:t>25</w:t>
            </w:r>
          </w:p>
        </w:tc>
      </w:tr>
      <w:tr w:rsidR="004A3849" w:rsidRPr="005D2DDD" w:rsidTr="001B45AF">
        <w:trPr>
          <w:jc w:val="center"/>
        </w:trPr>
        <w:tc>
          <w:tcPr>
            <w:tcW w:w="524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849" w:rsidRDefault="004A3849" w:rsidP="004A3849">
            <w:pPr>
              <w:bidi/>
              <w:jc w:val="center"/>
            </w:pPr>
            <w:r>
              <w:rPr>
                <w:rFonts w:hint="cs"/>
                <w:rtl/>
              </w:rPr>
              <w:t>6</w:t>
            </w:r>
          </w:p>
        </w:tc>
        <w:tc>
          <w:tcPr>
            <w:tcW w:w="74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849" w:rsidRPr="00DE07AD" w:rsidRDefault="004A3849" w:rsidP="00D3466E">
            <w:pPr>
              <w:rPr>
                <w:rFonts w:asciiTheme="majorBidi" w:hAnsiTheme="majorBidi" w:cstheme="majorBidi"/>
              </w:rPr>
            </w:pPr>
            <w:r w:rsidRPr="00373FA1">
              <w:rPr>
                <w:rFonts w:asciiTheme="majorBidi" w:hAnsiTheme="majorBidi" w:cstheme="majorBidi"/>
                <w:lang w:bidi="ar-EG"/>
              </w:rPr>
              <w:t xml:space="preserve">Unit 6: </w:t>
            </w:r>
            <w:r w:rsidRPr="00373FA1">
              <w:rPr>
                <w:rFonts w:asciiTheme="majorBidi" w:hAnsiTheme="majorBidi" w:cstheme="majorBidi"/>
              </w:rPr>
              <w:t>Mysteries</w:t>
            </w:r>
            <w:r>
              <w:rPr>
                <w:rFonts w:asciiTheme="majorBidi" w:hAnsiTheme="majorBidi" w:cstheme="majorBidi"/>
                <w:lang w:bidi="ar-EG"/>
              </w:rPr>
              <w:t xml:space="preserve"> – Student Book and Workbook</w:t>
            </w:r>
          </w:p>
        </w:tc>
        <w:tc>
          <w:tcPr>
            <w:tcW w:w="1343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4A3849" w:rsidRPr="00DE07AD" w:rsidRDefault="004A3849" w:rsidP="004A3849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167522">
              <w:rPr>
                <w:rFonts w:asciiTheme="majorBidi" w:hAnsiTheme="majorBidi" w:cstheme="majorBidi"/>
              </w:rPr>
              <w:t>25</w:t>
            </w:r>
          </w:p>
        </w:tc>
      </w:tr>
      <w:tr w:rsidR="004A3849" w:rsidRPr="005D2DDD" w:rsidTr="001B45AF">
        <w:trPr>
          <w:jc w:val="center"/>
        </w:trPr>
        <w:tc>
          <w:tcPr>
            <w:tcW w:w="524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849" w:rsidRDefault="004A3849" w:rsidP="004A3849">
            <w:pPr>
              <w:bidi/>
              <w:jc w:val="center"/>
            </w:pPr>
            <w:r>
              <w:rPr>
                <w:rFonts w:hint="cs"/>
                <w:rtl/>
              </w:rPr>
              <w:t>7</w:t>
            </w:r>
          </w:p>
        </w:tc>
        <w:tc>
          <w:tcPr>
            <w:tcW w:w="74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849" w:rsidRPr="00DE07AD" w:rsidRDefault="004A3849" w:rsidP="00D3466E">
            <w:pPr>
              <w:rPr>
                <w:rFonts w:asciiTheme="majorBidi" w:hAnsiTheme="majorBidi" w:cstheme="majorBidi"/>
              </w:rPr>
            </w:pPr>
            <w:r w:rsidRPr="00373FA1">
              <w:rPr>
                <w:rFonts w:asciiTheme="majorBidi" w:hAnsiTheme="majorBidi" w:cstheme="majorBidi"/>
                <w:lang w:bidi="ar-EG"/>
              </w:rPr>
              <w:t xml:space="preserve">Unit 7: </w:t>
            </w:r>
            <w:r w:rsidRPr="00373FA1">
              <w:rPr>
                <w:rFonts w:asciiTheme="majorBidi" w:hAnsiTheme="majorBidi" w:cstheme="majorBidi"/>
              </w:rPr>
              <w:t>Living Space</w:t>
            </w:r>
            <w:r w:rsidRPr="00373FA1">
              <w:rPr>
                <w:rFonts w:asciiTheme="majorBidi" w:hAnsiTheme="majorBidi" w:cstheme="majorBidi"/>
                <w:lang w:bidi="ar-EG"/>
              </w:rPr>
              <w:t xml:space="preserve"> – Student Book and </w:t>
            </w:r>
            <w:r>
              <w:rPr>
                <w:rFonts w:asciiTheme="majorBidi" w:hAnsiTheme="majorBidi" w:cstheme="majorBidi"/>
                <w:lang w:bidi="ar-EG"/>
              </w:rPr>
              <w:t>W</w:t>
            </w:r>
            <w:r w:rsidRPr="00373FA1">
              <w:rPr>
                <w:rFonts w:asciiTheme="majorBidi" w:hAnsiTheme="majorBidi" w:cstheme="majorBidi"/>
                <w:lang w:bidi="ar-EG"/>
              </w:rPr>
              <w:t>orkbook</w:t>
            </w:r>
          </w:p>
        </w:tc>
        <w:tc>
          <w:tcPr>
            <w:tcW w:w="1343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4A3849" w:rsidRPr="00DE07AD" w:rsidRDefault="004A3849" w:rsidP="004A3849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167522">
              <w:rPr>
                <w:rFonts w:asciiTheme="majorBidi" w:hAnsiTheme="majorBidi" w:cstheme="majorBidi"/>
              </w:rPr>
              <w:t>25</w:t>
            </w:r>
          </w:p>
        </w:tc>
      </w:tr>
      <w:tr w:rsidR="004A3849" w:rsidRPr="005D2DDD" w:rsidTr="001B45AF">
        <w:trPr>
          <w:jc w:val="center"/>
        </w:trPr>
        <w:tc>
          <w:tcPr>
            <w:tcW w:w="524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849" w:rsidRDefault="004A3849" w:rsidP="004A3849">
            <w:pPr>
              <w:bidi/>
              <w:jc w:val="center"/>
            </w:pPr>
            <w:r>
              <w:rPr>
                <w:rFonts w:hint="cs"/>
                <w:rtl/>
              </w:rPr>
              <w:t>8</w:t>
            </w:r>
          </w:p>
        </w:tc>
        <w:tc>
          <w:tcPr>
            <w:tcW w:w="74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849" w:rsidRPr="00DE07AD" w:rsidRDefault="004A3849" w:rsidP="00D3466E">
            <w:pPr>
              <w:rPr>
                <w:rFonts w:asciiTheme="majorBidi" w:hAnsiTheme="majorBidi" w:cstheme="majorBidi"/>
              </w:rPr>
            </w:pPr>
            <w:r w:rsidRPr="00373FA1">
              <w:rPr>
                <w:rFonts w:asciiTheme="majorBidi" w:hAnsiTheme="majorBidi" w:cstheme="majorBidi"/>
                <w:lang w:bidi="ar-EG"/>
              </w:rPr>
              <w:t xml:space="preserve">Unit 8: </w:t>
            </w:r>
            <w:r w:rsidRPr="00373FA1">
              <w:rPr>
                <w:rFonts w:asciiTheme="majorBidi" w:hAnsiTheme="majorBidi" w:cstheme="majorBidi"/>
                <w:noProof/>
              </w:rPr>
              <w:t>Trave</w:t>
            </w:r>
            <w:r>
              <w:rPr>
                <w:rFonts w:asciiTheme="majorBidi" w:hAnsiTheme="majorBidi" w:cstheme="majorBidi"/>
                <w:noProof/>
              </w:rPr>
              <w:t xml:space="preserve">l </w:t>
            </w:r>
            <w:r>
              <w:rPr>
                <w:rFonts w:asciiTheme="majorBidi" w:hAnsiTheme="majorBidi" w:cstheme="majorBidi"/>
                <w:lang w:bidi="ar-EG"/>
              </w:rPr>
              <w:t>– Student Book and Workbook</w:t>
            </w:r>
          </w:p>
        </w:tc>
        <w:tc>
          <w:tcPr>
            <w:tcW w:w="1343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4A3849" w:rsidRPr="00DE07AD" w:rsidRDefault="004A3849" w:rsidP="004A3849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167522">
              <w:rPr>
                <w:rFonts w:asciiTheme="majorBidi" w:hAnsiTheme="majorBidi" w:cstheme="majorBidi"/>
              </w:rPr>
              <w:t>25</w:t>
            </w:r>
          </w:p>
        </w:tc>
      </w:tr>
      <w:tr w:rsidR="004A3849" w:rsidRPr="005D2DDD" w:rsidTr="001B45AF">
        <w:trPr>
          <w:jc w:val="center"/>
        </w:trPr>
        <w:tc>
          <w:tcPr>
            <w:tcW w:w="524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849" w:rsidRPr="00DE07AD" w:rsidRDefault="004A3849" w:rsidP="004A3849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t>9</w:t>
            </w:r>
          </w:p>
        </w:tc>
        <w:tc>
          <w:tcPr>
            <w:tcW w:w="74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3849" w:rsidRPr="00DE07AD" w:rsidRDefault="004A3849" w:rsidP="00D3466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lang w:bidi="ar-EG"/>
              </w:rPr>
              <w:t>Unit 9: Shopping – Student Book and Workbook</w:t>
            </w:r>
          </w:p>
        </w:tc>
        <w:tc>
          <w:tcPr>
            <w:tcW w:w="1343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4A3849" w:rsidRPr="00DE07AD" w:rsidRDefault="004A3849" w:rsidP="004A3849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167522">
              <w:rPr>
                <w:rFonts w:asciiTheme="majorBidi" w:hAnsiTheme="majorBidi" w:cstheme="majorBidi"/>
              </w:rPr>
              <w:t>25</w:t>
            </w:r>
          </w:p>
        </w:tc>
      </w:tr>
      <w:tr w:rsidR="003B2E79" w:rsidRPr="005D2DDD" w:rsidTr="00382343">
        <w:trPr>
          <w:jc w:val="center"/>
        </w:trPr>
        <w:tc>
          <w:tcPr>
            <w:tcW w:w="7982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3B2E79" w:rsidRPr="005D2DDD" w:rsidRDefault="003B2E79" w:rsidP="003B2E79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FD1A64">
              <w:rPr>
                <w:b/>
                <w:bCs/>
              </w:rPr>
              <w:t>Total</w:t>
            </w:r>
          </w:p>
        </w:tc>
        <w:tc>
          <w:tcPr>
            <w:tcW w:w="134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3B2E79" w:rsidRPr="004A3849" w:rsidRDefault="004A3849" w:rsidP="003B2E79">
            <w:pPr>
              <w:bidi/>
              <w:jc w:val="center"/>
              <w:rPr>
                <w:rFonts w:asciiTheme="majorBidi" w:hAnsiTheme="majorBidi" w:cstheme="majorBidi"/>
                <w:b/>
              </w:rPr>
            </w:pPr>
            <w:r w:rsidRPr="004A3849">
              <w:rPr>
                <w:rFonts w:asciiTheme="majorBidi" w:hAnsiTheme="majorBidi" w:cstheme="majorBidi" w:hint="cs"/>
                <w:b/>
                <w:rtl/>
              </w:rPr>
              <w:t>225</w:t>
            </w:r>
          </w:p>
        </w:tc>
      </w:tr>
    </w:tbl>
    <w:p w:rsidR="00636783" w:rsidRDefault="00636783" w:rsidP="008B5913">
      <w:pPr>
        <w:rPr>
          <w:b/>
          <w:bCs/>
          <w:sz w:val="26"/>
          <w:szCs w:val="26"/>
        </w:rPr>
      </w:pPr>
    </w:p>
    <w:p w:rsidR="00B42843" w:rsidRPr="00E973FE" w:rsidRDefault="00245E1B" w:rsidP="00382343">
      <w:pPr>
        <w:pStyle w:val="Heading1"/>
      </w:pPr>
      <w:bookmarkStart w:id="9" w:name="_Toc951379"/>
      <w:r w:rsidRPr="00E973FE">
        <w:t xml:space="preserve">D. </w:t>
      </w:r>
      <w:r w:rsidR="00B42843" w:rsidRPr="00E973FE">
        <w:t xml:space="preserve">Teaching and </w:t>
      </w:r>
      <w:r w:rsidR="00417BF7">
        <w:t>A</w:t>
      </w:r>
      <w:r w:rsidR="00B42843" w:rsidRPr="00E973FE">
        <w:t>sse</w:t>
      </w:r>
      <w:r w:rsidR="00F34D9A" w:rsidRPr="00E973FE">
        <w:t>ssment</w:t>
      </w:r>
      <w:bookmarkEnd w:id="9"/>
      <w:r w:rsidR="00F34D9A" w:rsidRPr="00E973FE">
        <w:t xml:space="preserve"> </w:t>
      </w:r>
    </w:p>
    <w:p w:rsidR="00AD1A5E" w:rsidRDefault="009D6BCB" w:rsidP="009C77F0">
      <w:pPr>
        <w:pStyle w:val="Heading2"/>
        <w:jc w:val="lowKashida"/>
        <w:rPr>
          <w:rFonts w:asciiTheme="majorBidi" w:hAnsiTheme="majorBidi" w:cstheme="majorBidi"/>
          <w:sz w:val="26"/>
          <w:szCs w:val="26"/>
        </w:rPr>
      </w:pPr>
      <w:bookmarkStart w:id="10" w:name="_Toc951380"/>
      <w:r>
        <w:rPr>
          <w:rFonts w:asciiTheme="majorBidi" w:hAnsiTheme="majorBidi" w:cstheme="majorBidi"/>
          <w:sz w:val="26"/>
          <w:szCs w:val="26"/>
        </w:rPr>
        <w:t>1</w:t>
      </w:r>
      <w:r w:rsidR="00587EFC" w:rsidRPr="00AE6302">
        <w:rPr>
          <w:rFonts w:asciiTheme="majorBidi" w:hAnsiTheme="majorBidi" w:cstheme="majorBidi"/>
          <w:sz w:val="26"/>
          <w:szCs w:val="26"/>
        </w:rPr>
        <w:t xml:space="preserve">. Alignment of </w:t>
      </w:r>
      <w:r w:rsidR="008A13E4">
        <w:rPr>
          <w:rFonts w:asciiTheme="majorBidi" w:hAnsiTheme="majorBidi" w:cstheme="majorBidi"/>
          <w:sz w:val="26"/>
          <w:szCs w:val="26"/>
        </w:rPr>
        <w:t>C</w:t>
      </w:r>
      <w:r w:rsidR="00AD1A5E" w:rsidRPr="00AE6302">
        <w:rPr>
          <w:rFonts w:asciiTheme="majorBidi" w:hAnsiTheme="majorBidi" w:cstheme="majorBidi"/>
          <w:sz w:val="26"/>
          <w:szCs w:val="26"/>
        </w:rPr>
        <w:t xml:space="preserve">ourse Learning Outcomes with </w:t>
      </w:r>
      <w:r w:rsidR="00417BF7" w:rsidRPr="00AE6302">
        <w:rPr>
          <w:rFonts w:asciiTheme="majorBidi" w:hAnsiTheme="majorBidi" w:cstheme="majorBidi"/>
          <w:sz w:val="26"/>
          <w:szCs w:val="26"/>
        </w:rPr>
        <w:t>Teaching Strateg</w:t>
      </w:r>
      <w:r w:rsidR="008A13E4">
        <w:rPr>
          <w:rFonts w:asciiTheme="majorBidi" w:hAnsiTheme="majorBidi" w:cstheme="majorBidi"/>
          <w:sz w:val="26"/>
          <w:szCs w:val="26"/>
        </w:rPr>
        <w:t>ies</w:t>
      </w:r>
      <w:r w:rsidR="00417BF7" w:rsidRPr="00AE6302">
        <w:rPr>
          <w:rFonts w:asciiTheme="majorBidi" w:hAnsiTheme="majorBidi" w:cstheme="majorBidi"/>
          <w:sz w:val="26"/>
          <w:szCs w:val="26"/>
        </w:rPr>
        <w:t xml:space="preserve"> and Assessment Methods</w:t>
      </w:r>
      <w:bookmarkEnd w:id="10"/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Look w:val="04A0"/>
      </w:tblPr>
      <w:tblGrid>
        <w:gridCol w:w="853"/>
        <w:gridCol w:w="3750"/>
        <w:gridCol w:w="2684"/>
        <w:gridCol w:w="2284"/>
      </w:tblGrid>
      <w:tr w:rsidR="009C77F0" w:rsidRPr="005D2DDD" w:rsidTr="002D0FC9">
        <w:trPr>
          <w:trHeight w:val="401"/>
          <w:tblHeader/>
        </w:trPr>
        <w:tc>
          <w:tcPr>
            <w:tcW w:w="446" w:type="pct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:rsidR="009C77F0" w:rsidRPr="005D2DDD" w:rsidRDefault="009C77F0" w:rsidP="00382343">
            <w:pPr>
              <w:jc w:val="center"/>
              <w:rPr>
                <w:rFonts w:asciiTheme="majorBidi" w:hAnsiTheme="majorBidi" w:cstheme="majorBidi"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Code</w:t>
            </w:r>
          </w:p>
        </w:tc>
        <w:tc>
          <w:tcPr>
            <w:tcW w:w="1959" w:type="pct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:rsidR="009C77F0" w:rsidRPr="005D2DDD" w:rsidRDefault="009C77F0" w:rsidP="00382343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Course Learning Outcomes</w:t>
            </w:r>
          </w:p>
        </w:tc>
        <w:tc>
          <w:tcPr>
            <w:tcW w:w="1402" w:type="pct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:rsidR="009C77F0" w:rsidRPr="005D2DDD" w:rsidRDefault="009C77F0" w:rsidP="00382343">
            <w:pPr>
              <w:jc w:val="center"/>
              <w:rPr>
                <w:rFonts w:asciiTheme="majorBidi" w:hAnsiTheme="majorBidi" w:cstheme="majorBidi"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Teaching</w:t>
            </w:r>
            <w:r w:rsidR="0044064B">
              <w:rPr>
                <w:rFonts w:asciiTheme="majorBidi" w:hAnsiTheme="majorBidi" w:cstheme="majorBidi"/>
                <w:b/>
                <w:bCs/>
                <w:lang w:bidi="ar-EG"/>
              </w:rPr>
              <w:t xml:space="preserve"> </w:t>
            </w: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Strategies</w:t>
            </w:r>
          </w:p>
        </w:tc>
        <w:tc>
          <w:tcPr>
            <w:tcW w:w="1193" w:type="pct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:rsidR="009C77F0" w:rsidRPr="0044064B" w:rsidRDefault="009C77F0" w:rsidP="00382343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bidi="ar-EG"/>
              </w:rPr>
            </w:pPr>
            <w:r w:rsidRPr="0044064B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Assessment</w:t>
            </w:r>
            <w:r w:rsidR="0044064B" w:rsidRPr="0044064B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 xml:space="preserve"> </w:t>
            </w:r>
            <w:r w:rsidRPr="0044064B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Methods</w:t>
            </w:r>
          </w:p>
        </w:tc>
      </w:tr>
      <w:tr w:rsidR="009C77F0" w:rsidRPr="005D2DDD" w:rsidTr="00382343">
        <w:tc>
          <w:tcPr>
            <w:tcW w:w="446" w:type="pct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C77F0" w:rsidRPr="00C76B1F" w:rsidRDefault="009C77F0" w:rsidP="009C77F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76B1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1.0</w:t>
            </w:r>
          </w:p>
        </w:tc>
        <w:tc>
          <w:tcPr>
            <w:tcW w:w="4554" w:type="pct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C77F0" w:rsidRPr="00C76B1F" w:rsidRDefault="00C76B1F" w:rsidP="009C77F0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76B1F">
              <w:rPr>
                <w:b/>
                <w:bCs/>
              </w:rPr>
              <w:t>Knowledge and Understanding</w:t>
            </w:r>
          </w:p>
        </w:tc>
      </w:tr>
      <w:tr w:rsidR="002D0FC9" w:rsidRPr="005D2DDD" w:rsidTr="002D0FC9">
        <w:tc>
          <w:tcPr>
            <w:tcW w:w="446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2D0FC9" w:rsidRPr="00C76B1F" w:rsidRDefault="002D0FC9" w:rsidP="002D0FC9">
            <w:pPr>
              <w:jc w:val="center"/>
              <w:rPr>
                <w:rFonts w:asciiTheme="majorBidi" w:hAnsiTheme="majorBidi" w:cstheme="majorBidi"/>
              </w:rPr>
            </w:pPr>
            <w:r w:rsidRPr="00C76B1F">
              <w:rPr>
                <w:rFonts w:asciiTheme="majorBidi" w:hAnsiTheme="majorBidi" w:cstheme="majorBidi"/>
              </w:rPr>
              <w:t>1.1</w:t>
            </w:r>
          </w:p>
        </w:tc>
        <w:tc>
          <w:tcPr>
            <w:tcW w:w="1959" w:type="pct"/>
            <w:tcBorders>
              <w:top w:val="single" w:sz="4" w:space="0" w:color="auto"/>
              <w:bottom w:val="dashSmallGap" w:sz="4" w:space="0" w:color="auto"/>
            </w:tcBorders>
          </w:tcPr>
          <w:p w:rsidR="002D0FC9" w:rsidRPr="00C76B1F" w:rsidRDefault="002D0FC9" w:rsidP="002D0FC9">
            <w:pPr>
              <w:rPr>
                <w:rFonts w:asciiTheme="majorBidi" w:hAnsiTheme="majorBidi" w:cstheme="majorBidi"/>
              </w:rPr>
            </w:pPr>
            <w:r w:rsidRPr="007D1C83">
              <w:t xml:space="preserve"> </w:t>
            </w:r>
            <w:r>
              <w:t>L</w:t>
            </w:r>
            <w:r w:rsidRPr="007D1C83">
              <w:t xml:space="preserve">isten &amp; extract meaning from conversations; give opinions, compare &amp; contrast ideas, convey ideas on </w:t>
            </w:r>
            <w:r>
              <w:t>a range of</w:t>
            </w:r>
            <w:r w:rsidRPr="007D1C83">
              <w:t xml:space="preserve"> topics</w:t>
            </w:r>
            <w:r>
              <w:t>.</w:t>
            </w:r>
          </w:p>
        </w:tc>
        <w:tc>
          <w:tcPr>
            <w:tcW w:w="1402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2D0FC9" w:rsidRPr="00DE07AD" w:rsidRDefault="002D0FC9" w:rsidP="002D0FC9">
            <w:pPr>
              <w:rPr>
                <w:rFonts w:asciiTheme="majorBidi" w:hAnsiTheme="majorBidi" w:cstheme="majorBidi"/>
              </w:rPr>
            </w:pPr>
            <w:r w:rsidRPr="00E14801">
              <w:rPr>
                <w:sz w:val="22"/>
                <w:szCs w:val="22"/>
              </w:rPr>
              <w:t>Lectures, classwork and independ</w:t>
            </w:r>
            <w:r>
              <w:rPr>
                <w:sz w:val="22"/>
                <w:szCs w:val="22"/>
              </w:rPr>
              <w:t xml:space="preserve">ent homework, </w:t>
            </w:r>
            <w:r w:rsidRPr="00E14801">
              <w:rPr>
                <w:sz w:val="22"/>
                <w:szCs w:val="22"/>
              </w:rPr>
              <w:t xml:space="preserve"> groups and pair work, task</w:t>
            </w:r>
            <w:r>
              <w:rPr>
                <w:sz w:val="22"/>
                <w:szCs w:val="22"/>
              </w:rPr>
              <w:t>-</w:t>
            </w:r>
            <w:r w:rsidRPr="00E14801">
              <w:rPr>
                <w:sz w:val="22"/>
                <w:szCs w:val="22"/>
              </w:rPr>
              <w:t>based activities, individual mentoring.</w:t>
            </w:r>
          </w:p>
        </w:tc>
        <w:tc>
          <w:tcPr>
            <w:tcW w:w="1193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2D0FC9" w:rsidRPr="00DE07AD" w:rsidRDefault="002D0FC9" w:rsidP="002D0FC9">
            <w:pPr>
              <w:rPr>
                <w:rFonts w:asciiTheme="majorBidi" w:hAnsiTheme="majorBidi" w:cstheme="majorBidi"/>
              </w:rPr>
            </w:pPr>
            <w:r w:rsidRPr="00E14801">
              <w:rPr>
                <w:sz w:val="22"/>
                <w:szCs w:val="22"/>
              </w:rPr>
              <w:t>Classroom activities</w:t>
            </w:r>
            <w:r>
              <w:rPr>
                <w:sz w:val="22"/>
                <w:szCs w:val="22"/>
              </w:rPr>
              <w:t>, Formative assessments</w:t>
            </w:r>
            <w:r>
              <w:rPr>
                <w:rFonts w:asciiTheme="majorBidi" w:hAnsiTheme="majorBidi" w:cstheme="majorBidi"/>
                <w:sz w:val="22"/>
                <w:szCs w:val="22"/>
              </w:rPr>
              <w:t xml:space="preserve"> Quizzes,</w:t>
            </w:r>
            <w:r w:rsidRPr="00E14801">
              <w:rPr>
                <w:rFonts w:asciiTheme="majorBidi" w:hAnsiTheme="majorBidi" w:cstheme="majorBidi"/>
                <w:sz w:val="22"/>
                <w:szCs w:val="22"/>
              </w:rPr>
              <w:t xml:space="preserve"> Progress Tests, Final Exam</w:t>
            </w:r>
          </w:p>
        </w:tc>
      </w:tr>
      <w:tr w:rsidR="002D0FC9" w:rsidRPr="005D2DDD" w:rsidTr="002D0FC9">
        <w:tc>
          <w:tcPr>
            <w:tcW w:w="446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D0FC9" w:rsidRPr="00C76B1F" w:rsidRDefault="002D0FC9" w:rsidP="002D0FC9">
            <w:pPr>
              <w:jc w:val="center"/>
              <w:rPr>
                <w:rFonts w:asciiTheme="majorBidi" w:hAnsiTheme="majorBidi" w:cstheme="majorBidi"/>
              </w:rPr>
            </w:pPr>
            <w:r w:rsidRPr="00C76B1F">
              <w:rPr>
                <w:rFonts w:asciiTheme="majorBidi" w:hAnsiTheme="majorBidi" w:cstheme="majorBidi"/>
              </w:rPr>
              <w:t>1.2</w:t>
            </w:r>
          </w:p>
        </w:tc>
        <w:tc>
          <w:tcPr>
            <w:tcW w:w="1959" w:type="pct"/>
            <w:tcBorders>
              <w:top w:val="dashSmallGap" w:sz="4" w:space="0" w:color="auto"/>
              <w:bottom w:val="dashSmallGap" w:sz="4" w:space="0" w:color="auto"/>
            </w:tcBorders>
          </w:tcPr>
          <w:p w:rsidR="002D0FC9" w:rsidRDefault="002D0FC9" w:rsidP="002D0FC9"/>
          <w:p w:rsidR="002D0FC9" w:rsidRPr="00C76B1F" w:rsidRDefault="002D0FC9" w:rsidP="002D0FC9">
            <w:pPr>
              <w:rPr>
                <w:rFonts w:asciiTheme="majorBidi" w:hAnsiTheme="majorBidi" w:cstheme="majorBidi"/>
              </w:rPr>
            </w:pPr>
            <w:r>
              <w:t>I</w:t>
            </w:r>
            <w:r w:rsidRPr="007D1C83">
              <w:t>nitiate &amp; interact in social exchanges; provide detailed descriptions &amp; explanations; construct connected text on familiar topics with sustained fluency &amp; control</w:t>
            </w:r>
            <w:r>
              <w:t>.</w:t>
            </w:r>
          </w:p>
        </w:tc>
        <w:tc>
          <w:tcPr>
            <w:tcW w:w="1402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D0FC9" w:rsidRPr="00E14801" w:rsidRDefault="002D0FC9" w:rsidP="002D0F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D0FC9" w:rsidRPr="00DE07AD" w:rsidRDefault="002D0FC9" w:rsidP="002D0FC9">
            <w:pPr>
              <w:rPr>
                <w:rFonts w:asciiTheme="majorBidi" w:hAnsiTheme="majorBidi" w:cstheme="majorBidi"/>
              </w:rPr>
            </w:pPr>
            <w:r w:rsidRPr="00E14801">
              <w:rPr>
                <w:sz w:val="22"/>
                <w:szCs w:val="22"/>
              </w:rPr>
              <w:t>Lectures, classwor</w:t>
            </w:r>
            <w:r>
              <w:rPr>
                <w:sz w:val="22"/>
                <w:szCs w:val="22"/>
              </w:rPr>
              <w:t>k and independent homework</w:t>
            </w:r>
            <w:r w:rsidRPr="00E14801">
              <w:rPr>
                <w:sz w:val="22"/>
                <w:szCs w:val="22"/>
              </w:rPr>
              <w:t>, groups and pair work, task</w:t>
            </w:r>
            <w:r>
              <w:rPr>
                <w:sz w:val="22"/>
                <w:szCs w:val="22"/>
              </w:rPr>
              <w:t>-</w:t>
            </w:r>
            <w:r w:rsidRPr="00E14801">
              <w:rPr>
                <w:sz w:val="22"/>
                <w:szCs w:val="22"/>
              </w:rPr>
              <w:t>based activities, individual mentoring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19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D0FC9" w:rsidRPr="00DE07AD" w:rsidRDefault="002D0FC9" w:rsidP="002D0FC9">
            <w:pPr>
              <w:rPr>
                <w:rFonts w:asciiTheme="majorBidi" w:hAnsiTheme="majorBidi" w:cstheme="majorBidi"/>
              </w:rPr>
            </w:pPr>
            <w:r w:rsidRPr="00E14801">
              <w:rPr>
                <w:sz w:val="22"/>
                <w:szCs w:val="22"/>
              </w:rPr>
              <w:t>Classroom activities</w:t>
            </w:r>
            <w:r>
              <w:rPr>
                <w:sz w:val="22"/>
                <w:szCs w:val="22"/>
              </w:rPr>
              <w:t>, Formative assessments</w:t>
            </w:r>
            <w:r>
              <w:rPr>
                <w:rFonts w:asciiTheme="majorBidi" w:hAnsiTheme="majorBidi" w:cstheme="majorBidi"/>
                <w:sz w:val="22"/>
                <w:szCs w:val="22"/>
              </w:rPr>
              <w:t xml:space="preserve"> Quizzes,</w:t>
            </w:r>
            <w:r w:rsidRPr="00E14801">
              <w:rPr>
                <w:rFonts w:asciiTheme="majorBidi" w:hAnsiTheme="majorBidi" w:cstheme="majorBidi"/>
                <w:sz w:val="22"/>
                <w:szCs w:val="22"/>
              </w:rPr>
              <w:t xml:space="preserve"> Progress Tests, Final Exam</w:t>
            </w:r>
          </w:p>
        </w:tc>
      </w:tr>
      <w:tr w:rsidR="002D0FC9" w:rsidRPr="005D2DDD" w:rsidTr="002D0FC9">
        <w:tc>
          <w:tcPr>
            <w:tcW w:w="446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:rsidR="002D0FC9" w:rsidRPr="00C76B1F" w:rsidRDefault="002D0FC9" w:rsidP="002D0FC9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  1.3</w:t>
            </w:r>
          </w:p>
        </w:tc>
        <w:tc>
          <w:tcPr>
            <w:tcW w:w="1959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:rsidR="002D0FC9" w:rsidRPr="00C76B1F" w:rsidRDefault="002D0FC9" w:rsidP="002D0FC9">
            <w:pPr>
              <w:rPr>
                <w:rFonts w:asciiTheme="majorBidi" w:hAnsiTheme="majorBidi" w:cstheme="majorBidi"/>
              </w:rPr>
            </w:pPr>
            <w:r>
              <w:t>Identify the main points of reading/ listening texts on familiar matters regularly encountered in work, college, leisure, etc.</w:t>
            </w:r>
          </w:p>
        </w:tc>
        <w:tc>
          <w:tcPr>
            <w:tcW w:w="1402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:rsidR="002D0FC9" w:rsidRPr="00E14801" w:rsidRDefault="002D0FC9" w:rsidP="002D0F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14801">
              <w:rPr>
                <w:sz w:val="22"/>
                <w:szCs w:val="22"/>
              </w:rPr>
              <w:t>Strategy-based lessons</w:t>
            </w:r>
          </w:p>
          <w:p w:rsidR="002D0FC9" w:rsidRPr="00E14801" w:rsidRDefault="002D0FC9" w:rsidP="002D0F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14801">
              <w:rPr>
                <w:sz w:val="22"/>
                <w:szCs w:val="22"/>
              </w:rPr>
              <w:t>with rigorous practice</w:t>
            </w:r>
          </w:p>
          <w:p w:rsidR="002D0FC9" w:rsidRPr="00DE07AD" w:rsidRDefault="002D0FC9" w:rsidP="002D0FC9">
            <w:pPr>
              <w:rPr>
                <w:rFonts w:asciiTheme="majorBidi" w:hAnsiTheme="majorBidi" w:cstheme="majorBidi"/>
              </w:rPr>
            </w:pPr>
            <w:r w:rsidRPr="00E14801">
              <w:rPr>
                <w:sz w:val="22"/>
                <w:szCs w:val="22"/>
              </w:rPr>
              <w:t>of listening and</w:t>
            </w:r>
            <w:r>
              <w:rPr>
                <w:sz w:val="22"/>
                <w:szCs w:val="22"/>
              </w:rPr>
              <w:t xml:space="preserve"> </w:t>
            </w:r>
            <w:r w:rsidRPr="00E14801">
              <w:rPr>
                <w:sz w:val="22"/>
                <w:szCs w:val="22"/>
              </w:rPr>
              <w:t>reading worksheets,</w:t>
            </w:r>
            <w:r>
              <w:rPr>
                <w:sz w:val="22"/>
                <w:szCs w:val="22"/>
              </w:rPr>
              <w:t xml:space="preserve"> </w:t>
            </w:r>
            <w:r w:rsidRPr="00E14801">
              <w:rPr>
                <w:sz w:val="22"/>
                <w:szCs w:val="22"/>
              </w:rPr>
              <w:t>study guides, and</w:t>
            </w:r>
            <w:r>
              <w:rPr>
                <w:sz w:val="22"/>
                <w:szCs w:val="22"/>
              </w:rPr>
              <w:t xml:space="preserve"> </w:t>
            </w:r>
            <w:r w:rsidRPr="00E14801">
              <w:rPr>
                <w:sz w:val="22"/>
                <w:szCs w:val="22"/>
              </w:rPr>
              <w:t>grammar</w:t>
            </w:r>
          </w:p>
        </w:tc>
        <w:tc>
          <w:tcPr>
            <w:tcW w:w="1193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:rsidR="002D0FC9" w:rsidRPr="00DE07AD" w:rsidRDefault="002D0FC9" w:rsidP="002D0FC9">
            <w:pPr>
              <w:rPr>
                <w:rFonts w:asciiTheme="majorBidi" w:hAnsiTheme="majorBidi" w:cstheme="majorBidi"/>
              </w:rPr>
            </w:pPr>
            <w:r w:rsidRPr="00E14801">
              <w:rPr>
                <w:sz w:val="22"/>
                <w:szCs w:val="22"/>
              </w:rPr>
              <w:t>Classroom activities</w:t>
            </w:r>
            <w:r>
              <w:rPr>
                <w:sz w:val="22"/>
                <w:szCs w:val="22"/>
              </w:rPr>
              <w:t>, Formative assessments</w:t>
            </w:r>
            <w:r>
              <w:rPr>
                <w:rFonts w:asciiTheme="majorBidi" w:hAnsiTheme="majorBidi" w:cstheme="majorBidi"/>
                <w:sz w:val="22"/>
                <w:szCs w:val="22"/>
              </w:rPr>
              <w:t xml:space="preserve"> Quizzes,</w:t>
            </w:r>
            <w:r w:rsidRPr="00E14801">
              <w:rPr>
                <w:rFonts w:asciiTheme="majorBidi" w:hAnsiTheme="majorBidi" w:cstheme="majorBidi"/>
                <w:sz w:val="22"/>
                <w:szCs w:val="22"/>
              </w:rPr>
              <w:t xml:space="preserve"> Progress Tests, Final Exam</w:t>
            </w:r>
          </w:p>
        </w:tc>
      </w:tr>
      <w:tr w:rsidR="002D0FC9" w:rsidRPr="005D2DDD" w:rsidTr="002D0FC9">
        <w:tc>
          <w:tcPr>
            <w:tcW w:w="446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:rsidR="002D0FC9" w:rsidRPr="00C76B1F" w:rsidRDefault="002D0FC9" w:rsidP="002D0FC9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1.4</w:t>
            </w:r>
          </w:p>
        </w:tc>
        <w:tc>
          <w:tcPr>
            <w:tcW w:w="1959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:rsidR="002D0FC9" w:rsidRPr="00C76B1F" w:rsidRDefault="002D0FC9" w:rsidP="002D0FC9">
            <w:pPr>
              <w:rPr>
                <w:rFonts w:asciiTheme="majorBidi" w:hAnsiTheme="majorBidi" w:cstheme="majorBidi"/>
              </w:rPr>
            </w:pPr>
            <w:r>
              <w:t>Write on a range of topics like formal letters, business letters, blogs, cover letters, descriptions of a place etc.</w:t>
            </w:r>
          </w:p>
        </w:tc>
        <w:tc>
          <w:tcPr>
            <w:tcW w:w="1402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:rsidR="002D0FC9" w:rsidRPr="00DE07AD" w:rsidRDefault="002D0FC9" w:rsidP="002D0FC9">
            <w:pPr>
              <w:rPr>
                <w:rFonts w:asciiTheme="majorBidi" w:hAnsiTheme="majorBidi" w:cstheme="majorBidi"/>
              </w:rPr>
            </w:pPr>
            <w:r w:rsidRPr="00E14801">
              <w:rPr>
                <w:sz w:val="22"/>
                <w:szCs w:val="22"/>
              </w:rPr>
              <w:t>Dai</w:t>
            </w:r>
            <w:r>
              <w:rPr>
                <w:sz w:val="22"/>
                <w:szCs w:val="22"/>
              </w:rPr>
              <w:t>ly engagement with practicing writing</w:t>
            </w:r>
            <w:r w:rsidRPr="00E14801">
              <w:rPr>
                <w:sz w:val="22"/>
                <w:szCs w:val="22"/>
              </w:rPr>
              <w:t xml:space="preserve"> sk</w:t>
            </w:r>
            <w:r>
              <w:rPr>
                <w:sz w:val="22"/>
                <w:szCs w:val="22"/>
              </w:rPr>
              <w:t>ills. Work in pair or group</w:t>
            </w:r>
            <w:r w:rsidRPr="00E14801">
              <w:rPr>
                <w:sz w:val="22"/>
                <w:szCs w:val="22"/>
              </w:rPr>
              <w:t xml:space="preserve"> task</w:t>
            </w:r>
            <w:r>
              <w:rPr>
                <w:sz w:val="22"/>
                <w:szCs w:val="22"/>
              </w:rPr>
              <w:t>-</w:t>
            </w:r>
            <w:r w:rsidRPr="00E14801">
              <w:rPr>
                <w:sz w:val="22"/>
                <w:szCs w:val="22"/>
              </w:rPr>
              <w:t xml:space="preserve">based activities, </w:t>
            </w:r>
            <w:r>
              <w:rPr>
                <w:sz w:val="22"/>
                <w:szCs w:val="22"/>
              </w:rPr>
              <w:t xml:space="preserve">project in group, </w:t>
            </w:r>
            <w:r w:rsidRPr="00E14801">
              <w:rPr>
                <w:sz w:val="22"/>
                <w:szCs w:val="22"/>
              </w:rPr>
              <w:t>individual mentoring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93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:rsidR="002D0FC9" w:rsidRPr="00DE07AD" w:rsidRDefault="002D0FC9" w:rsidP="002D0FC9">
            <w:pPr>
              <w:rPr>
                <w:rFonts w:asciiTheme="majorBidi" w:hAnsiTheme="majorBidi" w:cstheme="majorBidi"/>
              </w:rPr>
            </w:pPr>
            <w:r w:rsidRPr="00E14801">
              <w:rPr>
                <w:sz w:val="22"/>
                <w:szCs w:val="22"/>
              </w:rPr>
              <w:t>Classroom activities</w:t>
            </w:r>
            <w:r>
              <w:rPr>
                <w:sz w:val="22"/>
                <w:szCs w:val="22"/>
              </w:rPr>
              <w:t>, Formative assessments</w:t>
            </w:r>
            <w:r>
              <w:rPr>
                <w:rFonts w:asciiTheme="majorBidi" w:hAnsiTheme="majorBidi" w:cstheme="majorBidi"/>
                <w:sz w:val="22"/>
                <w:szCs w:val="22"/>
              </w:rPr>
              <w:t xml:space="preserve"> Quizzes,</w:t>
            </w:r>
            <w:r w:rsidRPr="00E14801">
              <w:rPr>
                <w:rFonts w:asciiTheme="majorBidi" w:hAnsiTheme="majorBidi" w:cstheme="majorBidi"/>
                <w:sz w:val="22"/>
                <w:szCs w:val="22"/>
              </w:rPr>
              <w:t xml:space="preserve"> Progress Tests, Final Exam</w:t>
            </w:r>
          </w:p>
        </w:tc>
      </w:tr>
      <w:tr w:rsidR="009C77F0" w:rsidRPr="005D2DDD" w:rsidTr="00382343">
        <w:tc>
          <w:tcPr>
            <w:tcW w:w="446" w:type="pct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C77F0" w:rsidRPr="00C76B1F" w:rsidRDefault="009C77F0" w:rsidP="009C77F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76B1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2.0</w:t>
            </w:r>
          </w:p>
        </w:tc>
        <w:tc>
          <w:tcPr>
            <w:tcW w:w="4554" w:type="pct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C77F0" w:rsidRPr="00C76B1F" w:rsidRDefault="009C77F0" w:rsidP="009C77F0">
            <w:pPr>
              <w:rPr>
                <w:b/>
                <w:bCs/>
              </w:rPr>
            </w:pPr>
            <w:r w:rsidRPr="00C76B1F">
              <w:rPr>
                <w:b/>
                <w:bCs/>
              </w:rPr>
              <w:t>Skills</w:t>
            </w:r>
          </w:p>
        </w:tc>
      </w:tr>
      <w:tr w:rsidR="002D0FC9" w:rsidRPr="005D2DDD" w:rsidTr="002D0FC9">
        <w:tc>
          <w:tcPr>
            <w:tcW w:w="446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2D0FC9" w:rsidRPr="00C76B1F" w:rsidRDefault="002D0FC9" w:rsidP="002D0FC9">
            <w:pPr>
              <w:jc w:val="center"/>
              <w:rPr>
                <w:rFonts w:asciiTheme="majorBidi" w:hAnsiTheme="majorBidi" w:cstheme="majorBidi"/>
              </w:rPr>
            </w:pPr>
            <w:r w:rsidRPr="00C76B1F">
              <w:rPr>
                <w:rFonts w:asciiTheme="majorBidi" w:hAnsiTheme="majorBidi" w:cstheme="majorBidi"/>
              </w:rPr>
              <w:t>2.1</w:t>
            </w:r>
          </w:p>
        </w:tc>
        <w:tc>
          <w:tcPr>
            <w:tcW w:w="1959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2D0FC9" w:rsidRPr="00C76B1F" w:rsidRDefault="002D0FC9" w:rsidP="002D0FC9">
            <w:pPr>
              <w:rPr>
                <w:rFonts w:asciiTheme="majorBidi" w:hAnsiTheme="majorBidi" w:cstheme="majorBidi"/>
              </w:rPr>
            </w:pPr>
            <w:r w:rsidRPr="00E14801">
              <w:rPr>
                <w:rFonts w:asciiTheme="majorBidi" w:hAnsiTheme="majorBidi" w:cstheme="majorBidi"/>
                <w:sz w:val="22"/>
                <w:szCs w:val="22"/>
              </w:rPr>
              <w:t>Analyze language to find patterns in the language and to identify their own mistakes in their performance use study skill knowledge to improve understanding and recall, draw a mind map to help process writing, Review their language production</w:t>
            </w:r>
          </w:p>
        </w:tc>
        <w:tc>
          <w:tcPr>
            <w:tcW w:w="1402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2D0FC9" w:rsidRPr="00DE07AD" w:rsidRDefault="002D0FC9" w:rsidP="002D0FC9">
            <w:pPr>
              <w:rPr>
                <w:rFonts w:asciiTheme="majorBidi" w:hAnsiTheme="majorBidi" w:cstheme="majorBidi"/>
              </w:rPr>
            </w:pPr>
            <w:r w:rsidRPr="00E14801">
              <w:rPr>
                <w:sz w:val="22"/>
                <w:szCs w:val="22"/>
              </w:rPr>
              <w:t>Lectures, classwork and independent homework., groups and pair work, task</w:t>
            </w:r>
            <w:r>
              <w:rPr>
                <w:sz w:val="22"/>
                <w:szCs w:val="22"/>
              </w:rPr>
              <w:t>-</w:t>
            </w:r>
            <w:r w:rsidRPr="00E14801">
              <w:rPr>
                <w:sz w:val="22"/>
                <w:szCs w:val="22"/>
              </w:rPr>
              <w:t>based activities, individual mentoring.</w:t>
            </w:r>
          </w:p>
        </w:tc>
        <w:tc>
          <w:tcPr>
            <w:tcW w:w="1193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2D0FC9" w:rsidRPr="00E14801" w:rsidRDefault="002D0FC9" w:rsidP="002D0F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14801">
              <w:rPr>
                <w:sz w:val="22"/>
                <w:szCs w:val="22"/>
              </w:rPr>
              <w:t>Group reports</w:t>
            </w:r>
          </w:p>
          <w:p w:rsidR="002D0FC9" w:rsidRPr="00E14801" w:rsidRDefault="002D0FC9" w:rsidP="002D0F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14801">
              <w:rPr>
                <w:sz w:val="22"/>
                <w:szCs w:val="22"/>
              </w:rPr>
              <w:t>Graphic</w:t>
            </w:r>
          </w:p>
          <w:p w:rsidR="002D0FC9" w:rsidRPr="00E14801" w:rsidRDefault="002D0FC9" w:rsidP="002D0F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14801">
              <w:rPr>
                <w:sz w:val="22"/>
                <w:szCs w:val="22"/>
              </w:rPr>
              <w:t>organizers</w:t>
            </w:r>
            <w:r w:rsidRPr="00E14801">
              <w:rPr>
                <w:rFonts w:hint="eastAsia"/>
                <w:sz w:val="22"/>
                <w:szCs w:val="22"/>
              </w:rPr>
              <w:t>’</w:t>
            </w:r>
          </w:p>
          <w:p w:rsidR="002D0FC9" w:rsidRPr="00E14801" w:rsidRDefault="002D0FC9" w:rsidP="002D0F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14801">
              <w:rPr>
                <w:sz w:val="22"/>
                <w:szCs w:val="22"/>
              </w:rPr>
              <w:t>exercises</w:t>
            </w:r>
          </w:p>
          <w:p w:rsidR="002D0FC9" w:rsidRPr="00DE07AD" w:rsidRDefault="002D0FC9" w:rsidP="002D0FC9">
            <w:pPr>
              <w:rPr>
                <w:rFonts w:asciiTheme="majorBidi" w:hAnsiTheme="majorBidi" w:cstheme="majorBidi"/>
              </w:rPr>
            </w:pPr>
            <w:r w:rsidRPr="00E14801">
              <w:rPr>
                <w:sz w:val="22"/>
                <w:szCs w:val="22"/>
              </w:rPr>
              <w:t>Quizzes</w:t>
            </w:r>
          </w:p>
        </w:tc>
      </w:tr>
      <w:tr w:rsidR="002D0FC9" w:rsidRPr="005D2DDD" w:rsidTr="002D0FC9">
        <w:tc>
          <w:tcPr>
            <w:tcW w:w="446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D0FC9" w:rsidRPr="00C76B1F" w:rsidRDefault="002D0FC9" w:rsidP="002D0FC9">
            <w:pPr>
              <w:jc w:val="center"/>
              <w:rPr>
                <w:rFonts w:asciiTheme="majorBidi" w:hAnsiTheme="majorBidi" w:cstheme="majorBidi"/>
              </w:rPr>
            </w:pPr>
            <w:r w:rsidRPr="00C76B1F">
              <w:rPr>
                <w:rFonts w:asciiTheme="majorBidi" w:hAnsiTheme="majorBidi" w:cstheme="majorBidi"/>
              </w:rPr>
              <w:t>2.2</w:t>
            </w:r>
          </w:p>
        </w:tc>
        <w:tc>
          <w:tcPr>
            <w:tcW w:w="1959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D0FC9" w:rsidRPr="00C76B1F" w:rsidRDefault="002D0FC9" w:rsidP="002D0FC9">
            <w:pPr>
              <w:rPr>
                <w:rFonts w:asciiTheme="majorBidi" w:hAnsiTheme="majorBidi" w:cstheme="majorBidi"/>
              </w:rPr>
            </w:pPr>
            <w:r w:rsidRPr="00E14801">
              <w:rPr>
                <w:sz w:val="22"/>
                <w:szCs w:val="22"/>
              </w:rPr>
              <w:t xml:space="preserve">Express themselves in daily situations, </w:t>
            </w:r>
            <w:r w:rsidRPr="00E14801">
              <w:rPr>
                <w:sz w:val="22"/>
                <w:szCs w:val="22"/>
              </w:rPr>
              <w:lastRenderedPageBreak/>
              <w:t>using phrases, sharing opinions, using notes for short talks</w:t>
            </w:r>
          </w:p>
        </w:tc>
        <w:tc>
          <w:tcPr>
            <w:tcW w:w="1402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D0FC9" w:rsidRPr="00DE07AD" w:rsidRDefault="002D0FC9" w:rsidP="002D0FC9">
            <w:pPr>
              <w:rPr>
                <w:rFonts w:asciiTheme="majorBidi" w:hAnsiTheme="majorBidi" w:cstheme="majorBidi"/>
              </w:rPr>
            </w:pPr>
            <w:r w:rsidRPr="00A34188">
              <w:rPr>
                <w:sz w:val="22"/>
                <w:szCs w:val="22"/>
              </w:rPr>
              <w:lastRenderedPageBreak/>
              <w:t xml:space="preserve">Students will expand upon </w:t>
            </w:r>
            <w:r w:rsidRPr="00A34188">
              <w:rPr>
                <w:sz w:val="22"/>
                <w:szCs w:val="22"/>
              </w:rPr>
              <w:lastRenderedPageBreak/>
              <w:t>their speaking and writing strategies and will be exposed to a variety of preparatory exercises.</w:t>
            </w:r>
          </w:p>
        </w:tc>
        <w:tc>
          <w:tcPr>
            <w:tcW w:w="119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D0FC9" w:rsidRPr="00E14801" w:rsidRDefault="002D0FC9" w:rsidP="002D0F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14801">
              <w:rPr>
                <w:sz w:val="22"/>
                <w:szCs w:val="22"/>
              </w:rPr>
              <w:lastRenderedPageBreak/>
              <w:t>Assignments and</w:t>
            </w:r>
          </w:p>
          <w:p w:rsidR="002D0FC9" w:rsidRPr="00DE07AD" w:rsidRDefault="002D0FC9" w:rsidP="002D0FC9">
            <w:pPr>
              <w:rPr>
                <w:rFonts w:asciiTheme="majorBidi" w:hAnsiTheme="majorBidi" w:cstheme="majorBidi"/>
              </w:rPr>
            </w:pPr>
            <w:r w:rsidRPr="00E14801">
              <w:rPr>
                <w:sz w:val="22"/>
                <w:szCs w:val="22"/>
              </w:rPr>
              <w:lastRenderedPageBreak/>
              <w:t>Speaking tests</w:t>
            </w:r>
            <w:r>
              <w:rPr>
                <w:sz w:val="22"/>
                <w:szCs w:val="22"/>
              </w:rPr>
              <w:t>, group work, pair work, role play, discussion forum, interviews.</w:t>
            </w:r>
          </w:p>
        </w:tc>
      </w:tr>
      <w:tr w:rsidR="002D0FC9" w:rsidRPr="005D2DDD" w:rsidTr="002D0FC9">
        <w:tc>
          <w:tcPr>
            <w:tcW w:w="446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:rsidR="002D0FC9" w:rsidRPr="00C76B1F" w:rsidRDefault="002D0FC9" w:rsidP="002D0FC9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lastRenderedPageBreak/>
              <w:t xml:space="preserve">   2.3</w:t>
            </w:r>
          </w:p>
        </w:tc>
        <w:tc>
          <w:tcPr>
            <w:tcW w:w="1959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:rsidR="002D0FC9" w:rsidRPr="00C76B1F" w:rsidRDefault="002D0FC9" w:rsidP="002D0FC9">
            <w:pPr>
              <w:rPr>
                <w:rFonts w:asciiTheme="majorBidi" w:hAnsiTheme="majorBidi" w:cstheme="majorBidi"/>
              </w:rPr>
            </w:pPr>
            <w:r w:rsidRPr="00E14801">
              <w:rPr>
                <w:rFonts w:asciiTheme="majorBidi" w:hAnsiTheme="majorBidi" w:cstheme="majorBidi"/>
                <w:sz w:val="22"/>
                <w:szCs w:val="22"/>
              </w:rPr>
              <w:t>Paraphrase ideas, infer an author’s intention or opinion within a CEFR A2 reading passage and detect purpose</w:t>
            </w:r>
          </w:p>
        </w:tc>
        <w:tc>
          <w:tcPr>
            <w:tcW w:w="1402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:rsidR="002D0FC9" w:rsidRPr="00DE07AD" w:rsidRDefault="002D0FC9" w:rsidP="002D0FC9">
            <w:pPr>
              <w:rPr>
                <w:rFonts w:asciiTheme="majorBidi" w:hAnsiTheme="majorBidi" w:cstheme="majorBidi"/>
              </w:rPr>
            </w:pPr>
            <w:r w:rsidRPr="00A34188">
              <w:rPr>
                <w:sz w:val="22"/>
                <w:szCs w:val="22"/>
              </w:rPr>
              <w:t>Lectures, classwork and independent homew</w:t>
            </w:r>
            <w:r>
              <w:rPr>
                <w:sz w:val="22"/>
                <w:szCs w:val="22"/>
              </w:rPr>
              <w:t>ork,</w:t>
            </w:r>
            <w:r w:rsidRPr="00A34188">
              <w:rPr>
                <w:sz w:val="22"/>
                <w:szCs w:val="22"/>
              </w:rPr>
              <w:t xml:space="preserve"> groups and pair work, task</w:t>
            </w:r>
            <w:r>
              <w:rPr>
                <w:sz w:val="22"/>
                <w:szCs w:val="22"/>
              </w:rPr>
              <w:t>-</w:t>
            </w:r>
            <w:r w:rsidRPr="00A34188">
              <w:rPr>
                <w:sz w:val="22"/>
                <w:szCs w:val="22"/>
              </w:rPr>
              <w:t>based activities, individual mentoring.</w:t>
            </w:r>
          </w:p>
        </w:tc>
        <w:tc>
          <w:tcPr>
            <w:tcW w:w="1193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:rsidR="002D0FC9" w:rsidRPr="00E14801" w:rsidRDefault="002D0FC9" w:rsidP="002D0F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14801">
              <w:rPr>
                <w:sz w:val="22"/>
                <w:szCs w:val="22"/>
              </w:rPr>
              <w:t>Classroom</w:t>
            </w:r>
          </w:p>
          <w:p w:rsidR="002D0FC9" w:rsidRPr="00E14801" w:rsidRDefault="002D0FC9" w:rsidP="002D0F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14801">
              <w:rPr>
                <w:sz w:val="22"/>
                <w:szCs w:val="22"/>
              </w:rPr>
              <w:t>Activities,</w:t>
            </w:r>
          </w:p>
          <w:p w:rsidR="002D0FC9" w:rsidRPr="00DE07AD" w:rsidRDefault="002D0FC9" w:rsidP="002D0FC9">
            <w:pPr>
              <w:rPr>
                <w:rFonts w:asciiTheme="majorBidi" w:hAnsiTheme="majorBidi" w:cstheme="majorBidi"/>
              </w:rPr>
            </w:pPr>
            <w:r w:rsidRPr="00E14801">
              <w:rPr>
                <w:sz w:val="22"/>
                <w:szCs w:val="22"/>
              </w:rPr>
              <w:t>Worksheets</w:t>
            </w:r>
            <w:r>
              <w:rPr>
                <w:sz w:val="22"/>
                <w:szCs w:val="22"/>
              </w:rPr>
              <w:t>, work in pair, assignments, quizzes,</w:t>
            </w:r>
            <w:r w:rsidRPr="00E14801">
              <w:rPr>
                <w:rFonts w:asciiTheme="majorBidi" w:hAnsiTheme="majorBidi" w:cstheme="majorBidi"/>
                <w:sz w:val="22"/>
                <w:szCs w:val="22"/>
              </w:rPr>
              <w:t xml:space="preserve"> Progress Tests, Final Exam</w:t>
            </w:r>
          </w:p>
        </w:tc>
      </w:tr>
      <w:tr w:rsidR="002D0FC9" w:rsidRPr="005D2DDD" w:rsidTr="002D0FC9">
        <w:tc>
          <w:tcPr>
            <w:tcW w:w="446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:rsidR="002D0FC9" w:rsidRPr="00C76B1F" w:rsidRDefault="002D0FC9" w:rsidP="002D0FC9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2.4</w:t>
            </w:r>
          </w:p>
        </w:tc>
        <w:tc>
          <w:tcPr>
            <w:tcW w:w="1959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:rsidR="002D0FC9" w:rsidRPr="00C76B1F" w:rsidRDefault="002D0FC9" w:rsidP="002D0FC9">
            <w:pPr>
              <w:rPr>
                <w:rFonts w:asciiTheme="majorBidi" w:hAnsiTheme="majorBidi" w:cstheme="majorBidi"/>
              </w:rPr>
            </w:pPr>
            <w:r w:rsidRPr="00DF32A0">
              <w:rPr>
                <w:rFonts w:asciiTheme="majorBidi" w:hAnsiTheme="majorBidi" w:cstheme="majorBidi"/>
                <w:sz w:val="22"/>
                <w:szCs w:val="22"/>
              </w:rPr>
              <w:t>Use critical thinking and problem</w:t>
            </w:r>
            <w:r>
              <w:rPr>
                <w:rFonts w:asciiTheme="majorBidi" w:hAnsiTheme="majorBidi" w:cstheme="majorBidi"/>
                <w:sz w:val="22"/>
                <w:szCs w:val="22"/>
              </w:rPr>
              <w:t xml:space="preserve">-solving techniques while </w:t>
            </w:r>
            <w:r w:rsidRPr="00DF32A0">
              <w:rPr>
                <w:rFonts w:asciiTheme="majorBidi" w:hAnsiTheme="majorBidi" w:cstheme="majorBidi"/>
                <w:sz w:val="22"/>
                <w:szCs w:val="22"/>
              </w:rPr>
              <w:t>reading, writing, listening and speaking</w:t>
            </w:r>
            <w:r>
              <w:rPr>
                <w:rFonts w:asciiTheme="majorBidi" w:hAnsiTheme="majorBidi" w:cstheme="majorBidi"/>
              </w:rPr>
              <w:t>.</w:t>
            </w:r>
          </w:p>
        </w:tc>
        <w:tc>
          <w:tcPr>
            <w:tcW w:w="1402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:rsidR="002D0FC9" w:rsidRPr="00DE07AD" w:rsidRDefault="002D0FC9" w:rsidP="002D0FC9">
            <w:pPr>
              <w:rPr>
                <w:rFonts w:asciiTheme="majorBidi" w:hAnsiTheme="majorBidi" w:cstheme="majorBidi"/>
              </w:rPr>
            </w:pPr>
            <w:r>
              <w:rPr>
                <w:sz w:val="22"/>
                <w:szCs w:val="22"/>
              </w:rPr>
              <w:t xml:space="preserve">Directed practice </w:t>
            </w:r>
            <w:r w:rsidRPr="00C167BD">
              <w:rPr>
                <w:sz w:val="22"/>
                <w:szCs w:val="22"/>
              </w:rPr>
              <w:t>sessions to enable students to focus</w:t>
            </w:r>
            <w:r>
              <w:rPr>
                <w:sz w:val="22"/>
                <w:szCs w:val="22"/>
              </w:rPr>
              <w:t xml:space="preserve"> on task base activities</w:t>
            </w:r>
          </w:p>
        </w:tc>
        <w:tc>
          <w:tcPr>
            <w:tcW w:w="1193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:rsidR="002D0FC9" w:rsidRPr="00E14801" w:rsidRDefault="002D0FC9" w:rsidP="002D0F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14801">
              <w:rPr>
                <w:sz w:val="22"/>
                <w:szCs w:val="22"/>
              </w:rPr>
              <w:t>Classroom</w:t>
            </w:r>
          </w:p>
          <w:p w:rsidR="002D0FC9" w:rsidRPr="00E14801" w:rsidRDefault="002D0FC9" w:rsidP="002D0F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14801">
              <w:rPr>
                <w:sz w:val="22"/>
                <w:szCs w:val="22"/>
              </w:rPr>
              <w:t>Activities,</w:t>
            </w:r>
          </w:p>
          <w:p w:rsidR="002D0FC9" w:rsidRPr="00DE07AD" w:rsidRDefault="002D0FC9" w:rsidP="002D0FC9">
            <w:pPr>
              <w:rPr>
                <w:rFonts w:asciiTheme="majorBidi" w:hAnsiTheme="majorBidi" w:cstheme="majorBidi"/>
              </w:rPr>
            </w:pPr>
            <w:r w:rsidRPr="00E14801">
              <w:rPr>
                <w:sz w:val="22"/>
                <w:szCs w:val="22"/>
              </w:rPr>
              <w:t>Worksheets</w:t>
            </w:r>
            <w:r>
              <w:rPr>
                <w:sz w:val="22"/>
                <w:szCs w:val="22"/>
              </w:rPr>
              <w:t>, work in pair, assignments, quizzes,</w:t>
            </w:r>
            <w:r w:rsidRPr="00E14801">
              <w:rPr>
                <w:rFonts w:asciiTheme="majorBidi" w:hAnsiTheme="majorBidi" w:cstheme="majorBidi"/>
                <w:sz w:val="22"/>
                <w:szCs w:val="22"/>
              </w:rPr>
              <w:t xml:space="preserve"> Progress Tests, Final Exam</w:t>
            </w:r>
          </w:p>
        </w:tc>
      </w:tr>
      <w:tr w:rsidR="009C77F0" w:rsidRPr="005D2DDD" w:rsidTr="00382343">
        <w:tc>
          <w:tcPr>
            <w:tcW w:w="446" w:type="pct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C77F0" w:rsidRPr="00C76B1F" w:rsidRDefault="009C77F0" w:rsidP="009C77F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76B1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3.0</w:t>
            </w:r>
          </w:p>
        </w:tc>
        <w:tc>
          <w:tcPr>
            <w:tcW w:w="4554" w:type="pct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C77F0" w:rsidRPr="00C76B1F" w:rsidRDefault="006174D3" w:rsidP="009C77F0">
            <w:pPr>
              <w:rPr>
                <w:b/>
                <w:bCs/>
              </w:rPr>
            </w:pPr>
            <w:r w:rsidRPr="00C76B1F">
              <w:rPr>
                <w:rFonts w:asciiTheme="majorBidi" w:hAnsiTheme="majorBidi" w:cstheme="majorBidi"/>
                <w:b/>
                <w:bCs/>
              </w:rPr>
              <w:t>Values</w:t>
            </w:r>
          </w:p>
        </w:tc>
      </w:tr>
      <w:tr w:rsidR="002D0FC9" w:rsidRPr="005D2DDD" w:rsidTr="00E97057">
        <w:tc>
          <w:tcPr>
            <w:tcW w:w="446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2D0FC9" w:rsidRPr="00C76B1F" w:rsidRDefault="002D0FC9" w:rsidP="002D0FC9">
            <w:pPr>
              <w:jc w:val="center"/>
              <w:rPr>
                <w:rFonts w:asciiTheme="majorBidi" w:hAnsiTheme="majorBidi" w:cstheme="majorBidi"/>
              </w:rPr>
            </w:pPr>
            <w:r w:rsidRPr="00C76B1F">
              <w:rPr>
                <w:rFonts w:asciiTheme="majorBidi" w:hAnsiTheme="majorBidi" w:cstheme="majorBidi"/>
              </w:rPr>
              <w:t>3.1</w:t>
            </w:r>
          </w:p>
        </w:tc>
        <w:tc>
          <w:tcPr>
            <w:tcW w:w="1959" w:type="pct"/>
            <w:tcBorders>
              <w:top w:val="single" w:sz="4" w:space="0" w:color="auto"/>
              <w:bottom w:val="dashSmallGap" w:sz="4" w:space="0" w:color="auto"/>
            </w:tcBorders>
          </w:tcPr>
          <w:p w:rsidR="002D0FC9" w:rsidRPr="00C76B1F" w:rsidRDefault="002D0FC9" w:rsidP="00466EA2">
            <w:pPr>
              <w:rPr>
                <w:rFonts w:asciiTheme="majorBidi" w:hAnsiTheme="majorBidi" w:cstheme="majorBidi"/>
              </w:rPr>
            </w:pPr>
            <w:r w:rsidRPr="00E14801">
              <w:rPr>
                <w:rFonts w:asciiTheme="majorBidi" w:hAnsiTheme="majorBidi" w:cstheme="majorBidi"/>
                <w:sz w:val="22"/>
                <w:szCs w:val="22"/>
                <w:lang w:val="en-GB"/>
              </w:rPr>
              <w:t>Develop a teamwork attitude as a responsible member of the team to aid peer editing and correction</w:t>
            </w:r>
            <w:r>
              <w:rPr>
                <w:rFonts w:asciiTheme="majorBidi" w:hAnsiTheme="majorBidi" w:cstheme="majorBidi"/>
                <w:lang w:val="en-GB"/>
              </w:rPr>
              <w:t>.</w:t>
            </w:r>
          </w:p>
        </w:tc>
        <w:tc>
          <w:tcPr>
            <w:tcW w:w="1402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2D0FC9" w:rsidRPr="00DE07AD" w:rsidRDefault="002D0FC9" w:rsidP="00466EA2">
            <w:pPr>
              <w:rPr>
                <w:rFonts w:asciiTheme="majorBidi" w:hAnsiTheme="majorBidi" w:cstheme="majorBidi"/>
              </w:rPr>
            </w:pPr>
            <w:r w:rsidRPr="00AF448A">
              <w:rPr>
                <w:rFonts w:asciiTheme="majorBidi" w:hAnsiTheme="majorBidi" w:cstheme="majorBidi"/>
                <w:sz w:val="22"/>
                <w:szCs w:val="22"/>
              </w:rPr>
              <w:t xml:space="preserve">Team and individual mentoring, </w:t>
            </w:r>
          </w:p>
        </w:tc>
        <w:tc>
          <w:tcPr>
            <w:tcW w:w="1193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2D0FC9" w:rsidRPr="00DF32A0" w:rsidRDefault="002D0FC9" w:rsidP="00466E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F32A0">
              <w:rPr>
                <w:sz w:val="22"/>
                <w:szCs w:val="22"/>
              </w:rPr>
              <w:t>Task-based</w:t>
            </w:r>
          </w:p>
          <w:p w:rsidR="002D0FC9" w:rsidRPr="00DF32A0" w:rsidRDefault="002D0FC9" w:rsidP="00466E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F32A0">
              <w:rPr>
                <w:sz w:val="22"/>
                <w:szCs w:val="22"/>
              </w:rPr>
              <w:t>assignments and</w:t>
            </w:r>
          </w:p>
          <w:p w:rsidR="002D0FC9" w:rsidRPr="00DE07AD" w:rsidRDefault="002D0FC9" w:rsidP="00466EA2">
            <w:pPr>
              <w:rPr>
                <w:rFonts w:asciiTheme="majorBidi" w:hAnsiTheme="majorBidi" w:cstheme="majorBidi"/>
              </w:rPr>
            </w:pPr>
            <w:r>
              <w:rPr>
                <w:sz w:val="22"/>
                <w:szCs w:val="22"/>
              </w:rPr>
              <w:t>group drills</w:t>
            </w:r>
          </w:p>
        </w:tc>
      </w:tr>
      <w:tr w:rsidR="002D0FC9" w:rsidRPr="005D2DDD" w:rsidTr="00E97057">
        <w:tc>
          <w:tcPr>
            <w:tcW w:w="446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D0FC9" w:rsidRPr="00C76B1F" w:rsidRDefault="002D0FC9" w:rsidP="002D0FC9">
            <w:pPr>
              <w:jc w:val="center"/>
              <w:rPr>
                <w:rFonts w:asciiTheme="majorBidi" w:hAnsiTheme="majorBidi" w:cstheme="majorBidi"/>
              </w:rPr>
            </w:pPr>
            <w:r w:rsidRPr="00C76B1F">
              <w:rPr>
                <w:rFonts w:asciiTheme="majorBidi" w:hAnsiTheme="majorBidi" w:cstheme="majorBidi"/>
              </w:rPr>
              <w:t>3.2</w:t>
            </w:r>
          </w:p>
        </w:tc>
        <w:tc>
          <w:tcPr>
            <w:tcW w:w="1959" w:type="pct"/>
            <w:tcBorders>
              <w:top w:val="dashSmallGap" w:sz="4" w:space="0" w:color="auto"/>
              <w:bottom w:val="dashSmallGap" w:sz="4" w:space="0" w:color="auto"/>
            </w:tcBorders>
          </w:tcPr>
          <w:p w:rsidR="002D0FC9" w:rsidRPr="00C76B1F" w:rsidRDefault="002D0FC9" w:rsidP="00466EA2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lang w:val="en-GB"/>
              </w:rPr>
              <w:t>Uphold and practice good social behaviour in consonance with Islamic traditions and values.</w:t>
            </w:r>
          </w:p>
        </w:tc>
        <w:tc>
          <w:tcPr>
            <w:tcW w:w="1402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D0FC9" w:rsidRPr="00DE07AD" w:rsidRDefault="002D0FC9" w:rsidP="00466EA2">
            <w:pPr>
              <w:rPr>
                <w:rFonts w:asciiTheme="majorBidi" w:hAnsiTheme="majorBidi" w:cstheme="majorBidi"/>
              </w:rPr>
            </w:pPr>
            <w:r w:rsidRPr="00AF448A">
              <w:rPr>
                <w:rFonts w:asciiTheme="majorBidi" w:hAnsiTheme="majorBidi" w:cstheme="majorBidi"/>
                <w:sz w:val="22"/>
                <w:szCs w:val="22"/>
              </w:rPr>
              <w:t>Individual and group counseling focusing on ethics and good conduct</w:t>
            </w:r>
          </w:p>
        </w:tc>
        <w:tc>
          <w:tcPr>
            <w:tcW w:w="119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D0FC9" w:rsidRPr="00DE07AD" w:rsidRDefault="002D0FC9" w:rsidP="00466EA2">
            <w:pPr>
              <w:rPr>
                <w:rFonts w:asciiTheme="majorBidi" w:hAnsiTheme="majorBidi" w:cstheme="majorBidi"/>
              </w:rPr>
            </w:pPr>
            <w:r w:rsidRPr="00DF32A0">
              <w:rPr>
                <w:sz w:val="22"/>
                <w:szCs w:val="22"/>
              </w:rPr>
              <w:t>Assessments</w:t>
            </w:r>
            <w:r>
              <w:rPr>
                <w:sz w:val="22"/>
                <w:szCs w:val="22"/>
              </w:rPr>
              <w:t>,</w:t>
            </w:r>
            <w:r w:rsidRPr="00DF32A0">
              <w:rPr>
                <w:sz w:val="22"/>
                <w:szCs w:val="22"/>
              </w:rPr>
              <w:t xml:space="preserve"> Feedback forms</w:t>
            </w:r>
          </w:p>
        </w:tc>
      </w:tr>
    </w:tbl>
    <w:p w:rsidR="00685DFE" w:rsidRDefault="00685DFE" w:rsidP="008B5913">
      <w:pPr>
        <w:pStyle w:val="Heading2"/>
        <w:jc w:val="left"/>
        <w:rPr>
          <w:rFonts w:asciiTheme="majorBidi" w:hAnsiTheme="majorBidi" w:cstheme="majorBidi"/>
          <w:sz w:val="26"/>
          <w:szCs w:val="26"/>
        </w:rPr>
      </w:pPr>
      <w:bookmarkStart w:id="11" w:name="_Toc951381"/>
    </w:p>
    <w:p w:rsidR="00E34F0F" w:rsidRDefault="009D6BCB" w:rsidP="008B5913">
      <w:pPr>
        <w:pStyle w:val="Heading2"/>
        <w:jc w:val="lef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2</w:t>
      </w:r>
      <w:r w:rsidR="00E34F0F" w:rsidRPr="00C4342E">
        <w:rPr>
          <w:rFonts w:asciiTheme="majorBidi" w:hAnsiTheme="majorBidi" w:cstheme="majorBidi"/>
          <w:sz w:val="26"/>
          <w:szCs w:val="26"/>
        </w:rPr>
        <w:t>. Assessment Tasks for Students</w:t>
      </w:r>
      <w:bookmarkEnd w:id="11"/>
      <w:r w:rsidR="00E34F0F" w:rsidRPr="00C4342E">
        <w:rPr>
          <w:rFonts w:asciiTheme="majorBidi" w:hAnsiTheme="majorBidi" w:cstheme="majorBidi"/>
          <w:sz w:val="26"/>
          <w:szCs w:val="26"/>
        </w:rPr>
        <w:t xml:space="preserve"> 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0"/>
        <w:gridCol w:w="5412"/>
        <w:gridCol w:w="1313"/>
        <w:gridCol w:w="2190"/>
      </w:tblGrid>
      <w:tr w:rsidR="00001466" w:rsidRPr="005D2DDD" w:rsidTr="00382343">
        <w:trPr>
          <w:tblHeader/>
          <w:jc w:val="center"/>
        </w:trPr>
        <w:tc>
          <w:tcPr>
            <w:tcW w:w="410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:rsidR="00001466" w:rsidRPr="005D2DDD" w:rsidRDefault="00001466" w:rsidP="00001466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45EEE">
              <w:rPr>
                <w:b/>
                <w:bCs/>
              </w:rPr>
              <w:t>#</w:t>
            </w:r>
          </w:p>
        </w:tc>
        <w:tc>
          <w:tcPr>
            <w:tcW w:w="541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:rsidR="00001466" w:rsidRPr="005D2DDD" w:rsidRDefault="00001466" w:rsidP="00001466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 xml:space="preserve">Assessment task* </w:t>
            </w:r>
          </w:p>
        </w:tc>
        <w:tc>
          <w:tcPr>
            <w:tcW w:w="131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:rsidR="00001466" w:rsidRPr="005D2DDD" w:rsidRDefault="00001466" w:rsidP="00001466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Week Due</w:t>
            </w:r>
          </w:p>
        </w:tc>
        <w:tc>
          <w:tcPr>
            <w:tcW w:w="219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:rsidR="00001466" w:rsidRPr="001B5102" w:rsidRDefault="00001466" w:rsidP="00001466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ar-EG"/>
              </w:rPr>
            </w:pPr>
            <w:r w:rsidRPr="001B5102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Percentage of Total Assessment Score</w:t>
            </w:r>
          </w:p>
        </w:tc>
      </w:tr>
      <w:tr w:rsidR="00440508" w:rsidRPr="005D2DDD" w:rsidTr="009B5A83">
        <w:trPr>
          <w:trHeight w:val="260"/>
          <w:jc w:val="center"/>
        </w:trPr>
        <w:tc>
          <w:tcPr>
            <w:tcW w:w="410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440508" w:rsidRPr="009D1E6C" w:rsidRDefault="00440508" w:rsidP="00440508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45EE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41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440508" w:rsidRPr="00DE07AD" w:rsidRDefault="00440508" w:rsidP="00440508">
            <w:pPr>
              <w:bidi/>
              <w:jc w:val="right"/>
              <w:rPr>
                <w:rFonts w:asciiTheme="majorBidi" w:hAnsiTheme="majorBidi" w:cstheme="majorBidi"/>
              </w:rPr>
            </w:pPr>
            <w:r>
              <w:rPr>
                <w:sz w:val="22"/>
                <w:szCs w:val="22"/>
              </w:rPr>
              <w:t>Quiz 1Integrated (Reading Writing) (Listening Speaking)</w:t>
            </w:r>
          </w:p>
        </w:tc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440508" w:rsidRPr="00D3466E" w:rsidRDefault="00440508" w:rsidP="00440508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3466E">
              <w:rPr>
                <w:sz w:val="22"/>
                <w:szCs w:val="22"/>
              </w:rPr>
              <w:t>4</w:t>
            </w:r>
          </w:p>
        </w:tc>
        <w:tc>
          <w:tcPr>
            <w:tcW w:w="2190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</w:tcPr>
          <w:p w:rsidR="00440508" w:rsidRPr="00D3466E" w:rsidRDefault="00440508" w:rsidP="00440508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3466E">
              <w:rPr>
                <w:sz w:val="22"/>
                <w:szCs w:val="22"/>
              </w:rPr>
              <w:t>5%</w:t>
            </w:r>
          </w:p>
        </w:tc>
      </w:tr>
      <w:tr w:rsidR="00440508" w:rsidRPr="005D2DDD" w:rsidTr="009B5A83">
        <w:trPr>
          <w:trHeight w:val="260"/>
          <w:jc w:val="center"/>
        </w:trPr>
        <w:tc>
          <w:tcPr>
            <w:tcW w:w="41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440508" w:rsidRPr="009D1E6C" w:rsidRDefault="00440508" w:rsidP="00440508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45EEE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41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440508" w:rsidRPr="00DE07AD" w:rsidRDefault="00440508" w:rsidP="00440508">
            <w:pPr>
              <w:bidi/>
              <w:jc w:val="right"/>
              <w:rPr>
                <w:rFonts w:asciiTheme="majorBidi" w:hAnsiTheme="majorBidi" w:cstheme="majorBidi"/>
                <w:lang w:bidi="ar-EG"/>
              </w:rPr>
            </w:pPr>
            <w:r w:rsidRPr="000C3A55">
              <w:rPr>
                <w:sz w:val="22"/>
                <w:szCs w:val="22"/>
              </w:rPr>
              <w:t xml:space="preserve">Quiz </w:t>
            </w:r>
            <w:r>
              <w:rPr>
                <w:sz w:val="22"/>
                <w:szCs w:val="22"/>
              </w:rPr>
              <w:t>2 Integrated (Reading Writing) (Listening Speaking)</w:t>
            </w:r>
            <w:r w:rsidRPr="000C3A5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1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440508" w:rsidRPr="00D3466E" w:rsidRDefault="00440508" w:rsidP="00440508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3466E">
              <w:rPr>
                <w:sz w:val="22"/>
                <w:szCs w:val="22"/>
              </w:rPr>
              <w:t>6</w:t>
            </w:r>
          </w:p>
        </w:tc>
        <w:tc>
          <w:tcPr>
            <w:tcW w:w="219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:rsidR="00440508" w:rsidRPr="00D3466E" w:rsidRDefault="00440508" w:rsidP="00440508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3466E">
              <w:rPr>
                <w:sz w:val="22"/>
                <w:szCs w:val="22"/>
              </w:rPr>
              <w:t>5 %</w:t>
            </w:r>
          </w:p>
        </w:tc>
      </w:tr>
      <w:tr w:rsidR="00440508" w:rsidRPr="005D2DDD" w:rsidTr="009B5A83">
        <w:trPr>
          <w:trHeight w:val="260"/>
          <w:jc w:val="center"/>
        </w:trPr>
        <w:tc>
          <w:tcPr>
            <w:tcW w:w="41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440508" w:rsidRPr="009D1E6C" w:rsidRDefault="00440508" w:rsidP="00440508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D45EEE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41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440508" w:rsidRPr="00DE07AD" w:rsidRDefault="00440508" w:rsidP="00440508">
            <w:pPr>
              <w:bidi/>
              <w:jc w:val="right"/>
              <w:rPr>
                <w:rFonts w:asciiTheme="majorBidi" w:hAnsiTheme="majorBidi" w:cstheme="majorBidi"/>
              </w:rPr>
            </w:pPr>
            <w:r w:rsidRPr="000C3A55">
              <w:rPr>
                <w:sz w:val="22"/>
                <w:szCs w:val="22"/>
              </w:rPr>
              <w:t>Progress Test</w:t>
            </w:r>
          </w:p>
        </w:tc>
        <w:tc>
          <w:tcPr>
            <w:tcW w:w="131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440508" w:rsidRPr="00D3466E" w:rsidRDefault="00440508" w:rsidP="00440508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3466E">
              <w:rPr>
                <w:sz w:val="22"/>
                <w:szCs w:val="22"/>
              </w:rPr>
              <w:t>8</w:t>
            </w:r>
          </w:p>
        </w:tc>
        <w:tc>
          <w:tcPr>
            <w:tcW w:w="219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:rsidR="00440508" w:rsidRPr="00D3466E" w:rsidRDefault="00440508" w:rsidP="00440508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3466E">
              <w:rPr>
                <w:sz w:val="22"/>
                <w:szCs w:val="22"/>
              </w:rPr>
              <w:t>20%</w:t>
            </w:r>
          </w:p>
        </w:tc>
      </w:tr>
      <w:tr w:rsidR="00440508" w:rsidRPr="005D2DDD" w:rsidTr="009B5A83">
        <w:trPr>
          <w:trHeight w:val="260"/>
          <w:jc w:val="center"/>
        </w:trPr>
        <w:tc>
          <w:tcPr>
            <w:tcW w:w="41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440508" w:rsidRPr="009D1E6C" w:rsidRDefault="00440508" w:rsidP="00440508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D45EEE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41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440508" w:rsidRPr="00DE07AD" w:rsidRDefault="00440508" w:rsidP="00440508">
            <w:pPr>
              <w:bidi/>
              <w:jc w:val="right"/>
              <w:rPr>
                <w:rFonts w:asciiTheme="majorBidi" w:hAnsiTheme="majorBidi" w:cstheme="majorBidi"/>
              </w:rPr>
            </w:pPr>
            <w:r w:rsidRPr="000C3A55">
              <w:rPr>
                <w:sz w:val="22"/>
                <w:szCs w:val="22"/>
              </w:rPr>
              <w:t xml:space="preserve">Quiz </w:t>
            </w:r>
            <w:r>
              <w:rPr>
                <w:sz w:val="22"/>
                <w:szCs w:val="22"/>
              </w:rPr>
              <w:t>3 Integrated (Reading Writing) (Listening Speaking)</w:t>
            </w:r>
          </w:p>
        </w:tc>
        <w:tc>
          <w:tcPr>
            <w:tcW w:w="131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440508" w:rsidRPr="00D3466E" w:rsidRDefault="00440508" w:rsidP="00440508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3466E">
              <w:rPr>
                <w:sz w:val="22"/>
                <w:szCs w:val="22"/>
              </w:rPr>
              <w:t>10</w:t>
            </w:r>
          </w:p>
        </w:tc>
        <w:tc>
          <w:tcPr>
            <w:tcW w:w="219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:rsidR="00440508" w:rsidRPr="00D3466E" w:rsidRDefault="00440508" w:rsidP="00440508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3466E">
              <w:rPr>
                <w:sz w:val="22"/>
                <w:szCs w:val="22"/>
              </w:rPr>
              <w:t>5%</w:t>
            </w:r>
          </w:p>
        </w:tc>
      </w:tr>
      <w:tr w:rsidR="00440508" w:rsidRPr="005D2DDD" w:rsidTr="009B5A83">
        <w:trPr>
          <w:trHeight w:val="260"/>
          <w:jc w:val="center"/>
        </w:trPr>
        <w:tc>
          <w:tcPr>
            <w:tcW w:w="41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440508" w:rsidRPr="009D1E6C" w:rsidRDefault="00440508" w:rsidP="00440508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D45EEE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541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440508" w:rsidRPr="00DE07AD" w:rsidRDefault="00440508" w:rsidP="00440508">
            <w:pPr>
              <w:bidi/>
              <w:jc w:val="right"/>
              <w:rPr>
                <w:rFonts w:asciiTheme="majorBidi" w:hAnsiTheme="majorBidi" w:cstheme="majorBidi"/>
              </w:rPr>
            </w:pPr>
            <w:r>
              <w:rPr>
                <w:sz w:val="22"/>
                <w:szCs w:val="22"/>
              </w:rPr>
              <w:t>Indirect Assessment: Classroom Performance</w:t>
            </w:r>
          </w:p>
        </w:tc>
        <w:tc>
          <w:tcPr>
            <w:tcW w:w="131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440508" w:rsidRPr="00D3466E" w:rsidRDefault="00440508" w:rsidP="00440508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3466E">
              <w:rPr>
                <w:sz w:val="22"/>
                <w:szCs w:val="22"/>
              </w:rPr>
              <w:t>12</w:t>
            </w:r>
          </w:p>
        </w:tc>
        <w:tc>
          <w:tcPr>
            <w:tcW w:w="219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:rsidR="00440508" w:rsidRPr="00D3466E" w:rsidRDefault="00440508" w:rsidP="00440508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3466E">
              <w:rPr>
                <w:sz w:val="22"/>
                <w:szCs w:val="22"/>
              </w:rPr>
              <w:t>5%</w:t>
            </w:r>
          </w:p>
        </w:tc>
      </w:tr>
      <w:tr w:rsidR="00440508" w:rsidRPr="005D2DDD" w:rsidTr="009B5A83">
        <w:trPr>
          <w:trHeight w:val="260"/>
          <w:jc w:val="center"/>
        </w:trPr>
        <w:tc>
          <w:tcPr>
            <w:tcW w:w="41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440508" w:rsidRPr="009D1E6C" w:rsidRDefault="00440508" w:rsidP="00440508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D45EEE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541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440508" w:rsidRPr="00DE07AD" w:rsidRDefault="00440508" w:rsidP="00440508">
            <w:pPr>
              <w:bidi/>
              <w:jc w:val="right"/>
              <w:rPr>
                <w:rFonts w:asciiTheme="majorBidi" w:hAnsiTheme="majorBidi" w:cstheme="majorBidi"/>
              </w:rPr>
            </w:pPr>
            <w:r w:rsidRPr="000C3A55">
              <w:rPr>
                <w:sz w:val="22"/>
                <w:szCs w:val="22"/>
              </w:rPr>
              <w:t>Final Exam</w:t>
            </w:r>
          </w:p>
        </w:tc>
        <w:tc>
          <w:tcPr>
            <w:tcW w:w="131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440508" w:rsidRPr="00D3466E" w:rsidRDefault="00440508" w:rsidP="00440508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3466E">
              <w:rPr>
                <w:sz w:val="22"/>
                <w:szCs w:val="22"/>
              </w:rPr>
              <w:t>15/16</w:t>
            </w:r>
          </w:p>
        </w:tc>
        <w:tc>
          <w:tcPr>
            <w:tcW w:w="219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:rsidR="00440508" w:rsidRPr="00D3466E" w:rsidRDefault="00440508" w:rsidP="00440508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3466E">
              <w:rPr>
                <w:sz w:val="22"/>
                <w:szCs w:val="22"/>
              </w:rPr>
              <w:t>60%</w:t>
            </w:r>
          </w:p>
        </w:tc>
      </w:tr>
      <w:tr w:rsidR="00440508" w:rsidRPr="005D2DDD" w:rsidTr="009B5A83">
        <w:trPr>
          <w:trHeight w:val="260"/>
          <w:jc w:val="center"/>
        </w:trPr>
        <w:tc>
          <w:tcPr>
            <w:tcW w:w="41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440508" w:rsidRPr="009D1E6C" w:rsidRDefault="00440508" w:rsidP="00440508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D45EEE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541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440508" w:rsidRPr="00DE07AD" w:rsidRDefault="00440508" w:rsidP="00440508">
            <w:pPr>
              <w:bidi/>
              <w:jc w:val="right"/>
              <w:rPr>
                <w:rFonts w:asciiTheme="majorBidi" w:hAnsiTheme="majorBidi" w:cstheme="majorBidi"/>
              </w:rPr>
            </w:pPr>
            <w:r w:rsidRPr="000C3A55">
              <w:rPr>
                <w:sz w:val="22"/>
                <w:szCs w:val="22"/>
              </w:rPr>
              <w:t xml:space="preserve">Total </w:t>
            </w:r>
          </w:p>
        </w:tc>
        <w:tc>
          <w:tcPr>
            <w:tcW w:w="131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440508" w:rsidRPr="00D3466E" w:rsidRDefault="00440508" w:rsidP="00440508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19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:rsidR="00440508" w:rsidRPr="00D3466E" w:rsidRDefault="00440508" w:rsidP="00440508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3466E">
              <w:rPr>
                <w:sz w:val="22"/>
                <w:szCs w:val="22"/>
              </w:rPr>
              <w:t>100%</w:t>
            </w:r>
          </w:p>
        </w:tc>
      </w:tr>
    </w:tbl>
    <w:p w:rsidR="00245E1B" w:rsidRPr="00E41A1E" w:rsidRDefault="00AF4771" w:rsidP="008B5913">
      <w:pPr>
        <w:rPr>
          <w:sz w:val="20"/>
          <w:szCs w:val="20"/>
        </w:rPr>
      </w:pPr>
      <w:r w:rsidRPr="00E41A1E">
        <w:rPr>
          <w:b/>
          <w:bCs/>
          <w:sz w:val="20"/>
          <w:szCs w:val="20"/>
        </w:rPr>
        <w:t>*Assessment task</w:t>
      </w:r>
      <w:r w:rsidRPr="00E41A1E">
        <w:rPr>
          <w:sz w:val="20"/>
          <w:szCs w:val="20"/>
        </w:rPr>
        <w:t xml:space="preserve"> (i.e.,</w:t>
      </w:r>
      <w:r w:rsidR="006B2D7F">
        <w:rPr>
          <w:sz w:val="20"/>
          <w:szCs w:val="20"/>
        </w:rPr>
        <w:t xml:space="preserve"> written test, oral test, oral presentation, group project,</w:t>
      </w:r>
      <w:r w:rsidRPr="00E41A1E">
        <w:rPr>
          <w:sz w:val="20"/>
          <w:szCs w:val="20"/>
        </w:rPr>
        <w:t xml:space="preserve"> essay, etc.)</w:t>
      </w:r>
    </w:p>
    <w:p w:rsidR="008746CB" w:rsidRDefault="008746CB" w:rsidP="008B5913">
      <w:pPr>
        <w:rPr>
          <w:i/>
          <w:iCs/>
          <w:sz w:val="18"/>
          <w:szCs w:val="18"/>
        </w:rPr>
      </w:pPr>
    </w:p>
    <w:p w:rsidR="00417BF7" w:rsidRPr="00D74CBE" w:rsidRDefault="00245E1B" w:rsidP="00382343">
      <w:pPr>
        <w:pStyle w:val="Heading1"/>
      </w:pPr>
      <w:bookmarkStart w:id="12" w:name="_Toc951382"/>
      <w:r w:rsidRPr="00E973FE">
        <w:t>E</w:t>
      </w:r>
      <w:r w:rsidR="004E7612" w:rsidRPr="00E973FE">
        <w:t>. Student Academic Counseling and Support</w:t>
      </w:r>
      <w:bookmarkEnd w:id="12"/>
    </w:p>
    <w:tbl>
      <w:tblPr>
        <w:tblStyle w:val="TableGrid"/>
        <w:tblW w:w="5000" w:type="pct"/>
        <w:tblLook w:val="04A0"/>
      </w:tblPr>
      <w:tblGrid>
        <w:gridCol w:w="9571"/>
      </w:tblGrid>
      <w:tr w:rsidR="008F5880" w:rsidTr="00D74CBE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F5880" w:rsidRPr="008F5880" w:rsidRDefault="008F5880" w:rsidP="008B5913">
            <w:pPr>
              <w:jc w:val="both"/>
              <w:rPr>
                <w:b/>
                <w:bCs/>
              </w:rPr>
            </w:pPr>
            <w:r w:rsidRPr="008F5880">
              <w:rPr>
                <w:b/>
                <w:bCs/>
              </w:rPr>
              <w:t>Arrangements for availability of faculty and teaching staff for individual student consultations and academic advice</w:t>
            </w:r>
            <w:r w:rsidR="00DE3C6D">
              <w:rPr>
                <w:b/>
                <w:bCs/>
              </w:rPr>
              <w:t xml:space="preserve"> :</w:t>
            </w:r>
          </w:p>
        </w:tc>
      </w:tr>
      <w:tr w:rsidR="008F5880" w:rsidTr="00D74CBE">
        <w:tc>
          <w:tcPr>
            <w:tcW w:w="5000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22AF" w:rsidRDefault="00440508" w:rsidP="00685DFE">
            <w:pPr>
              <w:spacing w:line="276" w:lineRule="auto"/>
            </w:pPr>
            <w:r>
              <w:rPr>
                <w:sz w:val="22"/>
                <w:szCs w:val="22"/>
              </w:rPr>
              <w:t xml:space="preserve">Each </w:t>
            </w:r>
            <w:r w:rsidRPr="00E60C20">
              <w:rPr>
                <w:sz w:val="22"/>
                <w:szCs w:val="22"/>
              </w:rPr>
              <w:t xml:space="preserve">group is assigned a teacher for individual guidance, consultation and academic advice. Every teacher is supposed to allocate a minimum of </w:t>
            </w:r>
            <w:r w:rsidRPr="00E60C20">
              <w:rPr>
                <w:b/>
                <w:bCs/>
                <w:sz w:val="22"/>
                <w:szCs w:val="22"/>
              </w:rPr>
              <w:t>15</w:t>
            </w:r>
            <w:r w:rsidRPr="00E60C20">
              <w:rPr>
                <w:sz w:val="22"/>
                <w:szCs w:val="22"/>
              </w:rPr>
              <w:t>hours per week for his/her group, apart from other 5 hours for administrative</w:t>
            </w:r>
            <w:r>
              <w:rPr>
                <w:sz w:val="22"/>
                <w:szCs w:val="22"/>
              </w:rPr>
              <w:t xml:space="preserve"> duties.</w:t>
            </w:r>
          </w:p>
        </w:tc>
      </w:tr>
    </w:tbl>
    <w:p w:rsidR="008F5880" w:rsidRDefault="008F5880" w:rsidP="008B5913">
      <w:pPr>
        <w:rPr>
          <w:b/>
          <w:bCs/>
          <w:color w:val="C00000"/>
          <w:sz w:val="32"/>
          <w:szCs w:val="32"/>
        </w:rPr>
      </w:pPr>
    </w:p>
    <w:p w:rsidR="004F498B" w:rsidRPr="00E973FE" w:rsidRDefault="00245E1B" w:rsidP="00382343">
      <w:pPr>
        <w:pStyle w:val="Heading1"/>
      </w:pPr>
      <w:bookmarkStart w:id="13" w:name="_Toc951383"/>
      <w:r w:rsidRPr="00E973FE">
        <w:t>F</w:t>
      </w:r>
      <w:r w:rsidR="004F498B" w:rsidRPr="00E973FE">
        <w:t>.</w:t>
      </w:r>
      <w:r w:rsidR="004E7612" w:rsidRPr="00E973FE">
        <w:t xml:space="preserve"> Learning Resources</w:t>
      </w:r>
      <w:r w:rsidR="00B85E99" w:rsidRPr="00E973FE">
        <w:t xml:space="preserve"> and Facilities</w:t>
      </w:r>
      <w:bookmarkEnd w:id="13"/>
    </w:p>
    <w:p w:rsidR="001B5102" w:rsidRDefault="00B85E99" w:rsidP="008B5913">
      <w:pPr>
        <w:pStyle w:val="Heading2"/>
        <w:jc w:val="left"/>
        <w:rPr>
          <w:rFonts w:asciiTheme="majorBidi" w:hAnsiTheme="majorBidi" w:cstheme="majorBidi"/>
          <w:sz w:val="26"/>
          <w:szCs w:val="26"/>
        </w:rPr>
      </w:pPr>
      <w:bookmarkStart w:id="14" w:name="_Toc951384"/>
      <w:r w:rsidRPr="00C4342E">
        <w:rPr>
          <w:rFonts w:asciiTheme="majorBidi" w:hAnsiTheme="majorBidi" w:cstheme="majorBidi"/>
          <w:sz w:val="26"/>
          <w:szCs w:val="26"/>
        </w:rPr>
        <w:t>1.Learning Resources</w:t>
      </w:r>
      <w:bookmarkEnd w:id="14"/>
    </w:p>
    <w:tbl>
      <w:tblPr>
        <w:tblStyle w:val="TableGrid"/>
        <w:tblW w:w="95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single" w:sz="8" w:space="0" w:color="auto"/>
        </w:tblBorders>
        <w:tblLayout w:type="fixed"/>
        <w:tblLook w:val="04A0"/>
      </w:tblPr>
      <w:tblGrid>
        <w:gridCol w:w="2603"/>
        <w:gridCol w:w="6968"/>
      </w:tblGrid>
      <w:tr w:rsidR="00685DFE" w:rsidRPr="005D2DDD" w:rsidTr="00685DFE">
        <w:trPr>
          <w:trHeight w:val="736"/>
        </w:trPr>
        <w:tc>
          <w:tcPr>
            <w:tcW w:w="2603" w:type="dxa"/>
            <w:vAlign w:val="center"/>
          </w:tcPr>
          <w:p w:rsidR="00685DFE" w:rsidRPr="005D2DDD" w:rsidRDefault="00685DFE" w:rsidP="00685DFE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AA6028">
              <w:rPr>
                <w:b/>
                <w:bCs/>
              </w:rPr>
              <w:t>Required Textbooks</w:t>
            </w:r>
          </w:p>
        </w:tc>
        <w:tc>
          <w:tcPr>
            <w:tcW w:w="6968" w:type="dxa"/>
            <w:vAlign w:val="center"/>
          </w:tcPr>
          <w:p w:rsidR="00D3466E" w:rsidRDefault="00685DFE" w:rsidP="00D3466E">
            <w:pPr>
              <w:pStyle w:val="NormalWeb"/>
              <w:spacing w:line="276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Life </w:t>
            </w:r>
            <w:r w:rsidRPr="00E60C20">
              <w:rPr>
                <w:b/>
                <w:bCs/>
                <w:sz w:val="22"/>
                <w:szCs w:val="22"/>
              </w:rPr>
              <w:t>Intermediate, Student’s Book with DVD:</w:t>
            </w:r>
            <w:r w:rsidRPr="00E60C20">
              <w:rPr>
                <w:sz w:val="22"/>
                <w:szCs w:val="22"/>
              </w:rPr>
              <w:t> </w:t>
            </w:r>
            <w:r w:rsidRPr="00E60C20">
              <w:rPr>
                <w:sz w:val="22"/>
                <w:szCs w:val="22"/>
              </w:rPr>
              <w:br/>
              <w:t>- Engaging tasks with fascinating National Geographic content. </w:t>
            </w:r>
            <w:r w:rsidRPr="00E60C20">
              <w:rPr>
                <w:sz w:val="22"/>
                <w:szCs w:val="22"/>
              </w:rPr>
              <w:br/>
              <w:t>- Fully integrated National Geographic video for each unit. </w:t>
            </w:r>
            <w:r w:rsidRPr="00E60C20">
              <w:rPr>
                <w:sz w:val="22"/>
                <w:szCs w:val="22"/>
              </w:rPr>
              <w:br/>
              <w:t>- Review at the end of each unit. </w:t>
            </w:r>
            <w:r w:rsidRPr="00E60C20">
              <w:rPr>
                <w:sz w:val="22"/>
                <w:szCs w:val="22"/>
              </w:rPr>
              <w:br/>
              <w:t>- Grammar reference with practice activities</w:t>
            </w:r>
            <w:r>
              <w:rPr>
                <w:b/>
                <w:bCs/>
                <w:sz w:val="22"/>
                <w:szCs w:val="22"/>
              </w:rPr>
              <w:t xml:space="preserve"> Life </w:t>
            </w:r>
            <w:r w:rsidRPr="00E60C20">
              <w:rPr>
                <w:b/>
                <w:bCs/>
                <w:sz w:val="22"/>
                <w:szCs w:val="22"/>
              </w:rPr>
              <w:t xml:space="preserve">Intermediate, Workbook </w:t>
            </w:r>
            <w:r w:rsidRPr="00E60C20">
              <w:rPr>
                <w:b/>
                <w:bCs/>
                <w:sz w:val="22"/>
                <w:szCs w:val="22"/>
              </w:rPr>
              <w:lastRenderedPageBreak/>
              <w:t>with Audio CD:</w:t>
            </w:r>
            <w:r w:rsidRPr="00E60C20">
              <w:rPr>
                <w:sz w:val="22"/>
                <w:szCs w:val="22"/>
              </w:rPr>
              <w:t> </w:t>
            </w:r>
            <w:r w:rsidRPr="00E60C20">
              <w:rPr>
                <w:sz w:val="22"/>
                <w:szCs w:val="22"/>
              </w:rPr>
              <w:br/>
              <w:t>- Further practice and linear progression of Student’s Book contents. </w:t>
            </w:r>
            <w:r w:rsidRPr="00E60C20">
              <w:rPr>
                <w:sz w:val="22"/>
                <w:szCs w:val="22"/>
              </w:rPr>
              <w:br/>
              <w:t>- Focus on learning skills. </w:t>
            </w:r>
            <w:r w:rsidRPr="00E60C20">
              <w:rPr>
                <w:sz w:val="22"/>
                <w:szCs w:val="22"/>
              </w:rPr>
              <w:br/>
              <w:t>- Sample IELTS tests allow learners to benchmark their learning.</w:t>
            </w:r>
          </w:p>
          <w:p w:rsidR="00D3466E" w:rsidRDefault="00685DFE" w:rsidP="00D3466E">
            <w:pPr>
              <w:pStyle w:val="NormalWeb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Life </w:t>
            </w:r>
            <w:r w:rsidRPr="00E60C20">
              <w:rPr>
                <w:b/>
                <w:bCs/>
                <w:sz w:val="22"/>
                <w:szCs w:val="22"/>
              </w:rPr>
              <w:t>Intermediate, Teacher’s Book with Class Audio CD:</w:t>
            </w:r>
            <w:r w:rsidRPr="00E60C20">
              <w:rPr>
                <w:sz w:val="22"/>
                <w:szCs w:val="22"/>
              </w:rPr>
              <w:t> </w:t>
            </w:r>
            <w:r w:rsidR="00D3466E">
              <w:rPr>
                <w:sz w:val="22"/>
                <w:szCs w:val="22"/>
              </w:rPr>
              <w:t xml:space="preserve">           </w:t>
            </w:r>
          </w:p>
          <w:p w:rsidR="00685DFE" w:rsidRPr="005D2DDD" w:rsidRDefault="00685DFE" w:rsidP="00D3466E">
            <w:pPr>
              <w:pStyle w:val="NormalWeb"/>
              <w:rPr>
                <w:rFonts w:asciiTheme="majorBidi" w:hAnsiTheme="majorBidi" w:cstheme="majorBidi"/>
              </w:rPr>
            </w:pPr>
            <w:r w:rsidRPr="00E60C20">
              <w:rPr>
                <w:sz w:val="22"/>
                <w:szCs w:val="22"/>
              </w:rPr>
              <w:t>Detailed teaching notes with lead-ins, additional activities and answer key. </w:t>
            </w:r>
            <w:r w:rsidRPr="00E60C20">
              <w:rPr>
                <w:sz w:val="22"/>
                <w:szCs w:val="22"/>
              </w:rPr>
              <w:br/>
              <w:t>- Notes on vocabulary, grammar, pronunciation and useful background information. </w:t>
            </w:r>
            <w:r w:rsidRPr="00E60C20">
              <w:rPr>
                <w:sz w:val="22"/>
                <w:szCs w:val="22"/>
              </w:rPr>
              <w:br/>
              <w:t>- Photocopiable communicative activities and tests</w:t>
            </w:r>
          </w:p>
        </w:tc>
      </w:tr>
      <w:tr w:rsidR="00685DFE" w:rsidRPr="005D2DDD" w:rsidTr="00685DFE">
        <w:trPr>
          <w:trHeight w:val="736"/>
        </w:trPr>
        <w:tc>
          <w:tcPr>
            <w:tcW w:w="2603" w:type="dxa"/>
            <w:shd w:val="clear" w:color="auto" w:fill="DBE5F1" w:themeFill="accent1" w:themeFillTint="33"/>
            <w:vAlign w:val="center"/>
          </w:tcPr>
          <w:p w:rsidR="00685DFE" w:rsidRPr="005D2DDD" w:rsidRDefault="00685DFE" w:rsidP="00685DFE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r w:rsidRPr="00AA6028">
              <w:rPr>
                <w:b/>
                <w:bCs/>
              </w:rPr>
              <w:lastRenderedPageBreak/>
              <w:t>Essential References Materials</w:t>
            </w:r>
          </w:p>
        </w:tc>
        <w:tc>
          <w:tcPr>
            <w:tcW w:w="6968" w:type="dxa"/>
            <w:shd w:val="clear" w:color="auto" w:fill="DBE5F1" w:themeFill="accent1" w:themeFillTint="33"/>
            <w:vAlign w:val="center"/>
          </w:tcPr>
          <w:p w:rsidR="00685DFE" w:rsidRPr="00E115D6" w:rsidRDefault="002B59AA" w:rsidP="00685DFE">
            <w:pPr>
              <w:jc w:val="lowKashida"/>
              <w:rPr>
                <w:rFonts w:asciiTheme="majorBidi" w:hAnsiTheme="majorBidi" w:cstheme="majorBidi"/>
              </w:rPr>
            </w:pPr>
            <w:hyperlink r:id="rId12" w:history="1">
              <w:r w:rsidR="00685DFE" w:rsidRPr="000C4D83">
                <w:rPr>
                  <w:rStyle w:val="Hyperlink"/>
                </w:rPr>
                <w:t>http://www.ngllife.com/content/course-overview-0</w:t>
              </w:r>
            </w:hyperlink>
          </w:p>
        </w:tc>
      </w:tr>
      <w:tr w:rsidR="00685DFE" w:rsidRPr="005D2DDD" w:rsidTr="00685DFE">
        <w:trPr>
          <w:trHeight w:val="736"/>
        </w:trPr>
        <w:tc>
          <w:tcPr>
            <w:tcW w:w="2603" w:type="dxa"/>
            <w:vAlign w:val="center"/>
          </w:tcPr>
          <w:p w:rsidR="00685DFE" w:rsidRPr="00FE6640" w:rsidRDefault="00685DFE" w:rsidP="00685DFE">
            <w:pPr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AA6028">
              <w:rPr>
                <w:b/>
                <w:bCs/>
              </w:rPr>
              <w:t>Electronic Materials</w:t>
            </w:r>
          </w:p>
        </w:tc>
        <w:tc>
          <w:tcPr>
            <w:tcW w:w="6968" w:type="dxa"/>
            <w:vAlign w:val="center"/>
          </w:tcPr>
          <w:p w:rsidR="00685DFE" w:rsidRDefault="002B59AA" w:rsidP="00685DFE">
            <w:pPr>
              <w:jc w:val="lowKashida"/>
              <w:rPr>
                <w:rStyle w:val="Hyperlink"/>
              </w:rPr>
            </w:pPr>
            <w:hyperlink r:id="rId13" w:history="1">
              <w:r w:rsidR="00685DFE" w:rsidRPr="000C4D83">
                <w:rPr>
                  <w:rStyle w:val="Hyperlink"/>
                </w:rPr>
                <w:t>http://www.facebook.com/NGLearningUK</w:t>
              </w:r>
            </w:hyperlink>
          </w:p>
          <w:p w:rsidR="00685DFE" w:rsidRDefault="002B59AA" w:rsidP="00685DFE">
            <w:pPr>
              <w:jc w:val="lowKashida"/>
              <w:rPr>
                <w:rStyle w:val="Hyperlink"/>
              </w:rPr>
            </w:pPr>
            <w:hyperlink r:id="rId14" w:history="1">
              <w:r w:rsidR="00685DFE" w:rsidRPr="000C4D83">
                <w:rPr>
                  <w:rStyle w:val="Hyperlink"/>
                </w:rPr>
                <w:t>http://www.twitter.com/NGLearningUK</w:t>
              </w:r>
            </w:hyperlink>
          </w:p>
          <w:p w:rsidR="00685DFE" w:rsidRDefault="002B59AA" w:rsidP="00685DFE">
            <w:pPr>
              <w:jc w:val="lowKashida"/>
              <w:rPr>
                <w:rStyle w:val="Hyperlink"/>
              </w:rPr>
            </w:pPr>
            <w:hyperlink r:id="rId15" w:history="1">
              <w:r w:rsidR="00685DFE" w:rsidRPr="000C4D83">
                <w:rPr>
                  <w:rStyle w:val="Hyperlink"/>
                </w:rPr>
                <w:t>http://www.youtube.com/NGLearningUK</w:t>
              </w:r>
            </w:hyperlink>
          </w:p>
          <w:p w:rsidR="00685DFE" w:rsidRPr="00E115D6" w:rsidRDefault="00685DFE" w:rsidP="00685DFE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685DFE" w:rsidRPr="005D2DDD" w:rsidTr="00685DFE">
        <w:trPr>
          <w:trHeight w:val="736"/>
        </w:trPr>
        <w:tc>
          <w:tcPr>
            <w:tcW w:w="2603" w:type="dxa"/>
            <w:shd w:val="clear" w:color="auto" w:fill="DBE5F1" w:themeFill="accent1" w:themeFillTint="33"/>
            <w:vAlign w:val="center"/>
          </w:tcPr>
          <w:p w:rsidR="00685DFE" w:rsidRPr="00FE6640" w:rsidRDefault="00685DFE" w:rsidP="00685DFE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54F9F">
              <w:rPr>
                <w:b/>
                <w:bCs/>
              </w:rPr>
              <w:t xml:space="preserve">Other </w:t>
            </w:r>
            <w:r>
              <w:rPr>
                <w:b/>
                <w:bCs/>
              </w:rPr>
              <w:t>L</w:t>
            </w:r>
            <w:r w:rsidRPr="00054F9F">
              <w:rPr>
                <w:b/>
                <w:bCs/>
              </w:rPr>
              <w:t xml:space="preserve">earning </w:t>
            </w:r>
            <w:r>
              <w:rPr>
                <w:b/>
                <w:bCs/>
              </w:rPr>
              <w:t>M</w:t>
            </w:r>
            <w:r w:rsidRPr="00054F9F">
              <w:rPr>
                <w:b/>
                <w:bCs/>
              </w:rPr>
              <w:t>aterial</w:t>
            </w:r>
            <w:r>
              <w:rPr>
                <w:b/>
                <w:bCs/>
              </w:rPr>
              <w:t>s</w:t>
            </w:r>
          </w:p>
        </w:tc>
        <w:tc>
          <w:tcPr>
            <w:tcW w:w="6968" w:type="dxa"/>
            <w:shd w:val="clear" w:color="auto" w:fill="DBE5F1" w:themeFill="accent1" w:themeFillTint="33"/>
            <w:vAlign w:val="center"/>
          </w:tcPr>
          <w:p w:rsidR="00685DFE" w:rsidRPr="00E115D6" w:rsidRDefault="00685DFE" w:rsidP="00685DF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Life </w:t>
            </w:r>
            <w:r w:rsidRPr="00E60C20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Intermediate, Interactive Whiteboard CD-ROM:</w:t>
            </w:r>
            <w:r w:rsidRPr="00E60C20">
              <w:rPr>
                <w:rFonts w:asciiTheme="majorBidi" w:hAnsiTheme="majorBidi" w:cstheme="majorBidi"/>
                <w:sz w:val="22"/>
                <w:szCs w:val="22"/>
              </w:rPr>
              <w:t> </w:t>
            </w:r>
            <w:r w:rsidRPr="00E60C20">
              <w:rPr>
                <w:rFonts w:asciiTheme="majorBidi" w:hAnsiTheme="majorBidi" w:cstheme="majorBidi"/>
                <w:sz w:val="22"/>
                <w:szCs w:val="22"/>
              </w:rPr>
              <w:br/>
              <w:t>- Includes IWB tools, ‘zoomable’ pages and easy-to-access audio and video. </w:t>
            </w:r>
            <w:r w:rsidRPr="00E60C20">
              <w:rPr>
                <w:rFonts w:asciiTheme="majorBidi" w:hAnsiTheme="majorBidi" w:cstheme="majorBidi"/>
                <w:sz w:val="22"/>
                <w:szCs w:val="22"/>
              </w:rPr>
              <w:br/>
              <w:t>- Create your own interactive tasks with the easy-to-use content creation tool. </w:t>
            </w:r>
            <w:r w:rsidRPr="00E60C20">
              <w:rPr>
                <w:rFonts w:asciiTheme="majorBidi" w:hAnsiTheme="majorBidi" w:cstheme="majorBidi"/>
                <w:sz w:val="22"/>
                <w:szCs w:val="22"/>
              </w:rPr>
              <w:br/>
              <w:t>- Show or hide the key. </w:t>
            </w:r>
            <w:r w:rsidRPr="00E60C20">
              <w:rPr>
                <w:rFonts w:asciiTheme="majorBidi" w:hAnsiTheme="majorBidi" w:cstheme="majorBidi"/>
                <w:sz w:val="22"/>
                <w:szCs w:val="22"/>
              </w:rPr>
              <w:br/>
              <w:t>- Show justification for the answers to the reading and listening comprehension activities</w:t>
            </w:r>
            <w:r w:rsidRPr="00E60C20">
              <w:rPr>
                <w:rFonts w:asciiTheme="majorBidi" w:hAnsiTheme="majorBidi" w:cstheme="majorBidi"/>
                <w:i/>
                <w:iCs/>
                <w:color w:val="000000"/>
                <w:sz w:val="22"/>
                <w:szCs w:val="22"/>
              </w:rPr>
              <w:t>.</w:t>
            </w:r>
          </w:p>
        </w:tc>
      </w:tr>
    </w:tbl>
    <w:p w:rsidR="001B5102" w:rsidRDefault="001B5102" w:rsidP="008B5913">
      <w:pPr>
        <w:pStyle w:val="Heading2"/>
        <w:jc w:val="left"/>
        <w:rPr>
          <w:rFonts w:asciiTheme="majorBidi" w:hAnsiTheme="majorBidi" w:cstheme="majorBidi"/>
          <w:sz w:val="26"/>
          <w:szCs w:val="26"/>
        </w:rPr>
      </w:pPr>
    </w:p>
    <w:p w:rsidR="00014DE6" w:rsidRDefault="00B85E99" w:rsidP="008B5913">
      <w:pPr>
        <w:pStyle w:val="Heading2"/>
        <w:jc w:val="left"/>
        <w:rPr>
          <w:rFonts w:asciiTheme="majorBidi" w:hAnsiTheme="majorBidi" w:cstheme="majorBidi"/>
          <w:sz w:val="26"/>
          <w:szCs w:val="26"/>
        </w:rPr>
      </w:pPr>
      <w:bookmarkStart w:id="15" w:name="_Toc951385"/>
      <w:r w:rsidRPr="00C4342E">
        <w:rPr>
          <w:rFonts w:asciiTheme="majorBidi" w:hAnsiTheme="majorBidi" w:cstheme="majorBidi"/>
          <w:sz w:val="26"/>
          <w:szCs w:val="26"/>
        </w:rPr>
        <w:t>2</w:t>
      </w:r>
      <w:r w:rsidR="00014DE6" w:rsidRPr="00C4342E">
        <w:rPr>
          <w:rFonts w:asciiTheme="majorBidi" w:hAnsiTheme="majorBidi" w:cstheme="majorBidi"/>
          <w:sz w:val="26"/>
          <w:szCs w:val="26"/>
        </w:rPr>
        <w:t>. Facilities Required</w:t>
      </w:r>
      <w:bookmarkEnd w:id="15"/>
    </w:p>
    <w:tbl>
      <w:tblPr>
        <w:tblStyle w:val="TableGrid"/>
        <w:tblW w:w="95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3840"/>
        <w:gridCol w:w="5731"/>
      </w:tblGrid>
      <w:tr w:rsidR="00C87F43" w:rsidRPr="005D2DDD" w:rsidTr="00382343">
        <w:trPr>
          <w:trHeight w:val="439"/>
          <w:tblHeader/>
        </w:trPr>
        <w:tc>
          <w:tcPr>
            <w:tcW w:w="3840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:rsidR="00C87F43" w:rsidRPr="005D2DDD" w:rsidRDefault="00C87F43" w:rsidP="00C87F43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Item</w:t>
            </w:r>
          </w:p>
        </w:tc>
        <w:tc>
          <w:tcPr>
            <w:tcW w:w="5731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:rsidR="00C87F43" w:rsidRPr="005D2DDD" w:rsidRDefault="00C87F43" w:rsidP="00C87F43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Resources</w:t>
            </w:r>
          </w:p>
        </w:tc>
      </w:tr>
      <w:tr w:rsidR="00685DFE" w:rsidRPr="005D2DDD" w:rsidTr="00F24884">
        <w:trPr>
          <w:trHeight w:val="506"/>
        </w:trPr>
        <w:tc>
          <w:tcPr>
            <w:tcW w:w="3840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:rsidR="00685DFE" w:rsidRDefault="00685DFE" w:rsidP="00685DFE">
            <w:pPr>
              <w:jc w:val="center"/>
              <w:rPr>
                <w:b/>
                <w:bCs/>
              </w:rPr>
            </w:pPr>
            <w:r w:rsidRPr="000F1A12">
              <w:rPr>
                <w:b/>
                <w:bCs/>
              </w:rPr>
              <w:t>Accommodation</w:t>
            </w:r>
          </w:p>
          <w:p w:rsidR="00685DFE" w:rsidRPr="005D2DDD" w:rsidRDefault="00685DFE" w:rsidP="00685DF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r w:rsidRPr="00E41A1E">
              <w:rPr>
                <w:sz w:val="20"/>
                <w:szCs w:val="20"/>
              </w:rPr>
              <w:t>(Classrooms, laboratories, demonstration rooms/labs, etc.)</w:t>
            </w:r>
          </w:p>
        </w:tc>
        <w:tc>
          <w:tcPr>
            <w:tcW w:w="5731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:rsidR="00685DFE" w:rsidRPr="00685DFE" w:rsidRDefault="00685DFE" w:rsidP="00685DFE">
            <w:pPr>
              <w:pStyle w:val="ListParagraph"/>
              <w:numPr>
                <w:ilvl w:val="0"/>
                <w:numId w:val="162"/>
              </w:numPr>
              <w:ind w:right="43"/>
              <w:rPr>
                <w:rFonts w:asciiTheme="majorBidi" w:hAnsiTheme="majorBidi" w:cstheme="majorBidi"/>
              </w:rPr>
            </w:pPr>
            <w:r w:rsidRPr="00A46F54">
              <w:rPr>
                <w:iCs/>
                <w:sz w:val="22"/>
                <w:szCs w:val="22"/>
              </w:rPr>
              <w:t>Spac</w:t>
            </w:r>
            <w:r>
              <w:rPr>
                <w:iCs/>
                <w:sz w:val="22"/>
                <w:szCs w:val="22"/>
              </w:rPr>
              <w:t>ious classrooms to accommodate 3</w:t>
            </w:r>
            <w:r w:rsidRPr="00A46F54">
              <w:rPr>
                <w:iCs/>
                <w:sz w:val="22"/>
                <w:szCs w:val="22"/>
              </w:rPr>
              <w:t>5 students per class with traditional and smart whiteboards as well as smart touch screens connected to a high-quality sound system.</w:t>
            </w:r>
          </w:p>
          <w:p w:rsidR="00685DFE" w:rsidRPr="00296746" w:rsidRDefault="00685DFE" w:rsidP="00685DFE">
            <w:pPr>
              <w:pStyle w:val="ListParagraph"/>
              <w:numPr>
                <w:ilvl w:val="0"/>
                <w:numId w:val="162"/>
              </w:numPr>
              <w:ind w:right="43"/>
              <w:rPr>
                <w:rFonts w:asciiTheme="majorBidi" w:hAnsiTheme="majorBidi" w:cstheme="majorBidi"/>
              </w:rPr>
            </w:pPr>
            <w:r w:rsidRPr="00A46F54">
              <w:rPr>
                <w:iCs/>
                <w:sz w:val="22"/>
                <w:szCs w:val="22"/>
              </w:rPr>
              <w:t>Internet connection for students to work on their projects, assignments.(if applicable)</w:t>
            </w:r>
            <w:r w:rsidRPr="00604AD5">
              <w:rPr>
                <w:rFonts w:asciiTheme="majorBidi" w:hAnsiTheme="majorBidi" w:cstheme="majorBidi"/>
              </w:rPr>
              <w:t xml:space="preserve"> </w:t>
            </w:r>
          </w:p>
        </w:tc>
      </w:tr>
      <w:tr w:rsidR="00685DFE" w:rsidRPr="005D2DDD" w:rsidTr="00F24884">
        <w:trPr>
          <w:trHeight w:val="506"/>
        </w:trPr>
        <w:tc>
          <w:tcPr>
            <w:tcW w:w="384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85DFE" w:rsidRPr="002E3EE3" w:rsidRDefault="00685DFE" w:rsidP="00685DFE">
            <w:pPr>
              <w:jc w:val="center"/>
              <w:rPr>
                <w:b/>
                <w:bCs/>
              </w:rPr>
            </w:pPr>
            <w:r w:rsidRPr="002E3EE3">
              <w:rPr>
                <w:b/>
                <w:bCs/>
              </w:rPr>
              <w:t xml:space="preserve">Technology </w:t>
            </w:r>
            <w:r>
              <w:rPr>
                <w:b/>
                <w:bCs/>
              </w:rPr>
              <w:t>R</w:t>
            </w:r>
            <w:r w:rsidRPr="002E3EE3">
              <w:rPr>
                <w:b/>
                <w:bCs/>
              </w:rPr>
              <w:t>esources</w:t>
            </w:r>
          </w:p>
          <w:p w:rsidR="00685DFE" w:rsidRPr="005D2DDD" w:rsidRDefault="00685DFE" w:rsidP="00685DF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t xml:space="preserve"> </w:t>
            </w:r>
            <w:r w:rsidRPr="00650968">
              <w:rPr>
                <w:sz w:val="20"/>
                <w:szCs w:val="20"/>
              </w:rPr>
              <w:t>(AV, data show, Smart Board, software, etc.)</w:t>
            </w:r>
          </w:p>
        </w:tc>
        <w:tc>
          <w:tcPr>
            <w:tcW w:w="573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85DFE" w:rsidRDefault="00685DFE" w:rsidP="00685DFE">
            <w:pPr>
              <w:pStyle w:val="ListParagraph"/>
              <w:numPr>
                <w:ilvl w:val="0"/>
                <w:numId w:val="163"/>
              </w:numPr>
              <w:ind w:right="43"/>
            </w:pPr>
            <w:r>
              <w:t>Smart Board</w:t>
            </w:r>
          </w:p>
          <w:p w:rsidR="00685DFE" w:rsidRDefault="00685DFE" w:rsidP="00685DFE">
            <w:pPr>
              <w:pStyle w:val="ListParagraph"/>
              <w:numPr>
                <w:ilvl w:val="0"/>
                <w:numId w:val="163"/>
              </w:numPr>
              <w:ind w:right="43"/>
            </w:pPr>
            <w:r>
              <w:rPr>
                <w:iCs/>
              </w:rPr>
              <w:t>Sound system</w:t>
            </w:r>
            <w:r>
              <w:t xml:space="preserve"> </w:t>
            </w:r>
          </w:p>
          <w:p w:rsidR="00685DFE" w:rsidRDefault="00685DFE" w:rsidP="00685DFE">
            <w:pPr>
              <w:pStyle w:val="ListParagraph"/>
              <w:numPr>
                <w:ilvl w:val="0"/>
                <w:numId w:val="163"/>
              </w:numPr>
              <w:ind w:right="43"/>
            </w:pPr>
            <w:r>
              <w:t>Internet</w:t>
            </w:r>
          </w:p>
          <w:p w:rsidR="00685DFE" w:rsidRDefault="00685DFE" w:rsidP="00685DFE">
            <w:pPr>
              <w:pStyle w:val="ListParagraph"/>
              <w:numPr>
                <w:ilvl w:val="0"/>
                <w:numId w:val="163"/>
              </w:numPr>
              <w:ind w:right="43"/>
            </w:pPr>
            <w:r>
              <w:t>Speakers (for audio)</w:t>
            </w:r>
          </w:p>
          <w:p w:rsidR="00685DFE" w:rsidRDefault="00685DFE" w:rsidP="00685DFE">
            <w:pPr>
              <w:pStyle w:val="ListParagraph"/>
              <w:numPr>
                <w:ilvl w:val="0"/>
                <w:numId w:val="163"/>
              </w:numPr>
              <w:ind w:right="43"/>
            </w:pPr>
            <w:r>
              <w:t>Laptop (with internet connectivity)</w:t>
            </w:r>
          </w:p>
          <w:p w:rsidR="00685DFE" w:rsidRDefault="00685DFE" w:rsidP="00685DFE">
            <w:pPr>
              <w:pStyle w:val="ListParagraph"/>
              <w:numPr>
                <w:ilvl w:val="0"/>
                <w:numId w:val="163"/>
              </w:numPr>
              <w:ind w:right="43"/>
            </w:pPr>
            <w:r>
              <w:t>Microphone (for recording speaking skills).</w:t>
            </w:r>
          </w:p>
          <w:p w:rsidR="00685DFE" w:rsidRDefault="00685DFE" w:rsidP="00685DFE">
            <w:pPr>
              <w:pStyle w:val="ListParagraph"/>
              <w:numPr>
                <w:ilvl w:val="0"/>
                <w:numId w:val="163"/>
              </w:numPr>
              <w:ind w:right="43"/>
            </w:pPr>
            <w:r>
              <w:t>Audio player</w:t>
            </w:r>
          </w:p>
          <w:p w:rsidR="00685DFE" w:rsidRPr="00685DFE" w:rsidRDefault="00685DFE" w:rsidP="00685DFE">
            <w:pPr>
              <w:pStyle w:val="ListParagraph"/>
              <w:numPr>
                <w:ilvl w:val="0"/>
                <w:numId w:val="163"/>
              </w:numPr>
              <w:ind w:right="43"/>
              <w:rPr>
                <w:rFonts w:asciiTheme="majorBidi" w:hAnsiTheme="majorBidi" w:cstheme="majorBidi"/>
              </w:rPr>
            </w:pPr>
            <w:r>
              <w:t>Audio recorder</w:t>
            </w:r>
          </w:p>
          <w:p w:rsidR="00685DFE" w:rsidRPr="00296746" w:rsidRDefault="00685DFE" w:rsidP="00685DFE">
            <w:pPr>
              <w:pStyle w:val="ListParagraph"/>
              <w:numPr>
                <w:ilvl w:val="0"/>
                <w:numId w:val="163"/>
              </w:numPr>
              <w:ind w:right="43"/>
              <w:rPr>
                <w:rFonts w:asciiTheme="majorBidi" w:hAnsiTheme="majorBidi" w:cstheme="majorBidi"/>
              </w:rPr>
            </w:pPr>
            <w:r>
              <w:t>OHP</w:t>
            </w:r>
          </w:p>
        </w:tc>
      </w:tr>
      <w:tr w:rsidR="00685DFE" w:rsidRPr="005D2DDD" w:rsidTr="00F24884">
        <w:trPr>
          <w:trHeight w:val="506"/>
        </w:trPr>
        <w:tc>
          <w:tcPr>
            <w:tcW w:w="3840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685DFE" w:rsidRPr="002E3EE3" w:rsidRDefault="00685DFE" w:rsidP="00685DFE">
            <w:pPr>
              <w:jc w:val="center"/>
              <w:rPr>
                <w:b/>
                <w:bCs/>
              </w:rPr>
            </w:pPr>
            <w:r w:rsidRPr="002E3EE3">
              <w:rPr>
                <w:b/>
                <w:bCs/>
              </w:rPr>
              <w:t xml:space="preserve">Other </w:t>
            </w:r>
            <w:r>
              <w:rPr>
                <w:b/>
                <w:bCs/>
              </w:rPr>
              <w:t>R</w:t>
            </w:r>
            <w:r w:rsidRPr="002E3EE3">
              <w:rPr>
                <w:b/>
                <w:bCs/>
              </w:rPr>
              <w:t xml:space="preserve">esources </w:t>
            </w:r>
          </w:p>
          <w:p w:rsidR="00685DFE" w:rsidRPr="00C36A18" w:rsidRDefault="00685DFE" w:rsidP="00685DF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650968">
              <w:rPr>
                <w:sz w:val="20"/>
                <w:szCs w:val="20"/>
              </w:rPr>
              <w:t xml:space="preserve">(Specify, e.g. if specific laboratory equipment is required, list requirements or attach </w:t>
            </w:r>
            <w:r>
              <w:rPr>
                <w:sz w:val="20"/>
                <w:szCs w:val="20"/>
              </w:rPr>
              <w:t xml:space="preserve">a </w:t>
            </w:r>
            <w:r w:rsidRPr="00650968">
              <w:rPr>
                <w:sz w:val="20"/>
                <w:szCs w:val="20"/>
              </w:rPr>
              <w:t>list)</w:t>
            </w:r>
          </w:p>
        </w:tc>
        <w:tc>
          <w:tcPr>
            <w:tcW w:w="5731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685DFE" w:rsidRDefault="00685DFE" w:rsidP="00685DFE">
            <w:pPr>
              <w:pStyle w:val="ListParagraph"/>
              <w:numPr>
                <w:ilvl w:val="0"/>
                <w:numId w:val="164"/>
              </w:numPr>
              <w:ind w:right="43"/>
            </w:pPr>
            <w:r>
              <w:t>Whiteboard of good quality (to be used as a screen for playing videos as well)</w:t>
            </w:r>
          </w:p>
          <w:p w:rsidR="00685DFE" w:rsidRDefault="00685DFE" w:rsidP="00685DFE">
            <w:pPr>
              <w:pStyle w:val="ListParagraph"/>
              <w:numPr>
                <w:ilvl w:val="0"/>
                <w:numId w:val="164"/>
              </w:numPr>
              <w:ind w:right="43"/>
            </w:pPr>
            <w:r>
              <w:t>Whiteboard markers (a total of 5 sets of 4 pens for the course per group)</w:t>
            </w:r>
          </w:p>
          <w:p w:rsidR="00685DFE" w:rsidRPr="00685DFE" w:rsidRDefault="00685DFE" w:rsidP="00685DFE">
            <w:pPr>
              <w:pStyle w:val="ListParagraph"/>
              <w:numPr>
                <w:ilvl w:val="0"/>
                <w:numId w:val="164"/>
              </w:numPr>
              <w:ind w:right="43"/>
              <w:rPr>
                <w:rFonts w:asciiTheme="majorBidi" w:hAnsiTheme="majorBidi" w:cstheme="majorBidi"/>
              </w:rPr>
            </w:pPr>
            <w:r>
              <w:t>Paper for photocopying quizzes and extra practice materials (4 packets per group)</w:t>
            </w:r>
          </w:p>
          <w:p w:rsidR="00685DFE" w:rsidRPr="00296746" w:rsidRDefault="00685DFE" w:rsidP="00685DFE">
            <w:pPr>
              <w:pStyle w:val="ListParagraph"/>
              <w:numPr>
                <w:ilvl w:val="0"/>
                <w:numId w:val="164"/>
              </w:numPr>
              <w:ind w:right="43"/>
              <w:rPr>
                <w:rFonts w:asciiTheme="majorBidi" w:hAnsiTheme="majorBidi" w:cstheme="majorBidi"/>
              </w:rPr>
            </w:pPr>
            <w:r>
              <w:lastRenderedPageBreak/>
              <w:t>Photocopying and printing facilities for the teachers and the students</w:t>
            </w:r>
          </w:p>
        </w:tc>
      </w:tr>
    </w:tbl>
    <w:p w:rsidR="001B5102" w:rsidRDefault="001B5102" w:rsidP="001B5102"/>
    <w:p w:rsidR="00F24884" w:rsidRPr="00C87F43" w:rsidRDefault="00245E1B" w:rsidP="00382343">
      <w:pPr>
        <w:pStyle w:val="Heading1"/>
      </w:pPr>
      <w:bookmarkStart w:id="16" w:name="_Toc523814308"/>
      <w:bookmarkStart w:id="17" w:name="_Toc951386"/>
      <w:bookmarkStart w:id="18" w:name="_Toc521326964"/>
      <w:r w:rsidRPr="00E973FE">
        <w:t>G</w:t>
      </w:r>
      <w:r w:rsidR="008F7911" w:rsidRPr="00E973FE">
        <w:t xml:space="preserve">. Course </w:t>
      </w:r>
      <w:r w:rsidR="00417BF7">
        <w:t>Q</w:t>
      </w:r>
      <w:r w:rsidR="00FE3381" w:rsidRPr="00E973FE">
        <w:t xml:space="preserve">uality </w:t>
      </w:r>
      <w:bookmarkEnd w:id="16"/>
      <w:r w:rsidR="009D6BCB">
        <w:t>Evaluation</w:t>
      </w:r>
      <w:bookmarkEnd w:id="17"/>
      <w:r w:rsidR="008F7911" w:rsidRPr="00E973FE">
        <w:t xml:space="preserve"> </w:t>
      </w:r>
      <w:bookmarkEnd w:id="18"/>
    </w:p>
    <w:tbl>
      <w:tblPr>
        <w:tblStyle w:val="TableGrid"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/>
      </w:tblPr>
      <w:tblGrid>
        <w:gridCol w:w="3156"/>
        <w:gridCol w:w="3268"/>
        <w:gridCol w:w="3147"/>
      </w:tblGrid>
      <w:tr w:rsidR="00F24884" w:rsidRPr="005D2DDD" w:rsidTr="00382343">
        <w:trPr>
          <w:trHeight w:val="453"/>
          <w:tblHeader/>
        </w:trPr>
        <w:tc>
          <w:tcPr>
            <w:tcW w:w="1649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:rsidR="00F24884" w:rsidRPr="007C33B7" w:rsidRDefault="00F24884" w:rsidP="00F24884">
            <w:pPr>
              <w:jc w:val="center"/>
              <w:rPr>
                <w:rFonts w:asciiTheme="majorBidi" w:hAnsiTheme="majorBidi" w:cstheme="majorBidi"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Evaluation</w:t>
            </w:r>
          </w:p>
          <w:p w:rsidR="00F24884" w:rsidRPr="005D2DDD" w:rsidRDefault="00F24884" w:rsidP="00F24884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A</w:t>
            </w: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reas/</w:t>
            </w:r>
            <w:r>
              <w:rPr>
                <w:rFonts w:asciiTheme="majorBidi" w:hAnsiTheme="majorBidi" w:cstheme="majorBidi"/>
                <w:b/>
                <w:bCs/>
                <w:lang w:bidi="ar-EG"/>
              </w:rPr>
              <w:t>I</w:t>
            </w: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 xml:space="preserve">ssues  </w:t>
            </w:r>
          </w:p>
        </w:tc>
        <w:tc>
          <w:tcPr>
            <w:tcW w:w="1707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:rsidR="00F24884" w:rsidRPr="005D2DDD" w:rsidRDefault="00F24884" w:rsidP="00F24884">
            <w:pPr>
              <w:jc w:val="center"/>
              <w:rPr>
                <w:rFonts w:asciiTheme="majorBidi" w:hAnsiTheme="majorBidi" w:cstheme="majorBidi"/>
                <w:lang w:bidi="ar-EG"/>
              </w:rPr>
            </w:pPr>
            <w:bookmarkStart w:id="19" w:name="_Hlk523738999"/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 xml:space="preserve">Evaluators </w:t>
            </w:r>
            <w:bookmarkEnd w:id="19"/>
          </w:p>
        </w:tc>
        <w:tc>
          <w:tcPr>
            <w:tcW w:w="1644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:rsidR="00F24884" w:rsidRPr="005D2DDD" w:rsidRDefault="00F24884" w:rsidP="00F24884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 xml:space="preserve">Evaluation </w:t>
            </w:r>
            <w:r>
              <w:rPr>
                <w:rFonts w:asciiTheme="majorBidi" w:hAnsiTheme="majorBidi" w:cstheme="majorBidi"/>
                <w:b/>
                <w:bCs/>
                <w:lang w:bidi="ar-EG"/>
              </w:rPr>
              <w:t>M</w:t>
            </w: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ethods</w:t>
            </w:r>
          </w:p>
        </w:tc>
      </w:tr>
      <w:tr w:rsidR="00C61771" w:rsidRPr="005D2DDD" w:rsidTr="00F24884">
        <w:trPr>
          <w:trHeight w:val="283"/>
        </w:trPr>
        <w:tc>
          <w:tcPr>
            <w:tcW w:w="1649" w:type="pct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C61771" w:rsidRPr="007371CE" w:rsidRDefault="00C61771" w:rsidP="00C61771">
            <w:pPr>
              <w:rPr>
                <w:lang w:bidi="ar-EG"/>
              </w:rPr>
            </w:pPr>
          </w:p>
          <w:p w:rsidR="00C61771" w:rsidRPr="007371CE" w:rsidRDefault="00C61771" w:rsidP="00C61771">
            <w:r w:rsidRPr="007371CE">
              <w:rPr>
                <w:lang w:bidi="ar-EG"/>
              </w:rPr>
              <w:t>Quality of learning resources,</w:t>
            </w:r>
          </w:p>
          <w:p w:rsidR="00C61771" w:rsidRPr="00BC6833" w:rsidRDefault="00C61771" w:rsidP="00C61771">
            <w:pPr>
              <w:rPr>
                <w:rFonts w:asciiTheme="majorBidi" w:hAnsiTheme="majorBidi" w:cstheme="majorBidi"/>
              </w:rPr>
            </w:pPr>
            <w:r w:rsidRPr="007371CE">
              <w:rPr>
                <w:lang w:bidi="ar-EG"/>
              </w:rPr>
              <w:t>Effectiveness of teaching, Assessment Methods</w:t>
            </w:r>
          </w:p>
        </w:tc>
        <w:tc>
          <w:tcPr>
            <w:tcW w:w="1707" w:type="pct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C61771" w:rsidRPr="00BC6833" w:rsidRDefault="00C61771" w:rsidP="00C61771">
            <w:pPr>
              <w:rPr>
                <w:rFonts w:asciiTheme="majorBidi" w:hAnsiTheme="majorBidi" w:cstheme="majorBidi"/>
                <w:rtl/>
              </w:rPr>
            </w:pPr>
            <w:r w:rsidRPr="007371CE">
              <w:t>Students</w:t>
            </w:r>
          </w:p>
        </w:tc>
        <w:tc>
          <w:tcPr>
            <w:tcW w:w="1644" w:type="pct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C61771" w:rsidRPr="00BC6833" w:rsidRDefault="00C61771" w:rsidP="00C61771">
            <w:pPr>
              <w:rPr>
                <w:rFonts w:asciiTheme="majorBidi" w:hAnsiTheme="majorBidi" w:cstheme="majorBidi"/>
                <w:rtl/>
              </w:rPr>
            </w:pPr>
            <w:r w:rsidRPr="007371CE">
              <w:t>Surveys designed by the English Language Institute (ELI)/ University – distributed among the students.</w:t>
            </w:r>
            <w:r>
              <w:t xml:space="preserve"> </w:t>
            </w:r>
            <w:r w:rsidRPr="003F6CEA">
              <w:rPr>
                <w:b/>
                <w:bCs/>
              </w:rPr>
              <w:t>Direct</w:t>
            </w:r>
          </w:p>
        </w:tc>
      </w:tr>
      <w:tr w:rsidR="00C61771" w:rsidRPr="005D2DDD" w:rsidTr="00F24884">
        <w:trPr>
          <w:trHeight w:val="283"/>
        </w:trPr>
        <w:tc>
          <w:tcPr>
            <w:tcW w:w="1649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C61771" w:rsidRPr="00BC6833" w:rsidRDefault="00C61771" w:rsidP="00C61771">
            <w:pPr>
              <w:rPr>
                <w:rFonts w:asciiTheme="majorBidi" w:hAnsiTheme="majorBidi" w:cstheme="majorBidi"/>
              </w:rPr>
            </w:pPr>
            <w:r w:rsidRPr="007371CE">
              <w:rPr>
                <w:lang w:bidi="ar-EG"/>
              </w:rPr>
              <w:t>Quality of learning resources, Assessment Methods, Extent of achievement of course learning outcomes</w:t>
            </w:r>
          </w:p>
        </w:tc>
        <w:tc>
          <w:tcPr>
            <w:tcW w:w="1707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C61771" w:rsidRPr="00BC6833" w:rsidRDefault="00C61771" w:rsidP="00C61771">
            <w:pPr>
              <w:rPr>
                <w:rFonts w:asciiTheme="majorBidi" w:hAnsiTheme="majorBidi" w:cstheme="majorBidi"/>
                <w:rtl/>
              </w:rPr>
            </w:pPr>
            <w:r w:rsidRPr="007371CE">
              <w:t>Faculty</w:t>
            </w:r>
          </w:p>
        </w:tc>
        <w:tc>
          <w:tcPr>
            <w:tcW w:w="1644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C61771" w:rsidRPr="00BC6833" w:rsidRDefault="00C61771" w:rsidP="00C61771">
            <w:pPr>
              <w:rPr>
                <w:rFonts w:asciiTheme="majorBidi" w:hAnsiTheme="majorBidi" w:cstheme="majorBidi"/>
                <w:rtl/>
              </w:rPr>
            </w:pPr>
            <w:r w:rsidRPr="007371CE">
              <w:t>Surveys designed by the English Language Institute (ELI)/ University – distributed among the course instructors.</w:t>
            </w:r>
            <w:r>
              <w:t xml:space="preserve"> </w:t>
            </w:r>
            <w:r w:rsidRPr="003F6CEA">
              <w:rPr>
                <w:b/>
                <w:bCs/>
              </w:rPr>
              <w:t>Direct/Indirect</w:t>
            </w:r>
          </w:p>
        </w:tc>
      </w:tr>
      <w:tr w:rsidR="00C61771" w:rsidRPr="005D2DDD" w:rsidTr="00F24884">
        <w:trPr>
          <w:trHeight w:val="283"/>
        </w:trPr>
        <w:tc>
          <w:tcPr>
            <w:tcW w:w="1649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C61771" w:rsidRPr="00BC6833" w:rsidRDefault="00C61771" w:rsidP="00C61771">
            <w:pPr>
              <w:rPr>
                <w:rFonts w:asciiTheme="majorBidi" w:hAnsiTheme="majorBidi" w:cstheme="majorBidi"/>
              </w:rPr>
            </w:pPr>
            <w:r w:rsidRPr="007371CE">
              <w:rPr>
                <w:lang w:bidi="ar-EG"/>
              </w:rPr>
              <w:t>Effectiveness of teaching</w:t>
            </w:r>
          </w:p>
        </w:tc>
        <w:tc>
          <w:tcPr>
            <w:tcW w:w="1707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C61771" w:rsidRPr="007371CE" w:rsidRDefault="00C61771" w:rsidP="00C61771">
            <w:pPr>
              <w:ind w:right="43"/>
              <w:rPr>
                <w:iCs/>
              </w:rPr>
            </w:pPr>
          </w:p>
          <w:p w:rsidR="00C61771" w:rsidRPr="007371CE" w:rsidRDefault="00C61771" w:rsidP="00C61771">
            <w:pPr>
              <w:ind w:right="43"/>
            </w:pPr>
            <w:r w:rsidRPr="007371CE">
              <w:rPr>
                <w:iCs/>
              </w:rPr>
              <w:t>Quality Assurance and Curriculum Unit, ELI</w:t>
            </w:r>
          </w:p>
          <w:p w:rsidR="00C61771" w:rsidRPr="00BC6833" w:rsidRDefault="00C61771" w:rsidP="00C6177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644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C61771" w:rsidRPr="00BC6833" w:rsidRDefault="00C61771" w:rsidP="00C61771">
            <w:pPr>
              <w:rPr>
                <w:rFonts w:asciiTheme="majorBidi" w:hAnsiTheme="majorBidi" w:cstheme="majorBidi"/>
                <w:rtl/>
              </w:rPr>
            </w:pPr>
            <w:r w:rsidRPr="007371CE">
              <w:rPr>
                <w:iCs/>
              </w:rPr>
              <w:t xml:space="preserve">Classrooms visits and observation.  </w:t>
            </w:r>
            <w:r w:rsidRPr="003F6CEA">
              <w:rPr>
                <w:b/>
                <w:bCs/>
                <w:iCs/>
              </w:rPr>
              <w:t>Direct</w:t>
            </w:r>
          </w:p>
        </w:tc>
      </w:tr>
      <w:tr w:rsidR="00C61771" w:rsidRPr="005D2DDD" w:rsidTr="00F24884">
        <w:trPr>
          <w:trHeight w:val="283"/>
        </w:trPr>
        <w:tc>
          <w:tcPr>
            <w:tcW w:w="1649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C61771" w:rsidRPr="007371CE" w:rsidRDefault="00C61771" w:rsidP="00C61771">
            <w:pPr>
              <w:rPr>
                <w:lang w:bidi="ar-EG"/>
              </w:rPr>
            </w:pPr>
          </w:p>
          <w:p w:rsidR="00C61771" w:rsidRPr="00BC6833" w:rsidRDefault="00C61771" w:rsidP="00C61771">
            <w:pPr>
              <w:rPr>
                <w:rFonts w:asciiTheme="majorBidi" w:hAnsiTheme="majorBidi" w:cstheme="majorBidi"/>
              </w:rPr>
            </w:pPr>
            <w:r w:rsidRPr="007371CE">
              <w:rPr>
                <w:lang w:bidi="ar-EG"/>
              </w:rPr>
              <w:t>Extent of achievement of course learning outcomes</w:t>
            </w:r>
          </w:p>
        </w:tc>
        <w:tc>
          <w:tcPr>
            <w:tcW w:w="1707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C61771" w:rsidRPr="00BC6833" w:rsidRDefault="00C61771" w:rsidP="00C61771">
            <w:pPr>
              <w:rPr>
                <w:rFonts w:asciiTheme="majorBidi" w:hAnsiTheme="majorBidi" w:cstheme="majorBidi"/>
              </w:rPr>
            </w:pPr>
            <w:r w:rsidRPr="007371CE">
              <w:t>Program Leaders</w:t>
            </w:r>
          </w:p>
        </w:tc>
        <w:tc>
          <w:tcPr>
            <w:tcW w:w="1644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C61771" w:rsidRPr="007371CE" w:rsidRDefault="00C61771" w:rsidP="00C61771">
            <w:pPr>
              <w:ind w:right="43"/>
            </w:pPr>
          </w:p>
          <w:p w:rsidR="00C61771" w:rsidRPr="007371CE" w:rsidRDefault="00C61771" w:rsidP="00C61771">
            <w:pPr>
              <w:ind w:right="43"/>
            </w:pPr>
            <w:r w:rsidRPr="007371CE">
              <w:t>Statistical analysis of students’ marks in Progress Test and Final Tests.</w:t>
            </w:r>
          </w:p>
          <w:p w:rsidR="00C61771" w:rsidRPr="00BC6833" w:rsidRDefault="00C61771" w:rsidP="00C61771">
            <w:pPr>
              <w:rPr>
                <w:rFonts w:asciiTheme="majorBidi" w:hAnsiTheme="majorBidi" w:cstheme="majorBidi"/>
                <w:rtl/>
              </w:rPr>
            </w:pPr>
            <w:r w:rsidRPr="003F6CEA">
              <w:rPr>
                <w:b/>
                <w:bCs/>
              </w:rPr>
              <w:t>Direct</w:t>
            </w:r>
          </w:p>
        </w:tc>
      </w:tr>
      <w:tr w:rsidR="00C61771" w:rsidRPr="005D2DDD" w:rsidTr="00F24884">
        <w:trPr>
          <w:trHeight w:val="283"/>
        </w:trPr>
        <w:tc>
          <w:tcPr>
            <w:tcW w:w="1649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C61771" w:rsidRPr="00BC6833" w:rsidRDefault="00C61771" w:rsidP="00C61771">
            <w:pPr>
              <w:rPr>
                <w:rFonts w:asciiTheme="majorBidi" w:hAnsiTheme="majorBidi" w:cstheme="majorBidi"/>
              </w:rPr>
            </w:pPr>
            <w:r w:rsidRPr="007371CE">
              <w:rPr>
                <w:iCs/>
              </w:rPr>
              <w:t>Course effectiveness</w:t>
            </w:r>
          </w:p>
        </w:tc>
        <w:tc>
          <w:tcPr>
            <w:tcW w:w="1707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C61771" w:rsidRPr="007371CE" w:rsidRDefault="00C61771" w:rsidP="00C61771">
            <w:pPr>
              <w:ind w:right="43"/>
            </w:pPr>
            <w:r w:rsidRPr="007371CE">
              <w:rPr>
                <w:iCs/>
              </w:rPr>
              <w:t>Quality Assurance and Curriculum Unit, ELI</w:t>
            </w:r>
          </w:p>
          <w:p w:rsidR="00C61771" w:rsidRPr="00BC6833" w:rsidRDefault="00C61771" w:rsidP="00C6177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644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C61771" w:rsidRPr="00BC6833" w:rsidRDefault="00C61771" w:rsidP="00C61771">
            <w:pPr>
              <w:rPr>
                <w:rFonts w:asciiTheme="majorBidi" w:hAnsiTheme="majorBidi" w:cstheme="majorBidi"/>
                <w:rtl/>
              </w:rPr>
            </w:pPr>
            <w:r w:rsidRPr="007371CE">
              <w:rPr>
                <w:iCs/>
              </w:rPr>
              <w:t>Reviewed bi-annually, improvements are planned and implemented.</w:t>
            </w:r>
            <w:r>
              <w:rPr>
                <w:iCs/>
              </w:rPr>
              <w:t xml:space="preserve"> </w:t>
            </w:r>
          </w:p>
        </w:tc>
      </w:tr>
      <w:tr w:rsidR="00C61771" w:rsidRPr="005D2DDD" w:rsidTr="00F24884">
        <w:trPr>
          <w:trHeight w:val="283"/>
        </w:trPr>
        <w:tc>
          <w:tcPr>
            <w:tcW w:w="1649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C61771" w:rsidRPr="007371CE" w:rsidRDefault="00C61771" w:rsidP="00C61771">
            <w:r w:rsidRPr="007371CE">
              <w:t>Student assessment</w:t>
            </w:r>
          </w:p>
          <w:p w:rsidR="00C61771" w:rsidRPr="00BC6833" w:rsidRDefault="00C61771" w:rsidP="00C61771">
            <w:pPr>
              <w:rPr>
                <w:rFonts w:asciiTheme="majorBidi" w:hAnsiTheme="majorBidi" w:cstheme="majorBidi"/>
              </w:rPr>
            </w:pPr>
            <w:r w:rsidRPr="007371CE">
              <w:t>(Summative Test)</w:t>
            </w:r>
          </w:p>
        </w:tc>
        <w:tc>
          <w:tcPr>
            <w:tcW w:w="1707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C61771" w:rsidRPr="00BC6833" w:rsidRDefault="00C61771" w:rsidP="00C61771">
            <w:pPr>
              <w:rPr>
                <w:rFonts w:asciiTheme="majorBidi" w:hAnsiTheme="majorBidi" w:cstheme="majorBidi"/>
              </w:rPr>
            </w:pPr>
            <w:r w:rsidRPr="007371CE">
              <w:t>Faculty</w:t>
            </w:r>
          </w:p>
        </w:tc>
        <w:tc>
          <w:tcPr>
            <w:tcW w:w="1644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C61771" w:rsidRPr="00BC6833" w:rsidRDefault="00C61771" w:rsidP="00C61771">
            <w:pPr>
              <w:rPr>
                <w:rFonts w:asciiTheme="majorBidi" w:hAnsiTheme="majorBidi" w:cstheme="majorBidi"/>
                <w:rtl/>
              </w:rPr>
            </w:pPr>
            <w:r w:rsidRPr="007371CE">
              <w:t>Marking and remarking of sample of Progress Test and Final Test papers between teachers.</w:t>
            </w:r>
            <w:r>
              <w:t xml:space="preserve"> </w:t>
            </w:r>
            <w:r w:rsidRPr="003F6CEA">
              <w:rPr>
                <w:b/>
                <w:bCs/>
              </w:rPr>
              <w:t>Direct</w:t>
            </w:r>
          </w:p>
        </w:tc>
      </w:tr>
      <w:tr w:rsidR="00F24884" w:rsidRPr="005D2DDD" w:rsidTr="00F24884">
        <w:trPr>
          <w:trHeight w:val="283"/>
        </w:trPr>
        <w:tc>
          <w:tcPr>
            <w:tcW w:w="1649" w:type="pct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707" w:type="pct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44" w:type="pct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</w:tbl>
    <w:p w:rsidR="00C55E75" w:rsidRPr="00840D64" w:rsidRDefault="00C55E75" w:rsidP="008B5913">
      <w:pPr>
        <w:ind w:right="43"/>
        <w:jc w:val="lowKashida"/>
        <w:rPr>
          <w:rFonts w:asciiTheme="majorBidi" w:hAnsiTheme="majorBidi" w:cstheme="majorBidi"/>
          <w:sz w:val="20"/>
          <w:szCs w:val="20"/>
          <w:lang w:bidi="ar-EG"/>
        </w:rPr>
      </w:pPr>
      <w:r w:rsidRPr="00840D64">
        <w:rPr>
          <w:rFonts w:asciiTheme="majorBidi" w:hAnsiTheme="majorBidi" w:cstheme="majorBidi"/>
          <w:b/>
          <w:bCs/>
          <w:color w:val="C00000"/>
          <w:sz w:val="20"/>
          <w:szCs w:val="20"/>
          <w:lang w:bidi="ar-EG"/>
        </w:rPr>
        <w:t>Evaluation areas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 (e.g., Effectiveness of </w:t>
      </w:r>
      <w:r w:rsidR="003C78EF">
        <w:rPr>
          <w:rFonts w:asciiTheme="majorBidi" w:hAnsiTheme="majorBidi" w:cstheme="majorBidi"/>
          <w:sz w:val="20"/>
          <w:szCs w:val="20"/>
          <w:lang w:bidi="ar-EG"/>
        </w:rPr>
        <w:t>t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eaching and assessment,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Extent of a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>chievement of course learning outcomes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,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Quality of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l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>earning resources, etc.)</w:t>
      </w:r>
    </w:p>
    <w:p w:rsidR="00C55E75" w:rsidRDefault="00C55E75" w:rsidP="008B5913">
      <w:pPr>
        <w:ind w:right="43"/>
        <w:jc w:val="lowKashida"/>
        <w:rPr>
          <w:rFonts w:asciiTheme="majorBidi" w:hAnsiTheme="majorBidi" w:cstheme="majorBidi"/>
          <w:sz w:val="20"/>
          <w:szCs w:val="20"/>
          <w:lang w:bidi="ar-EG"/>
        </w:rPr>
      </w:pPr>
      <w:r w:rsidRPr="00840D64">
        <w:rPr>
          <w:rFonts w:asciiTheme="majorBidi" w:hAnsiTheme="majorBidi" w:cstheme="majorBidi"/>
          <w:b/>
          <w:bCs/>
          <w:color w:val="C00000"/>
          <w:sz w:val="20"/>
          <w:szCs w:val="20"/>
          <w:lang w:bidi="ar-EG"/>
        </w:rPr>
        <w:t xml:space="preserve">Evaluators 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>(Students,</w:t>
      </w:r>
      <w:r w:rsidR="00AA7A2C" w:rsidRPr="00840D64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F</w:t>
      </w:r>
      <w:r w:rsidR="00AA7A2C" w:rsidRPr="00840D64">
        <w:rPr>
          <w:rFonts w:asciiTheme="majorBidi" w:hAnsiTheme="majorBidi" w:cstheme="majorBidi"/>
          <w:sz w:val="20"/>
          <w:szCs w:val="20"/>
          <w:lang w:bidi="ar-EG"/>
        </w:rPr>
        <w:t xml:space="preserve">aculty,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P</w:t>
      </w:r>
      <w:r w:rsidR="00AA7A2C" w:rsidRPr="00840D64">
        <w:rPr>
          <w:rFonts w:asciiTheme="majorBidi" w:hAnsiTheme="majorBidi" w:cstheme="majorBidi"/>
          <w:sz w:val="20"/>
          <w:szCs w:val="20"/>
          <w:lang w:bidi="ar-EG"/>
        </w:rPr>
        <w:t xml:space="preserve">rogram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L</w:t>
      </w:r>
      <w:r w:rsidR="00AA7A2C" w:rsidRPr="00840D64">
        <w:rPr>
          <w:rFonts w:asciiTheme="majorBidi" w:hAnsiTheme="majorBidi" w:cstheme="majorBidi"/>
          <w:sz w:val="20"/>
          <w:szCs w:val="20"/>
          <w:lang w:bidi="ar-EG"/>
        </w:rPr>
        <w:t>eaders,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P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eer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R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>eview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er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,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O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>thers (specify)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</w:p>
    <w:p w:rsidR="00E03694" w:rsidRPr="00840D64" w:rsidRDefault="00E03694" w:rsidP="008B5913">
      <w:pPr>
        <w:ind w:right="43"/>
        <w:jc w:val="lowKashida"/>
        <w:rPr>
          <w:rFonts w:asciiTheme="majorBidi" w:hAnsiTheme="majorBidi" w:cstheme="majorBidi"/>
          <w:sz w:val="20"/>
          <w:szCs w:val="20"/>
          <w:rtl/>
          <w:lang w:bidi="ar-EG"/>
        </w:rPr>
      </w:pPr>
      <w:r w:rsidRPr="00E03694">
        <w:rPr>
          <w:rFonts w:asciiTheme="majorBidi" w:hAnsiTheme="majorBidi" w:cstheme="majorBidi"/>
          <w:b/>
          <w:bCs/>
          <w:color w:val="C00000"/>
          <w:sz w:val="20"/>
          <w:szCs w:val="20"/>
          <w:lang w:bidi="ar-EG"/>
        </w:rPr>
        <w:t>Assessment Methods</w:t>
      </w:r>
      <w:r w:rsidRPr="00E03694">
        <w:rPr>
          <w:rFonts w:asciiTheme="majorBidi" w:hAnsiTheme="majorBidi" w:cstheme="majorBidi"/>
          <w:color w:val="C00000"/>
          <w:sz w:val="20"/>
          <w:szCs w:val="20"/>
          <w:lang w:bidi="ar-EG"/>
        </w:rPr>
        <w:t xml:space="preserve"> </w:t>
      </w:r>
      <w:r>
        <w:rPr>
          <w:rFonts w:asciiTheme="majorBidi" w:hAnsiTheme="majorBidi" w:cstheme="majorBidi"/>
          <w:sz w:val="20"/>
          <w:szCs w:val="20"/>
          <w:lang w:bidi="ar-EG"/>
        </w:rPr>
        <w:t>(Direct, Indirect)</w:t>
      </w:r>
    </w:p>
    <w:p w:rsidR="002F56F0" w:rsidRDefault="002F56F0" w:rsidP="008B5913">
      <w:pPr>
        <w:rPr>
          <w:rFonts w:asciiTheme="majorBidi" w:hAnsiTheme="majorBidi" w:cstheme="majorBidi"/>
          <w:color w:val="C00000"/>
          <w:sz w:val="28"/>
          <w:szCs w:val="20"/>
          <w:lang w:bidi="ar-EG"/>
        </w:rPr>
      </w:pPr>
      <w:bookmarkStart w:id="20" w:name="_Toc521326972"/>
    </w:p>
    <w:p w:rsidR="00A1573B" w:rsidRPr="00A1573B" w:rsidRDefault="006E2124" w:rsidP="00382343">
      <w:pPr>
        <w:pStyle w:val="Heading1"/>
      </w:pPr>
      <w:bookmarkStart w:id="21" w:name="_Toc532159378"/>
      <w:bookmarkStart w:id="22" w:name="_Toc951387"/>
      <w:bookmarkEnd w:id="20"/>
      <w:r>
        <w:t>H</w:t>
      </w:r>
      <w:r w:rsidR="00C27A4F" w:rsidRPr="000F62F5">
        <w:t xml:space="preserve">. </w:t>
      </w:r>
      <w:r w:rsidR="00C27A4F">
        <w:t>Specification A</w:t>
      </w:r>
      <w:r w:rsidR="00C27A4F" w:rsidRPr="005252D5">
        <w:t xml:space="preserve">pproval </w:t>
      </w:r>
      <w:r w:rsidR="00C27A4F">
        <w:t>D</w:t>
      </w:r>
      <w:r w:rsidR="00C27A4F" w:rsidRPr="005252D5">
        <w:t>ata</w:t>
      </w:r>
      <w:bookmarkEnd w:id="21"/>
      <w:bookmarkEnd w:id="22"/>
    </w:p>
    <w:tbl>
      <w:tblPr>
        <w:tblStyle w:val="TableGrid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single" w:sz="8" w:space="0" w:color="auto"/>
        </w:tblBorders>
        <w:tblLook w:val="06A0"/>
      </w:tblPr>
      <w:tblGrid>
        <w:gridCol w:w="2167"/>
        <w:gridCol w:w="7404"/>
      </w:tblGrid>
      <w:tr w:rsidR="00660045" w:rsidRPr="005D2DDD" w:rsidTr="00660045">
        <w:trPr>
          <w:trHeight w:val="340"/>
        </w:trPr>
        <w:tc>
          <w:tcPr>
            <w:tcW w:w="1132" w:type="pct"/>
            <w:vAlign w:val="center"/>
          </w:tcPr>
          <w:p w:rsidR="00660045" w:rsidRPr="005D2DDD" w:rsidRDefault="00660045" w:rsidP="00C61771">
            <w:pPr>
              <w:rPr>
                <w:rFonts w:asciiTheme="majorBidi" w:hAnsiTheme="majorBidi" w:cstheme="majorBidi"/>
                <w:b/>
                <w:bCs/>
                <w:caps/>
                <w:rtl/>
              </w:rPr>
            </w:pPr>
            <w:r w:rsidRPr="00EF34D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Council / Committee</w:t>
            </w:r>
          </w:p>
        </w:tc>
        <w:tc>
          <w:tcPr>
            <w:tcW w:w="3868" w:type="pct"/>
          </w:tcPr>
          <w:p w:rsidR="00660045" w:rsidRPr="00E115D6" w:rsidRDefault="00660045" w:rsidP="00C30061">
            <w:pPr>
              <w:bidi/>
              <w:jc w:val="right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/>
                <w:lang w:bidi="ar-EG"/>
              </w:rPr>
              <w:t xml:space="preserve">Quality Assurance and </w:t>
            </w:r>
            <w:r w:rsidR="00C30061">
              <w:rPr>
                <w:rFonts w:asciiTheme="majorBidi" w:hAnsiTheme="majorBidi" w:cstheme="majorBidi"/>
                <w:lang w:bidi="ar-EG"/>
              </w:rPr>
              <w:t xml:space="preserve">Accreditation </w:t>
            </w:r>
            <w:r>
              <w:rPr>
                <w:rFonts w:asciiTheme="majorBidi" w:hAnsiTheme="majorBidi" w:cstheme="majorBidi"/>
                <w:lang w:bidi="ar-EG"/>
              </w:rPr>
              <w:t>Unit, English Language Institute</w:t>
            </w:r>
          </w:p>
        </w:tc>
      </w:tr>
      <w:tr w:rsidR="00660045" w:rsidRPr="005D2DDD" w:rsidTr="00660045">
        <w:trPr>
          <w:trHeight w:val="340"/>
        </w:trPr>
        <w:tc>
          <w:tcPr>
            <w:tcW w:w="1132" w:type="pct"/>
            <w:vAlign w:val="center"/>
          </w:tcPr>
          <w:p w:rsidR="00660045" w:rsidRPr="005D2DDD" w:rsidRDefault="00660045" w:rsidP="00C61771">
            <w:pPr>
              <w:rPr>
                <w:rFonts w:asciiTheme="majorBidi" w:hAnsiTheme="majorBidi"/>
                <w:b/>
                <w:bCs/>
                <w:caps/>
                <w:rtl/>
              </w:rPr>
            </w:pPr>
            <w:r w:rsidRPr="00EF34D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Reference No.</w:t>
            </w:r>
          </w:p>
        </w:tc>
        <w:tc>
          <w:tcPr>
            <w:tcW w:w="3868" w:type="pct"/>
          </w:tcPr>
          <w:p w:rsidR="00660045" w:rsidRPr="00E115D6" w:rsidRDefault="00660045" w:rsidP="00C61771">
            <w:pPr>
              <w:bidi/>
              <w:jc w:val="right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>ELI/QAU/</w:t>
            </w:r>
            <w:r w:rsidR="003A2CC1">
              <w:rPr>
                <w:rFonts w:asciiTheme="majorBidi" w:hAnsiTheme="majorBidi" w:cstheme="majorBidi"/>
              </w:rPr>
              <w:t>CS/</w:t>
            </w:r>
            <w:r>
              <w:rPr>
                <w:rFonts w:asciiTheme="majorBidi" w:hAnsiTheme="majorBidi" w:cstheme="majorBidi"/>
              </w:rPr>
              <w:t>ENG106</w:t>
            </w:r>
          </w:p>
        </w:tc>
      </w:tr>
      <w:tr w:rsidR="00660045" w:rsidRPr="005D2DDD" w:rsidTr="00660045">
        <w:trPr>
          <w:trHeight w:val="340"/>
        </w:trPr>
        <w:tc>
          <w:tcPr>
            <w:tcW w:w="1132" w:type="pct"/>
            <w:vAlign w:val="center"/>
          </w:tcPr>
          <w:p w:rsidR="00660045" w:rsidRPr="005D2DDD" w:rsidRDefault="00660045" w:rsidP="00C61771">
            <w:pPr>
              <w:rPr>
                <w:rFonts w:asciiTheme="majorBidi" w:hAnsiTheme="majorBidi"/>
                <w:b/>
                <w:bCs/>
                <w:caps/>
                <w:rtl/>
              </w:rPr>
            </w:pPr>
            <w:r w:rsidRPr="00EF34D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3868" w:type="pct"/>
          </w:tcPr>
          <w:p w:rsidR="00660045" w:rsidRPr="00E115D6" w:rsidRDefault="00660045" w:rsidP="00E47F05">
            <w:pPr>
              <w:bidi/>
              <w:jc w:val="right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>23 December 20</w:t>
            </w:r>
            <w:r w:rsidR="00E47F05">
              <w:rPr>
                <w:rFonts w:asciiTheme="majorBidi" w:hAnsiTheme="majorBidi" w:cstheme="majorBidi"/>
              </w:rPr>
              <w:t>20</w:t>
            </w:r>
          </w:p>
        </w:tc>
      </w:tr>
    </w:tbl>
    <w:p w:rsidR="005E4CF7" w:rsidRDefault="005E4CF7" w:rsidP="00A1573B">
      <w:pPr>
        <w:rPr>
          <w:lang w:bidi="ar-EG"/>
        </w:rPr>
      </w:pPr>
    </w:p>
    <w:sectPr w:rsidR="005E4CF7" w:rsidSect="00932122">
      <w:footerReference w:type="even" r:id="rId16"/>
      <w:footerReference w:type="default" r:id="rId17"/>
      <w:headerReference w:type="first" r:id="rId18"/>
      <w:pgSz w:w="11907" w:h="16840" w:code="9"/>
      <w:pgMar w:top="1134" w:right="1134" w:bottom="1418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4ECD" w:rsidRDefault="00124ECD">
      <w:r>
        <w:separator/>
      </w:r>
    </w:p>
  </w:endnote>
  <w:endnote w:type="continuationSeparator" w:id="0">
    <w:p w:rsidR="00124ECD" w:rsidRDefault="00124E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notype Koufi">
    <w:altName w:val="Arial"/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DIN Next LT W23">
    <w:altName w:val="Arial"/>
    <w:charset w:val="B2"/>
    <w:family w:val="swiss"/>
    <w:pitch w:val="variable"/>
    <w:sig w:usb0="80002003" w:usb1="00000000" w:usb2="00000008" w:usb3="00000000" w:csb0="0000004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FB7" w:rsidRDefault="002B59A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65FB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65FB7">
      <w:rPr>
        <w:rStyle w:val="PageNumber"/>
        <w:noProof/>
      </w:rPr>
      <w:t>246</w:t>
    </w:r>
    <w:r>
      <w:rPr>
        <w:rStyle w:val="PageNumber"/>
      </w:rPr>
      <w:fldChar w:fldCharType="end"/>
    </w:r>
  </w:p>
  <w:p w:rsidR="00465FB7" w:rsidRDefault="00465FB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0112116"/>
      <w:docPartObj>
        <w:docPartGallery w:val="Page Numbers (Bottom of Page)"/>
        <w:docPartUnique/>
      </w:docPartObj>
    </w:sdtPr>
    <w:sdtContent>
      <w:p w:rsidR="00465FB7" w:rsidRDefault="008C6EC7" w:rsidP="008C6EC7">
        <w:pPr>
          <w:pStyle w:val="Footer"/>
        </w:pPr>
        <w:r>
          <w:rPr>
            <w:noProof/>
          </w:rPr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column">
                <wp:posOffset>-719455</wp:posOffset>
              </wp:positionH>
              <wp:positionV relativeFrom="paragraph">
                <wp:posOffset>-374002</wp:posOffset>
              </wp:positionV>
              <wp:extent cx="7308850" cy="761338"/>
              <wp:effectExtent l="0" t="0" r="0" b="1270"/>
              <wp:wrapNone/>
              <wp:docPr id="2" name="صورة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صفحة داخلية-04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308850" cy="76133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2B59AA">
          <w:rPr>
            <w:noProof/>
          </w:rPr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6145" type="#_x0000_t202" style="position:absolute;margin-left:-46.65pt;margin-top:-15.2pt;width:45.6pt;height:31.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" filled="f" stroked="f" strokeweight=".5pt">
              <v:textbox>
                <w:txbxContent>
                  <w:p w:rsidR="008C6EC7" w:rsidRPr="00705C7E" w:rsidRDefault="002B59AA" w:rsidP="008C6EC7">
                    <w:pPr>
                      <w:pStyle w:val="Footer"/>
                      <w:jc w:val="center"/>
                      <w:rPr>
                        <w:rFonts w:ascii="DIN Next LT W23" w:hAnsi="DIN Next LT W23" w:cs="DIN Next LT W23"/>
                        <w:color w:val="FFFFFF" w:themeColor="background1"/>
                        <w:sz w:val="28"/>
                        <w:szCs w:val="28"/>
                      </w:rPr>
                    </w:pPr>
                    <w:r w:rsidRPr="00705C7E">
                      <w:rPr>
                        <w:rFonts w:ascii="DIN Next LT W23" w:hAnsi="DIN Next LT W23" w:cs="DIN Next LT W23" w:hint="cs"/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 w:rsidR="008C6EC7" w:rsidRPr="00705C7E">
                      <w:rPr>
                        <w:rFonts w:ascii="DIN Next LT W23" w:hAnsi="DIN Next LT W23" w:cs="DIN Next LT W23" w:hint="cs"/>
                        <w:color w:val="FFFFFF" w:themeColor="background1"/>
                        <w:sz w:val="28"/>
                        <w:szCs w:val="28"/>
                      </w:rPr>
                      <w:instrText xml:space="preserve"> PAGE   \* MERGEFORMAT </w:instrText>
                    </w:r>
                    <w:r w:rsidRPr="00705C7E">
                      <w:rPr>
                        <w:rFonts w:ascii="DIN Next LT W23" w:hAnsi="DIN Next LT W23" w:cs="DIN Next LT W23" w:hint="cs"/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C30061">
                      <w:rPr>
                        <w:rFonts w:ascii="DIN Next LT W23" w:hAnsi="DIN Next LT W23" w:cs="DIN Next LT W23"/>
                        <w:noProof/>
                        <w:color w:val="FFFFFF" w:themeColor="background1"/>
                        <w:sz w:val="28"/>
                        <w:szCs w:val="28"/>
                      </w:rPr>
                      <w:t>8</w:t>
                    </w:r>
                    <w:r w:rsidRPr="00705C7E">
                      <w:rPr>
                        <w:rFonts w:ascii="DIN Next LT W23" w:hAnsi="DIN Next LT W23" w:cs="DIN Next LT W23" w:hint="cs"/>
                        <w:noProof/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4ECD" w:rsidRDefault="00124ECD">
      <w:r>
        <w:separator/>
      </w:r>
    </w:p>
  </w:footnote>
  <w:footnote w:type="continuationSeparator" w:id="0">
    <w:p w:rsidR="00124ECD" w:rsidRDefault="00124E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FB7" w:rsidRPr="00A006BB" w:rsidRDefault="00465FB7" w:rsidP="00A006BB">
    <w:pPr>
      <w:pStyle w:val="Header"/>
    </w:pPr>
    <w:r>
      <w:rPr>
        <w:noProof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margin">
            <wp:posOffset>-728980</wp:posOffset>
          </wp:positionH>
          <wp:positionV relativeFrom="paragraph">
            <wp:posOffset>-101625</wp:posOffset>
          </wp:positionV>
          <wp:extent cx="7125970" cy="10077500"/>
          <wp:effectExtent l="0" t="0" r="0" b="0"/>
          <wp:wrapNone/>
          <wp:docPr id="7" name="صورة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301 cs eng cov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5970" cy="1007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3588F"/>
    <w:multiLevelType w:val="hybridMultilevel"/>
    <w:tmpl w:val="12409AFA"/>
    <w:lvl w:ilvl="0" w:tplc="054CB512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8936BE"/>
    <w:multiLevelType w:val="hybridMultilevel"/>
    <w:tmpl w:val="DB063060"/>
    <w:lvl w:ilvl="0" w:tplc="B9A6A4FC">
      <w:start w:val="1"/>
      <w:numFmt w:val="lowerRoman"/>
      <w:lvlText w:val="(%1)"/>
      <w:lvlJc w:val="left"/>
      <w:pPr>
        <w:tabs>
          <w:tab w:val="num" w:pos="792"/>
        </w:tabs>
        <w:ind w:left="79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2">
    <w:nsid w:val="01B52E4A"/>
    <w:multiLevelType w:val="hybridMultilevel"/>
    <w:tmpl w:val="7DDE2B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A0702E"/>
    <w:multiLevelType w:val="hybridMultilevel"/>
    <w:tmpl w:val="B6A8CB6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2BE556B"/>
    <w:multiLevelType w:val="hybridMultilevel"/>
    <w:tmpl w:val="82F8E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2FA6B87"/>
    <w:multiLevelType w:val="hybridMultilevel"/>
    <w:tmpl w:val="B34A8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3365377"/>
    <w:multiLevelType w:val="hybridMultilevel"/>
    <w:tmpl w:val="F1F6FD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3B43DEE"/>
    <w:multiLevelType w:val="hybridMultilevel"/>
    <w:tmpl w:val="3586D7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47A6DE2"/>
    <w:multiLevelType w:val="multilevel"/>
    <w:tmpl w:val="851CE17A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047D7129"/>
    <w:multiLevelType w:val="hybridMultilevel"/>
    <w:tmpl w:val="4B1844AA"/>
    <w:lvl w:ilvl="0" w:tplc="04090019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5D72FFC"/>
    <w:multiLevelType w:val="hybridMultilevel"/>
    <w:tmpl w:val="740431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6713B7A"/>
    <w:multiLevelType w:val="hybridMultilevel"/>
    <w:tmpl w:val="07AE17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6DE2935"/>
    <w:multiLevelType w:val="hybridMultilevel"/>
    <w:tmpl w:val="0AD4B038"/>
    <w:lvl w:ilvl="0" w:tplc="04090017">
      <w:start w:val="1"/>
      <w:numFmt w:val="lowerLetter"/>
      <w:lvlText w:val="%1)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3">
    <w:nsid w:val="07031DEA"/>
    <w:multiLevelType w:val="hybridMultilevel"/>
    <w:tmpl w:val="7CC88942"/>
    <w:lvl w:ilvl="0" w:tplc="4FF86B36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8851041"/>
    <w:multiLevelType w:val="hybridMultilevel"/>
    <w:tmpl w:val="C432592E"/>
    <w:lvl w:ilvl="0" w:tplc="0CAA1B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8B418B7"/>
    <w:multiLevelType w:val="hybridMultilevel"/>
    <w:tmpl w:val="55E49A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08EF6F73"/>
    <w:multiLevelType w:val="multilevel"/>
    <w:tmpl w:val="DDC69AA4"/>
    <w:lvl w:ilvl="0">
      <w:start w:val="7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>
    <w:nsid w:val="09D85592"/>
    <w:multiLevelType w:val="hybridMultilevel"/>
    <w:tmpl w:val="CD92CE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09EE0EC3"/>
    <w:multiLevelType w:val="hybridMultilevel"/>
    <w:tmpl w:val="AF7CB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B66721E"/>
    <w:multiLevelType w:val="hybridMultilevel"/>
    <w:tmpl w:val="973EC6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0B85296B"/>
    <w:multiLevelType w:val="hybridMultilevel"/>
    <w:tmpl w:val="368E733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BE21E06"/>
    <w:multiLevelType w:val="hybridMultilevel"/>
    <w:tmpl w:val="111EFBFC"/>
    <w:lvl w:ilvl="0" w:tplc="C818DB98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C304559"/>
    <w:multiLevelType w:val="hybridMultilevel"/>
    <w:tmpl w:val="8864D2A6"/>
    <w:lvl w:ilvl="0" w:tplc="D1A2F44C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bCs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0CAC674B"/>
    <w:multiLevelType w:val="hybridMultilevel"/>
    <w:tmpl w:val="B3660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22E11A8"/>
    <w:multiLevelType w:val="hybridMultilevel"/>
    <w:tmpl w:val="2A183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28773C1"/>
    <w:multiLevelType w:val="hybridMultilevel"/>
    <w:tmpl w:val="79008F56"/>
    <w:lvl w:ilvl="0" w:tplc="2824448E">
      <w:start w:val="1"/>
      <w:numFmt w:val="lowerRoman"/>
      <w:lvlText w:val="(%1)"/>
      <w:lvlJc w:val="left"/>
      <w:pPr>
        <w:ind w:left="76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6">
    <w:nsid w:val="13491A5F"/>
    <w:multiLevelType w:val="hybridMultilevel"/>
    <w:tmpl w:val="D8BC3CC8"/>
    <w:lvl w:ilvl="0" w:tplc="9D1CAD9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13AF50C8"/>
    <w:multiLevelType w:val="hybridMultilevel"/>
    <w:tmpl w:val="B5EA5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56C1094"/>
    <w:multiLevelType w:val="multilevel"/>
    <w:tmpl w:val="52CCE1F2"/>
    <w:lvl w:ilvl="0">
      <w:start w:val="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157A0F87"/>
    <w:multiLevelType w:val="hybridMultilevel"/>
    <w:tmpl w:val="0A98C086"/>
    <w:lvl w:ilvl="0" w:tplc="87C0590C">
      <w:start w:val="4"/>
      <w:numFmt w:val="decimal"/>
      <w:lvlText w:val="%1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5FD3D87"/>
    <w:multiLevelType w:val="multilevel"/>
    <w:tmpl w:val="3B6AD89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>
    <w:nsid w:val="17024DC9"/>
    <w:multiLevelType w:val="hybridMultilevel"/>
    <w:tmpl w:val="66E4CC9A"/>
    <w:lvl w:ilvl="0" w:tplc="54C230DA">
      <w:start w:val="1"/>
      <w:numFmt w:val="lowerLetter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FAF0762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0CE816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17E90377"/>
    <w:multiLevelType w:val="hybridMultilevel"/>
    <w:tmpl w:val="90C0A74A"/>
    <w:lvl w:ilvl="0" w:tplc="A9E2C928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18A77087"/>
    <w:multiLevelType w:val="hybridMultilevel"/>
    <w:tmpl w:val="7A6E2D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1B65264C"/>
    <w:multiLevelType w:val="hybridMultilevel"/>
    <w:tmpl w:val="28FA5190"/>
    <w:lvl w:ilvl="0" w:tplc="AC84C474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1C0523BD"/>
    <w:multiLevelType w:val="hybridMultilevel"/>
    <w:tmpl w:val="C1E86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1D5D2F8D"/>
    <w:multiLevelType w:val="hybridMultilevel"/>
    <w:tmpl w:val="4E42C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1E526A57"/>
    <w:multiLevelType w:val="multilevel"/>
    <w:tmpl w:val="12826100"/>
    <w:lvl w:ilvl="0">
      <w:start w:val="4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8">
    <w:nsid w:val="1EA97608"/>
    <w:multiLevelType w:val="hybridMultilevel"/>
    <w:tmpl w:val="81A87B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1FA54573"/>
    <w:multiLevelType w:val="hybridMultilevel"/>
    <w:tmpl w:val="26C0EF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20A34310"/>
    <w:multiLevelType w:val="multilevel"/>
    <w:tmpl w:val="EB7A68B8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1">
    <w:nsid w:val="22886C31"/>
    <w:multiLevelType w:val="hybridMultilevel"/>
    <w:tmpl w:val="BBCAB16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22C75609"/>
    <w:multiLevelType w:val="multilevel"/>
    <w:tmpl w:val="285807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3">
    <w:nsid w:val="2415722E"/>
    <w:multiLevelType w:val="hybridMultilevel"/>
    <w:tmpl w:val="4C28E8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24657F42"/>
    <w:multiLevelType w:val="hybridMultilevel"/>
    <w:tmpl w:val="6EBCB2C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62171A7"/>
    <w:multiLevelType w:val="hybridMultilevel"/>
    <w:tmpl w:val="82E02FBC"/>
    <w:lvl w:ilvl="0" w:tplc="DEF60762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26902B4A"/>
    <w:multiLevelType w:val="multilevel"/>
    <w:tmpl w:val="CA38739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7">
    <w:nsid w:val="26A011D3"/>
    <w:multiLevelType w:val="multilevel"/>
    <w:tmpl w:val="1BA616A2"/>
    <w:lvl w:ilvl="0">
      <w:start w:val="6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8">
    <w:nsid w:val="2875489E"/>
    <w:multiLevelType w:val="hybridMultilevel"/>
    <w:tmpl w:val="FD0450E4"/>
    <w:lvl w:ilvl="0" w:tplc="F5A8CF1C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28F02B3C"/>
    <w:multiLevelType w:val="hybridMultilevel"/>
    <w:tmpl w:val="29D09EE2"/>
    <w:lvl w:ilvl="0" w:tplc="689EE8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29880A73"/>
    <w:multiLevelType w:val="hybridMultilevel"/>
    <w:tmpl w:val="3258A810"/>
    <w:lvl w:ilvl="0" w:tplc="04090017">
      <w:start w:val="1"/>
      <w:numFmt w:val="lowerLetter"/>
      <w:lvlText w:val="%1)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1">
    <w:nsid w:val="29D1713F"/>
    <w:multiLevelType w:val="hybridMultilevel"/>
    <w:tmpl w:val="2628219A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9D458A2"/>
    <w:multiLevelType w:val="hybridMultilevel"/>
    <w:tmpl w:val="3C5E553C"/>
    <w:lvl w:ilvl="0" w:tplc="02967992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2AB92C72"/>
    <w:multiLevelType w:val="multilevel"/>
    <w:tmpl w:val="490E20E8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ascii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4">
    <w:nsid w:val="2B01097E"/>
    <w:multiLevelType w:val="hybridMultilevel"/>
    <w:tmpl w:val="CB9A648E"/>
    <w:lvl w:ilvl="0" w:tplc="13644B78">
      <w:start w:val="2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2D8761FC"/>
    <w:multiLevelType w:val="hybridMultilevel"/>
    <w:tmpl w:val="A5DC96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>
    <w:nsid w:val="2E6B6D6D"/>
    <w:multiLevelType w:val="hybridMultilevel"/>
    <w:tmpl w:val="E2E02CC4"/>
    <w:lvl w:ilvl="0" w:tplc="D7E61F4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306013B4"/>
    <w:multiLevelType w:val="hybridMultilevel"/>
    <w:tmpl w:val="17A80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3087713D"/>
    <w:multiLevelType w:val="hybridMultilevel"/>
    <w:tmpl w:val="1EA28798"/>
    <w:lvl w:ilvl="0" w:tplc="8F04205E">
      <w:start w:val="1"/>
      <w:numFmt w:val="decimal"/>
      <w:lvlText w:val="(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1C17066"/>
    <w:multiLevelType w:val="hybridMultilevel"/>
    <w:tmpl w:val="9ADA3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32714BF7"/>
    <w:multiLevelType w:val="hybridMultilevel"/>
    <w:tmpl w:val="18D4BF58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61">
    <w:nsid w:val="328425B7"/>
    <w:multiLevelType w:val="hybridMultilevel"/>
    <w:tmpl w:val="DF8CBD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338C39EE"/>
    <w:multiLevelType w:val="multilevel"/>
    <w:tmpl w:val="85C2E63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sz w:val="22"/>
        <w:szCs w:val="22"/>
      </w:rPr>
    </w:lvl>
    <w:lvl w:ilvl="2">
      <w:start w:val="9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3">
    <w:nsid w:val="34197150"/>
    <w:multiLevelType w:val="hybridMultilevel"/>
    <w:tmpl w:val="A756F956"/>
    <w:lvl w:ilvl="0" w:tplc="CF0C8E1E">
      <w:start w:val="1"/>
      <w:numFmt w:val="lowerLetter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34526BE3"/>
    <w:multiLevelType w:val="hybridMultilevel"/>
    <w:tmpl w:val="47A298D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6761302"/>
    <w:multiLevelType w:val="hybridMultilevel"/>
    <w:tmpl w:val="C2445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36F74D6A"/>
    <w:multiLevelType w:val="hybridMultilevel"/>
    <w:tmpl w:val="39ECA470"/>
    <w:lvl w:ilvl="0" w:tplc="FC7816B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378C2FF8"/>
    <w:multiLevelType w:val="hybridMultilevel"/>
    <w:tmpl w:val="D7EAE7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37AB55E4"/>
    <w:multiLevelType w:val="hybridMultilevel"/>
    <w:tmpl w:val="8D0EC056"/>
    <w:lvl w:ilvl="0" w:tplc="1D2A3940">
      <w:start w:val="1"/>
      <w:numFmt w:val="upperLetter"/>
      <w:lvlText w:val="%1."/>
      <w:lvlJc w:val="left"/>
      <w:pPr>
        <w:ind w:left="840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69">
    <w:nsid w:val="3A602A3E"/>
    <w:multiLevelType w:val="hybridMultilevel"/>
    <w:tmpl w:val="4C0A9D08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3A6617C6"/>
    <w:multiLevelType w:val="hybridMultilevel"/>
    <w:tmpl w:val="8834C742"/>
    <w:lvl w:ilvl="0" w:tplc="04090015">
      <w:start w:val="9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3C4B40CE"/>
    <w:multiLevelType w:val="hybridMultilevel"/>
    <w:tmpl w:val="296EB2DC"/>
    <w:lvl w:ilvl="0" w:tplc="5EAA1222">
      <w:start w:val="1"/>
      <w:numFmt w:val="lowerLetter"/>
      <w:lvlText w:val="(%1)"/>
      <w:lvlJc w:val="left"/>
      <w:pPr>
        <w:tabs>
          <w:tab w:val="num" w:pos="435"/>
        </w:tabs>
        <w:ind w:left="4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2">
    <w:nsid w:val="3CDF00E3"/>
    <w:multiLevelType w:val="hybridMultilevel"/>
    <w:tmpl w:val="76C292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3">
    <w:nsid w:val="3D094124"/>
    <w:multiLevelType w:val="hybridMultilevel"/>
    <w:tmpl w:val="608EC2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3D2C10FF"/>
    <w:multiLevelType w:val="hybridMultilevel"/>
    <w:tmpl w:val="3BACBB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5">
    <w:nsid w:val="3D9E2969"/>
    <w:multiLevelType w:val="hybridMultilevel"/>
    <w:tmpl w:val="B5262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3EC54892"/>
    <w:multiLevelType w:val="hybridMultilevel"/>
    <w:tmpl w:val="661E0736"/>
    <w:lvl w:ilvl="0" w:tplc="F98E4B18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>
    <w:nsid w:val="3F264B50"/>
    <w:multiLevelType w:val="hybridMultilevel"/>
    <w:tmpl w:val="2402A5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8">
    <w:nsid w:val="3F380939"/>
    <w:multiLevelType w:val="hybridMultilevel"/>
    <w:tmpl w:val="1AFEF1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>
    <w:nsid w:val="3F8768FE"/>
    <w:multiLevelType w:val="multilevel"/>
    <w:tmpl w:val="41D8544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0">
    <w:nsid w:val="405F3CCA"/>
    <w:multiLevelType w:val="hybridMultilevel"/>
    <w:tmpl w:val="4E2A31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">
    <w:nsid w:val="42B55D69"/>
    <w:multiLevelType w:val="hybridMultilevel"/>
    <w:tmpl w:val="8E165CA8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82">
    <w:nsid w:val="42C841F5"/>
    <w:multiLevelType w:val="hybridMultilevel"/>
    <w:tmpl w:val="D3D40D68"/>
    <w:lvl w:ilvl="0" w:tplc="A80665C4">
      <w:start w:val="5"/>
      <w:numFmt w:val="decimal"/>
      <w:lvlText w:val="%1"/>
      <w:lvlJc w:val="left"/>
      <w:pPr>
        <w:ind w:left="36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>
    <w:nsid w:val="46A85AAB"/>
    <w:multiLevelType w:val="hybridMultilevel"/>
    <w:tmpl w:val="D3D075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>
    <w:nsid w:val="472C1466"/>
    <w:multiLevelType w:val="multilevel"/>
    <w:tmpl w:val="A1BC457C"/>
    <w:lvl w:ilvl="0">
      <w:start w:val="8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5">
    <w:nsid w:val="47525E31"/>
    <w:multiLevelType w:val="multilevel"/>
    <w:tmpl w:val="6C1E1252"/>
    <w:lvl w:ilvl="0">
      <w:start w:val="1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6">
    <w:nsid w:val="48232FAC"/>
    <w:multiLevelType w:val="hybridMultilevel"/>
    <w:tmpl w:val="230A823E"/>
    <w:lvl w:ilvl="0" w:tplc="A7667676">
      <w:start w:val="3"/>
      <w:numFmt w:val="lowerLetter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87">
    <w:nsid w:val="4A473E8A"/>
    <w:multiLevelType w:val="hybridMultilevel"/>
    <w:tmpl w:val="F34EAEC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4A707975"/>
    <w:multiLevelType w:val="hybridMultilevel"/>
    <w:tmpl w:val="9182C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4AC23604"/>
    <w:multiLevelType w:val="hybridMultilevel"/>
    <w:tmpl w:val="EBFEEE12"/>
    <w:lvl w:ilvl="0" w:tplc="B87289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0">
    <w:nsid w:val="4AD34578"/>
    <w:multiLevelType w:val="hybridMultilevel"/>
    <w:tmpl w:val="B10EDB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1">
    <w:nsid w:val="4AED38C8"/>
    <w:multiLevelType w:val="hybridMultilevel"/>
    <w:tmpl w:val="70169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4B971537"/>
    <w:multiLevelType w:val="hybridMultilevel"/>
    <w:tmpl w:val="14B250F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4BB93697"/>
    <w:multiLevelType w:val="hybridMultilevel"/>
    <w:tmpl w:val="81D66FF4"/>
    <w:lvl w:ilvl="0" w:tplc="648E3638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>
    <w:nsid w:val="4DD41113"/>
    <w:multiLevelType w:val="hybridMultilevel"/>
    <w:tmpl w:val="74B242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5">
    <w:nsid w:val="4DD519C6"/>
    <w:multiLevelType w:val="hybridMultilevel"/>
    <w:tmpl w:val="13B671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>
    <w:nsid w:val="4DDA56E8"/>
    <w:multiLevelType w:val="hybridMultilevel"/>
    <w:tmpl w:val="D1BCBB0A"/>
    <w:lvl w:ilvl="0" w:tplc="1D2A3940">
      <w:start w:val="1"/>
      <w:numFmt w:val="upperLetter"/>
      <w:lvlText w:val="%1."/>
      <w:lvlJc w:val="left"/>
      <w:pPr>
        <w:ind w:left="735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4E240CAB"/>
    <w:multiLevelType w:val="hybridMultilevel"/>
    <w:tmpl w:val="DCF086EA"/>
    <w:lvl w:ilvl="0" w:tplc="963C2098">
      <w:start w:val="3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98">
    <w:nsid w:val="4EC47759"/>
    <w:multiLevelType w:val="hybridMultilevel"/>
    <w:tmpl w:val="DAF0A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4F38654D"/>
    <w:multiLevelType w:val="hybridMultilevel"/>
    <w:tmpl w:val="2AE02D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50CC66E7"/>
    <w:multiLevelType w:val="hybridMultilevel"/>
    <w:tmpl w:val="38043B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1">
    <w:nsid w:val="50D82A0C"/>
    <w:multiLevelType w:val="hybridMultilevel"/>
    <w:tmpl w:val="9EB40B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2">
    <w:nsid w:val="510568CD"/>
    <w:multiLevelType w:val="multilevel"/>
    <w:tmpl w:val="853CF44E"/>
    <w:lvl w:ilvl="0">
      <w:start w:val="3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3">
    <w:nsid w:val="522925A0"/>
    <w:multiLevelType w:val="multilevel"/>
    <w:tmpl w:val="6430FD70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4">
    <w:nsid w:val="557D7765"/>
    <w:multiLevelType w:val="hybridMultilevel"/>
    <w:tmpl w:val="6246973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5586429F"/>
    <w:multiLevelType w:val="hybridMultilevel"/>
    <w:tmpl w:val="3354A08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55A15288"/>
    <w:multiLevelType w:val="hybridMultilevel"/>
    <w:tmpl w:val="B72A6292"/>
    <w:lvl w:ilvl="0" w:tplc="5944EB12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7">
    <w:nsid w:val="55BD72B1"/>
    <w:multiLevelType w:val="hybridMultilevel"/>
    <w:tmpl w:val="1AD80F2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568452E0"/>
    <w:multiLevelType w:val="hybridMultilevel"/>
    <w:tmpl w:val="05A25D7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9">
    <w:nsid w:val="56A65DED"/>
    <w:multiLevelType w:val="multilevel"/>
    <w:tmpl w:val="1F64A0CE"/>
    <w:lvl w:ilvl="0">
      <w:start w:val="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0">
    <w:nsid w:val="56AD74B0"/>
    <w:multiLevelType w:val="multilevel"/>
    <w:tmpl w:val="9E8044E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1">
    <w:nsid w:val="574E2212"/>
    <w:multiLevelType w:val="multilevel"/>
    <w:tmpl w:val="8F32F8FC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2">
    <w:nsid w:val="576E5FE2"/>
    <w:multiLevelType w:val="hybridMultilevel"/>
    <w:tmpl w:val="53381D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3">
    <w:nsid w:val="587556AA"/>
    <w:multiLevelType w:val="hybridMultilevel"/>
    <w:tmpl w:val="221E4C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4">
    <w:nsid w:val="59240A06"/>
    <w:multiLevelType w:val="multilevel"/>
    <w:tmpl w:val="1DB86882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ascii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5">
    <w:nsid w:val="597C26B4"/>
    <w:multiLevelType w:val="hybridMultilevel"/>
    <w:tmpl w:val="E5F80E4E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16">
    <w:nsid w:val="5AD84CD0"/>
    <w:multiLevelType w:val="hybridMultilevel"/>
    <w:tmpl w:val="1C52E0A4"/>
    <w:lvl w:ilvl="0" w:tplc="04090015">
      <w:start w:val="7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7">
    <w:nsid w:val="5B2E47A3"/>
    <w:multiLevelType w:val="hybridMultilevel"/>
    <w:tmpl w:val="AD88E1A8"/>
    <w:lvl w:ilvl="0" w:tplc="0409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8">
    <w:nsid w:val="5BAD488F"/>
    <w:multiLevelType w:val="hybridMultilevel"/>
    <w:tmpl w:val="D2C2E8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5BE47FDE"/>
    <w:multiLevelType w:val="hybridMultilevel"/>
    <w:tmpl w:val="98A0A754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0">
    <w:nsid w:val="5D17057A"/>
    <w:multiLevelType w:val="hybridMultilevel"/>
    <w:tmpl w:val="702251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1">
    <w:nsid w:val="5E484394"/>
    <w:multiLevelType w:val="hybridMultilevel"/>
    <w:tmpl w:val="68C4BB34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22">
    <w:nsid w:val="5EA77816"/>
    <w:multiLevelType w:val="multilevel"/>
    <w:tmpl w:val="46A48112"/>
    <w:lvl w:ilvl="0">
      <w:start w:val="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3">
    <w:nsid w:val="5ED6790D"/>
    <w:multiLevelType w:val="multilevel"/>
    <w:tmpl w:val="843C9A2E"/>
    <w:lvl w:ilvl="0">
      <w:start w:val="1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4">
    <w:nsid w:val="600A2511"/>
    <w:multiLevelType w:val="hybridMultilevel"/>
    <w:tmpl w:val="CD74806C"/>
    <w:lvl w:ilvl="0" w:tplc="CC5A3DDE">
      <w:start w:val="1"/>
      <w:numFmt w:val="decimal"/>
      <w:lvlText w:val="(%1.)"/>
      <w:lvlJc w:val="left"/>
      <w:pPr>
        <w:ind w:left="70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25">
    <w:nsid w:val="6043452F"/>
    <w:multiLevelType w:val="hybridMultilevel"/>
    <w:tmpl w:val="22101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>
    <w:nsid w:val="61275F4B"/>
    <w:multiLevelType w:val="hybridMultilevel"/>
    <w:tmpl w:val="37FC0AA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62511B11"/>
    <w:multiLevelType w:val="hybridMultilevel"/>
    <w:tmpl w:val="03D2C8D6"/>
    <w:lvl w:ilvl="0" w:tplc="04090013">
      <w:start w:val="1"/>
      <w:numFmt w:val="upperRoman"/>
      <w:lvlText w:val="%1."/>
      <w:lvlJc w:val="righ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8">
    <w:nsid w:val="63934482"/>
    <w:multiLevelType w:val="hybridMultilevel"/>
    <w:tmpl w:val="51EE9434"/>
    <w:lvl w:ilvl="0" w:tplc="B202679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63DC46FA"/>
    <w:multiLevelType w:val="hybridMultilevel"/>
    <w:tmpl w:val="72D4A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>
    <w:nsid w:val="65E84872"/>
    <w:multiLevelType w:val="hybridMultilevel"/>
    <w:tmpl w:val="C20E17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66050DD5"/>
    <w:multiLevelType w:val="hybridMultilevel"/>
    <w:tmpl w:val="BB0677E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668A099D"/>
    <w:multiLevelType w:val="hybridMultilevel"/>
    <w:tmpl w:val="164825DA"/>
    <w:lvl w:ilvl="0" w:tplc="04090017">
      <w:start w:val="1"/>
      <w:numFmt w:val="lowerLetter"/>
      <w:lvlText w:val="%1)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33">
    <w:nsid w:val="672248D0"/>
    <w:multiLevelType w:val="multilevel"/>
    <w:tmpl w:val="11D0A2E2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4">
    <w:nsid w:val="672D66D7"/>
    <w:multiLevelType w:val="hybridMultilevel"/>
    <w:tmpl w:val="443035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5">
    <w:nsid w:val="677A113F"/>
    <w:multiLevelType w:val="hybridMultilevel"/>
    <w:tmpl w:val="B57AA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>
    <w:nsid w:val="67DC3A48"/>
    <w:multiLevelType w:val="hybridMultilevel"/>
    <w:tmpl w:val="8B888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>
    <w:nsid w:val="67ED463B"/>
    <w:multiLevelType w:val="hybridMultilevel"/>
    <w:tmpl w:val="18EC7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>
    <w:nsid w:val="68123595"/>
    <w:multiLevelType w:val="hybridMultilevel"/>
    <w:tmpl w:val="93828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>
    <w:nsid w:val="68F719F4"/>
    <w:multiLevelType w:val="hybridMultilevel"/>
    <w:tmpl w:val="B9A8D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>
    <w:nsid w:val="6A61620D"/>
    <w:multiLevelType w:val="hybridMultilevel"/>
    <w:tmpl w:val="D9D42964"/>
    <w:lvl w:ilvl="0" w:tplc="0C88082A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C1C03D0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1">
    <w:nsid w:val="6CB354A6"/>
    <w:multiLevelType w:val="hybridMultilevel"/>
    <w:tmpl w:val="4CA24F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2">
    <w:nsid w:val="6CB94188"/>
    <w:multiLevelType w:val="hybridMultilevel"/>
    <w:tmpl w:val="7D2A14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3">
    <w:nsid w:val="6CE4403C"/>
    <w:multiLevelType w:val="hybridMultilevel"/>
    <w:tmpl w:val="1CE284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6D2168CB"/>
    <w:multiLevelType w:val="multilevel"/>
    <w:tmpl w:val="005C4AE8"/>
    <w:lvl w:ilvl="0">
      <w:start w:val="10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5">
    <w:nsid w:val="707F0FDB"/>
    <w:multiLevelType w:val="hybridMultilevel"/>
    <w:tmpl w:val="059C958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6">
    <w:nsid w:val="70803938"/>
    <w:multiLevelType w:val="hybridMultilevel"/>
    <w:tmpl w:val="CD944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>
    <w:nsid w:val="71A76070"/>
    <w:multiLevelType w:val="hybridMultilevel"/>
    <w:tmpl w:val="51D2746A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8">
    <w:nsid w:val="724F0FA6"/>
    <w:multiLevelType w:val="hybridMultilevel"/>
    <w:tmpl w:val="61A2E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>
    <w:nsid w:val="74C872E8"/>
    <w:multiLevelType w:val="hybridMultilevel"/>
    <w:tmpl w:val="0F6A9362"/>
    <w:lvl w:ilvl="0" w:tplc="7D8CDEE6">
      <w:start w:val="1"/>
      <w:numFmt w:val="lowerRoman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0">
    <w:nsid w:val="75D42AA9"/>
    <w:multiLevelType w:val="multilevel"/>
    <w:tmpl w:val="8AE645EC"/>
    <w:lvl w:ilvl="0">
      <w:start w:val="10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1">
    <w:nsid w:val="763D470A"/>
    <w:multiLevelType w:val="hybridMultilevel"/>
    <w:tmpl w:val="2E445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>
    <w:nsid w:val="76847AA5"/>
    <w:multiLevelType w:val="hybridMultilevel"/>
    <w:tmpl w:val="B3D6C4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3">
    <w:nsid w:val="798C3F16"/>
    <w:multiLevelType w:val="hybridMultilevel"/>
    <w:tmpl w:val="F78EA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>
    <w:nsid w:val="79A344D6"/>
    <w:multiLevelType w:val="multilevel"/>
    <w:tmpl w:val="0D88913C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5">
    <w:nsid w:val="79D252BB"/>
    <w:multiLevelType w:val="multilevel"/>
    <w:tmpl w:val="1C3A2A6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6">
    <w:nsid w:val="7A2E072A"/>
    <w:multiLevelType w:val="hybridMultilevel"/>
    <w:tmpl w:val="CAF001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7">
    <w:nsid w:val="7A4D3EBD"/>
    <w:multiLevelType w:val="hybridMultilevel"/>
    <w:tmpl w:val="CA9C77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8">
    <w:nsid w:val="7BD31A0C"/>
    <w:multiLevelType w:val="multilevel"/>
    <w:tmpl w:val="F354915C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9">
    <w:nsid w:val="7C1A3566"/>
    <w:multiLevelType w:val="hybridMultilevel"/>
    <w:tmpl w:val="47D2B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>
    <w:nsid w:val="7D8D4F13"/>
    <w:multiLevelType w:val="multilevel"/>
    <w:tmpl w:val="8258E796"/>
    <w:lvl w:ilvl="0">
      <w:start w:val="8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1">
    <w:nsid w:val="7D9217D7"/>
    <w:multiLevelType w:val="multilevel"/>
    <w:tmpl w:val="4474A99C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2">
    <w:nsid w:val="7D9F1669"/>
    <w:multiLevelType w:val="multilevel"/>
    <w:tmpl w:val="F9061902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3">
    <w:nsid w:val="7EFE387B"/>
    <w:multiLevelType w:val="multilevel"/>
    <w:tmpl w:val="036491E2"/>
    <w:lvl w:ilvl="0">
      <w:start w:val="5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43"/>
  </w:num>
  <w:num w:numId="2">
    <w:abstractNumId w:val="33"/>
  </w:num>
  <w:num w:numId="3">
    <w:abstractNumId w:val="134"/>
  </w:num>
  <w:num w:numId="4">
    <w:abstractNumId w:val="17"/>
  </w:num>
  <w:num w:numId="5">
    <w:abstractNumId w:val="152"/>
  </w:num>
  <w:num w:numId="6">
    <w:abstractNumId w:val="113"/>
  </w:num>
  <w:num w:numId="7">
    <w:abstractNumId w:val="39"/>
  </w:num>
  <w:num w:numId="8">
    <w:abstractNumId w:val="7"/>
  </w:num>
  <w:num w:numId="9">
    <w:abstractNumId w:val="19"/>
  </w:num>
  <w:num w:numId="10">
    <w:abstractNumId w:val="3"/>
  </w:num>
  <w:num w:numId="11">
    <w:abstractNumId w:val="55"/>
  </w:num>
  <w:num w:numId="12">
    <w:abstractNumId w:val="11"/>
  </w:num>
  <w:num w:numId="13">
    <w:abstractNumId w:val="76"/>
  </w:num>
  <w:num w:numId="14">
    <w:abstractNumId w:val="31"/>
  </w:num>
  <w:num w:numId="15">
    <w:abstractNumId w:val="71"/>
  </w:num>
  <w:num w:numId="16">
    <w:abstractNumId w:val="63"/>
  </w:num>
  <w:num w:numId="17">
    <w:abstractNumId w:val="61"/>
  </w:num>
  <w:num w:numId="18">
    <w:abstractNumId w:val="156"/>
  </w:num>
  <w:num w:numId="19">
    <w:abstractNumId w:val="78"/>
  </w:num>
  <w:num w:numId="20">
    <w:abstractNumId w:val="100"/>
  </w:num>
  <w:num w:numId="21">
    <w:abstractNumId w:val="74"/>
  </w:num>
  <w:num w:numId="22">
    <w:abstractNumId w:val="26"/>
  </w:num>
  <w:num w:numId="23">
    <w:abstractNumId w:val="142"/>
  </w:num>
  <w:num w:numId="24">
    <w:abstractNumId w:val="83"/>
  </w:num>
  <w:num w:numId="25">
    <w:abstractNumId w:val="15"/>
  </w:num>
  <w:num w:numId="26">
    <w:abstractNumId w:val="80"/>
  </w:num>
  <w:num w:numId="27">
    <w:abstractNumId w:val="95"/>
  </w:num>
  <w:num w:numId="28">
    <w:abstractNumId w:val="97"/>
  </w:num>
  <w:num w:numId="29">
    <w:abstractNumId w:val="108"/>
  </w:num>
  <w:num w:numId="30">
    <w:abstractNumId w:val="30"/>
  </w:num>
  <w:num w:numId="31">
    <w:abstractNumId w:val="109"/>
  </w:num>
  <w:num w:numId="32">
    <w:abstractNumId w:val="102"/>
  </w:num>
  <w:num w:numId="33">
    <w:abstractNumId w:val="162"/>
  </w:num>
  <w:num w:numId="34">
    <w:abstractNumId w:val="163"/>
  </w:num>
  <w:num w:numId="35">
    <w:abstractNumId w:val="47"/>
  </w:num>
  <w:num w:numId="36">
    <w:abstractNumId w:val="16"/>
  </w:num>
  <w:num w:numId="37">
    <w:abstractNumId w:val="160"/>
  </w:num>
  <w:num w:numId="38">
    <w:abstractNumId w:val="133"/>
  </w:num>
  <w:num w:numId="39">
    <w:abstractNumId w:val="150"/>
  </w:num>
  <w:num w:numId="40">
    <w:abstractNumId w:val="123"/>
  </w:num>
  <w:num w:numId="41">
    <w:abstractNumId w:val="38"/>
  </w:num>
  <w:num w:numId="42">
    <w:abstractNumId w:val="94"/>
  </w:num>
  <w:num w:numId="43">
    <w:abstractNumId w:val="117"/>
  </w:num>
  <w:num w:numId="44">
    <w:abstractNumId w:val="70"/>
  </w:num>
  <w:num w:numId="45">
    <w:abstractNumId w:val="116"/>
  </w:num>
  <w:num w:numId="46">
    <w:abstractNumId w:val="41"/>
  </w:num>
  <w:num w:numId="47">
    <w:abstractNumId w:val="119"/>
  </w:num>
  <w:num w:numId="48">
    <w:abstractNumId w:val="9"/>
  </w:num>
  <w:num w:numId="49">
    <w:abstractNumId w:val="115"/>
  </w:num>
  <w:num w:numId="50">
    <w:abstractNumId w:val="32"/>
  </w:num>
  <w:num w:numId="51">
    <w:abstractNumId w:val="106"/>
  </w:num>
  <w:num w:numId="52">
    <w:abstractNumId w:val="45"/>
  </w:num>
  <w:num w:numId="53">
    <w:abstractNumId w:val="93"/>
  </w:num>
  <w:num w:numId="54">
    <w:abstractNumId w:val="54"/>
  </w:num>
  <w:num w:numId="55">
    <w:abstractNumId w:val="1"/>
  </w:num>
  <w:num w:numId="56">
    <w:abstractNumId w:val="140"/>
  </w:num>
  <w:num w:numId="57">
    <w:abstractNumId w:val="86"/>
  </w:num>
  <w:num w:numId="58">
    <w:abstractNumId w:val="60"/>
  </w:num>
  <w:num w:numId="59">
    <w:abstractNumId w:val="120"/>
  </w:num>
  <w:num w:numId="60">
    <w:abstractNumId w:val="77"/>
  </w:num>
  <w:num w:numId="61">
    <w:abstractNumId w:val="49"/>
  </w:num>
  <w:num w:numId="62">
    <w:abstractNumId w:val="89"/>
  </w:num>
  <w:num w:numId="63">
    <w:abstractNumId w:val="157"/>
  </w:num>
  <w:num w:numId="64">
    <w:abstractNumId w:val="90"/>
  </w:num>
  <w:num w:numId="65">
    <w:abstractNumId w:val="101"/>
  </w:num>
  <w:num w:numId="66">
    <w:abstractNumId w:val="52"/>
  </w:num>
  <w:num w:numId="67">
    <w:abstractNumId w:val="34"/>
  </w:num>
  <w:num w:numId="68">
    <w:abstractNumId w:val="48"/>
  </w:num>
  <w:num w:numId="69">
    <w:abstractNumId w:val="149"/>
  </w:num>
  <w:num w:numId="70">
    <w:abstractNumId w:val="13"/>
  </w:num>
  <w:num w:numId="71">
    <w:abstractNumId w:val="72"/>
  </w:num>
  <w:num w:numId="72">
    <w:abstractNumId w:val="46"/>
  </w:num>
  <w:num w:numId="73">
    <w:abstractNumId w:val="0"/>
  </w:num>
  <w:num w:numId="74">
    <w:abstractNumId w:val="110"/>
  </w:num>
  <w:num w:numId="75">
    <w:abstractNumId w:val="8"/>
  </w:num>
  <w:num w:numId="76">
    <w:abstractNumId w:val="10"/>
  </w:num>
  <w:num w:numId="77">
    <w:abstractNumId w:val="6"/>
  </w:num>
  <w:num w:numId="78">
    <w:abstractNumId w:val="141"/>
  </w:num>
  <w:num w:numId="79">
    <w:abstractNumId w:val="66"/>
  </w:num>
  <w:num w:numId="80">
    <w:abstractNumId w:val="103"/>
  </w:num>
  <w:num w:numId="81">
    <w:abstractNumId w:val="154"/>
  </w:num>
  <w:num w:numId="82">
    <w:abstractNumId w:val="40"/>
  </w:num>
  <w:num w:numId="83">
    <w:abstractNumId w:val="121"/>
  </w:num>
  <w:num w:numId="84">
    <w:abstractNumId w:val="130"/>
  </w:num>
  <w:num w:numId="85">
    <w:abstractNumId w:val="81"/>
  </w:num>
  <w:num w:numId="86">
    <w:abstractNumId w:val="126"/>
  </w:num>
  <w:num w:numId="87">
    <w:abstractNumId w:val="51"/>
  </w:num>
  <w:num w:numId="88">
    <w:abstractNumId w:val="107"/>
  </w:num>
  <w:num w:numId="89">
    <w:abstractNumId w:val="23"/>
  </w:num>
  <w:num w:numId="90">
    <w:abstractNumId w:val="27"/>
  </w:num>
  <w:num w:numId="91">
    <w:abstractNumId w:val="98"/>
  </w:num>
  <w:num w:numId="92">
    <w:abstractNumId w:val="75"/>
  </w:num>
  <w:num w:numId="93">
    <w:abstractNumId w:val="148"/>
  </w:num>
  <w:num w:numId="94">
    <w:abstractNumId w:val="88"/>
  </w:num>
  <w:num w:numId="95">
    <w:abstractNumId w:val="139"/>
  </w:num>
  <w:num w:numId="96">
    <w:abstractNumId w:val="145"/>
  </w:num>
  <w:num w:numId="97">
    <w:abstractNumId w:val="4"/>
  </w:num>
  <w:num w:numId="98">
    <w:abstractNumId w:val="146"/>
  </w:num>
  <w:num w:numId="99">
    <w:abstractNumId w:val="57"/>
  </w:num>
  <w:num w:numId="100">
    <w:abstractNumId w:val="24"/>
  </w:num>
  <w:num w:numId="101">
    <w:abstractNumId w:val="59"/>
  </w:num>
  <w:num w:numId="102">
    <w:abstractNumId w:val="151"/>
  </w:num>
  <w:num w:numId="103">
    <w:abstractNumId w:val="35"/>
  </w:num>
  <w:num w:numId="104">
    <w:abstractNumId w:val="18"/>
  </w:num>
  <w:num w:numId="105">
    <w:abstractNumId w:val="118"/>
  </w:num>
  <w:num w:numId="106">
    <w:abstractNumId w:val="135"/>
  </w:num>
  <w:num w:numId="107">
    <w:abstractNumId w:val="137"/>
  </w:num>
  <w:num w:numId="108">
    <w:abstractNumId w:val="20"/>
  </w:num>
  <w:num w:numId="109">
    <w:abstractNumId w:val="131"/>
  </w:num>
  <w:num w:numId="110">
    <w:abstractNumId w:val="12"/>
  </w:num>
  <w:num w:numId="111">
    <w:abstractNumId w:val="132"/>
  </w:num>
  <w:num w:numId="112">
    <w:abstractNumId w:val="50"/>
  </w:num>
  <w:num w:numId="113">
    <w:abstractNumId w:val="73"/>
  </w:num>
  <w:num w:numId="114">
    <w:abstractNumId w:val="37"/>
  </w:num>
  <w:num w:numId="115">
    <w:abstractNumId w:val="69"/>
  </w:num>
  <w:num w:numId="116">
    <w:abstractNumId w:val="147"/>
  </w:num>
  <w:num w:numId="117">
    <w:abstractNumId w:val="158"/>
  </w:num>
  <w:num w:numId="118">
    <w:abstractNumId w:val="111"/>
  </w:num>
  <w:num w:numId="119">
    <w:abstractNumId w:val="155"/>
  </w:num>
  <w:num w:numId="120">
    <w:abstractNumId w:val="122"/>
  </w:num>
  <w:num w:numId="121">
    <w:abstractNumId w:val="67"/>
  </w:num>
  <w:num w:numId="122">
    <w:abstractNumId w:val="143"/>
  </w:num>
  <w:num w:numId="123">
    <w:abstractNumId w:val="65"/>
  </w:num>
  <w:num w:numId="124">
    <w:abstractNumId w:val="153"/>
  </w:num>
  <w:num w:numId="125">
    <w:abstractNumId w:val="159"/>
  </w:num>
  <w:num w:numId="126">
    <w:abstractNumId w:val="136"/>
  </w:num>
  <w:num w:numId="127">
    <w:abstractNumId w:val="36"/>
  </w:num>
  <w:num w:numId="128">
    <w:abstractNumId w:val="64"/>
  </w:num>
  <w:num w:numId="129">
    <w:abstractNumId w:val="128"/>
  </w:num>
  <w:num w:numId="130">
    <w:abstractNumId w:val="14"/>
  </w:num>
  <w:num w:numId="131">
    <w:abstractNumId w:val="79"/>
  </w:num>
  <w:num w:numId="132">
    <w:abstractNumId w:val="62"/>
  </w:num>
  <w:num w:numId="133">
    <w:abstractNumId w:val="42"/>
  </w:num>
  <w:num w:numId="134">
    <w:abstractNumId w:val="114"/>
  </w:num>
  <w:num w:numId="135">
    <w:abstractNumId w:val="53"/>
  </w:num>
  <w:num w:numId="136">
    <w:abstractNumId w:val="28"/>
  </w:num>
  <w:num w:numId="137">
    <w:abstractNumId w:val="84"/>
  </w:num>
  <w:num w:numId="138">
    <w:abstractNumId w:val="161"/>
  </w:num>
  <w:num w:numId="139">
    <w:abstractNumId w:val="144"/>
  </w:num>
  <w:num w:numId="140">
    <w:abstractNumId w:val="85"/>
  </w:num>
  <w:num w:numId="141">
    <w:abstractNumId w:val="5"/>
  </w:num>
  <w:num w:numId="142">
    <w:abstractNumId w:val="129"/>
  </w:num>
  <w:num w:numId="143">
    <w:abstractNumId w:val="112"/>
  </w:num>
  <w:num w:numId="144">
    <w:abstractNumId w:val="105"/>
  </w:num>
  <w:num w:numId="145">
    <w:abstractNumId w:val="58"/>
  </w:num>
  <w:num w:numId="146">
    <w:abstractNumId w:val="92"/>
  </w:num>
  <w:num w:numId="147">
    <w:abstractNumId w:val="127"/>
  </w:num>
  <w:num w:numId="148">
    <w:abstractNumId w:val="87"/>
  </w:num>
  <w:num w:numId="149">
    <w:abstractNumId w:val="2"/>
  </w:num>
  <w:num w:numId="150">
    <w:abstractNumId w:val="29"/>
  </w:num>
  <w:num w:numId="151">
    <w:abstractNumId w:val="99"/>
  </w:num>
  <w:num w:numId="152">
    <w:abstractNumId w:val="22"/>
  </w:num>
  <w:num w:numId="153">
    <w:abstractNumId w:val="21"/>
  </w:num>
  <w:num w:numId="154">
    <w:abstractNumId w:val="82"/>
  </w:num>
  <w:num w:numId="155">
    <w:abstractNumId w:val="44"/>
  </w:num>
  <w:num w:numId="156">
    <w:abstractNumId w:val="96"/>
  </w:num>
  <w:num w:numId="157">
    <w:abstractNumId w:val="68"/>
  </w:num>
  <w:num w:numId="158">
    <w:abstractNumId w:val="104"/>
  </w:num>
  <w:num w:numId="159">
    <w:abstractNumId w:val="124"/>
  </w:num>
  <w:num w:numId="160">
    <w:abstractNumId w:val="25"/>
  </w:num>
  <w:num w:numId="161">
    <w:abstractNumId w:val="56"/>
  </w:num>
  <w:num w:numId="162">
    <w:abstractNumId w:val="125"/>
  </w:num>
  <w:num w:numId="163">
    <w:abstractNumId w:val="138"/>
  </w:num>
  <w:num w:numId="164">
    <w:abstractNumId w:val="91"/>
  </w:num>
  <w:numIdMacAtCleanup w:val="15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activeWritingStyle w:appName="MSWord" w:lang="ar-SA" w:vendorID="64" w:dllVersion="6" w:nlCheck="1" w:checkStyle="0"/>
  <w:activeWritingStyle w:appName="MSWord" w:lang="ar-EG" w:vendorID="64" w:dllVersion="6" w:nlCheck="1" w:checkStyle="0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ar-SA" w:vendorID="64" w:dllVersion="0" w:nlCheck="1" w:checkStyle="0"/>
  <w:activeWritingStyle w:appName="MSWord" w:lang="ar-EG" w:vendorID="64" w:dllVersion="0" w:nlCheck="1" w:checkStyle="0"/>
  <w:activeWritingStyle w:appName="MSWord" w:lang="en-US" w:vendorID="64" w:dllVersion="4096" w:nlCheck="1" w:checkStyle="0"/>
  <w:activeWritingStyle w:appName="MSWord" w:lang="en-GB" w:vendorID="64" w:dllVersion="6" w:nlCheck="1" w:checkStyle="0"/>
  <w:proofState w:spelling="clean"/>
  <w:defaultTabStop w:val="720"/>
  <w:drawingGridHorizontalSpacing w:val="120"/>
  <w:displayHorizontalDrawingGridEvery w:val="2"/>
  <w:characterSpacingControl w:val="doNotCompress"/>
  <w:hdrShapeDefaults>
    <o:shapedefaults v:ext="edit" spidmax="6147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FC79D1"/>
    <w:rsid w:val="00001466"/>
    <w:rsid w:val="00002EEC"/>
    <w:rsid w:val="00003D2E"/>
    <w:rsid w:val="00003FC4"/>
    <w:rsid w:val="0000593E"/>
    <w:rsid w:val="00005CAC"/>
    <w:rsid w:val="00010446"/>
    <w:rsid w:val="00013CCA"/>
    <w:rsid w:val="00014DE6"/>
    <w:rsid w:val="00015606"/>
    <w:rsid w:val="000202CA"/>
    <w:rsid w:val="0002115A"/>
    <w:rsid w:val="00024BAA"/>
    <w:rsid w:val="000250D2"/>
    <w:rsid w:val="00025997"/>
    <w:rsid w:val="00025BE4"/>
    <w:rsid w:val="00026D18"/>
    <w:rsid w:val="00030182"/>
    <w:rsid w:val="00030E95"/>
    <w:rsid w:val="00032D6C"/>
    <w:rsid w:val="00032DDD"/>
    <w:rsid w:val="00035452"/>
    <w:rsid w:val="00037270"/>
    <w:rsid w:val="00040C89"/>
    <w:rsid w:val="000427B3"/>
    <w:rsid w:val="000431F0"/>
    <w:rsid w:val="000450E3"/>
    <w:rsid w:val="00045D82"/>
    <w:rsid w:val="000475A3"/>
    <w:rsid w:val="000507C8"/>
    <w:rsid w:val="00050FFD"/>
    <w:rsid w:val="0005114A"/>
    <w:rsid w:val="00054F9F"/>
    <w:rsid w:val="00055960"/>
    <w:rsid w:val="000574C7"/>
    <w:rsid w:val="0006314B"/>
    <w:rsid w:val="00063FFC"/>
    <w:rsid w:val="00064628"/>
    <w:rsid w:val="00064BB4"/>
    <w:rsid w:val="0006606F"/>
    <w:rsid w:val="0007087E"/>
    <w:rsid w:val="00070EF9"/>
    <w:rsid w:val="000715BF"/>
    <w:rsid w:val="000717D7"/>
    <w:rsid w:val="000724DE"/>
    <w:rsid w:val="00072DEA"/>
    <w:rsid w:val="00076101"/>
    <w:rsid w:val="00076EEC"/>
    <w:rsid w:val="0007708E"/>
    <w:rsid w:val="00077F79"/>
    <w:rsid w:val="000811B3"/>
    <w:rsid w:val="00081809"/>
    <w:rsid w:val="00082582"/>
    <w:rsid w:val="00086238"/>
    <w:rsid w:val="00087228"/>
    <w:rsid w:val="00093444"/>
    <w:rsid w:val="00093C93"/>
    <w:rsid w:val="00094961"/>
    <w:rsid w:val="000A4F2F"/>
    <w:rsid w:val="000A5ADF"/>
    <w:rsid w:val="000A5F76"/>
    <w:rsid w:val="000B139F"/>
    <w:rsid w:val="000B159E"/>
    <w:rsid w:val="000B21C8"/>
    <w:rsid w:val="000B3632"/>
    <w:rsid w:val="000B3792"/>
    <w:rsid w:val="000B3C80"/>
    <w:rsid w:val="000B4A9F"/>
    <w:rsid w:val="000B715A"/>
    <w:rsid w:val="000B73D2"/>
    <w:rsid w:val="000B7AA6"/>
    <w:rsid w:val="000C08C3"/>
    <w:rsid w:val="000C6EBE"/>
    <w:rsid w:val="000C7B49"/>
    <w:rsid w:val="000D0285"/>
    <w:rsid w:val="000D39C4"/>
    <w:rsid w:val="000D5BE4"/>
    <w:rsid w:val="000D65F2"/>
    <w:rsid w:val="000E080B"/>
    <w:rsid w:val="000E16CB"/>
    <w:rsid w:val="000E17CA"/>
    <w:rsid w:val="000E2695"/>
    <w:rsid w:val="000E28AE"/>
    <w:rsid w:val="000E29DC"/>
    <w:rsid w:val="000E6FAB"/>
    <w:rsid w:val="000E7016"/>
    <w:rsid w:val="000F1A12"/>
    <w:rsid w:val="000F2B1A"/>
    <w:rsid w:val="000F329E"/>
    <w:rsid w:val="000F3763"/>
    <w:rsid w:val="000F41E4"/>
    <w:rsid w:val="000F428B"/>
    <w:rsid w:val="000F4365"/>
    <w:rsid w:val="000F49EC"/>
    <w:rsid w:val="000F54A0"/>
    <w:rsid w:val="00103F95"/>
    <w:rsid w:val="00104E57"/>
    <w:rsid w:val="00115746"/>
    <w:rsid w:val="0011701D"/>
    <w:rsid w:val="001210B8"/>
    <w:rsid w:val="00121384"/>
    <w:rsid w:val="001237C3"/>
    <w:rsid w:val="00124671"/>
    <w:rsid w:val="00124ECD"/>
    <w:rsid w:val="001259DE"/>
    <w:rsid w:val="00126A75"/>
    <w:rsid w:val="001310AC"/>
    <w:rsid w:val="00135C0D"/>
    <w:rsid w:val="00135E3E"/>
    <w:rsid w:val="00137CBF"/>
    <w:rsid w:val="00142779"/>
    <w:rsid w:val="00143147"/>
    <w:rsid w:val="00143BE8"/>
    <w:rsid w:val="00145AE6"/>
    <w:rsid w:val="00147FC8"/>
    <w:rsid w:val="001500F4"/>
    <w:rsid w:val="001525CE"/>
    <w:rsid w:val="001549C5"/>
    <w:rsid w:val="00155730"/>
    <w:rsid w:val="00157908"/>
    <w:rsid w:val="00157FDC"/>
    <w:rsid w:val="00162E53"/>
    <w:rsid w:val="00164490"/>
    <w:rsid w:val="00165D8E"/>
    <w:rsid w:val="00166F7B"/>
    <w:rsid w:val="001714FB"/>
    <w:rsid w:val="00171BC0"/>
    <w:rsid w:val="00173028"/>
    <w:rsid w:val="00175C11"/>
    <w:rsid w:val="00180742"/>
    <w:rsid w:val="00181EF9"/>
    <w:rsid w:val="0018311F"/>
    <w:rsid w:val="00183D2F"/>
    <w:rsid w:val="001849A4"/>
    <w:rsid w:val="00186D1C"/>
    <w:rsid w:val="0019054C"/>
    <w:rsid w:val="00190CC2"/>
    <w:rsid w:val="00191531"/>
    <w:rsid w:val="00193041"/>
    <w:rsid w:val="00193278"/>
    <w:rsid w:val="00193A07"/>
    <w:rsid w:val="00194369"/>
    <w:rsid w:val="001A26FD"/>
    <w:rsid w:val="001A3899"/>
    <w:rsid w:val="001A40BA"/>
    <w:rsid w:val="001A7281"/>
    <w:rsid w:val="001B1AC1"/>
    <w:rsid w:val="001B1D6E"/>
    <w:rsid w:val="001B272D"/>
    <w:rsid w:val="001B2E2E"/>
    <w:rsid w:val="001B2F24"/>
    <w:rsid w:val="001B3BF3"/>
    <w:rsid w:val="001B4FDE"/>
    <w:rsid w:val="001B5102"/>
    <w:rsid w:val="001B5FD5"/>
    <w:rsid w:val="001B6AD7"/>
    <w:rsid w:val="001B7089"/>
    <w:rsid w:val="001C173A"/>
    <w:rsid w:val="001C1BB8"/>
    <w:rsid w:val="001C597F"/>
    <w:rsid w:val="001D02AC"/>
    <w:rsid w:val="001D206C"/>
    <w:rsid w:val="001D3309"/>
    <w:rsid w:val="001D3A92"/>
    <w:rsid w:val="001D5B99"/>
    <w:rsid w:val="001D60D6"/>
    <w:rsid w:val="001D6119"/>
    <w:rsid w:val="001D744E"/>
    <w:rsid w:val="001D7668"/>
    <w:rsid w:val="001E186B"/>
    <w:rsid w:val="001E278B"/>
    <w:rsid w:val="001E38A3"/>
    <w:rsid w:val="001E5ABE"/>
    <w:rsid w:val="001E6A5B"/>
    <w:rsid w:val="001E6F19"/>
    <w:rsid w:val="001F092C"/>
    <w:rsid w:val="001F16EB"/>
    <w:rsid w:val="001F1FEF"/>
    <w:rsid w:val="001F246C"/>
    <w:rsid w:val="001F2495"/>
    <w:rsid w:val="001F52BA"/>
    <w:rsid w:val="001F66EB"/>
    <w:rsid w:val="001F7606"/>
    <w:rsid w:val="00200319"/>
    <w:rsid w:val="00200C70"/>
    <w:rsid w:val="00201D6D"/>
    <w:rsid w:val="00201D7F"/>
    <w:rsid w:val="002024A8"/>
    <w:rsid w:val="00203CEE"/>
    <w:rsid w:val="00205D4B"/>
    <w:rsid w:val="00205F0C"/>
    <w:rsid w:val="00207848"/>
    <w:rsid w:val="0021087A"/>
    <w:rsid w:val="00213038"/>
    <w:rsid w:val="002134BD"/>
    <w:rsid w:val="00214566"/>
    <w:rsid w:val="00214EAE"/>
    <w:rsid w:val="00215F67"/>
    <w:rsid w:val="002230AB"/>
    <w:rsid w:val="002230B9"/>
    <w:rsid w:val="0022375B"/>
    <w:rsid w:val="00223CA4"/>
    <w:rsid w:val="00224B8D"/>
    <w:rsid w:val="00225944"/>
    <w:rsid w:val="00225B6C"/>
    <w:rsid w:val="00227CE1"/>
    <w:rsid w:val="002302BE"/>
    <w:rsid w:val="002319A8"/>
    <w:rsid w:val="00233089"/>
    <w:rsid w:val="00233DA0"/>
    <w:rsid w:val="00235349"/>
    <w:rsid w:val="002364BB"/>
    <w:rsid w:val="0023651E"/>
    <w:rsid w:val="0024509A"/>
    <w:rsid w:val="0024586C"/>
    <w:rsid w:val="00245E1B"/>
    <w:rsid w:val="00247DF9"/>
    <w:rsid w:val="00250EA4"/>
    <w:rsid w:val="00252D27"/>
    <w:rsid w:val="00252E02"/>
    <w:rsid w:val="002530BA"/>
    <w:rsid w:val="00255F08"/>
    <w:rsid w:val="00256503"/>
    <w:rsid w:val="0026312B"/>
    <w:rsid w:val="00263C24"/>
    <w:rsid w:val="00263FF4"/>
    <w:rsid w:val="00265454"/>
    <w:rsid w:val="00265A1C"/>
    <w:rsid w:val="00266C1B"/>
    <w:rsid w:val="0027046B"/>
    <w:rsid w:val="00271F94"/>
    <w:rsid w:val="00271FF1"/>
    <w:rsid w:val="00272AF1"/>
    <w:rsid w:val="00273CCA"/>
    <w:rsid w:val="0027521F"/>
    <w:rsid w:val="002762BB"/>
    <w:rsid w:val="00280F9B"/>
    <w:rsid w:val="00281264"/>
    <w:rsid w:val="00281C52"/>
    <w:rsid w:val="002843CF"/>
    <w:rsid w:val="00291B93"/>
    <w:rsid w:val="0029258E"/>
    <w:rsid w:val="00292AE4"/>
    <w:rsid w:val="002955C4"/>
    <w:rsid w:val="00296095"/>
    <w:rsid w:val="002967DD"/>
    <w:rsid w:val="002975F3"/>
    <w:rsid w:val="002A085A"/>
    <w:rsid w:val="002A56AC"/>
    <w:rsid w:val="002A7406"/>
    <w:rsid w:val="002A7F15"/>
    <w:rsid w:val="002B07FF"/>
    <w:rsid w:val="002B34B5"/>
    <w:rsid w:val="002B59AA"/>
    <w:rsid w:val="002C03FF"/>
    <w:rsid w:val="002C081C"/>
    <w:rsid w:val="002C1731"/>
    <w:rsid w:val="002C399B"/>
    <w:rsid w:val="002D0FC9"/>
    <w:rsid w:val="002D1DA4"/>
    <w:rsid w:val="002D2019"/>
    <w:rsid w:val="002D20E2"/>
    <w:rsid w:val="002D22BC"/>
    <w:rsid w:val="002D2C96"/>
    <w:rsid w:val="002E0700"/>
    <w:rsid w:val="002E09F3"/>
    <w:rsid w:val="002E1B76"/>
    <w:rsid w:val="002E3EE3"/>
    <w:rsid w:val="002E6F82"/>
    <w:rsid w:val="002F2E8C"/>
    <w:rsid w:val="002F546D"/>
    <w:rsid w:val="002F56F0"/>
    <w:rsid w:val="003019A8"/>
    <w:rsid w:val="00303309"/>
    <w:rsid w:val="00303D60"/>
    <w:rsid w:val="00304758"/>
    <w:rsid w:val="00304E8A"/>
    <w:rsid w:val="0030670C"/>
    <w:rsid w:val="00312DD9"/>
    <w:rsid w:val="0031376D"/>
    <w:rsid w:val="0031633E"/>
    <w:rsid w:val="00316E13"/>
    <w:rsid w:val="00323BE6"/>
    <w:rsid w:val="00324FA2"/>
    <w:rsid w:val="0032685A"/>
    <w:rsid w:val="0033015F"/>
    <w:rsid w:val="00331CE4"/>
    <w:rsid w:val="00331F3A"/>
    <w:rsid w:val="00332D98"/>
    <w:rsid w:val="00336CCD"/>
    <w:rsid w:val="00336D62"/>
    <w:rsid w:val="003406EA"/>
    <w:rsid w:val="003410D0"/>
    <w:rsid w:val="00346495"/>
    <w:rsid w:val="00354220"/>
    <w:rsid w:val="003558E8"/>
    <w:rsid w:val="0035600F"/>
    <w:rsid w:val="003563D5"/>
    <w:rsid w:val="00357852"/>
    <w:rsid w:val="00357EBD"/>
    <w:rsid w:val="003603F3"/>
    <w:rsid w:val="00362715"/>
    <w:rsid w:val="00363869"/>
    <w:rsid w:val="00364DBA"/>
    <w:rsid w:val="00366143"/>
    <w:rsid w:val="0036738D"/>
    <w:rsid w:val="00370C5C"/>
    <w:rsid w:val="00370F15"/>
    <w:rsid w:val="0037217B"/>
    <w:rsid w:val="00373728"/>
    <w:rsid w:val="003744D0"/>
    <w:rsid w:val="0037522A"/>
    <w:rsid w:val="00375A40"/>
    <w:rsid w:val="0037694C"/>
    <w:rsid w:val="003803B6"/>
    <w:rsid w:val="00382343"/>
    <w:rsid w:val="003826D4"/>
    <w:rsid w:val="003839C8"/>
    <w:rsid w:val="00385CF0"/>
    <w:rsid w:val="00390D66"/>
    <w:rsid w:val="0039228E"/>
    <w:rsid w:val="00393B93"/>
    <w:rsid w:val="00395780"/>
    <w:rsid w:val="00396341"/>
    <w:rsid w:val="00396897"/>
    <w:rsid w:val="003A2CC1"/>
    <w:rsid w:val="003A3337"/>
    <w:rsid w:val="003A5389"/>
    <w:rsid w:val="003A703B"/>
    <w:rsid w:val="003B05C5"/>
    <w:rsid w:val="003B27D7"/>
    <w:rsid w:val="003B2E79"/>
    <w:rsid w:val="003B3206"/>
    <w:rsid w:val="003B5526"/>
    <w:rsid w:val="003B5A37"/>
    <w:rsid w:val="003B6133"/>
    <w:rsid w:val="003B7158"/>
    <w:rsid w:val="003C0454"/>
    <w:rsid w:val="003C04A4"/>
    <w:rsid w:val="003C17C3"/>
    <w:rsid w:val="003C2C69"/>
    <w:rsid w:val="003C5602"/>
    <w:rsid w:val="003C6D57"/>
    <w:rsid w:val="003C7640"/>
    <w:rsid w:val="003C78EF"/>
    <w:rsid w:val="003D01A3"/>
    <w:rsid w:val="003D2C04"/>
    <w:rsid w:val="003D558F"/>
    <w:rsid w:val="003D6214"/>
    <w:rsid w:val="003D6717"/>
    <w:rsid w:val="003E0695"/>
    <w:rsid w:val="003E1946"/>
    <w:rsid w:val="003E1A8B"/>
    <w:rsid w:val="003E27AC"/>
    <w:rsid w:val="003E2A8E"/>
    <w:rsid w:val="003E4E4F"/>
    <w:rsid w:val="003E549F"/>
    <w:rsid w:val="003E7C71"/>
    <w:rsid w:val="003F0AF7"/>
    <w:rsid w:val="003F0B8D"/>
    <w:rsid w:val="003F22D5"/>
    <w:rsid w:val="003F51AE"/>
    <w:rsid w:val="004007DD"/>
    <w:rsid w:val="00400FF9"/>
    <w:rsid w:val="004020D0"/>
    <w:rsid w:val="00402F46"/>
    <w:rsid w:val="004107C6"/>
    <w:rsid w:val="00411762"/>
    <w:rsid w:val="004137B5"/>
    <w:rsid w:val="00413892"/>
    <w:rsid w:val="00417A9F"/>
    <w:rsid w:val="00417BF7"/>
    <w:rsid w:val="00417D82"/>
    <w:rsid w:val="0042215F"/>
    <w:rsid w:val="00422384"/>
    <w:rsid w:val="00422FFF"/>
    <w:rsid w:val="004232CA"/>
    <w:rsid w:val="00430A1A"/>
    <w:rsid w:val="004322A3"/>
    <w:rsid w:val="00432E16"/>
    <w:rsid w:val="00433195"/>
    <w:rsid w:val="0043489A"/>
    <w:rsid w:val="00435432"/>
    <w:rsid w:val="0043569C"/>
    <w:rsid w:val="00437DD7"/>
    <w:rsid w:val="00440508"/>
    <w:rsid w:val="0044064B"/>
    <w:rsid w:val="00441A28"/>
    <w:rsid w:val="004439C9"/>
    <w:rsid w:val="00446A48"/>
    <w:rsid w:val="00451F66"/>
    <w:rsid w:val="0045242D"/>
    <w:rsid w:val="0045288C"/>
    <w:rsid w:val="004546CD"/>
    <w:rsid w:val="004616CB"/>
    <w:rsid w:val="00461CF8"/>
    <w:rsid w:val="00463022"/>
    <w:rsid w:val="004632F8"/>
    <w:rsid w:val="00463485"/>
    <w:rsid w:val="004647E5"/>
    <w:rsid w:val="00465962"/>
    <w:rsid w:val="00465FB7"/>
    <w:rsid w:val="0046622F"/>
    <w:rsid w:val="0046637E"/>
    <w:rsid w:val="004665B2"/>
    <w:rsid w:val="00466EA2"/>
    <w:rsid w:val="00467AC7"/>
    <w:rsid w:val="00470372"/>
    <w:rsid w:val="00471232"/>
    <w:rsid w:val="00474F31"/>
    <w:rsid w:val="00474FB0"/>
    <w:rsid w:val="00476F96"/>
    <w:rsid w:val="00480F2A"/>
    <w:rsid w:val="00481EB8"/>
    <w:rsid w:val="00482229"/>
    <w:rsid w:val="004847E6"/>
    <w:rsid w:val="00493FC4"/>
    <w:rsid w:val="004944BA"/>
    <w:rsid w:val="00494679"/>
    <w:rsid w:val="004951FF"/>
    <w:rsid w:val="004A031D"/>
    <w:rsid w:val="004A161E"/>
    <w:rsid w:val="004A2C6D"/>
    <w:rsid w:val="004A3849"/>
    <w:rsid w:val="004A4EC7"/>
    <w:rsid w:val="004A61B7"/>
    <w:rsid w:val="004A7345"/>
    <w:rsid w:val="004B05B5"/>
    <w:rsid w:val="004B2732"/>
    <w:rsid w:val="004B464E"/>
    <w:rsid w:val="004B6683"/>
    <w:rsid w:val="004B6EC4"/>
    <w:rsid w:val="004B7589"/>
    <w:rsid w:val="004C2DDD"/>
    <w:rsid w:val="004D02FF"/>
    <w:rsid w:val="004D3192"/>
    <w:rsid w:val="004D3407"/>
    <w:rsid w:val="004D4FC5"/>
    <w:rsid w:val="004D581D"/>
    <w:rsid w:val="004D7EC2"/>
    <w:rsid w:val="004D7FF0"/>
    <w:rsid w:val="004E0CBD"/>
    <w:rsid w:val="004E1165"/>
    <w:rsid w:val="004E1D6E"/>
    <w:rsid w:val="004E3657"/>
    <w:rsid w:val="004E406B"/>
    <w:rsid w:val="004E5664"/>
    <w:rsid w:val="004E5C1C"/>
    <w:rsid w:val="004E7612"/>
    <w:rsid w:val="004F2CBB"/>
    <w:rsid w:val="004F3EFF"/>
    <w:rsid w:val="004F498B"/>
    <w:rsid w:val="005001E2"/>
    <w:rsid w:val="00501791"/>
    <w:rsid w:val="00502621"/>
    <w:rsid w:val="005030EB"/>
    <w:rsid w:val="00503860"/>
    <w:rsid w:val="00504561"/>
    <w:rsid w:val="00504A1E"/>
    <w:rsid w:val="0050568C"/>
    <w:rsid w:val="00505837"/>
    <w:rsid w:val="005103F0"/>
    <w:rsid w:val="0051214E"/>
    <w:rsid w:val="0051401D"/>
    <w:rsid w:val="0051616D"/>
    <w:rsid w:val="00516298"/>
    <w:rsid w:val="0051775B"/>
    <w:rsid w:val="00517FEB"/>
    <w:rsid w:val="005223D5"/>
    <w:rsid w:val="005241AA"/>
    <w:rsid w:val="005246A5"/>
    <w:rsid w:val="005339AF"/>
    <w:rsid w:val="005364B9"/>
    <w:rsid w:val="005375C9"/>
    <w:rsid w:val="00540380"/>
    <w:rsid w:val="00541516"/>
    <w:rsid w:val="00542C1F"/>
    <w:rsid w:val="00542CCF"/>
    <w:rsid w:val="0054609F"/>
    <w:rsid w:val="005526C3"/>
    <w:rsid w:val="00552A13"/>
    <w:rsid w:val="00552F88"/>
    <w:rsid w:val="00553DBE"/>
    <w:rsid w:val="005541FF"/>
    <w:rsid w:val="005545D3"/>
    <w:rsid w:val="00557217"/>
    <w:rsid w:val="00557CF9"/>
    <w:rsid w:val="00560F65"/>
    <w:rsid w:val="00562BF0"/>
    <w:rsid w:val="005643DB"/>
    <w:rsid w:val="005656E4"/>
    <w:rsid w:val="0056645F"/>
    <w:rsid w:val="00567846"/>
    <w:rsid w:val="00567D9E"/>
    <w:rsid w:val="00571663"/>
    <w:rsid w:val="005720CB"/>
    <w:rsid w:val="00574AC7"/>
    <w:rsid w:val="00580098"/>
    <w:rsid w:val="00580404"/>
    <w:rsid w:val="00581B69"/>
    <w:rsid w:val="00581E69"/>
    <w:rsid w:val="00582908"/>
    <w:rsid w:val="005865D3"/>
    <w:rsid w:val="00587EFC"/>
    <w:rsid w:val="00591D51"/>
    <w:rsid w:val="005922AF"/>
    <w:rsid w:val="005953FB"/>
    <w:rsid w:val="0059606C"/>
    <w:rsid w:val="0059623C"/>
    <w:rsid w:val="005966C7"/>
    <w:rsid w:val="005A0469"/>
    <w:rsid w:val="005A078F"/>
    <w:rsid w:val="005A2273"/>
    <w:rsid w:val="005A23F7"/>
    <w:rsid w:val="005A296F"/>
    <w:rsid w:val="005A4C8D"/>
    <w:rsid w:val="005A4FDF"/>
    <w:rsid w:val="005B1062"/>
    <w:rsid w:val="005B4CDD"/>
    <w:rsid w:val="005B4F0E"/>
    <w:rsid w:val="005B6D90"/>
    <w:rsid w:val="005B705F"/>
    <w:rsid w:val="005B7067"/>
    <w:rsid w:val="005B7E77"/>
    <w:rsid w:val="005C026B"/>
    <w:rsid w:val="005C3796"/>
    <w:rsid w:val="005C3E33"/>
    <w:rsid w:val="005C521C"/>
    <w:rsid w:val="005C68D6"/>
    <w:rsid w:val="005C6B5C"/>
    <w:rsid w:val="005D3324"/>
    <w:rsid w:val="005D4E32"/>
    <w:rsid w:val="005D4FA4"/>
    <w:rsid w:val="005D5631"/>
    <w:rsid w:val="005D5A08"/>
    <w:rsid w:val="005D65E6"/>
    <w:rsid w:val="005E0B1F"/>
    <w:rsid w:val="005E3C0B"/>
    <w:rsid w:val="005E4976"/>
    <w:rsid w:val="005E4CF7"/>
    <w:rsid w:val="005E57DE"/>
    <w:rsid w:val="005E6510"/>
    <w:rsid w:val="005E6CCE"/>
    <w:rsid w:val="005E7168"/>
    <w:rsid w:val="005F03FF"/>
    <w:rsid w:val="005F0A96"/>
    <w:rsid w:val="005F1A08"/>
    <w:rsid w:val="005F374D"/>
    <w:rsid w:val="005F3E55"/>
    <w:rsid w:val="005F6086"/>
    <w:rsid w:val="005F7475"/>
    <w:rsid w:val="00600F38"/>
    <w:rsid w:val="00600F3F"/>
    <w:rsid w:val="006020EE"/>
    <w:rsid w:val="0060681B"/>
    <w:rsid w:val="006100AB"/>
    <w:rsid w:val="006134E8"/>
    <w:rsid w:val="006162DD"/>
    <w:rsid w:val="006174D3"/>
    <w:rsid w:val="006203E8"/>
    <w:rsid w:val="006207A9"/>
    <w:rsid w:val="0062127C"/>
    <w:rsid w:val="00622ABE"/>
    <w:rsid w:val="0062544C"/>
    <w:rsid w:val="0062582C"/>
    <w:rsid w:val="006311A6"/>
    <w:rsid w:val="00632F55"/>
    <w:rsid w:val="00636394"/>
    <w:rsid w:val="00636783"/>
    <w:rsid w:val="0063773C"/>
    <w:rsid w:val="00637BAC"/>
    <w:rsid w:val="00641B1A"/>
    <w:rsid w:val="00642958"/>
    <w:rsid w:val="006432D3"/>
    <w:rsid w:val="006501F7"/>
    <w:rsid w:val="00650968"/>
    <w:rsid w:val="00650B4B"/>
    <w:rsid w:val="006520F5"/>
    <w:rsid w:val="00654512"/>
    <w:rsid w:val="00654823"/>
    <w:rsid w:val="00654C40"/>
    <w:rsid w:val="00654F8D"/>
    <w:rsid w:val="00655C88"/>
    <w:rsid w:val="00656D7E"/>
    <w:rsid w:val="0065772E"/>
    <w:rsid w:val="00660045"/>
    <w:rsid w:val="00663EDA"/>
    <w:rsid w:val="00664F35"/>
    <w:rsid w:val="0067044E"/>
    <w:rsid w:val="00671BBF"/>
    <w:rsid w:val="00672AA1"/>
    <w:rsid w:val="006739C3"/>
    <w:rsid w:val="00675F0D"/>
    <w:rsid w:val="00680984"/>
    <w:rsid w:val="00680CE0"/>
    <w:rsid w:val="00680CF2"/>
    <w:rsid w:val="00683864"/>
    <w:rsid w:val="00685AED"/>
    <w:rsid w:val="00685DA0"/>
    <w:rsid w:val="00685DFE"/>
    <w:rsid w:val="00691777"/>
    <w:rsid w:val="006917DE"/>
    <w:rsid w:val="006938E2"/>
    <w:rsid w:val="00693CE8"/>
    <w:rsid w:val="00693F3E"/>
    <w:rsid w:val="006940A9"/>
    <w:rsid w:val="00696774"/>
    <w:rsid w:val="00696B49"/>
    <w:rsid w:val="006A1074"/>
    <w:rsid w:val="006A1EC1"/>
    <w:rsid w:val="006A74AB"/>
    <w:rsid w:val="006B05E1"/>
    <w:rsid w:val="006B2D42"/>
    <w:rsid w:val="006B2D7F"/>
    <w:rsid w:val="006B4536"/>
    <w:rsid w:val="006B458F"/>
    <w:rsid w:val="006B5320"/>
    <w:rsid w:val="006B6BB8"/>
    <w:rsid w:val="006C1589"/>
    <w:rsid w:val="006C217A"/>
    <w:rsid w:val="006C24E7"/>
    <w:rsid w:val="006C3D8E"/>
    <w:rsid w:val="006C4685"/>
    <w:rsid w:val="006C561D"/>
    <w:rsid w:val="006C5A60"/>
    <w:rsid w:val="006C78EC"/>
    <w:rsid w:val="006C7E7C"/>
    <w:rsid w:val="006D079A"/>
    <w:rsid w:val="006D50BE"/>
    <w:rsid w:val="006D6757"/>
    <w:rsid w:val="006D6BE5"/>
    <w:rsid w:val="006E085C"/>
    <w:rsid w:val="006E2124"/>
    <w:rsid w:val="006E28CB"/>
    <w:rsid w:val="006E2E0C"/>
    <w:rsid w:val="006F1365"/>
    <w:rsid w:val="006F6494"/>
    <w:rsid w:val="006F67A7"/>
    <w:rsid w:val="006F7D9D"/>
    <w:rsid w:val="007001D1"/>
    <w:rsid w:val="0070285A"/>
    <w:rsid w:val="00703B6F"/>
    <w:rsid w:val="00706F0F"/>
    <w:rsid w:val="00710C33"/>
    <w:rsid w:val="00710C3D"/>
    <w:rsid w:val="007118E6"/>
    <w:rsid w:val="00713D1F"/>
    <w:rsid w:val="0071542C"/>
    <w:rsid w:val="0072359E"/>
    <w:rsid w:val="00725322"/>
    <w:rsid w:val="00725B79"/>
    <w:rsid w:val="0072609B"/>
    <w:rsid w:val="00726A5F"/>
    <w:rsid w:val="007306C1"/>
    <w:rsid w:val="00730EDF"/>
    <w:rsid w:val="00731E8B"/>
    <w:rsid w:val="00740A96"/>
    <w:rsid w:val="00741CBB"/>
    <w:rsid w:val="0074327B"/>
    <w:rsid w:val="00743E1A"/>
    <w:rsid w:val="007462BA"/>
    <w:rsid w:val="00747807"/>
    <w:rsid w:val="007514E2"/>
    <w:rsid w:val="007528F9"/>
    <w:rsid w:val="00754A65"/>
    <w:rsid w:val="00755A67"/>
    <w:rsid w:val="0075654B"/>
    <w:rsid w:val="00756B55"/>
    <w:rsid w:val="00760CE4"/>
    <w:rsid w:val="00761F05"/>
    <w:rsid w:val="00762E38"/>
    <w:rsid w:val="007653B5"/>
    <w:rsid w:val="00765C1F"/>
    <w:rsid w:val="0077159A"/>
    <w:rsid w:val="00772211"/>
    <w:rsid w:val="00773756"/>
    <w:rsid w:val="007766D6"/>
    <w:rsid w:val="00777067"/>
    <w:rsid w:val="0078166C"/>
    <w:rsid w:val="0078250C"/>
    <w:rsid w:val="00782820"/>
    <w:rsid w:val="00784CAA"/>
    <w:rsid w:val="00785A63"/>
    <w:rsid w:val="00785D98"/>
    <w:rsid w:val="00790FB1"/>
    <w:rsid w:val="00791AFC"/>
    <w:rsid w:val="007927D3"/>
    <w:rsid w:val="007929AF"/>
    <w:rsid w:val="0079459E"/>
    <w:rsid w:val="007952E6"/>
    <w:rsid w:val="007964E5"/>
    <w:rsid w:val="00797A02"/>
    <w:rsid w:val="007A0C3F"/>
    <w:rsid w:val="007A2491"/>
    <w:rsid w:val="007A2492"/>
    <w:rsid w:val="007A27C5"/>
    <w:rsid w:val="007A428A"/>
    <w:rsid w:val="007A4303"/>
    <w:rsid w:val="007A43F7"/>
    <w:rsid w:val="007A6F40"/>
    <w:rsid w:val="007B1F0A"/>
    <w:rsid w:val="007B28CA"/>
    <w:rsid w:val="007B44B1"/>
    <w:rsid w:val="007B4706"/>
    <w:rsid w:val="007B52C1"/>
    <w:rsid w:val="007B583C"/>
    <w:rsid w:val="007C26E7"/>
    <w:rsid w:val="007C33B7"/>
    <w:rsid w:val="007D0EEE"/>
    <w:rsid w:val="007D0FAF"/>
    <w:rsid w:val="007D1DB3"/>
    <w:rsid w:val="007D434C"/>
    <w:rsid w:val="007D45FD"/>
    <w:rsid w:val="007D7ECA"/>
    <w:rsid w:val="007E044E"/>
    <w:rsid w:val="007E3628"/>
    <w:rsid w:val="007E3E23"/>
    <w:rsid w:val="007E50EC"/>
    <w:rsid w:val="007F63FE"/>
    <w:rsid w:val="008002E0"/>
    <w:rsid w:val="00802208"/>
    <w:rsid w:val="00802D9C"/>
    <w:rsid w:val="008045D1"/>
    <w:rsid w:val="0080692E"/>
    <w:rsid w:val="00806A16"/>
    <w:rsid w:val="008077EB"/>
    <w:rsid w:val="0081042A"/>
    <w:rsid w:val="00810DA0"/>
    <w:rsid w:val="00811B58"/>
    <w:rsid w:val="008126E3"/>
    <w:rsid w:val="00813B44"/>
    <w:rsid w:val="0081746D"/>
    <w:rsid w:val="00820EDA"/>
    <w:rsid w:val="00821449"/>
    <w:rsid w:val="00823007"/>
    <w:rsid w:val="0082318F"/>
    <w:rsid w:val="008317F1"/>
    <w:rsid w:val="00831B74"/>
    <w:rsid w:val="008327DC"/>
    <w:rsid w:val="0083313F"/>
    <w:rsid w:val="008333D8"/>
    <w:rsid w:val="008361A0"/>
    <w:rsid w:val="00836E0E"/>
    <w:rsid w:val="0083726A"/>
    <w:rsid w:val="00837271"/>
    <w:rsid w:val="00840704"/>
    <w:rsid w:val="00840BE7"/>
    <w:rsid w:val="00840D64"/>
    <w:rsid w:val="0084205B"/>
    <w:rsid w:val="00842B65"/>
    <w:rsid w:val="00845F3C"/>
    <w:rsid w:val="00846401"/>
    <w:rsid w:val="0084655A"/>
    <w:rsid w:val="00846F00"/>
    <w:rsid w:val="008500B7"/>
    <w:rsid w:val="00851698"/>
    <w:rsid w:val="008526C7"/>
    <w:rsid w:val="00853F96"/>
    <w:rsid w:val="0085570C"/>
    <w:rsid w:val="00857999"/>
    <w:rsid w:val="00860622"/>
    <w:rsid w:val="008640ED"/>
    <w:rsid w:val="00866116"/>
    <w:rsid w:val="008667CF"/>
    <w:rsid w:val="008674B6"/>
    <w:rsid w:val="008676A7"/>
    <w:rsid w:val="00870DCF"/>
    <w:rsid w:val="008728F3"/>
    <w:rsid w:val="00873FE1"/>
    <w:rsid w:val="008746CB"/>
    <w:rsid w:val="00875348"/>
    <w:rsid w:val="008766D2"/>
    <w:rsid w:val="00876849"/>
    <w:rsid w:val="00877237"/>
    <w:rsid w:val="00877880"/>
    <w:rsid w:val="008804CA"/>
    <w:rsid w:val="00884306"/>
    <w:rsid w:val="00886520"/>
    <w:rsid w:val="00891BE4"/>
    <w:rsid w:val="00891F3B"/>
    <w:rsid w:val="00893A82"/>
    <w:rsid w:val="008A05FD"/>
    <w:rsid w:val="008A1333"/>
    <w:rsid w:val="008A13E4"/>
    <w:rsid w:val="008A1CF2"/>
    <w:rsid w:val="008A5614"/>
    <w:rsid w:val="008A5687"/>
    <w:rsid w:val="008A5F1E"/>
    <w:rsid w:val="008A682F"/>
    <w:rsid w:val="008A69AA"/>
    <w:rsid w:val="008B0FA6"/>
    <w:rsid w:val="008B39AE"/>
    <w:rsid w:val="008B4A62"/>
    <w:rsid w:val="008B5653"/>
    <w:rsid w:val="008B5913"/>
    <w:rsid w:val="008B69F3"/>
    <w:rsid w:val="008B7759"/>
    <w:rsid w:val="008C26F5"/>
    <w:rsid w:val="008C3F52"/>
    <w:rsid w:val="008C4B35"/>
    <w:rsid w:val="008C4C93"/>
    <w:rsid w:val="008C4E53"/>
    <w:rsid w:val="008C685E"/>
    <w:rsid w:val="008C6EC7"/>
    <w:rsid w:val="008C6F02"/>
    <w:rsid w:val="008C753C"/>
    <w:rsid w:val="008D16F6"/>
    <w:rsid w:val="008D1774"/>
    <w:rsid w:val="008D2433"/>
    <w:rsid w:val="008D361F"/>
    <w:rsid w:val="008D3964"/>
    <w:rsid w:val="008D39B4"/>
    <w:rsid w:val="008D58AC"/>
    <w:rsid w:val="008D762D"/>
    <w:rsid w:val="008E1EEF"/>
    <w:rsid w:val="008E30EF"/>
    <w:rsid w:val="008E3347"/>
    <w:rsid w:val="008F284A"/>
    <w:rsid w:val="008F2FC4"/>
    <w:rsid w:val="008F3782"/>
    <w:rsid w:val="008F3C93"/>
    <w:rsid w:val="008F5880"/>
    <w:rsid w:val="008F73A7"/>
    <w:rsid w:val="008F7911"/>
    <w:rsid w:val="009024B6"/>
    <w:rsid w:val="009031A0"/>
    <w:rsid w:val="0090388F"/>
    <w:rsid w:val="00903A48"/>
    <w:rsid w:val="00905445"/>
    <w:rsid w:val="009055F5"/>
    <w:rsid w:val="00905D00"/>
    <w:rsid w:val="00912466"/>
    <w:rsid w:val="009125E0"/>
    <w:rsid w:val="009141C1"/>
    <w:rsid w:val="00914752"/>
    <w:rsid w:val="00914807"/>
    <w:rsid w:val="009203AA"/>
    <w:rsid w:val="00920BA9"/>
    <w:rsid w:val="00920FC4"/>
    <w:rsid w:val="0092240A"/>
    <w:rsid w:val="009259D2"/>
    <w:rsid w:val="00925CC4"/>
    <w:rsid w:val="00927769"/>
    <w:rsid w:val="00930238"/>
    <w:rsid w:val="00932122"/>
    <w:rsid w:val="00932FD4"/>
    <w:rsid w:val="009350F6"/>
    <w:rsid w:val="00937A11"/>
    <w:rsid w:val="00940076"/>
    <w:rsid w:val="009416AA"/>
    <w:rsid w:val="009440E5"/>
    <w:rsid w:val="00944176"/>
    <w:rsid w:val="009447D8"/>
    <w:rsid w:val="0094532F"/>
    <w:rsid w:val="00945D8D"/>
    <w:rsid w:val="00945E51"/>
    <w:rsid w:val="00954DE5"/>
    <w:rsid w:val="009554EC"/>
    <w:rsid w:val="00957D8B"/>
    <w:rsid w:val="00960961"/>
    <w:rsid w:val="0096231A"/>
    <w:rsid w:val="0096250D"/>
    <w:rsid w:val="00963A2A"/>
    <w:rsid w:val="00970D49"/>
    <w:rsid w:val="00971333"/>
    <w:rsid w:val="00976E69"/>
    <w:rsid w:val="00980100"/>
    <w:rsid w:val="009833A7"/>
    <w:rsid w:val="00984084"/>
    <w:rsid w:val="0098496B"/>
    <w:rsid w:val="00985A0F"/>
    <w:rsid w:val="00985B43"/>
    <w:rsid w:val="00985C2D"/>
    <w:rsid w:val="009878D8"/>
    <w:rsid w:val="00987FE2"/>
    <w:rsid w:val="0099084F"/>
    <w:rsid w:val="009908DC"/>
    <w:rsid w:val="00991A64"/>
    <w:rsid w:val="009924BE"/>
    <w:rsid w:val="0099451E"/>
    <w:rsid w:val="009947F5"/>
    <w:rsid w:val="00996240"/>
    <w:rsid w:val="0099713E"/>
    <w:rsid w:val="009977C8"/>
    <w:rsid w:val="009A0203"/>
    <w:rsid w:val="009A0751"/>
    <w:rsid w:val="009A3081"/>
    <w:rsid w:val="009A4F4D"/>
    <w:rsid w:val="009A6DFC"/>
    <w:rsid w:val="009B0884"/>
    <w:rsid w:val="009B0EFF"/>
    <w:rsid w:val="009B399D"/>
    <w:rsid w:val="009B5A83"/>
    <w:rsid w:val="009C0D74"/>
    <w:rsid w:val="009C1312"/>
    <w:rsid w:val="009C188A"/>
    <w:rsid w:val="009C1EFD"/>
    <w:rsid w:val="009C453A"/>
    <w:rsid w:val="009C523D"/>
    <w:rsid w:val="009C6845"/>
    <w:rsid w:val="009C77EB"/>
    <w:rsid w:val="009C77F0"/>
    <w:rsid w:val="009C7CB6"/>
    <w:rsid w:val="009D190C"/>
    <w:rsid w:val="009D1A2D"/>
    <w:rsid w:val="009D3A5F"/>
    <w:rsid w:val="009D4468"/>
    <w:rsid w:val="009D45C3"/>
    <w:rsid w:val="009D4733"/>
    <w:rsid w:val="009D6BCB"/>
    <w:rsid w:val="009D71AD"/>
    <w:rsid w:val="009E077C"/>
    <w:rsid w:val="009E2A0D"/>
    <w:rsid w:val="009E487C"/>
    <w:rsid w:val="009E491D"/>
    <w:rsid w:val="009E71D8"/>
    <w:rsid w:val="009F4CC1"/>
    <w:rsid w:val="009F5AF6"/>
    <w:rsid w:val="009F67EF"/>
    <w:rsid w:val="009F681F"/>
    <w:rsid w:val="009F71BF"/>
    <w:rsid w:val="009F73DE"/>
    <w:rsid w:val="00A006BB"/>
    <w:rsid w:val="00A0179F"/>
    <w:rsid w:val="00A02D0B"/>
    <w:rsid w:val="00A04DCF"/>
    <w:rsid w:val="00A07438"/>
    <w:rsid w:val="00A113B8"/>
    <w:rsid w:val="00A124F8"/>
    <w:rsid w:val="00A13A58"/>
    <w:rsid w:val="00A1573B"/>
    <w:rsid w:val="00A20A6A"/>
    <w:rsid w:val="00A21F63"/>
    <w:rsid w:val="00A22F43"/>
    <w:rsid w:val="00A27640"/>
    <w:rsid w:val="00A31452"/>
    <w:rsid w:val="00A323FF"/>
    <w:rsid w:val="00A33A93"/>
    <w:rsid w:val="00A3606A"/>
    <w:rsid w:val="00A360CF"/>
    <w:rsid w:val="00A36934"/>
    <w:rsid w:val="00A37EAB"/>
    <w:rsid w:val="00A40D31"/>
    <w:rsid w:val="00A41FA9"/>
    <w:rsid w:val="00A4408D"/>
    <w:rsid w:val="00A45FB6"/>
    <w:rsid w:val="00A47490"/>
    <w:rsid w:val="00A52FDF"/>
    <w:rsid w:val="00A537A6"/>
    <w:rsid w:val="00A53CF6"/>
    <w:rsid w:val="00A56523"/>
    <w:rsid w:val="00A56552"/>
    <w:rsid w:val="00A60C55"/>
    <w:rsid w:val="00A640DF"/>
    <w:rsid w:val="00A65B63"/>
    <w:rsid w:val="00A669E4"/>
    <w:rsid w:val="00A66E49"/>
    <w:rsid w:val="00A674E6"/>
    <w:rsid w:val="00A70327"/>
    <w:rsid w:val="00A70C29"/>
    <w:rsid w:val="00A743A1"/>
    <w:rsid w:val="00A74B14"/>
    <w:rsid w:val="00A82096"/>
    <w:rsid w:val="00A87052"/>
    <w:rsid w:val="00A900A3"/>
    <w:rsid w:val="00A908B2"/>
    <w:rsid w:val="00A913E9"/>
    <w:rsid w:val="00A924EA"/>
    <w:rsid w:val="00A92BA4"/>
    <w:rsid w:val="00A937D2"/>
    <w:rsid w:val="00A94862"/>
    <w:rsid w:val="00A97C6D"/>
    <w:rsid w:val="00AA014C"/>
    <w:rsid w:val="00AA0A02"/>
    <w:rsid w:val="00AA1554"/>
    <w:rsid w:val="00AA43F5"/>
    <w:rsid w:val="00AA6028"/>
    <w:rsid w:val="00AA655C"/>
    <w:rsid w:val="00AA7263"/>
    <w:rsid w:val="00AA7787"/>
    <w:rsid w:val="00AA7A2C"/>
    <w:rsid w:val="00AB00A0"/>
    <w:rsid w:val="00AB188A"/>
    <w:rsid w:val="00AB2FC7"/>
    <w:rsid w:val="00AB46C5"/>
    <w:rsid w:val="00AB4710"/>
    <w:rsid w:val="00AB5B09"/>
    <w:rsid w:val="00AB7073"/>
    <w:rsid w:val="00AC1302"/>
    <w:rsid w:val="00AC19FB"/>
    <w:rsid w:val="00AC1CF0"/>
    <w:rsid w:val="00AC52B3"/>
    <w:rsid w:val="00AC630C"/>
    <w:rsid w:val="00AC7211"/>
    <w:rsid w:val="00AD0334"/>
    <w:rsid w:val="00AD1A5E"/>
    <w:rsid w:val="00AD47D3"/>
    <w:rsid w:val="00AD5391"/>
    <w:rsid w:val="00AD6564"/>
    <w:rsid w:val="00AD7218"/>
    <w:rsid w:val="00AE29C3"/>
    <w:rsid w:val="00AE4B76"/>
    <w:rsid w:val="00AE6302"/>
    <w:rsid w:val="00AE7788"/>
    <w:rsid w:val="00AF0B04"/>
    <w:rsid w:val="00AF4771"/>
    <w:rsid w:val="00AF5AC0"/>
    <w:rsid w:val="00AF5E33"/>
    <w:rsid w:val="00AF6E70"/>
    <w:rsid w:val="00AF6E71"/>
    <w:rsid w:val="00AF6FD3"/>
    <w:rsid w:val="00AF71B1"/>
    <w:rsid w:val="00B017AF"/>
    <w:rsid w:val="00B01E4F"/>
    <w:rsid w:val="00B02158"/>
    <w:rsid w:val="00B03AA5"/>
    <w:rsid w:val="00B0583C"/>
    <w:rsid w:val="00B05961"/>
    <w:rsid w:val="00B06C7B"/>
    <w:rsid w:val="00B07638"/>
    <w:rsid w:val="00B10242"/>
    <w:rsid w:val="00B112E4"/>
    <w:rsid w:val="00B1176F"/>
    <w:rsid w:val="00B12CC2"/>
    <w:rsid w:val="00B141F4"/>
    <w:rsid w:val="00B163C3"/>
    <w:rsid w:val="00B174C4"/>
    <w:rsid w:val="00B20ED6"/>
    <w:rsid w:val="00B315F4"/>
    <w:rsid w:val="00B353C8"/>
    <w:rsid w:val="00B35B9E"/>
    <w:rsid w:val="00B36352"/>
    <w:rsid w:val="00B3737B"/>
    <w:rsid w:val="00B37F47"/>
    <w:rsid w:val="00B410A3"/>
    <w:rsid w:val="00B42843"/>
    <w:rsid w:val="00B42EC3"/>
    <w:rsid w:val="00B43A01"/>
    <w:rsid w:val="00B459ED"/>
    <w:rsid w:val="00B558D8"/>
    <w:rsid w:val="00B572FE"/>
    <w:rsid w:val="00B5746B"/>
    <w:rsid w:val="00B57FD2"/>
    <w:rsid w:val="00B658B0"/>
    <w:rsid w:val="00B67B45"/>
    <w:rsid w:val="00B70C42"/>
    <w:rsid w:val="00B72D15"/>
    <w:rsid w:val="00B73BA9"/>
    <w:rsid w:val="00B75012"/>
    <w:rsid w:val="00B75E23"/>
    <w:rsid w:val="00B76B94"/>
    <w:rsid w:val="00B8040C"/>
    <w:rsid w:val="00B81C22"/>
    <w:rsid w:val="00B85E99"/>
    <w:rsid w:val="00B86B0E"/>
    <w:rsid w:val="00B872B9"/>
    <w:rsid w:val="00B90601"/>
    <w:rsid w:val="00B909C6"/>
    <w:rsid w:val="00B91089"/>
    <w:rsid w:val="00B92D27"/>
    <w:rsid w:val="00B97BB4"/>
    <w:rsid w:val="00BA0610"/>
    <w:rsid w:val="00BA0C70"/>
    <w:rsid w:val="00BA3C55"/>
    <w:rsid w:val="00BA6341"/>
    <w:rsid w:val="00BB0DC2"/>
    <w:rsid w:val="00BB0DCD"/>
    <w:rsid w:val="00BB30C2"/>
    <w:rsid w:val="00BB3474"/>
    <w:rsid w:val="00BB4F4A"/>
    <w:rsid w:val="00BC0BD3"/>
    <w:rsid w:val="00BC0F44"/>
    <w:rsid w:val="00BC3C20"/>
    <w:rsid w:val="00BD2157"/>
    <w:rsid w:val="00BD2CF4"/>
    <w:rsid w:val="00BD2F59"/>
    <w:rsid w:val="00BD308C"/>
    <w:rsid w:val="00BD3991"/>
    <w:rsid w:val="00BD672A"/>
    <w:rsid w:val="00BD760B"/>
    <w:rsid w:val="00BE066F"/>
    <w:rsid w:val="00BE1127"/>
    <w:rsid w:val="00BE1611"/>
    <w:rsid w:val="00BE1B55"/>
    <w:rsid w:val="00BE39DD"/>
    <w:rsid w:val="00BE62D4"/>
    <w:rsid w:val="00BE7C5B"/>
    <w:rsid w:val="00BF0E6E"/>
    <w:rsid w:val="00BF11BB"/>
    <w:rsid w:val="00BF335F"/>
    <w:rsid w:val="00BF3623"/>
    <w:rsid w:val="00BF478E"/>
    <w:rsid w:val="00BF5507"/>
    <w:rsid w:val="00BF72A2"/>
    <w:rsid w:val="00BF72DE"/>
    <w:rsid w:val="00C0001D"/>
    <w:rsid w:val="00C02AE8"/>
    <w:rsid w:val="00C05FD6"/>
    <w:rsid w:val="00C066CB"/>
    <w:rsid w:val="00C06825"/>
    <w:rsid w:val="00C1156E"/>
    <w:rsid w:val="00C11A26"/>
    <w:rsid w:val="00C13EF4"/>
    <w:rsid w:val="00C15667"/>
    <w:rsid w:val="00C16B6B"/>
    <w:rsid w:val="00C16D79"/>
    <w:rsid w:val="00C226BC"/>
    <w:rsid w:val="00C23148"/>
    <w:rsid w:val="00C242EA"/>
    <w:rsid w:val="00C2444A"/>
    <w:rsid w:val="00C27A4F"/>
    <w:rsid w:val="00C30061"/>
    <w:rsid w:val="00C320E4"/>
    <w:rsid w:val="00C32169"/>
    <w:rsid w:val="00C33214"/>
    <w:rsid w:val="00C41621"/>
    <w:rsid w:val="00C41772"/>
    <w:rsid w:val="00C4203F"/>
    <w:rsid w:val="00C42771"/>
    <w:rsid w:val="00C4342E"/>
    <w:rsid w:val="00C4412D"/>
    <w:rsid w:val="00C44C17"/>
    <w:rsid w:val="00C461E6"/>
    <w:rsid w:val="00C46CD4"/>
    <w:rsid w:val="00C51AF6"/>
    <w:rsid w:val="00C524B4"/>
    <w:rsid w:val="00C537CB"/>
    <w:rsid w:val="00C546AF"/>
    <w:rsid w:val="00C55E75"/>
    <w:rsid w:val="00C60036"/>
    <w:rsid w:val="00C602B1"/>
    <w:rsid w:val="00C61771"/>
    <w:rsid w:val="00C62372"/>
    <w:rsid w:val="00C63EE7"/>
    <w:rsid w:val="00C66A0B"/>
    <w:rsid w:val="00C7049A"/>
    <w:rsid w:val="00C704F6"/>
    <w:rsid w:val="00C70F80"/>
    <w:rsid w:val="00C747A0"/>
    <w:rsid w:val="00C74B27"/>
    <w:rsid w:val="00C76B1F"/>
    <w:rsid w:val="00C80BC5"/>
    <w:rsid w:val="00C80E5F"/>
    <w:rsid w:val="00C81898"/>
    <w:rsid w:val="00C84585"/>
    <w:rsid w:val="00C85DC3"/>
    <w:rsid w:val="00C862D1"/>
    <w:rsid w:val="00C8660B"/>
    <w:rsid w:val="00C86704"/>
    <w:rsid w:val="00C873BF"/>
    <w:rsid w:val="00C87B3C"/>
    <w:rsid w:val="00C87F43"/>
    <w:rsid w:val="00C92629"/>
    <w:rsid w:val="00C94D1D"/>
    <w:rsid w:val="00CA27B7"/>
    <w:rsid w:val="00CB02EC"/>
    <w:rsid w:val="00CB0C97"/>
    <w:rsid w:val="00CB1A39"/>
    <w:rsid w:val="00CB1EBC"/>
    <w:rsid w:val="00CB21F4"/>
    <w:rsid w:val="00CB2ECC"/>
    <w:rsid w:val="00CB2FE0"/>
    <w:rsid w:val="00CB4E39"/>
    <w:rsid w:val="00CB644B"/>
    <w:rsid w:val="00CB6AD5"/>
    <w:rsid w:val="00CC0C2A"/>
    <w:rsid w:val="00CC30E8"/>
    <w:rsid w:val="00CC447C"/>
    <w:rsid w:val="00CC4A74"/>
    <w:rsid w:val="00CC6842"/>
    <w:rsid w:val="00CC6E5B"/>
    <w:rsid w:val="00CC7AB5"/>
    <w:rsid w:val="00CD1395"/>
    <w:rsid w:val="00CD322C"/>
    <w:rsid w:val="00CD41CC"/>
    <w:rsid w:val="00CD525B"/>
    <w:rsid w:val="00CE1492"/>
    <w:rsid w:val="00CE6756"/>
    <w:rsid w:val="00CE687B"/>
    <w:rsid w:val="00CF0220"/>
    <w:rsid w:val="00CF0785"/>
    <w:rsid w:val="00CF2676"/>
    <w:rsid w:val="00CF6586"/>
    <w:rsid w:val="00CF6E78"/>
    <w:rsid w:val="00D01E1B"/>
    <w:rsid w:val="00D0288A"/>
    <w:rsid w:val="00D02B12"/>
    <w:rsid w:val="00D0306F"/>
    <w:rsid w:val="00D05DE0"/>
    <w:rsid w:val="00D10A17"/>
    <w:rsid w:val="00D12D9D"/>
    <w:rsid w:val="00D14FB1"/>
    <w:rsid w:val="00D15551"/>
    <w:rsid w:val="00D17696"/>
    <w:rsid w:val="00D20AB4"/>
    <w:rsid w:val="00D25F07"/>
    <w:rsid w:val="00D27D49"/>
    <w:rsid w:val="00D30D7C"/>
    <w:rsid w:val="00D31A04"/>
    <w:rsid w:val="00D32180"/>
    <w:rsid w:val="00D32EBB"/>
    <w:rsid w:val="00D3461E"/>
    <w:rsid w:val="00D3466E"/>
    <w:rsid w:val="00D34B2C"/>
    <w:rsid w:val="00D35948"/>
    <w:rsid w:val="00D36735"/>
    <w:rsid w:val="00D36B4B"/>
    <w:rsid w:val="00D36E54"/>
    <w:rsid w:val="00D45EEE"/>
    <w:rsid w:val="00D47DF9"/>
    <w:rsid w:val="00D51B4E"/>
    <w:rsid w:val="00D52D8E"/>
    <w:rsid w:val="00D54139"/>
    <w:rsid w:val="00D5571F"/>
    <w:rsid w:val="00D57D71"/>
    <w:rsid w:val="00D60EEE"/>
    <w:rsid w:val="00D610B2"/>
    <w:rsid w:val="00D62CCA"/>
    <w:rsid w:val="00D63F86"/>
    <w:rsid w:val="00D64EFE"/>
    <w:rsid w:val="00D6563E"/>
    <w:rsid w:val="00D66758"/>
    <w:rsid w:val="00D677A5"/>
    <w:rsid w:val="00D70BDE"/>
    <w:rsid w:val="00D72774"/>
    <w:rsid w:val="00D74CBE"/>
    <w:rsid w:val="00D752E8"/>
    <w:rsid w:val="00D75CE9"/>
    <w:rsid w:val="00D77FE0"/>
    <w:rsid w:val="00D80480"/>
    <w:rsid w:val="00D820C0"/>
    <w:rsid w:val="00D824DE"/>
    <w:rsid w:val="00D8765B"/>
    <w:rsid w:val="00D87C04"/>
    <w:rsid w:val="00D93686"/>
    <w:rsid w:val="00D93D96"/>
    <w:rsid w:val="00D95766"/>
    <w:rsid w:val="00D963EC"/>
    <w:rsid w:val="00D967B7"/>
    <w:rsid w:val="00D97E8B"/>
    <w:rsid w:val="00DA5118"/>
    <w:rsid w:val="00DA5E3F"/>
    <w:rsid w:val="00DA75EB"/>
    <w:rsid w:val="00DA7610"/>
    <w:rsid w:val="00DB07B6"/>
    <w:rsid w:val="00DB1943"/>
    <w:rsid w:val="00DB5BD9"/>
    <w:rsid w:val="00DB5CF7"/>
    <w:rsid w:val="00DC0E37"/>
    <w:rsid w:val="00DC3C26"/>
    <w:rsid w:val="00DC4EF8"/>
    <w:rsid w:val="00DC5958"/>
    <w:rsid w:val="00DC7528"/>
    <w:rsid w:val="00DD0890"/>
    <w:rsid w:val="00DD2639"/>
    <w:rsid w:val="00DD309D"/>
    <w:rsid w:val="00DD3A5D"/>
    <w:rsid w:val="00DD6E7C"/>
    <w:rsid w:val="00DE1EC3"/>
    <w:rsid w:val="00DE2E25"/>
    <w:rsid w:val="00DE383A"/>
    <w:rsid w:val="00DE3C6D"/>
    <w:rsid w:val="00DF1BF0"/>
    <w:rsid w:val="00DF2A63"/>
    <w:rsid w:val="00DF321F"/>
    <w:rsid w:val="00DF5FBB"/>
    <w:rsid w:val="00DF6DD0"/>
    <w:rsid w:val="00DF7385"/>
    <w:rsid w:val="00E00C1C"/>
    <w:rsid w:val="00E019FF"/>
    <w:rsid w:val="00E01E27"/>
    <w:rsid w:val="00E03694"/>
    <w:rsid w:val="00E03DB4"/>
    <w:rsid w:val="00E03FA0"/>
    <w:rsid w:val="00E04932"/>
    <w:rsid w:val="00E04C69"/>
    <w:rsid w:val="00E04E5D"/>
    <w:rsid w:val="00E05479"/>
    <w:rsid w:val="00E07093"/>
    <w:rsid w:val="00E074E3"/>
    <w:rsid w:val="00E07ADF"/>
    <w:rsid w:val="00E10853"/>
    <w:rsid w:val="00E12B50"/>
    <w:rsid w:val="00E1488B"/>
    <w:rsid w:val="00E213AE"/>
    <w:rsid w:val="00E237A3"/>
    <w:rsid w:val="00E25A31"/>
    <w:rsid w:val="00E26BC4"/>
    <w:rsid w:val="00E30A52"/>
    <w:rsid w:val="00E33837"/>
    <w:rsid w:val="00E34F0F"/>
    <w:rsid w:val="00E37E28"/>
    <w:rsid w:val="00E37F6E"/>
    <w:rsid w:val="00E4043B"/>
    <w:rsid w:val="00E413F4"/>
    <w:rsid w:val="00E41A1E"/>
    <w:rsid w:val="00E4361D"/>
    <w:rsid w:val="00E45CED"/>
    <w:rsid w:val="00E46CD6"/>
    <w:rsid w:val="00E47F05"/>
    <w:rsid w:val="00E504E8"/>
    <w:rsid w:val="00E542B5"/>
    <w:rsid w:val="00E549D6"/>
    <w:rsid w:val="00E54C65"/>
    <w:rsid w:val="00E55656"/>
    <w:rsid w:val="00E625C7"/>
    <w:rsid w:val="00E62D01"/>
    <w:rsid w:val="00E63B5F"/>
    <w:rsid w:val="00E70426"/>
    <w:rsid w:val="00E70B44"/>
    <w:rsid w:val="00E71631"/>
    <w:rsid w:val="00E72798"/>
    <w:rsid w:val="00E72EAA"/>
    <w:rsid w:val="00E762B6"/>
    <w:rsid w:val="00E77AEB"/>
    <w:rsid w:val="00E77F6C"/>
    <w:rsid w:val="00E8478A"/>
    <w:rsid w:val="00E84918"/>
    <w:rsid w:val="00E84D89"/>
    <w:rsid w:val="00E85327"/>
    <w:rsid w:val="00E864FF"/>
    <w:rsid w:val="00E86D69"/>
    <w:rsid w:val="00E8726E"/>
    <w:rsid w:val="00E87E58"/>
    <w:rsid w:val="00E90AA8"/>
    <w:rsid w:val="00E913B8"/>
    <w:rsid w:val="00E9294C"/>
    <w:rsid w:val="00E92F68"/>
    <w:rsid w:val="00E937BD"/>
    <w:rsid w:val="00E962EF"/>
    <w:rsid w:val="00E973FE"/>
    <w:rsid w:val="00EA0335"/>
    <w:rsid w:val="00EA3A91"/>
    <w:rsid w:val="00EA3C71"/>
    <w:rsid w:val="00EA3E9C"/>
    <w:rsid w:val="00EA4FE5"/>
    <w:rsid w:val="00EA6963"/>
    <w:rsid w:val="00EA761C"/>
    <w:rsid w:val="00EB187C"/>
    <w:rsid w:val="00EB419F"/>
    <w:rsid w:val="00EB4A77"/>
    <w:rsid w:val="00EB5464"/>
    <w:rsid w:val="00EB63DC"/>
    <w:rsid w:val="00EB7124"/>
    <w:rsid w:val="00EC009D"/>
    <w:rsid w:val="00EC1E4B"/>
    <w:rsid w:val="00EC2C70"/>
    <w:rsid w:val="00EC39FE"/>
    <w:rsid w:val="00EC487D"/>
    <w:rsid w:val="00EC4D53"/>
    <w:rsid w:val="00EC4FA9"/>
    <w:rsid w:val="00EC574A"/>
    <w:rsid w:val="00EC71AE"/>
    <w:rsid w:val="00ED3641"/>
    <w:rsid w:val="00ED379D"/>
    <w:rsid w:val="00ED51DD"/>
    <w:rsid w:val="00EE2B49"/>
    <w:rsid w:val="00EE48E5"/>
    <w:rsid w:val="00EE5C02"/>
    <w:rsid w:val="00EE5ED6"/>
    <w:rsid w:val="00EE7D98"/>
    <w:rsid w:val="00EF1B87"/>
    <w:rsid w:val="00EF54D0"/>
    <w:rsid w:val="00EF6A2A"/>
    <w:rsid w:val="00EF731C"/>
    <w:rsid w:val="00EF7492"/>
    <w:rsid w:val="00EF7B2A"/>
    <w:rsid w:val="00F03019"/>
    <w:rsid w:val="00F0316D"/>
    <w:rsid w:val="00F04BCE"/>
    <w:rsid w:val="00F07193"/>
    <w:rsid w:val="00F1081C"/>
    <w:rsid w:val="00F1579D"/>
    <w:rsid w:val="00F160A4"/>
    <w:rsid w:val="00F17EC3"/>
    <w:rsid w:val="00F21BE0"/>
    <w:rsid w:val="00F22141"/>
    <w:rsid w:val="00F241C7"/>
    <w:rsid w:val="00F24319"/>
    <w:rsid w:val="00F24884"/>
    <w:rsid w:val="00F256BA"/>
    <w:rsid w:val="00F25D91"/>
    <w:rsid w:val="00F26056"/>
    <w:rsid w:val="00F26573"/>
    <w:rsid w:val="00F31542"/>
    <w:rsid w:val="00F33A5A"/>
    <w:rsid w:val="00F34D9A"/>
    <w:rsid w:val="00F35D2F"/>
    <w:rsid w:val="00F43012"/>
    <w:rsid w:val="00F4426C"/>
    <w:rsid w:val="00F44579"/>
    <w:rsid w:val="00F51D1F"/>
    <w:rsid w:val="00F53730"/>
    <w:rsid w:val="00F551BB"/>
    <w:rsid w:val="00F55854"/>
    <w:rsid w:val="00F5679E"/>
    <w:rsid w:val="00F56FE1"/>
    <w:rsid w:val="00F60C97"/>
    <w:rsid w:val="00F60D71"/>
    <w:rsid w:val="00F60EFF"/>
    <w:rsid w:val="00F6164B"/>
    <w:rsid w:val="00F61A06"/>
    <w:rsid w:val="00F64909"/>
    <w:rsid w:val="00F65C2B"/>
    <w:rsid w:val="00F70E37"/>
    <w:rsid w:val="00F729F3"/>
    <w:rsid w:val="00F77F9D"/>
    <w:rsid w:val="00F84597"/>
    <w:rsid w:val="00F92341"/>
    <w:rsid w:val="00F93EF0"/>
    <w:rsid w:val="00F93FFE"/>
    <w:rsid w:val="00F96D4C"/>
    <w:rsid w:val="00FA0CA9"/>
    <w:rsid w:val="00FA3B77"/>
    <w:rsid w:val="00FA4990"/>
    <w:rsid w:val="00FA49ED"/>
    <w:rsid w:val="00FB056A"/>
    <w:rsid w:val="00FB1205"/>
    <w:rsid w:val="00FB305F"/>
    <w:rsid w:val="00FB37BD"/>
    <w:rsid w:val="00FB4E9C"/>
    <w:rsid w:val="00FB59AC"/>
    <w:rsid w:val="00FB65DD"/>
    <w:rsid w:val="00FB6B5A"/>
    <w:rsid w:val="00FC0D7E"/>
    <w:rsid w:val="00FC1797"/>
    <w:rsid w:val="00FC31C7"/>
    <w:rsid w:val="00FC4CDA"/>
    <w:rsid w:val="00FC626B"/>
    <w:rsid w:val="00FC6D94"/>
    <w:rsid w:val="00FC79D1"/>
    <w:rsid w:val="00FD1A64"/>
    <w:rsid w:val="00FD3A26"/>
    <w:rsid w:val="00FD4F32"/>
    <w:rsid w:val="00FD5FCC"/>
    <w:rsid w:val="00FD61B7"/>
    <w:rsid w:val="00FD7243"/>
    <w:rsid w:val="00FE0734"/>
    <w:rsid w:val="00FE3381"/>
    <w:rsid w:val="00FE3461"/>
    <w:rsid w:val="00FE421E"/>
    <w:rsid w:val="00FE4FF0"/>
    <w:rsid w:val="00FE5831"/>
    <w:rsid w:val="00FE59B4"/>
    <w:rsid w:val="00FE5F1F"/>
    <w:rsid w:val="00FE7124"/>
    <w:rsid w:val="00FF0D97"/>
    <w:rsid w:val="00FF6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E9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382343"/>
    <w:pPr>
      <w:keepNext/>
      <w:outlineLvl w:val="0"/>
    </w:pPr>
    <w:rPr>
      <w:rFonts w:asciiTheme="majorBidi" w:hAnsiTheme="majorBidi" w:cstheme="majorBidi"/>
      <w:b/>
      <w:bCs/>
      <w:color w:val="365F91" w:themeColor="accent1" w:themeShade="BF"/>
      <w:sz w:val="28"/>
      <w:szCs w:val="20"/>
      <w:lang w:bidi="ar-EG"/>
    </w:rPr>
  </w:style>
  <w:style w:type="paragraph" w:styleId="Heading2">
    <w:name w:val="heading 2"/>
    <w:basedOn w:val="Normal"/>
    <w:next w:val="Normal"/>
    <w:link w:val="Heading2Char"/>
    <w:qFormat/>
    <w:rsid w:val="00B1176F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B1176F"/>
    <w:pPr>
      <w:keepNext/>
      <w:jc w:val="center"/>
      <w:outlineLvl w:val="2"/>
    </w:pPr>
    <w:rPr>
      <w:b/>
      <w:bCs/>
      <w:sz w:val="32"/>
    </w:rPr>
  </w:style>
  <w:style w:type="paragraph" w:styleId="Heading4">
    <w:name w:val="heading 4"/>
    <w:basedOn w:val="Normal"/>
    <w:next w:val="Normal"/>
    <w:link w:val="Heading4Char"/>
    <w:qFormat/>
    <w:rsid w:val="00B117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B1176F"/>
    <w:pPr>
      <w:keepNext/>
      <w:ind w:left="446" w:hanging="446"/>
      <w:outlineLvl w:val="4"/>
    </w:pPr>
    <w:rPr>
      <w:b/>
      <w:szCs w:val="28"/>
      <w:lang w:bidi="ar-EG"/>
    </w:rPr>
  </w:style>
  <w:style w:type="paragraph" w:styleId="Heading6">
    <w:name w:val="heading 6"/>
    <w:basedOn w:val="Normal"/>
    <w:next w:val="Normal"/>
    <w:link w:val="Heading6Char"/>
    <w:qFormat/>
    <w:rsid w:val="00B1176F"/>
    <w:pPr>
      <w:keepNext/>
      <w:outlineLvl w:val="5"/>
    </w:pPr>
    <w:rPr>
      <w:b/>
      <w:bCs/>
      <w:szCs w:val="28"/>
    </w:rPr>
  </w:style>
  <w:style w:type="paragraph" w:styleId="Heading7">
    <w:name w:val="heading 7"/>
    <w:basedOn w:val="Normal"/>
    <w:next w:val="Normal"/>
    <w:link w:val="Heading7Char"/>
    <w:qFormat/>
    <w:rsid w:val="00B1176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B1176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B1176F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1176F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rsid w:val="00B1176F"/>
    <w:rPr>
      <w:b/>
      <w:bCs/>
    </w:rPr>
  </w:style>
  <w:style w:type="character" w:styleId="PageNumber">
    <w:name w:val="page number"/>
    <w:basedOn w:val="DefaultParagraphFont"/>
    <w:rsid w:val="00B1176F"/>
  </w:style>
  <w:style w:type="paragraph" w:styleId="BodyTextIndent">
    <w:name w:val="Body Text Indent"/>
    <w:basedOn w:val="Normal"/>
    <w:link w:val="BodyTextIndentChar"/>
    <w:rsid w:val="00B1176F"/>
    <w:pPr>
      <w:spacing w:after="120"/>
      <w:ind w:left="283"/>
    </w:pPr>
  </w:style>
  <w:style w:type="paragraph" w:styleId="BodyText2">
    <w:name w:val="Body Text 2"/>
    <w:basedOn w:val="Normal"/>
    <w:link w:val="BodyText2Char"/>
    <w:rsid w:val="00B1176F"/>
    <w:rPr>
      <w:b/>
      <w:bCs/>
      <w:sz w:val="28"/>
      <w:szCs w:val="28"/>
    </w:rPr>
  </w:style>
  <w:style w:type="paragraph" w:styleId="FootnoteText">
    <w:name w:val="footnote text"/>
    <w:basedOn w:val="Normal"/>
    <w:link w:val="FootnoteTextChar"/>
    <w:rsid w:val="00B1176F"/>
    <w:rPr>
      <w:sz w:val="20"/>
      <w:szCs w:val="20"/>
    </w:rPr>
  </w:style>
  <w:style w:type="paragraph" w:styleId="BlockText">
    <w:name w:val="Block Text"/>
    <w:basedOn w:val="Normal"/>
    <w:rsid w:val="00B1176F"/>
    <w:pPr>
      <w:ind w:left="-180" w:right="-180"/>
      <w:jc w:val="lowKashida"/>
    </w:pPr>
    <w:rPr>
      <w:sz w:val="36"/>
      <w:szCs w:val="36"/>
      <w:lang w:eastAsia="ar-SA"/>
    </w:rPr>
  </w:style>
  <w:style w:type="paragraph" w:styleId="BodyTextIndent2">
    <w:name w:val="Body Text Indent 2"/>
    <w:basedOn w:val="Normal"/>
    <w:link w:val="BodyTextIndent2Char"/>
    <w:rsid w:val="00B1176F"/>
    <w:pPr>
      <w:ind w:left="360" w:hanging="540"/>
    </w:pPr>
    <w:rPr>
      <w:sz w:val="20"/>
    </w:rPr>
  </w:style>
  <w:style w:type="paragraph" w:styleId="BodyText3">
    <w:name w:val="Body Text 3"/>
    <w:basedOn w:val="Normal"/>
    <w:link w:val="BodyText3Char"/>
    <w:rsid w:val="00B1176F"/>
    <w:rPr>
      <w:sz w:val="20"/>
      <w:szCs w:val="20"/>
      <w:lang w:bidi="ar-EG"/>
    </w:rPr>
  </w:style>
  <w:style w:type="character" w:styleId="FootnoteReference">
    <w:name w:val="footnote reference"/>
    <w:rsid w:val="00B1176F"/>
    <w:rPr>
      <w:vertAlign w:val="superscript"/>
    </w:rPr>
  </w:style>
  <w:style w:type="paragraph" w:styleId="Header">
    <w:name w:val="header"/>
    <w:basedOn w:val="Normal"/>
    <w:link w:val="HeaderChar"/>
    <w:uiPriority w:val="99"/>
    <w:rsid w:val="00B1176F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link w:val="SubtitleChar"/>
    <w:qFormat/>
    <w:rsid w:val="00B1176F"/>
    <w:rPr>
      <w:b/>
      <w:bCs/>
      <w:sz w:val="28"/>
      <w:szCs w:val="28"/>
    </w:rPr>
  </w:style>
  <w:style w:type="paragraph" w:styleId="DocumentMap">
    <w:name w:val="Document Map"/>
    <w:basedOn w:val="Normal"/>
    <w:link w:val="DocumentMapChar"/>
    <w:rsid w:val="00B1176F"/>
    <w:pPr>
      <w:shd w:val="clear" w:color="auto" w:fill="000080"/>
    </w:pPr>
    <w:rPr>
      <w:rFonts w:ascii="Tahoma" w:hAnsi="Tahoma"/>
      <w:sz w:val="20"/>
      <w:szCs w:val="20"/>
    </w:rPr>
  </w:style>
  <w:style w:type="paragraph" w:styleId="Title">
    <w:name w:val="Title"/>
    <w:basedOn w:val="Normal"/>
    <w:link w:val="TitleChar"/>
    <w:qFormat/>
    <w:rsid w:val="00B1176F"/>
    <w:pPr>
      <w:jc w:val="center"/>
    </w:pPr>
    <w:rPr>
      <w:sz w:val="32"/>
      <w:szCs w:val="32"/>
      <w:lang w:val="en-GB"/>
    </w:rPr>
  </w:style>
  <w:style w:type="paragraph" w:styleId="BalloonText">
    <w:name w:val="Balloon Text"/>
    <w:basedOn w:val="Normal"/>
    <w:link w:val="BalloonTextChar"/>
    <w:unhideWhenUsed/>
    <w:rsid w:val="00FC79D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FC79D1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A37EAB"/>
    <w:pPr>
      <w:ind w:left="720"/>
      <w:contextualSpacing/>
    </w:pPr>
  </w:style>
  <w:style w:type="table" w:styleId="TableGrid">
    <w:name w:val="Table Grid"/>
    <w:basedOn w:val="TableNormal"/>
    <w:uiPriority w:val="59"/>
    <w:rsid w:val="00DB19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Heading">
    <w:name w:val="TOC Heading"/>
    <w:basedOn w:val="Heading1"/>
    <w:next w:val="Normal"/>
    <w:uiPriority w:val="39"/>
    <w:unhideWhenUsed/>
    <w:qFormat/>
    <w:rsid w:val="00470372"/>
    <w:pPr>
      <w:keepLines/>
      <w:spacing w:before="480" w:line="276" w:lineRule="auto"/>
      <w:outlineLvl w:val="9"/>
    </w:pPr>
    <w:rPr>
      <w:rFonts w:ascii="Cambria" w:hAnsi="Cambria"/>
      <w:color w:val="365F91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FE59B4"/>
    <w:pPr>
      <w:tabs>
        <w:tab w:val="right" w:leader="dot" w:pos="8630"/>
      </w:tabs>
      <w:spacing w:after="100"/>
    </w:pPr>
    <w:rPr>
      <w:rFonts w:asciiTheme="majorBidi" w:hAnsiTheme="majorBidi" w:cstheme="majorBidi"/>
      <w:b/>
      <w:bCs/>
      <w:noProof/>
      <w:lang w:bidi="ar-EG"/>
    </w:rPr>
  </w:style>
  <w:style w:type="paragraph" w:styleId="TOC2">
    <w:name w:val="toc 2"/>
    <w:basedOn w:val="Normal"/>
    <w:next w:val="Normal"/>
    <w:autoRedefine/>
    <w:uiPriority w:val="39"/>
    <w:unhideWhenUsed/>
    <w:rsid w:val="00470372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470372"/>
    <w:pPr>
      <w:spacing w:after="100"/>
      <w:ind w:left="480"/>
    </w:pPr>
  </w:style>
  <w:style w:type="character" w:styleId="Hyperlink">
    <w:name w:val="Hyperlink"/>
    <w:uiPriority w:val="99"/>
    <w:unhideWhenUsed/>
    <w:rsid w:val="00470372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4E1D6E"/>
    <w:rPr>
      <w:sz w:val="24"/>
      <w:szCs w:val="24"/>
    </w:rPr>
  </w:style>
  <w:style w:type="character" w:styleId="Strong">
    <w:name w:val="Strong"/>
    <w:uiPriority w:val="22"/>
    <w:qFormat/>
    <w:rsid w:val="00E54C65"/>
    <w:rPr>
      <w:b/>
      <w:bCs/>
    </w:rPr>
  </w:style>
  <w:style w:type="character" w:customStyle="1" w:styleId="Heading3Char">
    <w:name w:val="Heading 3 Char"/>
    <w:link w:val="Heading3"/>
    <w:rsid w:val="00A3606A"/>
    <w:rPr>
      <w:b/>
      <w:bCs/>
      <w:sz w:val="32"/>
      <w:szCs w:val="24"/>
    </w:rPr>
  </w:style>
  <w:style w:type="character" w:customStyle="1" w:styleId="HeaderChar">
    <w:name w:val="Header Char"/>
    <w:link w:val="Header"/>
    <w:uiPriority w:val="99"/>
    <w:rsid w:val="00A3606A"/>
    <w:rPr>
      <w:sz w:val="24"/>
      <w:szCs w:val="24"/>
    </w:rPr>
  </w:style>
  <w:style w:type="character" w:customStyle="1" w:styleId="Heading7Char">
    <w:name w:val="Heading 7 Char"/>
    <w:link w:val="Heading7"/>
    <w:rsid w:val="00886520"/>
    <w:rPr>
      <w:sz w:val="24"/>
      <w:szCs w:val="24"/>
    </w:rPr>
  </w:style>
  <w:style w:type="character" w:customStyle="1" w:styleId="BodyTextChar">
    <w:name w:val="Body Text Char"/>
    <w:link w:val="BodyText"/>
    <w:rsid w:val="00886520"/>
    <w:rPr>
      <w:b/>
      <w:bCs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rsid w:val="00886520"/>
  </w:style>
  <w:style w:type="character" w:customStyle="1" w:styleId="SubtitleChar">
    <w:name w:val="Subtitle Char"/>
    <w:link w:val="Subtitle"/>
    <w:rsid w:val="00886520"/>
    <w:rPr>
      <w:b/>
      <w:bCs/>
      <w:sz w:val="28"/>
      <w:szCs w:val="28"/>
    </w:rPr>
  </w:style>
  <w:style w:type="paragraph" w:customStyle="1" w:styleId="yiv2125367492msonormal">
    <w:name w:val="yiv2125367492msonormal"/>
    <w:basedOn w:val="Normal"/>
    <w:rsid w:val="00D47DF9"/>
    <w:pPr>
      <w:spacing w:before="100" w:beforeAutospacing="1" w:after="100" w:afterAutospacing="1"/>
    </w:pPr>
  </w:style>
  <w:style w:type="character" w:customStyle="1" w:styleId="TitleChar">
    <w:name w:val="Title Char"/>
    <w:link w:val="Title"/>
    <w:rsid w:val="00D47DF9"/>
    <w:rPr>
      <w:sz w:val="32"/>
      <w:szCs w:val="32"/>
      <w:lang w:val="en-GB"/>
    </w:rPr>
  </w:style>
  <w:style w:type="character" w:customStyle="1" w:styleId="Heading1Char">
    <w:name w:val="Heading 1 Char"/>
    <w:link w:val="Heading1"/>
    <w:rsid w:val="00382343"/>
    <w:rPr>
      <w:rFonts w:asciiTheme="majorBidi" w:hAnsiTheme="majorBidi" w:cstheme="majorBidi"/>
      <w:b/>
      <w:bCs/>
      <w:color w:val="365F91" w:themeColor="accent1" w:themeShade="BF"/>
      <w:sz w:val="28"/>
      <w:lang w:bidi="ar-EG"/>
    </w:rPr>
  </w:style>
  <w:style w:type="character" w:customStyle="1" w:styleId="Heading2Char">
    <w:name w:val="Heading 2 Char"/>
    <w:link w:val="Heading2"/>
    <w:rsid w:val="00D47DF9"/>
    <w:rPr>
      <w:b/>
      <w:bCs/>
      <w:sz w:val="24"/>
      <w:szCs w:val="24"/>
    </w:rPr>
  </w:style>
  <w:style w:type="character" w:customStyle="1" w:styleId="Heading4Char">
    <w:name w:val="Heading 4 Char"/>
    <w:link w:val="Heading4"/>
    <w:rsid w:val="00D47DF9"/>
    <w:rPr>
      <w:b/>
      <w:bCs/>
      <w:sz w:val="28"/>
      <w:szCs w:val="28"/>
    </w:rPr>
  </w:style>
  <w:style w:type="character" w:customStyle="1" w:styleId="Heading5Char">
    <w:name w:val="Heading 5 Char"/>
    <w:link w:val="Heading5"/>
    <w:rsid w:val="00D47DF9"/>
    <w:rPr>
      <w:b/>
      <w:sz w:val="24"/>
      <w:szCs w:val="28"/>
      <w:lang w:bidi="ar-EG"/>
    </w:rPr>
  </w:style>
  <w:style w:type="character" w:customStyle="1" w:styleId="Heading6Char">
    <w:name w:val="Heading 6 Char"/>
    <w:link w:val="Heading6"/>
    <w:rsid w:val="00D47DF9"/>
    <w:rPr>
      <w:b/>
      <w:bCs/>
      <w:sz w:val="24"/>
      <w:szCs w:val="28"/>
    </w:rPr>
  </w:style>
  <w:style w:type="character" w:customStyle="1" w:styleId="Heading8Char">
    <w:name w:val="Heading 8 Char"/>
    <w:link w:val="Heading8"/>
    <w:rsid w:val="00D47DF9"/>
    <w:rPr>
      <w:i/>
      <w:iCs/>
      <w:sz w:val="24"/>
      <w:szCs w:val="24"/>
    </w:rPr>
  </w:style>
  <w:style w:type="character" w:customStyle="1" w:styleId="Heading9Char">
    <w:name w:val="Heading 9 Char"/>
    <w:link w:val="Heading9"/>
    <w:rsid w:val="00D47DF9"/>
    <w:rPr>
      <w:rFonts w:ascii="Arial" w:hAnsi="Arial" w:cs="Arial"/>
      <w:sz w:val="22"/>
      <w:szCs w:val="22"/>
    </w:rPr>
  </w:style>
  <w:style w:type="character" w:customStyle="1" w:styleId="BodyTextIndentChar">
    <w:name w:val="Body Text Indent Char"/>
    <w:link w:val="BodyTextIndent"/>
    <w:rsid w:val="00D47DF9"/>
    <w:rPr>
      <w:sz w:val="24"/>
      <w:szCs w:val="24"/>
    </w:rPr>
  </w:style>
  <w:style w:type="character" w:customStyle="1" w:styleId="BodyText2Char">
    <w:name w:val="Body Text 2 Char"/>
    <w:link w:val="BodyText2"/>
    <w:rsid w:val="00D47DF9"/>
    <w:rPr>
      <w:b/>
      <w:bCs/>
      <w:sz w:val="28"/>
      <w:szCs w:val="28"/>
    </w:rPr>
  </w:style>
  <w:style w:type="character" w:customStyle="1" w:styleId="BodyTextIndent2Char">
    <w:name w:val="Body Text Indent 2 Char"/>
    <w:link w:val="BodyTextIndent2"/>
    <w:rsid w:val="00D47DF9"/>
    <w:rPr>
      <w:szCs w:val="24"/>
    </w:rPr>
  </w:style>
  <w:style w:type="character" w:customStyle="1" w:styleId="BodyText3Char">
    <w:name w:val="Body Text 3 Char"/>
    <w:link w:val="BodyText3"/>
    <w:rsid w:val="00D47DF9"/>
    <w:rPr>
      <w:lang w:bidi="ar-EG"/>
    </w:rPr>
  </w:style>
  <w:style w:type="character" w:customStyle="1" w:styleId="DocumentMapChar">
    <w:name w:val="Document Map Char"/>
    <w:link w:val="DocumentMap"/>
    <w:rsid w:val="00D47DF9"/>
    <w:rPr>
      <w:rFonts w:ascii="Tahoma" w:hAnsi="Tahoma" w:cs="Tahoma"/>
      <w:shd w:val="clear" w:color="auto" w:fill="000080"/>
    </w:rPr>
  </w:style>
  <w:style w:type="character" w:customStyle="1" w:styleId="apple-converted-space">
    <w:name w:val="apple-converted-space"/>
    <w:basedOn w:val="DefaultParagraphFont"/>
    <w:rsid w:val="005B1062"/>
  </w:style>
  <w:style w:type="character" w:styleId="CommentReference">
    <w:name w:val="annotation reference"/>
    <w:basedOn w:val="DefaultParagraphFont"/>
    <w:uiPriority w:val="99"/>
    <w:semiHidden/>
    <w:unhideWhenUsed/>
    <w:rsid w:val="00DF5F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F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FB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F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FBB"/>
    <w:rPr>
      <w:b/>
      <w:bCs/>
    </w:rPr>
  </w:style>
  <w:style w:type="table" w:customStyle="1" w:styleId="GridTable5Dark-Accent11">
    <w:name w:val="Grid Table 5 Dark - Accent 11"/>
    <w:basedOn w:val="TableNormal"/>
    <w:uiPriority w:val="50"/>
    <w:rsid w:val="00312DD9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NoSpacing">
    <w:name w:val="No Spacing"/>
    <w:uiPriority w:val="1"/>
    <w:qFormat/>
    <w:rsid w:val="0043569C"/>
    <w:rPr>
      <w:sz w:val="24"/>
      <w:szCs w:val="24"/>
    </w:rPr>
  </w:style>
  <w:style w:type="character" w:customStyle="1" w:styleId="tlid-translation">
    <w:name w:val="tlid-translation"/>
    <w:basedOn w:val="DefaultParagraphFont"/>
    <w:rsid w:val="00BB4F4A"/>
  </w:style>
  <w:style w:type="paragraph" w:styleId="NormalWeb">
    <w:name w:val="Normal (Web)"/>
    <w:basedOn w:val="Normal"/>
    <w:uiPriority w:val="99"/>
    <w:unhideWhenUsed/>
    <w:rsid w:val="00685DF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E9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382343"/>
    <w:pPr>
      <w:keepNext/>
      <w:outlineLvl w:val="0"/>
    </w:pPr>
    <w:rPr>
      <w:rFonts w:asciiTheme="majorBidi" w:hAnsiTheme="majorBidi" w:cstheme="majorBidi"/>
      <w:b/>
      <w:bCs/>
      <w:color w:val="365F91" w:themeColor="accent1" w:themeShade="BF"/>
      <w:sz w:val="28"/>
      <w:szCs w:val="20"/>
      <w:lang w:bidi="ar-EG"/>
    </w:rPr>
  </w:style>
  <w:style w:type="paragraph" w:styleId="Heading2">
    <w:name w:val="heading 2"/>
    <w:basedOn w:val="Normal"/>
    <w:next w:val="Normal"/>
    <w:link w:val="Heading2Char"/>
    <w:qFormat/>
    <w:rsid w:val="00B1176F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B1176F"/>
    <w:pPr>
      <w:keepNext/>
      <w:jc w:val="center"/>
      <w:outlineLvl w:val="2"/>
    </w:pPr>
    <w:rPr>
      <w:b/>
      <w:bCs/>
      <w:sz w:val="32"/>
    </w:rPr>
  </w:style>
  <w:style w:type="paragraph" w:styleId="Heading4">
    <w:name w:val="heading 4"/>
    <w:basedOn w:val="Normal"/>
    <w:next w:val="Normal"/>
    <w:link w:val="Heading4Char"/>
    <w:qFormat/>
    <w:rsid w:val="00B117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B1176F"/>
    <w:pPr>
      <w:keepNext/>
      <w:ind w:left="446" w:hanging="446"/>
      <w:outlineLvl w:val="4"/>
    </w:pPr>
    <w:rPr>
      <w:b/>
      <w:szCs w:val="28"/>
      <w:lang w:bidi="ar-EG"/>
    </w:rPr>
  </w:style>
  <w:style w:type="paragraph" w:styleId="Heading6">
    <w:name w:val="heading 6"/>
    <w:basedOn w:val="Normal"/>
    <w:next w:val="Normal"/>
    <w:link w:val="Heading6Char"/>
    <w:qFormat/>
    <w:rsid w:val="00B1176F"/>
    <w:pPr>
      <w:keepNext/>
      <w:outlineLvl w:val="5"/>
    </w:pPr>
    <w:rPr>
      <w:b/>
      <w:bCs/>
      <w:szCs w:val="28"/>
    </w:rPr>
  </w:style>
  <w:style w:type="paragraph" w:styleId="Heading7">
    <w:name w:val="heading 7"/>
    <w:basedOn w:val="Normal"/>
    <w:next w:val="Normal"/>
    <w:link w:val="Heading7Char"/>
    <w:qFormat/>
    <w:rsid w:val="00B1176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B1176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B1176F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1176F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rsid w:val="00B1176F"/>
    <w:rPr>
      <w:b/>
      <w:bCs/>
    </w:rPr>
  </w:style>
  <w:style w:type="character" w:styleId="PageNumber">
    <w:name w:val="page number"/>
    <w:basedOn w:val="DefaultParagraphFont"/>
    <w:rsid w:val="00B1176F"/>
  </w:style>
  <w:style w:type="paragraph" w:styleId="BodyTextIndent">
    <w:name w:val="Body Text Indent"/>
    <w:basedOn w:val="Normal"/>
    <w:link w:val="BodyTextIndentChar"/>
    <w:rsid w:val="00B1176F"/>
    <w:pPr>
      <w:spacing w:after="120"/>
      <w:ind w:left="283"/>
    </w:pPr>
  </w:style>
  <w:style w:type="paragraph" w:styleId="BodyText2">
    <w:name w:val="Body Text 2"/>
    <w:basedOn w:val="Normal"/>
    <w:link w:val="BodyText2Char"/>
    <w:rsid w:val="00B1176F"/>
    <w:rPr>
      <w:b/>
      <w:bCs/>
      <w:sz w:val="28"/>
      <w:szCs w:val="28"/>
    </w:rPr>
  </w:style>
  <w:style w:type="paragraph" w:styleId="FootnoteText">
    <w:name w:val="footnote text"/>
    <w:basedOn w:val="Normal"/>
    <w:link w:val="FootnoteTextChar"/>
    <w:rsid w:val="00B1176F"/>
    <w:rPr>
      <w:sz w:val="20"/>
      <w:szCs w:val="20"/>
    </w:rPr>
  </w:style>
  <w:style w:type="paragraph" w:styleId="BlockText">
    <w:name w:val="Block Text"/>
    <w:basedOn w:val="Normal"/>
    <w:rsid w:val="00B1176F"/>
    <w:pPr>
      <w:ind w:left="-180" w:right="-180"/>
      <w:jc w:val="lowKashida"/>
    </w:pPr>
    <w:rPr>
      <w:sz w:val="36"/>
      <w:szCs w:val="36"/>
      <w:lang w:eastAsia="ar-SA"/>
    </w:rPr>
  </w:style>
  <w:style w:type="paragraph" w:styleId="BodyTextIndent2">
    <w:name w:val="Body Text Indent 2"/>
    <w:basedOn w:val="Normal"/>
    <w:link w:val="BodyTextIndent2Char"/>
    <w:rsid w:val="00B1176F"/>
    <w:pPr>
      <w:ind w:left="360" w:hanging="540"/>
    </w:pPr>
    <w:rPr>
      <w:sz w:val="20"/>
    </w:rPr>
  </w:style>
  <w:style w:type="paragraph" w:styleId="BodyText3">
    <w:name w:val="Body Text 3"/>
    <w:basedOn w:val="Normal"/>
    <w:link w:val="BodyText3Char"/>
    <w:rsid w:val="00B1176F"/>
    <w:rPr>
      <w:sz w:val="20"/>
      <w:szCs w:val="20"/>
      <w:lang w:bidi="ar-EG"/>
    </w:rPr>
  </w:style>
  <w:style w:type="character" w:styleId="FootnoteReference">
    <w:name w:val="footnote reference"/>
    <w:rsid w:val="00B1176F"/>
    <w:rPr>
      <w:vertAlign w:val="superscript"/>
    </w:rPr>
  </w:style>
  <w:style w:type="paragraph" w:styleId="Header">
    <w:name w:val="header"/>
    <w:basedOn w:val="Normal"/>
    <w:link w:val="HeaderChar"/>
    <w:uiPriority w:val="99"/>
    <w:rsid w:val="00B1176F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link w:val="SubtitleChar"/>
    <w:qFormat/>
    <w:rsid w:val="00B1176F"/>
    <w:rPr>
      <w:b/>
      <w:bCs/>
      <w:sz w:val="28"/>
      <w:szCs w:val="28"/>
    </w:rPr>
  </w:style>
  <w:style w:type="paragraph" w:styleId="DocumentMap">
    <w:name w:val="Document Map"/>
    <w:basedOn w:val="Normal"/>
    <w:link w:val="DocumentMapChar"/>
    <w:rsid w:val="00B1176F"/>
    <w:pPr>
      <w:shd w:val="clear" w:color="auto" w:fill="000080"/>
    </w:pPr>
    <w:rPr>
      <w:rFonts w:ascii="Tahoma" w:hAnsi="Tahoma"/>
      <w:sz w:val="20"/>
      <w:szCs w:val="20"/>
    </w:rPr>
  </w:style>
  <w:style w:type="paragraph" w:styleId="Title">
    <w:name w:val="Title"/>
    <w:basedOn w:val="Normal"/>
    <w:link w:val="TitleChar"/>
    <w:qFormat/>
    <w:rsid w:val="00B1176F"/>
    <w:pPr>
      <w:jc w:val="center"/>
    </w:pPr>
    <w:rPr>
      <w:sz w:val="32"/>
      <w:szCs w:val="32"/>
      <w:lang w:val="en-GB"/>
    </w:rPr>
  </w:style>
  <w:style w:type="paragraph" w:styleId="BalloonText">
    <w:name w:val="Balloon Text"/>
    <w:basedOn w:val="Normal"/>
    <w:link w:val="BalloonTextChar"/>
    <w:unhideWhenUsed/>
    <w:rsid w:val="00FC79D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FC79D1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A37EAB"/>
    <w:pPr>
      <w:ind w:left="720"/>
      <w:contextualSpacing/>
    </w:pPr>
  </w:style>
  <w:style w:type="table" w:styleId="TableGrid">
    <w:name w:val="Table Grid"/>
    <w:basedOn w:val="TableNormal"/>
    <w:uiPriority w:val="59"/>
    <w:rsid w:val="00DB19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470372"/>
    <w:pPr>
      <w:keepLines/>
      <w:spacing w:before="480" w:line="276" w:lineRule="auto"/>
      <w:outlineLvl w:val="9"/>
    </w:pPr>
    <w:rPr>
      <w:rFonts w:ascii="Cambria" w:hAnsi="Cambria"/>
      <w:color w:val="365F91"/>
      <w:szCs w:val="28"/>
      <w14:textFill>
        <w14:solidFill>
          <w14:srgbClr w14:val="365F91">
            <w14:lumMod w14:val="75000"/>
          </w14:srgbClr>
        </w14:solidFill>
      </w14:textFill>
    </w:rPr>
  </w:style>
  <w:style w:type="paragraph" w:styleId="TOC1">
    <w:name w:val="toc 1"/>
    <w:basedOn w:val="Normal"/>
    <w:next w:val="Normal"/>
    <w:autoRedefine/>
    <w:uiPriority w:val="39"/>
    <w:unhideWhenUsed/>
    <w:rsid w:val="00FE59B4"/>
    <w:pPr>
      <w:tabs>
        <w:tab w:val="right" w:leader="dot" w:pos="8630"/>
      </w:tabs>
      <w:spacing w:after="100"/>
    </w:pPr>
    <w:rPr>
      <w:rFonts w:asciiTheme="majorBidi" w:hAnsiTheme="majorBidi" w:cstheme="majorBidi"/>
      <w:b/>
      <w:bCs/>
      <w:noProof/>
      <w:lang w:bidi="ar-EG"/>
    </w:rPr>
  </w:style>
  <w:style w:type="paragraph" w:styleId="TOC2">
    <w:name w:val="toc 2"/>
    <w:basedOn w:val="Normal"/>
    <w:next w:val="Normal"/>
    <w:autoRedefine/>
    <w:uiPriority w:val="39"/>
    <w:unhideWhenUsed/>
    <w:rsid w:val="00470372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470372"/>
    <w:pPr>
      <w:spacing w:after="100"/>
      <w:ind w:left="480"/>
    </w:pPr>
  </w:style>
  <w:style w:type="character" w:styleId="Hyperlink">
    <w:name w:val="Hyperlink"/>
    <w:uiPriority w:val="99"/>
    <w:unhideWhenUsed/>
    <w:rsid w:val="00470372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4E1D6E"/>
    <w:rPr>
      <w:sz w:val="24"/>
      <w:szCs w:val="24"/>
    </w:rPr>
  </w:style>
  <w:style w:type="character" w:styleId="Strong">
    <w:name w:val="Strong"/>
    <w:uiPriority w:val="22"/>
    <w:qFormat/>
    <w:rsid w:val="00E54C65"/>
    <w:rPr>
      <w:b/>
      <w:bCs/>
    </w:rPr>
  </w:style>
  <w:style w:type="character" w:customStyle="1" w:styleId="Heading3Char">
    <w:name w:val="Heading 3 Char"/>
    <w:link w:val="Heading3"/>
    <w:rsid w:val="00A3606A"/>
    <w:rPr>
      <w:b/>
      <w:bCs/>
      <w:sz w:val="32"/>
      <w:szCs w:val="24"/>
    </w:rPr>
  </w:style>
  <w:style w:type="character" w:customStyle="1" w:styleId="HeaderChar">
    <w:name w:val="Header Char"/>
    <w:link w:val="Header"/>
    <w:uiPriority w:val="99"/>
    <w:rsid w:val="00A3606A"/>
    <w:rPr>
      <w:sz w:val="24"/>
      <w:szCs w:val="24"/>
    </w:rPr>
  </w:style>
  <w:style w:type="character" w:customStyle="1" w:styleId="Heading7Char">
    <w:name w:val="Heading 7 Char"/>
    <w:link w:val="Heading7"/>
    <w:rsid w:val="00886520"/>
    <w:rPr>
      <w:sz w:val="24"/>
      <w:szCs w:val="24"/>
    </w:rPr>
  </w:style>
  <w:style w:type="character" w:customStyle="1" w:styleId="BodyTextChar">
    <w:name w:val="Body Text Char"/>
    <w:link w:val="BodyText"/>
    <w:rsid w:val="00886520"/>
    <w:rPr>
      <w:b/>
      <w:bCs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rsid w:val="00886520"/>
  </w:style>
  <w:style w:type="character" w:customStyle="1" w:styleId="SubtitleChar">
    <w:name w:val="Subtitle Char"/>
    <w:link w:val="Subtitle"/>
    <w:rsid w:val="00886520"/>
    <w:rPr>
      <w:b/>
      <w:bCs/>
      <w:sz w:val="28"/>
      <w:szCs w:val="28"/>
    </w:rPr>
  </w:style>
  <w:style w:type="paragraph" w:customStyle="1" w:styleId="yiv2125367492msonormal">
    <w:name w:val="yiv2125367492msonormal"/>
    <w:basedOn w:val="Normal"/>
    <w:rsid w:val="00D47DF9"/>
    <w:pPr>
      <w:spacing w:before="100" w:beforeAutospacing="1" w:after="100" w:afterAutospacing="1"/>
    </w:pPr>
  </w:style>
  <w:style w:type="character" w:customStyle="1" w:styleId="TitleChar">
    <w:name w:val="Title Char"/>
    <w:link w:val="Title"/>
    <w:rsid w:val="00D47DF9"/>
    <w:rPr>
      <w:sz w:val="32"/>
      <w:szCs w:val="32"/>
      <w:lang w:val="en-GB"/>
    </w:rPr>
  </w:style>
  <w:style w:type="character" w:customStyle="1" w:styleId="Heading1Char">
    <w:name w:val="Heading 1 Char"/>
    <w:link w:val="Heading1"/>
    <w:rsid w:val="00382343"/>
    <w:rPr>
      <w:rFonts w:asciiTheme="majorBidi" w:hAnsiTheme="majorBidi" w:cstheme="majorBidi"/>
      <w:b/>
      <w:bCs/>
      <w:color w:val="365F91" w:themeColor="accent1" w:themeShade="BF"/>
      <w:sz w:val="28"/>
      <w:lang w:bidi="ar-EG"/>
    </w:rPr>
  </w:style>
  <w:style w:type="character" w:customStyle="1" w:styleId="Heading2Char">
    <w:name w:val="Heading 2 Char"/>
    <w:link w:val="Heading2"/>
    <w:rsid w:val="00D47DF9"/>
    <w:rPr>
      <w:b/>
      <w:bCs/>
      <w:sz w:val="24"/>
      <w:szCs w:val="24"/>
    </w:rPr>
  </w:style>
  <w:style w:type="character" w:customStyle="1" w:styleId="Heading4Char">
    <w:name w:val="Heading 4 Char"/>
    <w:link w:val="Heading4"/>
    <w:rsid w:val="00D47DF9"/>
    <w:rPr>
      <w:b/>
      <w:bCs/>
      <w:sz w:val="28"/>
      <w:szCs w:val="28"/>
    </w:rPr>
  </w:style>
  <w:style w:type="character" w:customStyle="1" w:styleId="Heading5Char">
    <w:name w:val="Heading 5 Char"/>
    <w:link w:val="Heading5"/>
    <w:rsid w:val="00D47DF9"/>
    <w:rPr>
      <w:b/>
      <w:sz w:val="24"/>
      <w:szCs w:val="28"/>
      <w:lang w:bidi="ar-EG"/>
    </w:rPr>
  </w:style>
  <w:style w:type="character" w:customStyle="1" w:styleId="Heading6Char">
    <w:name w:val="Heading 6 Char"/>
    <w:link w:val="Heading6"/>
    <w:rsid w:val="00D47DF9"/>
    <w:rPr>
      <w:b/>
      <w:bCs/>
      <w:sz w:val="24"/>
      <w:szCs w:val="28"/>
    </w:rPr>
  </w:style>
  <w:style w:type="character" w:customStyle="1" w:styleId="Heading8Char">
    <w:name w:val="Heading 8 Char"/>
    <w:link w:val="Heading8"/>
    <w:rsid w:val="00D47DF9"/>
    <w:rPr>
      <w:i/>
      <w:iCs/>
      <w:sz w:val="24"/>
      <w:szCs w:val="24"/>
    </w:rPr>
  </w:style>
  <w:style w:type="character" w:customStyle="1" w:styleId="Heading9Char">
    <w:name w:val="Heading 9 Char"/>
    <w:link w:val="Heading9"/>
    <w:rsid w:val="00D47DF9"/>
    <w:rPr>
      <w:rFonts w:ascii="Arial" w:hAnsi="Arial" w:cs="Arial"/>
      <w:sz w:val="22"/>
      <w:szCs w:val="22"/>
    </w:rPr>
  </w:style>
  <w:style w:type="character" w:customStyle="1" w:styleId="BodyTextIndentChar">
    <w:name w:val="Body Text Indent Char"/>
    <w:link w:val="BodyTextIndent"/>
    <w:rsid w:val="00D47DF9"/>
    <w:rPr>
      <w:sz w:val="24"/>
      <w:szCs w:val="24"/>
    </w:rPr>
  </w:style>
  <w:style w:type="character" w:customStyle="1" w:styleId="BodyText2Char">
    <w:name w:val="Body Text 2 Char"/>
    <w:link w:val="BodyText2"/>
    <w:rsid w:val="00D47DF9"/>
    <w:rPr>
      <w:b/>
      <w:bCs/>
      <w:sz w:val="28"/>
      <w:szCs w:val="28"/>
    </w:rPr>
  </w:style>
  <w:style w:type="character" w:customStyle="1" w:styleId="BodyTextIndent2Char">
    <w:name w:val="Body Text Indent 2 Char"/>
    <w:link w:val="BodyTextIndent2"/>
    <w:rsid w:val="00D47DF9"/>
    <w:rPr>
      <w:szCs w:val="24"/>
    </w:rPr>
  </w:style>
  <w:style w:type="character" w:customStyle="1" w:styleId="BodyText3Char">
    <w:name w:val="Body Text 3 Char"/>
    <w:link w:val="BodyText3"/>
    <w:rsid w:val="00D47DF9"/>
    <w:rPr>
      <w:lang w:bidi="ar-EG"/>
    </w:rPr>
  </w:style>
  <w:style w:type="character" w:customStyle="1" w:styleId="DocumentMapChar">
    <w:name w:val="Document Map Char"/>
    <w:link w:val="DocumentMap"/>
    <w:rsid w:val="00D47DF9"/>
    <w:rPr>
      <w:rFonts w:ascii="Tahoma" w:hAnsi="Tahoma" w:cs="Tahoma"/>
      <w:shd w:val="clear" w:color="auto" w:fill="000080"/>
    </w:rPr>
  </w:style>
  <w:style w:type="character" w:customStyle="1" w:styleId="apple-converted-space">
    <w:name w:val="apple-converted-space"/>
    <w:basedOn w:val="DefaultParagraphFont"/>
    <w:rsid w:val="005B1062"/>
  </w:style>
  <w:style w:type="character" w:styleId="CommentReference">
    <w:name w:val="annotation reference"/>
    <w:basedOn w:val="DefaultParagraphFont"/>
    <w:uiPriority w:val="99"/>
    <w:semiHidden/>
    <w:unhideWhenUsed/>
    <w:rsid w:val="00DF5F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F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FB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F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FBB"/>
    <w:rPr>
      <w:b/>
      <w:bCs/>
    </w:rPr>
  </w:style>
  <w:style w:type="table" w:customStyle="1" w:styleId="GridTable5Dark-Accent11">
    <w:name w:val="Grid Table 5 Dark - Accent 11"/>
    <w:basedOn w:val="TableNormal"/>
    <w:uiPriority w:val="50"/>
    <w:rsid w:val="00312DD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NoSpacing">
    <w:name w:val="No Spacing"/>
    <w:uiPriority w:val="1"/>
    <w:qFormat/>
    <w:rsid w:val="0043569C"/>
    <w:rPr>
      <w:sz w:val="24"/>
      <w:szCs w:val="24"/>
    </w:rPr>
  </w:style>
  <w:style w:type="character" w:customStyle="1" w:styleId="tlid-translation">
    <w:name w:val="tlid-translation"/>
    <w:basedOn w:val="DefaultParagraphFont"/>
    <w:rsid w:val="00BB4F4A"/>
  </w:style>
  <w:style w:type="paragraph" w:styleId="NormalWeb">
    <w:name w:val="Normal (Web)"/>
    <w:basedOn w:val="Normal"/>
    <w:uiPriority w:val="99"/>
    <w:unhideWhenUsed/>
    <w:rsid w:val="00685DF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3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22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06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462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457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885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4686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783250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192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581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1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7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66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658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facebook.com/NGLearningUK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microsoft.com/office/2007/relationships/stylesWithEffects" Target="stylesWithEffects.xml"/><Relationship Id="rId7" Type="http://schemas.openxmlformats.org/officeDocument/2006/relationships/settings" Target="settings.xml"/><Relationship Id="rId12" Type="http://schemas.openxmlformats.org/officeDocument/2006/relationships/hyperlink" Target="http://www.ngllife.com/content/course-overview-0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fy.ksu.edu.sa/male/sites/py.ksu.edu.sa.male/files/images/101_0.pdf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youtube.com/NGLearningUK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twitter.com/NGLearningUK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73D513407A2343BB0FC819A206E910" ma:contentTypeVersion="0" ma:contentTypeDescription="Create a new document." ma:contentTypeScope="" ma:versionID="d778f252b4cf1441446604bff61574d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CD19F-17FE-4D94-9D4F-3417234E58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36072FE-36F4-4FDD-AEB1-EB29ADA007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2FE038-5CF7-4871-88FD-60302E63F8D2}">
  <ds:schemaRefs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http://www.w3.org/XML/1998/namespace"/>
    <ds:schemaRef ds:uri="http://purl.org/dc/terms/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33EB3FC-0CCE-41A3-A49A-1073E1BE5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2044</Words>
  <Characters>13953</Characters>
  <Application>Microsoft Office Word</Application>
  <DocSecurity>0</DocSecurity>
  <Lines>116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T6_Course Specifications_10_6_2017</vt:lpstr>
      <vt:lpstr>T6_Course Specifications_10_6_2017</vt:lpstr>
    </vt:vector>
  </TitlesOfParts>
  <Company>Hewlett-Packard</Company>
  <LinksUpToDate>false</LinksUpToDate>
  <CharactersWithSpaces>15966</CharactersWithSpaces>
  <SharedDoc>false</SharedDoc>
  <HLinks>
    <vt:vector size="210" baseType="variant">
      <vt:variant>
        <vt:i4>1900593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_Toc294526502</vt:lpwstr>
      </vt:variant>
      <vt:variant>
        <vt:i4>1310768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_Toc294526498</vt:lpwstr>
      </vt:variant>
      <vt:variant>
        <vt:i4>1310768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_Toc294526494</vt:lpwstr>
      </vt:variant>
      <vt:variant>
        <vt:i4>1310768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_Toc294526490</vt:lpwstr>
      </vt:variant>
      <vt:variant>
        <vt:i4>1376304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_Toc294526486</vt:lpwstr>
      </vt:variant>
      <vt:variant>
        <vt:i4>1376304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_Toc294526482</vt:lpwstr>
      </vt:variant>
      <vt:variant>
        <vt:i4>1703984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_Toc294526478</vt:lpwstr>
      </vt:variant>
      <vt:variant>
        <vt:i4>1703984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_Toc294526474</vt:lpwstr>
      </vt:variant>
      <vt:variant>
        <vt:i4>1703984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_Toc294526472</vt:lpwstr>
      </vt:variant>
      <vt:variant>
        <vt:i4>1703984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_Toc294526470</vt:lpwstr>
      </vt:variant>
      <vt:variant>
        <vt:i4>1769520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_Toc294526469</vt:lpwstr>
      </vt:variant>
      <vt:variant>
        <vt:i4>1769520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_Toc294526468</vt:lpwstr>
      </vt:variant>
      <vt:variant>
        <vt:i4>1769520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_Toc294526467</vt:lpwstr>
      </vt:variant>
      <vt:variant>
        <vt:i4>1769520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_Toc294526466</vt:lpwstr>
      </vt:variant>
      <vt:variant>
        <vt:i4>1769520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_Toc294526465</vt:lpwstr>
      </vt:variant>
      <vt:variant>
        <vt:i4>1769520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_Toc294526464</vt:lpwstr>
      </vt:variant>
      <vt:variant>
        <vt:i4>1769520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_Toc294526463</vt:lpwstr>
      </vt:variant>
      <vt:variant>
        <vt:i4>1769520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_Toc294526462</vt:lpwstr>
      </vt:variant>
      <vt:variant>
        <vt:i4>1769520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_Toc294526461</vt:lpwstr>
      </vt:variant>
      <vt:variant>
        <vt:i4>1769520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_Toc294526460</vt:lpwstr>
      </vt:variant>
      <vt:variant>
        <vt:i4>1572912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_Toc294526459</vt:lpwstr>
      </vt:variant>
      <vt:variant>
        <vt:i4>1572912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_Toc294526458</vt:lpwstr>
      </vt:variant>
      <vt:variant>
        <vt:i4>1572912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_Toc294526457</vt:lpwstr>
      </vt:variant>
      <vt:variant>
        <vt:i4>1572912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_Toc294526456</vt:lpwstr>
      </vt:variant>
      <vt:variant>
        <vt:i4>1572912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_Toc294526454</vt:lpwstr>
      </vt:variant>
      <vt:variant>
        <vt:i4>1572912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_Toc294526453</vt:lpwstr>
      </vt:variant>
      <vt:variant>
        <vt:i4>1572912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_Toc294526452</vt:lpwstr>
      </vt:variant>
      <vt:variant>
        <vt:i4>1572912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_Toc294526451</vt:lpwstr>
      </vt:variant>
      <vt:variant>
        <vt:i4>1572912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_Toc294526450</vt:lpwstr>
      </vt:variant>
      <vt:variant>
        <vt:i4>1638448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_Toc294526449</vt:lpwstr>
      </vt:variant>
      <vt:variant>
        <vt:i4>1638448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_Toc294526448</vt:lpwstr>
      </vt:variant>
      <vt:variant>
        <vt:i4>1638448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_Toc294526447</vt:lpwstr>
      </vt:variant>
      <vt:variant>
        <vt:i4>1638448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_Toc294526446</vt:lpwstr>
      </vt:variant>
      <vt:variant>
        <vt:i4>1638448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_Toc294526445</vt:lpwstr>
      </vt:variant>
      <vt:variant>
        <vt:i4>1638448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_Toc294526444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T6_Course Specifications_10_6_2017</dc:title>
  <dc:creator>Ian Allen</dc:creator>
  <cp:lastModifiedBy>user</cp:lastModifiedBy>
  <cp:revision>4</cp:revision>
  <cp:lastPrinted>2020-04-23T14:47:00Z</cp:lastPrinted>
  <dcterms:created xsi:type="dcterms:W3CDTF">2021-01-18T10:20:00Z</dcterms:created>
  <dcterms:modified xsi:type="dcterms:W3CDTF">2021-04-11T13:29:00Z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0x0101005973D513407A2343BB0FC819A206E910</vt:lpwstr>
  </property>
</Properties>
</file>