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  <w:bookmarkStart w:id="0" w:name="_GoBack"/>
    </w:p>
    <w:bookmarkEnd w:id="0"/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134D36" w:rsidRDefault="004C389A" w:rsidP="004C389A">
      <w:pPr>
        <w:ind w:left="720" w:firstLine="720"/>
        <w:rPr>
          <w:b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t xml:space="preserve">     </w:t>
      </w:r>
      <w:r w:rsidR="00232E4A">
        <w:rPr>
          <w:b/>
          <w:sz w:val="32"/>
          <w:szCs w:val="32"/>
        </w:rPr>
        <w:t xml:space="preserve"> </w:t>
      </w: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8"/>
        <w:gridCol w:w="6957"/>
      </w:tblGrid>
      <w:tr w:rsidR="00134D36" w:rsidRPr="005D2DDD" w:rsidTr="00134D36">
        <w:trPr>
          <w:trHeight w:val="506"/>
        </w:trPr>
        <w:tc>
          <w:tcPr>
            <w:tcW w:w="1367" w:type="pct"/>
            <w:vAlign w:val="center"/>
          </w:tcPr>
          <w:p w:rsidR="00134D36" w:rsidRPr="005D2DDD" w:rsidRDefault="00134D36" w:rsidP="00134D3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3" w:type="pct"/>
            <w:vAlign w:val="center"/>
          </w:tcPr>
          <w:p w:rsidR="00134D36" w:rsidRPr="00D14EEF" w:rsidRDefault="00134D36" w:rsidP="00134D36">
            <w:pPr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D14EEF">
              <w:rPr>
                <w:rFonts w:asciiTheme="majorBidi" w:hAnsiTheme="majorBidi" w:cstheme="majorBidi"/>
                <w:b/>
                <w:sz w:val="30"/>
                <w:szCs w:val="30"/>
              </w:rPr>
              <w:t>English Language</w:t>
            </w:r>
          </w:p>
        </w:tc>
      </w:tr>
      <w:tr w:rsidR="00134D36" w:rsidRPr="005D2DDD" w:rsidTr="00134D3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134D36" w:rsidRPr="005D2DDD" w:rsidRDefault="00134D36" w:rsidP="00134D3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134D36" w:rsidRPr="005D2DDD" w:rsidRDefault="00134D36" w:rsidP="00134D3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 104</w:t>
            </w:r>
          </w:p>
        </w:tc>
      </w:tr>
      <w:tr w:rsidR="00134D36" w:rsidRPr="005D2DDD" w:rsidTr="00134D36">
        <w:trPr>
          <w:trHeight w:val="506"/>
        </w:trPr>
        <w:tc>
          <w:tcPr>
            <w:tcW w:w="1367" w:type="pct"/>
            <w:vAlign w:val="center"/>
          </w:tcPr>
          <w:p w:rsidR="00134D36" w:rsidRPr="005D2DDD" w:rsidRDefault="00134D36" w:rsidP="00134D3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3" w:type="pct"/>
            <w:vAlign w:val="center"/>
          </w:tcPr>
          <w:p w:rsidR="00134D36" w:rsidRPr="005D2DDD" w:rsidRDefault="00134D36" w:rsidP="00134D3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Bachelor Degree Level 2</w:t>
            </w:r>
          </w:p>
        </w:tc>
      </w:tr>
      <w:tr w:rsidR="00134D36" w:rsidRPr="005D2DDD" w:rsidTr="00134D3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134D36" w:rsidRPr="005D2DDD" w:rsidRDefault="00134D36" w:rsidP="00134D3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134D36" w:rsidRPr="005D2DDD" w:rsidRDefault="00134D36" w:rsidP="00134D3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College of Computer Science</w:t>
            </w:r>
          </w:p>
        </w:tc>
      </w:tr>
      <w:tr w:rsidR="00134D36" w:rsidRPr="005D2DDD" w:rsidTr="00134D36">
        <w:trPr>
          <w:trHeight w:val="506"/>
        </w:trPr>
        <w:tc>
          <w:tcPr>
            <w:tcW w:w="1367" w:type="pct"/>
            <w:vAlign w:val="center"/>
          </w:tcPr>
          <w:p w:rsidR="00134D36" w:rsidRDefault="00134D36" w:rsidP="00134D3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3" w:type="pct"/>
            <w:vAlign w:val="center"/>
          </w:tcPr>
          <w:p w:rsidR="00134D36" w:rsidRPr="005D2DDD" w:rsidRDefault="00134D36" w:rsidP="00134D3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>College of Computer Science</w:t>
            </w:r>
          </w:p>
        </w:tc>
      </w:tr>
      <w:tr w:rsidR="00134D36" w:rsidRPr="005D2DDD" w:rsidTr="00134D36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:rsidR="00134D36" w:rsidRPr="005D2DDD" w:rsidRDefault="00134D36" w:rsidP="00134D3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:rsidR="00134D36" w:rsidRPr="005D2DDD" w:rsidRDefault="00134D36" w:rsidP="00134D3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Jazan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A105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466F0D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105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466F0D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105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466F0D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105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466F0D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105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466F0D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105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466F0D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105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466F0D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105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466F0D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105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466F0D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105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466F0D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105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466F0D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105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466F0D">
              <w:rPr>
                <w:webHidden/>
              </w:rPr>
              <w:t>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105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466F0D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105A5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466F0D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A105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466F0D">
              <w:rPr>
                <w:webHidden/>
              </w:rPr>
              <w:t>8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A105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466F0D">
              <w:rPr>
                <w:webHidden/>
              </w:rPr>
              <w:t>9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A105A5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80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0135FB">
        <w:trPr>
          <w:jc w:val="center"/>
        </w:trPr>
        <w:tc>
          <w:tcPr>
            <w:tcW w:w="2100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0135FB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0135FB">
              <w:rPr>
                <w:b/>
                <w:bCs/>
              </w:rPr>
              <w:t xml:space="preserve">    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525720" w:rsidP="00525720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 (</w:t>
            </w:r>
            <w:r w:rsidR="000135FB">
              <w:rPr>
                <w:rFonts w:asciiTheme="majorBidi" w:hAnsiTheme="majorBidi" w:cstheme="majorBidi"/>
                <w:b/>
                <w:bCs/>
                <w:lang w:bidi="ar-EG"/>
              </w:rPr>
              <w:t>15 hours/ week contact hours)</w:t>
            </w:r>
          </w:p>
        </w:tc>
      </w:tr>
      <w:tr w:rsidR="00F07193" w:rsidRPr="005D2DDD" w:rsidTr="000135FB">
        <w:trPr>
          <w:jc w:val="center"/>
        </w:trPr>
        <w:tc>
          <w:tcPr>
            <w:tcW w:w="9340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0135FB">
        <w:trPr>
          <w:trHeight w:val="283"/>
          <w:jc w:val="center"/>
        </w:trPr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134D36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0135FB">
        <w:trPr>
          <w:trHeight w:val="283"/>
          <w:jc w:val="center"/>
        </w:trPr>
        <w:tc>
          <w:tcPr>
            <w:tcW w:w="1186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134D36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0135FB">
        <w:trPr>
          <w:trHeight w:val="340"/>
          <w:jc w:val="center"/>
        </w:trPr>
        <w:tc>
          <w:tcPr>
            <w:tcW w:w="4820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134D36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2</w:t>
            </w:r>
          </w:p>
        </w:tc>
      </w:tr>
      <w:tr w:rsidR="00E63B5F" w:rsidRPr="005D2DDD" w:rsidTr="000135FB">
        <w:trPr>
          <w:trHeight w:val="848"/>
          <w:jc w:val="center"/>
        </w:trPr>
        <w:tc>
          <w:tcPr>
            <w:tcW w:w="9340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134D36">
              <w:rPr>
                <w:b/>
                <w:bCs/>
              </w:rPr>
              <w:t xml:space="preserve"> </w:t>
            </w:r>
            <w:r w:rsidR="000135FB">
              <w:rPr>
                <w:b/>
                <w:bCs/>
              </w:rPr>
              <w:t>ENG 103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0135FB">
        <w:trPr>
          <w:jc w:val="center"/>
        </w:trPr>
        <w:tc>
          <w:tcPr>
            <w:tcW w:w="9340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134D36">
              <w:rPr>
                <w:b/>
                <w:bCs/>
              </w:rPr>
              <w:t xml:space="preserve"> None</w:t>
            </w:r>
          </w:p>
        </w:tc>
      </w:tr>
      <w:tr w:rsidR="00591D51" w:rsidRPr="005D2DDD" w:rsidTr="000135FB">
        <w:trPr>
          <w:jc w:val="center"/>
        </w:trPr>
        <w:tc>
          <w:tcPr>
            <w:tcW w:w="9340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0135FB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135FB" w:rsidRPr="005D2DDD" w:rsidRDefault="000135FB" w:rsidP="000135F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135FB" w:rsidRPr="005D2DDD" w:rsidRDefault="000135FB" w:rsidP="000135FB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135FB" w:rsidRPr="00D14EEF" w:rsidRDefault="000135FB" w:rsidP="000135F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14EEF">
              <w:rPr>
                <w:rFonts w:asciiTheme="majorBidi" w:hAnsiTheme="majorBidi" w:cstheme="majorBidi"/>
                <w:lang w:bidi="ar-EG"/>
              </w:rPr>
              <w:t>15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0135FB" w:rsidRPr="00D14EEF" w:rsidRDefault="000135FB" w:rsidP="000135F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0135FB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0135FB" w:rsidRPr="000274EF" w:rsidRDefault="000135FB" w:rsidP="000135F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0135FB" w:rsidRPr="000274EF" w:rsidRDefault="000135FB" w:rsidP="000135FB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0135FB" w:rsidRPr="00D14EEF" w:rsidRDefault="000135FB" w:rsidP="000135F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14EEF">
              <w:rPr>
                <w:rFonts w:asciiTheme="majorBidi" w:hAnsiTheme="majorBidi" w:cstheme="majorBidi"/>
                <w:lang w:bidi="ar-EG"/>
              </w:rPr>
              <w:t>225</w:t>
            </w:r>
          </w:p>
        </w:tc>
      </w:tr>
      <w:tr w:rsidR="000135FB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135FB" w:rsidRPr="000274EF" w:rsidRDefault="000135FB" w:rsidP="000135F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135FB" w:rsidRPr="000274EF" w:rsidRDefault="000135FB" w:rsidP="000135FB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135FB" w:rsidRPr="00D14EEF" w:rsidRDefault="000135FB" w:rsidP="000135F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135FB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135FB" w:rsidRPr="000274EF" w:rsidRDefault="000135FB" w:rsidP="000135F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135FB" w:rsidRPr="000274EF" w:rsidRDefault="000135FB" w:rsidP="000135FB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135FB" w:rsidRPr="00D14EEF" w:rsidRDefault="000135FB" w:rsidP="000135F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135FB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0135FB" w:rsidRPr="000274EF" w:rsidRDefault="000135FB" w:rsidP="000135F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135FB" w:rsidRPr="000274EF" w:rsidRDefault="000135FB" w:rsidP="000135FB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0135FB" w:rsidRPr="000135FB" w:rsidRDefault="000135FB" w:rsidP="000135FB">
            <w:pPr>
              <w:jc w:val="center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0135FB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135FB" w:rsidRPr="000274EF" w:rsidRDefault="000135FB" w:rsidP="000135F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0135FB" w:rsidRPr="000274EF" w:rsidRDefault="000135FB" w:rsidP="000135FB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35FB" w:rsidRPr="000135FB" w:rsidRDefault="000135FB" w:rsidP="000135FB">
            <w:pPr>
              <w:jc w:val="center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0135FB">
              <w:rPr>
                <w:rFonts w:asciiTheme="majorBidi" w:hAnsiTheme="majorBidi" w:cstheme="majorBidi"/>
                <w:b/>
                <w:lang w:bidi="ar-EG"/>
              </w:rPr>
              <w:t>225</w:t>
            </w:r>
          </w:p>
        </w:tc>
      </w:tr>
    </w:tbl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A1554" w:rsidRDefault="000135FB" w:rsidP="00F80036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</w:t>
            </w:r>
            <w:r w:rsidRPr="00C60B82">
              <w:rPr>
                <w:bCs/>
                <w:sz w:val="20"/>
                <w:szCs w:val="20"/>
              </w:rPr>
              <w:t xml:space="preserve"> extended and better-integrated syllabus</w:t>
            </w:r>
            <w:r>
              <w:rPr>
                <w:bCs/>
                <w:sz w:val="20"/>
                <w:szCs w:val="20"/>
              </w:rPr>
              <w:t>,</w:t>
            </w:r>
            <w:r w:rsidRPr="00C60B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promoting </w:t>
            </w:r>
            <w:r w:rsidRPr="00C60B82">
              <w:rPr>
                <w:bCs/>
                <w:sz w:val="20"/>
                <w:szCs w:val="20"/>
              </w:rPr>
              <w:t>critical thinking</w:t>
            </w:r>
            <w:r>
              <w:rPr>
                <w:bCs/>
                <w:sz w:val="20"/>
                <w:szCs w:val="20"/>
              </w:rPr>
              <w:t>,</w:t>
            </w:r>
            <w:r w:rsidRPr="00C60B82">
              <w:rPr>
                <w:bCs/>
                <w:sz w:val="20"/>
                <w:szCs w:val="20"/>
              </w:rPr>
              <w:t xml:space="preserve"> actively engages students in their language learning. </w:t>
            </w:r>
            <w:r>
              <w:rPr>
                <w:bCs/>
                <w:sz w:val="20"/>
                <w:szCs w:val="20"/>
              </w:rPr>
              <w:t>R</w:t>
            </w:r>
            <w:r w:rsidRPr="00C60B82">
              <w:rPr>
                <w:bCs/>
                <w:sz w:val="20"/>
                <w:szCs w:val="20"/>
              </w:rPr>
              <w:t>eading texts are followed by interactive reading comprehension activities; a recording of the text to listen</w:t>
            </w:r>
            <w:r>
              <w:rPr>
                <w:bCs/>
                <w:sz w:val="20"/>
                <w:szCs w:val="20"/>
              </w:rPr>
              <w:t xml:space="preserve"> to</w:t>
            </w:r>
            <w:r w:rsidRPr="00C60B82">
              <w:rPr>
                <w:bCs/>
                <w:sz w:val="20"/>
                <w:szCs w:val="20"/>
              </w:rPr>
              <w:t>. Reading</w:t>
            </w:r>
            <w:r w:rsidRPr="00C60B82">
              <w:rPr>
                <w:sz w:val="20"/>
                <w:szCs w:val="20"/>
              </w:rPr>
              <w:t xml:space="preserve"> involves articles and blogs. </w:t>
            </w:r>
            <w:r>
              <w:rPr>
                <w:sz w:val="20"/>
                <w:szCs w:val="20"/>
              </w:rPr>
              <w:t xml:space="preserve">Writing skills can </w:t>
            </w:r>
            <w:r w:rsidRPr="00C60B82">
              <w:rPr>
                <w:sz w:val="20"/>
                <w:szCs w:val="20"/>
              </w:rPr>
              <w:t xml:space="preserve">be </w:t>
            </w:r>
            <w:r w:rsidRPr="00C60B82">
              <w:rPr>
                <w:noProof/>
                <w:sz w:val="20"/>
                <w:szCs w:val="20"/>
              </w:rPr>
              <w:t>practised</w:t>
            </w:r>
            <w:r w:rsidRPr="00C60B82">
              <w:rPr>
                <w:sz w:val="20"/>
                <w:szCs w:val="20"/>
              </w:rPr>
              <w:t xml:space="preserve"> through writing about personal description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place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describing tourist destination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writing adverts, messages, short stories, e</w:t>
            </w:r>
            <w:r w:rsidRPr="00C60B82">
              <w:rPr>
                <w:noProof/>
                <w:sz w:val="20"/>
                <w:szCs w:val="20"/>
              </w:rPr>
              <w:t>mails</w:t>
            </w:r>
            <w:r w:rsidRPr="00C60B82">
              <w:rPr>
                <w:sz w:val="20"/>
                <w:szCs w:val="20"/>
              </w:rPr>
              <w:t>, short description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typin</w:t>
            </w:r>
            <w:r>
              <w:rPr>
                <w:sz w:val="20"/>
                <w:szCs w:val="20"/>
              </w:rPr>
              <w:t>g cover letter</w:t>
            </w:r>
            <w:r w:rsidRPr="00C60B82">
              <w:rPr>
                <w:sz w:val="20"/>
                <w:szCs w:val="20"/>
              </w:rPr>
              <w:t xml:space="preserve"> writing a </w:t>
            </w:r>
            <w:r w:rsidRPr="00C60B82">
              <w:rPr>
                <w:noProof/>
                <w:sz w:val="20"/>
                <w:szCs w:val="20"/>
              </w:rPr>
              <w:t>paragraph</w:t>
            </w:r>
            <w:r>
              <w:rPr>
                <w:sz w:val="20"/>
                <w:szCs w:val="20"/>
              </w:rPr>
              <w:t>, etc</w:t>
            </w:r>
            <w:r w:rsidRPr="00C60B82">
              <w:rPr>
                <w:sz w:val="20"/>
                <w:szCs w:val="20"/>
              </w:rPr>
              <w:t>. Each learning module follows an Engage</w:t>
            </w:r>
            <w:r>
              <w:rPr>
                <w:sz w:val="20"/>
                <w:szCs w:val="20"/>
              </w:rPr>
              <w:t>-</w:t>
            </w:r>
            <w:r w:rsidRPr="00C60B82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>-</w:t>
            </w:r>
            <w:r w:rsidRPr="00C60B82">
              <w:rPr>
                <w:sz w:val="20"/>
                <w:szCs w:val="20"/>
              </w:rPr>
              <w:t>Task-Reflect activity sequence to help students practice and learn effectively. Topic-based videos engage students to focus on speaking as well as listening skills. Critical thinking provides the tools needed to generate individual ideas and opinions</w:t>
            </w:r>
            <w:r w:rsidR="00D14CB9">
              <w:rPr>
                <w:sz w:val="20"/>
                <w:szCs w:val="20"/>
              </w:rPr>
              <w:t>.</w:t>
            </w:r>
          </w:p>
          <w:p w:rsidR="00D14CB9" w:rsidRDefault="00D14CB9" w:rsidP="008B5913">
            <w:pPr>
              <w:rPr>
                <w:sz w:val="20"/>
                <w:szCs w:val="20"/>
              </w:rPr>
            </w:pPr>
          </w:p>
          <w:p w:rsidR="00D14CB9" w:rsidRDefault="00D14CB9" w:rsidP="001131D3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F80036">
              <w:rPr>
                <w:b/>
                <w:i/>
                <w:sz w:val="20"/>
                <w:szCs w:val="20"/>
              </w:rPr>
              <w:t>Benchmark: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ENG 104, Common First Year (CFY), English Language Skills Department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(ELSD), King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Saud</w:t>
            </w:r>
            <w:r w:rsidR="00F80036">
              <w:rPr>
                <w:rFonts w:asciiTheme="majorBidi" w:hAnsiTheme="majorBidi" w:cstheme="majorBidi"/>
                <w:sz w:val="20"/>
                <w:szCs w:val="20"/>
              </w:rPr>
              <w:t xml:space="preserve"> University </w:t>
            </w:r>
            <w:r w:rsidR="00F80036" w:rsidRPr="00EC7427">
              <w:rPr>
                <w:rFonts w:asciiTheme="majorBidi" w:hAnsiTheme="majorBidi" w:cstheme="majorBidi"/>
                <w:sz w:val="20"/>
                <w:szCs w:val="20"/>
              </w:rPr>
              <w:t>(KSU)</w:t>
            </w:r>
            <w:r w:rsidR="00F800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80036" w:rsidRPr="00EC7427">
              <w:rPr>
                <w:rFonts w:asciiTheme="majorBidi" w:hAnsiTheme="majorBidi" w:cstheme="majorBidi"/>
                <w:sz w:val="20"/>
                <w:szCs w:val="20"/>
              </w:rPr>
              <w:t xml:space="preserve">(ref. </w:t>
            </w:r>
            <w:hyperlink r:id="rId11" w:history="1">
              <w:r w:rsidR="00F80036" w:rsidRPr="00EC7427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https://cfy.ksu.edu.sa/male/sites/py.ksu.edu.sa.male/files/images/101_0.pdf</w:t>
              </w:r>
            </w:hyperlink>
            <w:r w:rsidR="00F80036" w:rsidRPr="00EC7427">
              <w:rPr>
                <w:rFonts w:asciiTheme="majorBidi" w:hAnsiTheme="majorBidi" w:cstheme="majorBidi"/>
                <w:sz w:val="20"/>
                <w:szCs w:val="20"/>
              </w:rPr>
              <w:t>);</w:t>
            </w:r>
            <w:r w:rsidR="00F800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80036" w:rsidRPr="00EC7427">
              <w:rPr>
                <w:rFonts w:asciiTheme="majorBidi" w:hAnsiTheme="majorBidi" w:cstheme="majorBidi"/>
                <w:sz w:val="20"/>
                <w:szCs w:val="20"/>
              </w:rPr>
              <w:t>CEFR Level A2 to B1</w:t>
            </w:r>
            <w:r w:rsidR="00F800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F80036" w:rsidRPr="00EC7427">
              <w:rPr>
                <w:rFonts w:asciiTheme="majorBidi" w:hAnsiTheme="majorBidi" w:cstheme="majorBidi"/>
                <w:sz w:val="20"/>
                <w:szCs w:val="20"/>
              </w:rPr>
              <w:t>&amp; SAQF* Level</w:t>
            </w:r>
            <w:r w:rsidR="00F80036">
              <w:rPr>
                <w:rFonts w:asciiTheme="majorBidi" w:hAnsiTheme="majorBidi" w:cstheme="majorBidi"/>
                <w:sz w:val="20"/>
                <w:szCs w:val="20"/>
              </w:rPr>
              <w:t xml:space="preserve"> 7.</w:t>
            </w:r>
          </w:p>
          <w:p w:rsidR="00F80036" w:rsidRPr="00743E1A" w:rsidRDefault="00F80036" w:rsidP="00D14CB9">
            <w:pPr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*</w:t>
            </w:r>
            <w:r w:rsidRPr="00EC742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Common European Framework of Reference for Languages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EC7427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*Saudi Arabian Qualifications Framework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  <w:p w:rsidR="006A1676" w:rsidRPr="006A1676" w:rsidRDefault="006A1676" w:rsidP="006A1676">
            <w:pPr>
              <w:jc w:val="both"/>
            </w:pPr>
            <w:r>
              <w:rPr>
                <w:sz w:val="20"/>
                <w:szCs w:val="20"/>
              </w:rPr>
              <w:t xml:space="preserve">The </w:t>
            </w:r>
            <w:r w:rsidRPr="002F486F">
              <w:rPr>
                <w:sz w:val="20"/>
                <w:szCs w:val="20"/>
              </w:rPr>
              <w:t>course is aimed at furthering the learning outcomes of ENG 10</w:t>
            </w:r>
            <w:r>
              <w:rPr>
                <w:sz w:val="20"/>
                <w:szCs w:val="20"/>
              </w:rPr>
              <w:t>3</w:t>
            </w:r>
            <w:r w:rsidRPr="002F486F">
              <w:rPr>
                <w:sz w:val="20"/>
                <w:szCs w:val="20"/>
              </w:rPr>
              <w:t>, building upon the language skills learnt earlier</w:t>
            </w:r>
            <w:r>
              <w:rPr>
                <w:sz w:val="20"/>
                <w:szCs w:val="20"/>
              </w:rPr>
              <w:t xml:space="preserve">, </w:t>
            </w:r>
            <w:r w:rsidRPr="002F486F">
              <w:rPr>
                <w:sz w:val="20"/>
                <w:szCs w:val="20"/>
              </w:rPr>
              <w:t>in order to develop more advanced language functions and communicative competence</w:t>
            </w:r>
            <w:r>
              <w:rPr>
                <w:sz w:val="20"/>
                <w:szCs w:val="20"/>
              </w:rPr>
              <w:t xml:space="preserve">. </w:t>
            </w:r>
            <w:r w:rsidRPr="002F486F">
              <w:rPr>
                <w:sz w:val="20"/>
                <w:szCs w:val="20"/>
              </w:rPr>
              <w:t>Students will be able to</w:t>
            </w:r>
            <w:r>
              <w:rPr>
                <w:sz w:val="20"/>
                <w:szCs w:val="20"/>
              </w:rPr>
              <w:t>:</w:t>
            </w:r>
            <w:r w:rsidRPr="002F486F">
              <w:rPr>
                <w:sz w:val="20"/>
                <w:szCs w:val="20"/>
              </w:rPr>
              <w:t xml:space="preserve"> identify the main points in a range of listening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reading texts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recognize descriptions in narratives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events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initiate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interact in social exchanges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provide detailed descriptions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explanations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construct connected text on familiar topics with sustained fluency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control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develop conversational skills, expressing ideas,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deal</w:t>
            </w:r>
            <w:r>
              <w:rPr>
                <w:sz w:val="20"/>
                <w:szCs w:val="20"/>
              </w:rPr>
              <w:t>ing</w:t>
            </w:r>
            <w:r w:rsidRPr="002F486F">
              <w:rPr>
                <w:sz w:val="20"/>
                <w:szCs w:val="20"/>
              </w:rPr>
              <w:t xml:space="preserve"> with problems</w:t>
            </w:r>
            <w:r>
              <w:rPr>
                <w:sz w:val="20"/>
                <w:szCs w:val="20"/>
              </w:rPr>
              <w:t xml:space="preserve">/ </w:t>
            </w:r>
            <w:r w:rsidRPr="002F486F">
              <w:rPr>
                <w:sz w:val="20"/>
                <w:szCs w:val="20"/>
              </w:rPr>
              <w:t xml:space="preserve">situations where they meet unpredictable language. The course develops academic skills </w:t>
            </w:r>
            <w:r>
              <w:rPr>
                <w:sz w:val="20"/>
                <w:szCs w:val="20"/>
              </w:rPr>
              <w:t xml:space="preserve">in </w:t>
            </w:r>
            <w:r w:rsidRPr="002F486F">
              <w:rPr>
                <w:sz w:val="20"/>
                <w:szCs w:val="20"/>
              </w:rPr>
              <w:t xml:space="preserve">Listening, Speaking, Reading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Writing (LSRW), where students will be </w:t>
            </w:r>
            <w:r w:rsidRPr="002F486F">
              <w:rPr>
                <w:noProof/>
                <w:sz w:val="20"/>
                <w:szCs w:val="20"/>
              </w:rPr>
              <w:t>able to</w:t>
            </w:r>
            <w:r w:rsidRPr="002F486F">
              <w:rPr>
                <w:sz w:val="20"/>
                <w:szCs w:val="20"/>
              </w:rPr>
              <w:t xml:space="preserve">: listen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extract meaning from conversation</w:t>
            </w:r>
            <w:r>
              <w:rPr>
                <w:sz w:val="20"/>
                <w:szCs w:val="20"/>
              </w:rPr>
              <w:t>s</w:t>
            </w:r>
            <w:r w:rsidRPr="002F486F">
              <w:rPr>
                <w:sz w:val="20"/>
                <w:szCs w:val="20"/>
              </w:rPr>
              <w:t xml:space="preserve">; give opinions, compare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contrast ideas, convey ideas on specific topics; use proper pronunciation; scan, skim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comprehend reading texts</w:t>
            </w:r>
            <w:r>
              <w:rPr>
                <w:sz w:val="20"/>
                <w:szCs w:val="20"/>
              </w:rPr>
              <w:t xml:space="preserve">/ </w:t>
            </w:r>
            <w:r w:rsidRPr="002F486F">
              <w:rPr>
                <w:sz w:val="20"/>
                <w:szCs w:val="20"/>
              </w:rPr>
              <w:t xml:space="preserve">articles while listening; read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analyze expressions</w:t>
            </w:r>
            <w:r>
              <w:rPr>
                <w:sz w:val="20"/>
                <w:szCs w:val="20"/>
              </w:rPr>
              <w:t xml:space="preserve">/ </w:t>
            </w:r>
            <w:r w:rsidRPr="002F486F">
              <w:rPr>
                <w:sz w:val="20"/>
                <w:szCs w:val="20"/>
              </w:rPr>
              <w:t>texts; write short paragraphs</w:t>
            </w:r>
            <w:r>
              <w:rPr>
                <w:sz w:val="20"/>
                <w:szCs w:val="20"/>
              </w:rPr>
              <w:t xml:space="preserve">, </w:t>
            </w:r>
            <w:r w:rsidRPr="002F486F">
              <w:rPr>
                <w:sz w:val="20"/>
                <w:szCs w:val="20"/>
              </w:rPr>
              <w:t>emails, text messages</w:t>
            </w:r>
            <w:r>
              <w:rPr>
                <w:sz w:val="20"/>
                <w:szCs w:val="20"/>
              </w:rPr>
              <w:t xml:space="preserve">, </w:t>
            </w:r>
            <w:r w:rsidRPr="002F486F">
              <w:rPr>
                <w:sz w:val="20"/>
                <w:szCs w:val="20"/>
              </w:rPr>
              <w:t xml:space="preserve">reviews;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to introduce simple vocabulary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grammar rules. Learners would develop their ability to think critically and communicate effectively in the</w:t>
            </w:r>
            <w:r>
              <w:rPr>
                <w:sz w:val="20"/>
                <w:szCs w:val="20"/>
              </w:rPr>
              <w:t xml:space="preserve"> global community. 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/>
          <w:p w:rsidR="005922AF" w:rsidRDefault="005922AF" w:rsidP="008B5913"/>
        </w:tc>
      </w:tr>
    </w:tbl>
    <w:p w:rsidR="00525720" w:rsidRDefault="00525720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</w:p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5861"/>
        <w:gridCol w:w="2860"/>
      </w:tblGrid>
      <w:tr w:rsidR="006A74AB" w:rsidRPr="005D2DDD" w:rsidTr="00A82D97">
        <w:trPr>
          <w:tblHeader/>
        </w:trPr>
        <w:tc>
          <w:tcPr>
            <w:tcW w:w="64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28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A82D97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A82D97" w:rsidRPr="005D2DDD" w:rsidTr="00A82D9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82D97" w:rsidRPr="00B4292A" w:rsidRDefault="00A82D97" w:rsidP="00A82D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586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82D97" w:rsidRPr="00B4292A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 w:rsidRPr="007D1C83">
              <w:t xml:space="preserve"> </w:t>
            </w:r>
            <w:r>
              <w:t>L</w:t>
            </w:r>
            <w:r w:rsidRPr="007D1C83">
              <w:t xml:space="preserve">isten &amp; extract meaning from conversations; give opinions, compare &amp; contrast ideas, convey ideas on </w:t>
            </w:r>
            <w:r>
              <w:t>a range of</w:t>
            </w:r>
            <w:r w:rsidRPr="007D1C83">
              <w:t xml:space="preserve"> topics</w:t>
            </w:r>
            <w:r>
              <w:t>.</w:t>
            </w:r>
          </w:p>
        </w:tc>
        <w:tc>
          <w:tcPr>
            <w:tcW w:w="286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iCs/>
                <w:sz w:val="22"/>
                <w:szCs w:val="20"/>
              </w:rPr>
            </w:pPr>
            <w:r w:rsidRPr="00D14EEF">
              <w:rPr>
                <w:bCs/>
                <w:iCs/>
                <w:sz w:val="22"/>
                <w:szCs w:val="20"/>
              </w:rPr>
              <w:t>The mission of the program is to prepare highly qualified graduates in Computer Science and IT via a sophisticated and integrated educational system</w:t>
            </w:r>
            <w:r w:rsidRPr="00D14EEF">
              <w:rPr>
                <w:rFonts w:asciiTheme="majorBidi" w:hAnsiTheme="majorBidi" w:cstheme="majorBidi"/>
                <w:bCs/>
                <w:iCs/>
                <w:sz w:val="22"/>
                <w:szCs w:val="20"/>
              </w:rPr>
              <w:t>.</w:t>
            </w:r>
          </w:p>
          <w:p w:rsidR="00A82D97" w:rsidRPr="00D14EEF" w:rsidRDefault="00A82D97" w:rsidP="00A82D9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Cs/>
                <w:iCs/>
                <w:sz w:val="22"/>
                <w:szCs w:val="20"/>
              </w:rPr>
            </w:pPr>
          </w:p>
          <w:p w:rsidR="00A82D97" w:rsidRPr="00D14EEF" w:rsidRDefault="00D14EEF" w:rsidP="00A82D97">
            <w:pPr>
              <w:spacing w:line="360" w:lineRule="auto"/>
              <w:ind w:right="43"/>
              <w:rPr>
                <w:bCs/>
                <w:iCs/>
                <w:sz w:val="22"/>
                <w:szCs w:val="20"/>
              </w:rPr>
            </w:pPr>
            <w:r>
              <w:rPr>
                <w:bCs/>
                <w:iCs/>
                <w:sz w:val="22"/>
                <w:szCs w:val="20"/>
              </w:rPr>
              <w:t xml:space="preserve">To contribute to the technical </w:t>
            </w:r>
            <w:r w:rsidR="00A82D97" w:rsidRPr="00D14EEF">
              <w:rPr>
                <w:bCs/>
                <w:iCs/>
                <w:sz w:val="22"/>
                <w:szCs w:val="20"/>
              </w:rPr>
              <w:t xml:space="preserve">and educational research development and consolidation in field of </w:t>
            </w:r>
          </w:p>
          <w:p w:rsidR="00A82D97" w:rsidRPr="00D14EEF" w:rsidRDefault="00A82D97" w:rsidP="00A82D97">
            <w:pPr>
              <w:rPr>
                <w:rFonts w:asciiTheme="majorBidi" w:hAnsiTheme="majorBidi" w:cstheme="majorBidi"/>
                <w:sz w:val="22"/>
              </w:rPr>
            </w:pPr>
            <w:r w:rsidRPr="00D14EEF">
              <w:rPr>
                <w:bCs/>
                <w:iCs/>
                <w:sz w:val="22"/>
                <w:szCs w:val="20"/>
              </w:rPr>
              <w:t>Computer Science and IT</w:t>
            </w:r>
          </w:p>
        </w:tc>
      </w:tr>
      <w:tr w:rsidR="00A82D97" w:rsidRPr="005D2DDD" w:rsidTr="00A82D9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82D97" w:rsidRPr="00B4292A" w:rsidRDefault="00A82D97" w:rsidP="00A82D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586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A82D97" w:rsidRPr="00B4292A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>
              <w:t>I</w:t>
            </w:r>
            <w:r w:rsidRPr="007D1C83">
              <w:t>nitiate &amp; interact in social exchanges; provide detailed descriptions &amp; explanations; construct connected text on familiar topics with sustained fluency &amp; control</w:t>
            </w:r>
            <w:r>
              <w:t>.</w:t>
            </w:r>
          </w:p>
        </w:tc>
        <w:tc>
          <w:tcPr>
            <w:tcW w:w="286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A82D97" w:rsidRPr="005D2DDD" w:rsidTr="00A82D9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A82D97" w:rsidRPr="00B4292A" w:rsidRDefault="00A82D97" w:rsidP="00A82D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586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82D97" w:rsidRPr="00B4292A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>
              <w:t>Identify the main points of reading/ listening texts on familiar matters regularly encountered in work, college, leisure, etc.</w:t>
            </w:r>
          </w:p>
        </w:tc>
        <w:tc>
          <w:tcPr>
            <w:tcW w:w="286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A82D97" w:rsidRPr="005D2DDD" w:rsidTr="00D14EEF">
        <w:trPr>
          <w:trHeight w:val="1114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82D97" w:rsidRPr="00B4292A" w:rsidRDefault="00A82D97" w:rsidP="00A82D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.4</w:t>
            </w:r>
            <w:r w:rsidRPr="00B4292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86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82D97" w:rsidRPr="00B4292A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>
              <w:t>Write on a range of topics like formal letters, business letters, blogs, cover letters, descriptions of a place etc.</w:t>
            </w:r>
          </w:p>
        </w:tc>
        <w:tc>
          <w:tcPr>
            <w:tcW w:w="286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6A74AB" w:rsidRPr="005D2DDD" w:rsidTr="00A82D97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D14EEF" w:rsidRDefault="006A74AB" w:rsidP="006A74A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A82D97" w:rsidRPr="005D2DDD" w:rsidTr="008E6EC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2D97" w:rsidRPr="00B4292A" w:rsidRDefault="00A82D97" w:rsidP="00A82D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586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A82D97" w:rsidRPr="00B4292A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 w:rsidRPr="005129E8">
              <w:rPr>
                <w:rFonts w:asciiTheme="majorBidi" w:hAnsiTheme="majorBidi" w:cstheme="majorBidi"/>
                <w:sz w:val="22"/>
                <w:szCs w:val="22"/>
              </w:rPr>
              <w:t>Analyze language to find patterns in the language and to identify their own mistakes in their performance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 xml:space="preserve"> use study skill knowledge to improve understanding and recall, draw a mind map to help process writing,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r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>eview their language production.</w:t>
            </w:r>
          </w:p>
        </w:tc>
        <w:tc>
          <w:tcPr>
            <w:tcW w:w="286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spacing w:line="360" w:lineRule="auto"/>
              <w:ind w:right="43"/>
              <w:rPr>
                <w:bCs/>
                <w:iCs/>
                <w:sz w:val="22"/>
                <w:szCs w:val="20"/>
              </w:rPr>
            </w:pPr>
            <w:r w:rsidRPr="00D14EEF">
              <w:rPr>
                <w:bCs/>
                <w:iCs/>
                <w:sz w:val="22"/>
                <w:szCs w:val="20"/>
              </w:rPr>
              <w:t>To follow up all education improvements through self- learning process during university years and after graduation.</w:t>
            </w:r>
          </w:p>
          <w:p w:rsidR="00A82D97" w:rsidRPr="00D14EEF" w:rsidRDefault="00A82D97" w:rsidP="00A82D97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A82D97" w:rsidRPr="005D2DDD" w:rsidTr="008E6EC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2D97" w:rsidRPr="00B4292A" w:rsidRDefault="00A82D97" w:rsidP="00A82D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586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A82D97" w:rsidRPr="00B4292A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Compare and contrast the given situation and e</w:t>
            </w:r>
            <w:r w:rsidRPr="005129E8">
              <w:rPr>
                <w:sz w:val="22"/>
                <w:szCs w:val="22"/>
              </w:rPr>
              <w:t>xpres</w:t>
            </w:r>
            <w:r>
              <w:rPr>
                <w:sz w:val="22"/>
                <w:szCs w:val="22"/>
              </w:rPr>
              <w:t xml:space="preserve">s those </w:t>
            </w:r>
            <w:r w:rsidRPr="005129E8">
              <w:rPr>
                <w:sz w:val="22"/>
                <w:szCs w:val="22"/>
              </w:rPr>
              <w:t>using</w:t>
            </w:r>
            <w:r>
              <w:rPr>
                <w:sz w:val="22"/>
                <w:szCs w:val="22"/>
              </w:rPr>
              <w:t xml:space="preserve"> phrases, sharing opinions, on given topics.</w:t>
            </w:r>
          </w:p>
        </w:tc>
        <w:tc>
          <w:tcPr>
            <w:tcW w:w="286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A82D97" w:rsidRPr="005D2DDD" w:rsidTr="008E6EC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82D97" w:rsidRPr="00B4292A" w:rsidRDefault="00A82D97" w:rsidP="00A82D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586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A82D97" w:rsidRPr="00B4292A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 w:rsidRPr="008E5237">
              <w:t>Analyze texts, news articles</w:t>
            </w:r>
            <w:r>
              <w:t xml:space="preserve">, interviews </w:t>
            </w:r>
            <w:r w:rsidRPr="008E5237">
              <w:t>to practice critical</w:t>
            </w:r>
            <w:r>
              <w:t xml:space="preserve"> </w:t>
            </w:r>
            <w:r w:rsidRPr="008E5237">
              <w:t xml:space="preserve">thinking to </w:t>
            </w:r>
            <w:r>
              <w:t xml:space="preserve">speculate, predict and </w:t>
            </w:r>
            <w:r w:rsidRPr="008E5237">
              <w:t>infer meaning/summarize</w:t>
            </w:r>
            <w:r>
              <w:t xml:space="preserve"> i</w:t>
            </w:r>
            <w:r w:rsidRPr="008E5237">
              <w:t>nformation</w:t>
            </w:r>
            <w:r>
              <w:t>.</w:t>
            </w:r>
          </w:p>
        </w:tc>
        <w:tc>
          <w:tcPr>
            <w:tcW w:w="286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A82D97" w:rsidRPr="005D2DDD" w:rsidTr="00A82D9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82D97" w:rsidRPr="00B4292A" w:rsidRDefault="00A82D97" w:rsidP="00A82D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.4</w:t>
            </w:r>
            <w:r w:rsidRPr="00B4292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86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A82D97" w:rsidRPr="00B4292A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 critical thinking and problem-solving techniques while reading, writing, listening and speaking.</w:t>
            </w:r>
          </w:p>
        </w:tc>
        <w:tc>
          <w:tcPr>
            <w:tcW w:w="286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rPr>
                <w:rFonts w:asciiTheme="majorBidi" w:hAnsiTheme="majorBidi" w:cstheme="majorBidi"/>
                <w:sz w:val="22"/>
              </w:rPr>
            </w:pPr>
            <w:r w:rsidRPr="00D14EEF">
              <w:rPr>
                <w:bCs/>
                <w:iCs/>
                <w:sz w:val="22"/>
                <w:szCs w:val="20"/>
              </w:rPr>
              <w:t>To keep abreast with up-to-date developments and approaches in Computer Science and IT research.</w:t>
            </w:r>
          </w:p>
        </w:tc>
      </w:tr>
      <w:tr w:rsidR="006A74AB" w:rsidRPr="005D2DDD" w:rsidTr="00A82D97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86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D14EEF" w:rsidRDefault="006A74AB" w:rsidP="006A74A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C45996" w:rsidRPr="005D2DDD" w:rsidTr="00A82D9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5996" w:rsidRPr="00B4292A" w:rsidRDefault="00C45996" w:rsidP="00C459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586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C45996" w:rsidRPr="00B4292A" w:rsidRDefault="00C45996" w:rsidP="00C4599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 teamwork attitude as a responsible member of the team to aid peer editing and correction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286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C45996" w:rsidRPr="00D14EEF" w:rsidRDefault="00C45996" w:rsidP="00C45996">
            <w:pPr>
              <w:ind w:right="43"/>
              <w:rPr>
                <w:sz w:val="22"/>
                <w:szCs w:val="20"/>
              </w:rPr>
            </w:pPr>
            <w:r w:rsidRPr="00D14EEF">
              <w:rPr>
                <w:rFonts w:asciiTheme="majorBidi" w:eastAsia="Calibri" w:hAnsiTheme="majorBidi" w:cstheme="majorBidi"/>
                <w:sz w:val="22"/>
                <w:szCs w:val="20"/>
              </w:rPr>
              <w:t>Preparing a generation of researchers in the field of art education</w:t>
            </w:r>
            <w:r w:rsidRPr="00D14EEF">
              <w:rPr>
                <w:sz w:val="22"/>
                <w:szCs w:val="20"/>
              </w:rPr>
              <w:t>.</w:t>
            </w:r>
          </w:p>
          <w:p w:rsidR="00C45996" w:rsidRPr="00D14EEF" w:rsidRDefault="00C45996" w:rsidP="00C45996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C45996" w:rsidRPr="005D2DDD" w:rsidTr="00A82D9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5996" w:rsidRPr="00B4292A" w:rsidRDefault="00C45996" w:rsidP="00C4599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586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C45996" w:rsidRPr="00B4292A" w:rsidRDefault="00C45996" w:rsidP="00C4599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GB"/>
              </w:rPr>
              <w:t>Uphold and practice good social behaviour in consonance with Islamic traditions and values.</w:t>
            </w:r>
          </w:p>
        </w:tc>
        <w:tc>
          <w:tcPr>
            <w:tcW w:w="286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45996" w:rsidRPr="00B4292A" w:rsidRDefault="00C45996" w:rsidP="00C45996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8" w:name="_Toc951378"/>
      <w:r w:rsidRPr="00E973FE">
        <w:lastRenderedPageBreak/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201"/>
        <w:gridCol w:w="1170"/>
      </w:tblGrid>
      <w:tr w:rsidR="003B2E79" w:rsidRPr="005D2DDD" w:rsidTr="00A82D97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2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A82D97" w:rsidRPr="005D2DDD" w:rsidTr="00A82D97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82D97" w:rsidRPr="00DE07AD" w:rsidRDefault="00A82D97" w:rsidP="00A82D9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2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2D97" w:rsidRPr="00373FA1" w:rsidRDefault="00A82D97" w:rsidP="00A82D97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 1: </w:t>
            </w:r>
            <w:r w:rsidRPr="00373FA1">
              <w:rPr>
                <w:rFonts w:asciiTheme="majorBidi" w:hAnsiTheme="majorBidi" w:cstheme="majorBidi"/>
              </w:rPr>
              <w:t>Culture and Identity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bidi="ar-EG"/>
              </w:rPr>
              <w:t>– Student Book and Workbook</w:t>
            </w:r>
          </w:p>
          <w:p w:rsidR="00A82D97" w:rsidRPr="00DE07AD" w:rsidRDefault="00A82D97" w:rsidP="00A82D97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82D97" w:rsidRPr="00D14EEF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rFonts w:asciiTheme="majorBidi" w:hAnsiTheme="majorBidi" w:cstheme="majorBidi"/>
              </w:rPr>
              <w:t>25</w:t>
            </w:r>
          </w:p>
        </w:tc>
      </w:tr>
      <w:tr w:rsidR="00A82D97" w:rsidRPr="005D2DDD" w:rsidTr="00A82D9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2D97" w:rsidRPr="00DE07AD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2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97" w:rsidRDefault="00A82D97" w:rsidP="00A82D97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 2: </w:t>
            </w:r>
            <w:r w:rsidRPr="00373FA1">
              <w:rPr>
                <w:rFonts w:asciiTheme="majorBidi" w:hAnsiTheme="majorBidi" w:cstheme="majorBidi"/>
                <w:noProof/>
              </w:rPr>
              <w:t>Performing</w:t>
            </w:r>
            <w:r>
              <w:rPr>
                <w:rFonts w:asciiTheme="majorBidi" w:hAnsiTheme="majorBidi" w:cstheme="majorBidi"/>
                <w:lang w:bidi="ar-EG"/>
              </w:rPr>
              <w:t xml:space="preserve"> – Student Book and Workbook</w:t>
            </w:r>
            <w:r w:rsidRPr="00373FA1">
              <w:rPr>
                <w:rFonts w:asciiTheme="majorBidi" w:hAnsiTheme="majorBidi" w:cstheme="majorBidi"/>
                <w:lang w:bidi="ar-EG"/>
              </w:rPr>
              <w:t xml:space="preserve"> </w:t>
            </w:r>
          </w:p>
          <w:p w:rsidR="00A82D97" w:rsidRPr="00DE07AD" w:rsidRDefault="00A82D97" w:rsidP="00A82D9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rFonts w:asciiTheme="majorBidi" w:hAnsiTheme="majorBidi" w:cstheme="majorBidi"/>
              </w:rPr>
              <w:t>25</w:t>
            </w:r>
          </w:p>
        </w:tc>
      </w:tr>
      <w:tr w:rsidR="00A82D97" w:rsidRPr="005D2DDD" w:rsidTr="00A82D9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2D97" w:rsidRPr="00DE07AD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2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97" w:rsidRPr="00373FA1" w:rsidRDefault="00A82D97" w:rsidP="00A82D97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3: </w:t>
            </w:r>
            <w:r w:rsidRPr="00373FA1">
              <w:rPr>
                <w:rFonts w:asciiTheme="majorBidi" w:hAnsiTheme="majorBidi" w:cstheme="majorBidi"/>
              </w:rPr>
              <w:t>Water</w:t>
            </w:r>
            <w:r>
              <w:rPr>
                <w:rFonts w:asciiTheme="majorBidi" w:hAnsiTheme="majorBidi" w:cstheme="majorBidi"/>
                <w:lang w:bidi="ar-EG"/>
              </w:rPr>
              <w:t xml:space="preserve"> – Student Book and W</w:t>
            </w:r>
            <w:r w:rsidRPr="00373FA1">
              <w:rPr>
                <w:rFonts w:asciiTheme="majorBidi" w:hAnsiTheme="majorBidi" w:cstheme="majorBidi"/>
                <w:lang w:bidi="ar-EG"/>
              </w:rPr>
              <w:t>orkbook</w:t>
            </w:r>
          </w:p>
          <w:p w:rsidR="00A82D97" w:rsidRPr="00DE07AD" w:rsidRDefault="00A82D97" w:rsidP="00A82D97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rFonts w:asciiTheme="majorBidi" w:hAnsiTheme="majorBidi" w:cstheme="majorBidi"/>
              </w:rPr>
              <w:t>25</w:t>
            </w:r>
          </w:p>
        </w:tc>
      </w:tr>
      <w:tr w:rsidR="00A82D97" w:rsidRPr="005D2DDD" w:rsidTr="00A82D9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2D97" w:rsidRPr="00DE07AD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2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97" w:rsidRPr="00373FA1" w:rsidRDefault="00A82D97" w:rsidP="00A82D97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4: </w:t>
            </w:r>
            <w:r w:rsidRPr="00373FA1">
              <w:rPr>
                <w:rFonts w:asciiTheme="majorBidi" w:hAnsiTheme="majorBidi" w:cstheme="majorBidi"/>
                <w:noProof/>
              </w:rPr>
              <w:t>Opportunities</w:t>
            </w:r>
            <w:r>
              <w:rPr>
                <w:rFonts w:asciiTheme="majorBidi" w:hAnsiTheme="majorBidi" w:cstheme="majorBidi"/>
                <w:noProof/>
              </w:rPr>
              <w:t xml:space="preserve"> </w:t>
            </w:r>
            <w:r>
              <w:rPr>
                <w:rFonts w:asciiTheme="majorBidi" w:hAnsiTheme="majorBidi" w:cstheme="majorBidi"/>
                <w:lang w:bidi="ar-EG"/>
              </w:rPr>
              <w:t>– Student Book and Workbook</w:t>
            </w:r>
          </w:p>
          <w:p w:rsidR="00A82D97" w:rsidRPr="00DE07AD" w:rsidRDefault="00A82D97" w:rsidP="00A82D9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rFonts w:asciiTheme="majorBidi" w:hAnsiTheme="majorBidi" w:cstheme="majorBidi"/>
              </w:rPr>
              <w:t>25</w:t>
            </w:r>
          </w:p>
        </w:tc>
      </w:tr>
      <w:tr w:rsidR="00A82D97" w:rsidRPr="005D2DDD" w:rsidTr="00A82D9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2D97" w:rsidRDefault="00A82D97" w:rsidP="00A82D97">
            <w:pPr>
              <w:bidi/>
              <w:jc w:val="cente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72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97" w:rsidRPr="00373FA1" w:rsidRDefault="00A82D97" w:rsidP="00A82D97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5: </w:t>
            </w:r>
            <w:r w:rsidRPr="00373FA1">
              <w:rPr>
                <w:rFonts w:asciiTheme="majorBidi" w:hAnsiTheme="majorBidi" w:cstheme="majorBidi"/>
              </w:rPr>
              <w:t>Wellbeing</w:t>
            </w:r>
            <w:r w:rsidRPr="00373FA1">
              <w:rPr>
                <w:rFonts w:asciiTheme="majorBidi" w:hAnsiTheme="majorBidi" w:cstheme="majorBidi"/>
                <w:lang w:bidi="ar-EG"/>
              </w:rPr>
              <w:t xml:space="preserve"> – Student Book and </w:t>
            </w:r>
            <w:r>
              <w:rPr>
                <w:rFonts w:asciiTheme="majorBidi" w:hAnsiTheme="majorBidi" w:cstheme="majorBidi"/>
                <w:lang w:bidi="ar-EG"/>
              </w:rPr>
              <w:t>W</w:t>
            </w:r>
            <w:r w:rsidRPr="00373FA1">
              <w:rPr>
                <w:rFonts w:asciiTheme="majorBidi" w:hAnsiTheme="majorBidi" w:cstheme="majorBidi"/>
                <w:lang w:bidi="ar-EG"/>
              </w:rPr>
              <w:t>orkbook</w:t>
            </w:r>
          </w:p>
          <w:p w:rsidR="00A82D97" w:rsidRPr="00DE07AD" w:rsidRDefault="00A82D97" w:rsidP="00A82D97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rFonts w:asciiTheme="majorBidi" w:hAnsiTheme="majorBidi" w:cstheme="majorBidi"/>
              </w:rPr>
              <w:t>25</w:t>
            </w:r>
          </w:p>
        </w:tc>
      </w:tr>
      <w:tr w:rsidR="00A82D97" w:rsidRPr="005D2DDD" w:rsidTr="00A82D9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82D97" w:rsidRPr="00DE07AD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2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82D97" w:rsidRPr="00373FA1" w:rsidRDefault="00A82D97" w:rsidP="00A82D97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6: </w:t>
            </w:r>
            <w:r w:rsidRPr="00373FA1">
              <w:rPr>
                <w:rFonts w:asciiTheme="majorBidi" w:hAnsiTheme="majorBidi" w:cstheme="majorBidi"/>
              </w:rPr>
              <w:t>Mysteries</w:t>
            </w:r>
            <w:r>
              <w:rPr>
                <w:rFonts w:asciiTheme="majorBidi" w:hAnsiTheme="majorBidi" w:cstheme="majorBidi"/>
                <w:lang w:bidi="ar-EG"/>
              </w:rPr>
              <w:t xml:space="preserve"> – Student Book and Workbook</w:t>
            </w:r>
          </w:p>
          <w:p w:rsidR="00A82D97" w:rsidRPr="00DE07AD" w:rsidRDefault="00A82D97" w:rsidP="00A82D97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170" w:type="dxa"/>
            <w:tcBorders>
              <w:left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rFonts w:asciiTheme="majorBidi" w:hAnsiTheme="majorBidi" w:cstheme="majorBidi"/>
              </w:rPr>
              <w:t>25</w:t>
            </w:r>
          </w:p>
        </w:tc>
      </w:tr>
      <w:tr w:rsidR="00A82D97" w:rsidRPr="005D2DDD" w:rsidTr="00A82D97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D97" w:rsidRDefault="00A82D97" w:rsidP="00A82D97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D97" w:rsidRPr="00373FA1" w:rsidRDefault="00A82D97" w:rsidP="00A82D97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7: </w:t>
            </w:r>
            <w:r w:rsidRPr="00373FA1">
              <w:rPr>
                <w:rFonts w:asciiTheme="majorBidi" w:hAnsiTheme="majorBidi" w:cstheme="majorBidi"/>
              </w:rPr>
              <w:t>Living Space</w:t>
            </w:r>
            <w:r w:rsidRPr="00373FA1">
              <w:rPr>
                <w:rFonts w:asciiTheme="majorBidi" w:hAnsiTheme="majorBidi" w:cstheme="majorBidi"/>
                <w:lang w:bidi="ar-EG"/>
              </w:rPr>
              <w:t xml:space="preserve"> – Student Book and </w:t>
            </w:r>
            <w:r>
              <w:rPr>
                <w:rFonts w:asciiTheme="majorBidi" w:hAnsiTheme="majorBidi" w:cstheme="majorBidi"/>
                <w:lang w:bidi="ar-EG"/>
              </w:rPr>
              <w:t>W</w:t>
            </w:r>
            <w:r w:rsidRPr="00373FA1">
              <w:rPr>
                <w:rFonts w:asciiTheme="majorBidi" w:hAnsiTheme="majorBidi" w:cstheme="majorBidi"/>
                <w:lang w:bidi="ar-EG"/>
              </w:rPr>
              <w:t>orkbook</w:t>
            </w:r>
          </w:p>
          <w:p w:rsidR="00A82D97" w:rsidRPr="00DE07AD" w:rsidRDefault="00A82D97" w:rsidP="00A82D9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rFonts w:asciiTheme="majorBidi" w:hAnsiTheme="majorBidi" w:cstheme="majorBidi"/>
              </w:rPr>
              <w:t>25</w:t>
            </w:r>
          </w:p>
        </w:tc>
      </w:tr>
      <w:tr w:rsidR="00A82D97" w:rsidRPr="005D2DDD" w:rsidTr="00A82D97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D97" w:rsidRDefault="00A82D97" w:rsidP="00A82D97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D97" w:rsidRPr="00373FA1" w:rsidRDefault="00A82D97" w:rsidP="00A82D97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8: </w:t>
            </w:r>
            <w:r w:rsidRPr="00373FA1">
              <w:rPr>
                <w:rFonts w:asciiTheme="majorBidi" w:hAnsiTheme="majorBidi" w:cstheme="majorBidi"/>
                <w:noProof/>
              </w:rPr>
              <w:t>Trave</w:t>
            </w:r>
            <w:r>
              <w:rPr>
                <w:rFonts w:asciiTheme="majorBidi" w:hAnsiTheme="majorBidi" w:cstheme="majorBidi"/>
                <w:noProof/>
              </w:rPr>
              <w:t xml:space="preserve">l </w:t>
            </w:r>
            <w:r>
              <w:rPr>
                <w:rFonts w:asciiTheme="majorBidi" w:hAnsiTheme="majorBidi" w:cstheme="majorBidi"/>
                <w:lang w:bidi="ar-EG"/>
              </w:rPr>
              <w:t>– Student Book and Workbook</w:t>
            </w:r>
          </w:p>
          <w:p w:rsidR="00A82D97" w:rsidRPr="00DE07AD" w:rsidRDefault="00A82D97" w:rsidP="00A82D9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rFonts w:asciiTheme="majorBidi" w:hAnsiTheme="majorBidi" w:cstheme="majorBidi"/>
              </w:rPr>
              <w:t>25</w:t>
            </w:r>
          </w:p>
        </w:tc>
      </w:tr>
      <w:tr w:rsidR="00A82D97" w:rsidRPr="005D2DDD" w:rsidTr="00A82D97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D97" w:rsidRPr="00DE07AD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9</w:t>
            </w:r>
          </w:p>
        </w:tc>
        <w:tc>
          <w:tcPr>
            <w:tcW w:w="7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D97" w:rsidRDefault="00A82D97" w:rsidP="00A82D97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Unit 9: Shopping – Student Book and Workbook</w:t>
            </w:r>
          </w:p>
          <w:p w:rsidR="00A82D97" w:rsidRPr="00DE07AD" w:rsidRDefault="00A82D97" w:rsidP="00A82D9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82D97" w:rsidRPr="00D14EEF" w:rsidRDefault="00A82D97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rFonts w:asciiTheme="majorBidi" w:hAnsiTheme="majorBidi" w:cstheme="majorBidi"/>
              </w:rPr>
              <w:t>25</w:t>
            </w:r>
          </w:p>
        </w:tc>
      </w:tr>
      <w:tr w:rsidR="00A82D97" w:rsidRPr="005D2DDD" w:rsidTr="00A82D97">
        <w:trPr>
          <w:jc w:val="center"/>
        </w:trPr>
        <w:tc>
          <w:tcPr>
            <w:tcW w:w="77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82D97" w:rsidRPr="005D2DDD" w:rsidRDefault="00A82D97" w:rsidP="00A82D9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82D97" w:rsidRPr="005D2DDD" w:rsidRDefault="004C389A" w:rsidP="00A82D9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225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934"/>
        <w:gridCol w:w="2500"/>
        <w:gridCol w:w="2284"/>
      </w:tblGrid>
      <w:tr w:rsidR="009C77F0" w:rsidRPr="005D2DDD" w:rsidTr="006D7146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55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30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A82D97" w:rsidRPr="005D2DDD" w:rsidTr="006D714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82D97" w:rsidRPr="00C76B1F" w:rsidRDefault="00A82D97" w:rsidP="00A82D9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55" w:type="pct"/>
            <w:tcBorders>
              <w:top w:val="single" w:sz="4" w:space="0" w:color="auto"/>
              <w:bottom w:val="dashSmallGap" w:sz="4" w:space="0" w:color="auto"/>
            </w:tcBorders>
          </w:tcPr>
          <w:p w:rsidR="00A82D97" w:rsidRPr="00C76B1F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 w:rsidRPr="007D1C83">
              <w:t xml:space="preserve"> </w:t>
            </w:r>
            <w:r>
              <w:t>L</w:t>
            </w:r>
            <w:r w:rsidRPr="007D1C83">
              <w:t xml:space="preserve">isten &amp; extract meaning from conversations; give opinions, compare &amp; contrast ideas, convey ideas on </w:t>
            </w:r>
            <w:r>
              <w:t>a range of</w:t>
            </w:r>
            <w:r w:rsidRPr="007D1C83">
              <w:t xml:space="preserve"> topics</w:t>
            </w:r>
            <w:r>
              <w:t>.</w:t>
            </w:r>
          </w:p>
        </w:tc>
        <w:tc>
          <w:tcPr>
            <w:tcW w:w="130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82D97" w:rsidRPr="00DE07AD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classwork and independ</w:t>
            </w:r>
            <w:r>
              <w:rPr>
                <w:sz w:val="22"/>
                <w:szCs w:val="22"/>
              </w:rPr>
              <w:t xml:space="preserve">ent homework, </w:t>
            </w:r>
            <w:r w:rsidRPr="00E14801">
              <w:rPr>
                <w:sz w:val="22"/>
                <w:szCs w:val="22"/>
              </w:rPr>
              <w:t xml:space="preserve">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A82D97" w:rsidRPr="00DE07AD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sz w:val="22"/>
                <w:szCs w:val="22"/>
              </w:rPr>
              <w:t>, Formative assessments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Progress Tests, Final Exam</w:t>
            </w:r>
          </w:p>
        </w:tc>
      </w:tr>
      <w:tr w:rsidR="00A82D97" w:rsidRPr="005D2DDD" w:rsidTr="006D714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2D97" w:rsidRPr="00C76B1F" w:rsidRDefault="00A82D97" w:rsidP="00A82D97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55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82D97" w:rsidRPr="00C76B1F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>
              <w:t>I</w:t>
            </w:r>
            <w:r w:rsidRPr="007D1C83">
              <w:t>nitiate &amp; interact in social exchanges; provide detailed descriptions &amp; explanations; construct connected text on familiar topics with sustained fluency &amp; control</w:t>
            </w:r>
            <w:r>
              <w:t>.</w:t>
            </w:r>
          </w:p>
        </w:tc>
        <w:tc>
          <w:tcPr>
            <w:tcW w:w="130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2D97" w:rsidRPr="00DE07AD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</w:t>
            </w:r>
            <w:r>
              <w:rPr>
                <w:sz w:val="22"/>
                <w:szCs w:val="22"/>
              </w:rPr>
              <w:t>k and independent homework</w:t>
            </w:r>
            <w:r w:rsidRPr="00E14801">
              <w:rPr>
                <w:sz w:val="22"/>
                <w:szCs w:val="22"/>
              </w:rPr>
              <w:t>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82D97" w:rsidRPr="00DE07AD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sz w:val="22"/>
                <w:szCs w:val="22"/>
              </w:rPr>
              <w:t>, Formative assessments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Progress Tests, Final Exam</w:t>
            </w:r>
          </w:p>
        </w:tc>
      </w:tr>
      <w:tr w:rsidR="00A82D97" w:rsidRPr="005D2DDD" w:rsidTr="006D714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82D97" w:rsidRPr="00C76B1F" w:rsidRDefault="00A82D97" w:rsidP="00A82D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82D97" w:rsidRPr="00C76B1F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>
              <w:t>Identify the main points of reading/ listening texts on familiar matters regularly encountered in work, college, leisure, etc.</w:t>
            </w:r>
          </w:p>
        </w:tc>
        <w:tc>
          <w:tcPr>
            <w:tcW w:w="130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82D97" w:rsidRPr="00E14801" w:rsidRDefault="00A82D97" w:rsidP="00A82D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Strategy-based lessons</w:t>
            </w:r>
          </w:p>
          <w:p w:rsidR="00A82D97" w:rsidRPr="00E14801" w:rsidRDefault="00A82D97" w:rsidP="00A82D9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with rigorous practice</w:t>
            </w:r>
          </w:p>
          <w:p w:rsidR="00A82D97" w:rsidRPr="00DE07AD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of listening and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reading worksheets,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study guides, and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grammar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82D97" w:rsidRPr="00DE07AD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sz w:val="22"/>
                <w:szCs w:val="22"/>
              </w:rPr>
              <w:t>, Formative assessments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Progress Tests, Final Exam</w:t>
            </w:r>
          </w:p>
        </w:tc>
      </w:tr>
      <w:tr w:rsidR="00A82D97" w:rsidRPr="005D2DDD" w:rsidTr="006D714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82D97" w:rsidRPr="00C76B1F" w:rsidRDefault="00A82D97" w:rsidP="00A82D9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82D97" w:rsidRPr="00C76B1F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>
              <w:t>Write on a range of topics like formal letters, business letters, blogs, cover letters, descriptions of a place etc.</w:t>
            </w:r>
          </w:p>
        </w:tc>
        <w:tc>
          <w:tcPr>
            <w:tcW w:w="130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82D97" w:rsidRPr="00DE07AD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Dai</w:t>
            </w:r>
            <w:r>
              <w:rPr>
                <w:sz w:val="22"/>
                <w:szCs w:val="22"/>
              </w:rPr>
              <w:t>ly engagement with practicing writing</w:t>
            </w:r>
            <w:r w:rsidRPr="00E14801">
              <w:rPr>
                <w:sz w:val="22"/>
                <w:szCs w:val="22"/>
              </w:rPr>
              <w:t xml:space="preserve"> sk</w:t>
            </w:r>
            <w:r>
              <w:rPr>
                <w:sz w:val="22"/>
                <w:szCs w:val="22"/>
              </w:rPr>
              <w:t>ills. Work in pair or group</w:t>
            </w:r>
            <w:r w:rsidRPr="00E14801">
              <w:rPr>
                <w:sz w:val="22"/>
                <w:szCs w:val="22"/>
              </w:rPr>
              <w:t xml:space="preserve">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 xml:space="preserve">based activities, </w:t>
            </w:r>
            <w:r>
              <w:rPr>
                <w:sz w:val="22"/>
                <w:szCs w:val="22"/>
              </w:rPr>
              <w:t xml:space="preserve">project in group, </w:t>
            </w:r>
            <w:r w:rsidRPr="00E14801">
              <w:rPr>
                <w:sz w:val="22"/>
                <w:szCs w:val="22"/>
              </w:rPr>
              <w:t>individual mentoring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A82D97" w:rsidRPr="00DE07AD" w:rsidRDefault="00A82D97" w:rsidP="00A82D97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sz w:val="22"/>
                <w:szCs w:val="22"/>
              </w:rPr>
              <w:t>, Formative assessments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Progress Tests, Final Exam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6D7146" w:rsidRPr="005D2DDD" w:rsidTr="006D714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D7146" w:rsidRPr="00C76B1F" w:rsidRDefault="006D7146" w:rsidP="006D714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lastRenderedPageBreak/>
              <w:t>2.1</w:t>
            </w:r>
          </w:p>
        </w:tc>
        <w:tc>
          <w:tcPr>
            <w:tcW w:w="2055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D7146" w:rsidRPr="00C76B1F" w:rsidRDefault="006D7146" w:rsidP="006D714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</w:rPr>
              <w:t>Analyze language to find patterns in the language and to identify their own mistakes in their performance use study skill knowledge to improve understanding and recall, draw a mind map to help process writing, Review their language production</w:t>
            </w:r>
          </w:p>
        </w:tc>
        <w:tc>
          <w:tcPr>
            <w:tcW w:w="130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D7146" w:rsidRPr="00DE07AD" w:rsidRDefault="006D7146" w:rsidP="006D714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classwork and independent homework.,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D7146" w:rsidRPr="00E14801" w:rsidRDefault="006D7146" w:rsidP="006D71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Group reports</w:t>
            </w:r>
          </w:p>
          <w:p w:rsidR="006D7146" w:rsidRPr="00E14801" w:rsidRDefault="006D7146" w:rsidP="006D71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Graphic</w:t>
            </w:r>
          </w:p>
          <w:p w:rsidR="006D7146" w:rsidRPr="00E14801" w:rsidRDefault="006D7146" w:rsidP="006D71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organizers</w:t>
            </w:r>
            <w:r w:rsidRPr="00E14801">
              <w:rPr>
                <w:rFonts w:hint="eastAsia"/>
                <w:sz w:val="22"/>
                <w:szCs w:val="22"/>
              </w:rPr>
              <w:t>’</w:t>
            </w:r>
          </w:p>
          <w:p w:rsidR="006D7146" w:rsidRPr="00E14801" w:rsidRDefault="006D7146" w:rsidP="006D71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exercises</w:t>
            </w:r>
          </w:p>
          <w:p w:rsidR="006D7146" w:rsidRPr="00DE07AD" w:rsidRDefault="006D7146" w:rsidP="006D714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Quizzes</w:t>
            </w:r>
          </w:p>
        </w:tc>
      </w:tr>
      <w:tr w:rsidR="006D7146" w:rsidRPr="005D2DDD" w:rsidTr="006D714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146" w:rsidRPr="00C76B1F" w:rsidRDefault="006D7146" w:rsidP="006D714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55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146" w:rsidRPr="00C76B1F" w:rsidRDefault="006D7146" w:rsidP="006D714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Express themselves in daily situations, using phrases, sharing opinions, using notes for short talks</w:t>
            </w:r>
          </w:p>
        </w:tc>
        <w:tc>
          <w:tcPr>
            <w:tcW w:w="130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146" w:rsidRPr="00DE07AD" w:rsidRDefault="006D7146" w:rsidP="006D7146">
            <w:pPr>
              <w:jc w:val="lowKashida"/>
              <w:rPr>
                <w:rFonts w:asciiTheme="majorBidi" w:hAnsiTheme="majorBidi" w:cstheme="majorBidi"/>
              </w:rPr>
            </w:pPr>
            <w:r w:rsidRPr="00A34188">
              <w:rPr>
                <w:sz w:val="22"/>
                <w:szCs w:val="22"/>
              </w:rPr>
              <w:t>Students will expand upon their speaking and writing strategies and will be exposed to a variety of preparatory exercises.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D7146" w:rsidRPr="00E14801" w:rsidRDefault="006D7146" w:rsidP="006D71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Assignments and</w:t>
            </w:r>
          </w:p>
          <w:p w:rsidR="006D7146" w:rsidRPr="00DE07AD" w:rsidRDefault="006D7146" w:rsidP="006D714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Speaking tests</w:t>
            </w:r>
            <w:r>
              <w:rPr>
                <w:sz w:val="22"/>
                <w:szCs w:val="22"/>
              </w:rPr>
              <w:t>, group work, pair work, role play, discussion forum, interviews.</w:t>
            </w:r>
          </w:p>
        </w:tc>
      </w:tr>
      <w:tr w:rsidR="006D7146" w:rsidRPr="005D2DDD" w:rsidTr="006D714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D7146" w:rsidRPr="00C76B1F" w:rsidRDefault="006D7146" w:rsidP="006D714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D7146" w:rsidRPr="00C76B1F" w:rsidRDefault="006D7146" w:rsidP="006D714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</w:rPr>
              <w:t>Paraphrase ideas, infer an author’s intention or opinion within a CEFR A2 reading passage and detect purpose</w:t>
            </w:r>
          </w:p>
        </w:tc>
        <w:tc>
          <w:tcPr>
            <w:tcW w:w="130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D7146" w:rsidRPr="00DE07AD" w:rsidRDefault="006D7146" w:rsidP="006D7146">
            <w:pPr>
              <w:jc w:val="lowKashida"/>
              <w:rPr>
                <w:rFonts w:asciiTheme="majorBidi" w:hAnsiTheme="majorBidi" w:cstheme="majorBidi"/>
              </w:rPr>
            </w:pPr>
            <w:r w:rsidRPr="00A34188">
              <w:rPr>
                <w:sz w:val="22"/>
                <w:szCs w:val="22"/>
              </w:rPr>
              <w:t>Lectures, classwork and independent homew</w:t>
            </w:r>
            <w:r>
              <w:rPr>
                <w:sz w:val="22"/>
                <w:szCs w:val="22"/>
              </w:rPr>
              <w:t>ork,</w:t>
            </w:r>
            <w:r w:rsidRPr="00A34188">
              <w:rPr>
                <w:sz w:val="22"/>
                <w:szCs w:val="22"/>
              </w:rPr>
              <w:t xml:space="preserve"> groups and pair work, task</w:t>
            </w:r>
            <w:r>
              <w:rPr>
                <w:sz w:val="22"/>
                <w:szCs w:val="22"/>
              </w:rPr>
              <w:t>-</w:t>
            </w:r>
            <w:r w:rsidRPr="00A34188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D7146" w:rsidRPr="00E14801" w:rsidRDefault="006D7146" w:rsidP="006D71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Classroom</w:t>
            </w:r>
          </w:p>
          <w:p w:rsidR="006D7146" w:rsidRPr="00E14801" w:rsidRDefault="006D7146" w:rsidP="006D71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Activities,</w:t>
            </w:r>
          </w:p>
          <w:p w:rsidR="006D7146" w:rsidRPr="00DE07AD" w:rsidRDefault="006D7146" w:rsidP="006D714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Worksheets</w:t>
            </w:r>
            <w:r>
              <w:rPr>
                <w:sz w:val="22"/>
                <w:szCs w:val="22"/>
              </w:rPr>
              <w:t>, work in pair, assignments, quizzes,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Progress Tests, Final Exam</w:t>
            </w:r>
          </w:p>
        </w:tc>
      </w:tr>
      <w:tr w:rsidR="006D7146" w:rsidRPr="005D2DDD" w:rsidTr="006D7146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D7146" w:rsidRPr="00C76B1F" w:rsidRDefault="006D7146" w:rsidP="006D714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2.4</w:t>
            </w:r>
          </w:p>
        </w:tc>
        <w:tc>
          <w:tcPr>
            <w:tcW w:w="2055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D7146" w:rsidRPr="00C76B1F" w:rsidRDefault="006D7146" w:rsidP="006D7146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rFonts w:asciiTheme="majorBidi" w:hAnsiTheme="majorBidi" w:cstheme="majorBidi"/>
                <w:sz w:val="22"/>
                <w:szCs w:val="22"/>
              </w:rPr>
              <w:t>Use critical thinking and problem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-solving techniques while </w:t>
            </w:r>
            <w:r w:rsidRPr="00DF32A0">
              <w:rPr>
                <w:rFonts w:asciiTheme="majorBidi" w:hAnsiTheme="majorBidi" w:cstheme="majorBidi"/>
                <w:sz w:val="22"/>
                <w:szCs w:val="22"/>
              </w:rPr>
              <w:t>reading, writing, listening and speaking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30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D7146" w:rsidRPr="00DE07AD" w:rsidRDefault="006D7146" w:rsidP="006D714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Directed practice </w:t>
            </w:r>
            <w:r w:rsidRPr="00C167BD">
              <w:rPr>
                <w:sz w:val="22"/>
                <w:szCs w:val="22"/>
              </w:rPr>
              <w:t>sessions to enable students to focus</w:t>
            </w:r>
            <w:r>
              <w:rPr>
                <w:sz w:val="22"/>
                <w:szCs w:val="22"/>
              </w:rPr>
              <w:t xml:space="preserve"> on task base activities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6D7146" w:rsidRPr="00E14801" w:rsidRDefault="006D7146" w:rsidP="006D71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Classroom</w:t>
            </w:r>
          </w:p>
          <w:p w:rsidR="006D7146" w:rsidRPr="00E14801" w:rsidRDefault="006D7146" w:rsidP="006D71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Activities,</w:t>
            </w:r>
          </w:p>
          <w:p w:rsidR="006D7146" w:rsidRPr="00DE07AD" w:rsidRDefault="006D7146" w:rsidP="006D7146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Worksheets</w:t>
            </w:r>
            <w:r>
              <w:rPr>
                <w:sz w:val="22"/>
                <w:szCs w:val="22"/>
              </w:rPr>
              <w:t>, work in pair, assignments, quizzes,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Progress Tests, Final Exam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4F5111" w:rsidRPr="005D2DDD" w:rsidTr="006D714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F5111" w:rsidRPr="00C76B1F" w:rsidRDefault="004F5111" w:rsidP="004F5111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55" w:type="pct"/>
            <w:tcBorders>
              <w:top w:val="single" w:sz="4" w:space="0" w:color="auto"/>
              <w:bottom w:val="dashSmallGap" w:sz="4" w:space="0" w:color="auto"/>
            </w:tcBorders>
          </w:tcPr>
          <w:p w:rsidR="004F5111" w:rsidRPr="00C76B1F" w:rsidRDefault="004F5111" w:rsidP="004F5111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 teamwork attitude as a responsible member of the team to aid peer editing and correction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130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F5111" w:rsidRPr="00DE07AD" w:rsidRDefault="004F5111" w:rsidP="004F5111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 xml:space="preserve">Team and individual mentoring, 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F5111" w:rsidRPr="00DF32A0" w:rsidRDefault="004F5111" w:rsidP="004F51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Task-based</w:t>
            </w:r>
          </w:p>
          <w:p w:rsidR="004F5111" w:rsidRPr="00DF32A0" w:rsidRDefault="004F5111" w:rsidP="004F51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assignments and</w:t>
            </w:r>
          </w:p>
          <w:p w:rsidR="004F5111" w:rsidRPr="00DE07AD" w:rsidRDefault="004F5111" w:rsidP="004F511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group drills</w:t>
            </w:r>
          </w:p>
        </w:tc>
      </w:tr>
      <w:tr w:rsidR="004F5111" w:rsidRPr="005D2DDD" w:rsidTr="006D714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5111" w:rsidRPr="00C76B1F" w:rsidRDefault="004F5111" w:rsidP="004F5111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55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F5111" w:rsidRPr="00C76B1F" w:rsidRDefault="004F5111" w:rsidP="004F5111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GB"/>
              </w:rPr>
              <w:t>Uphold and practice good social behaviour in consonance with Islamic traditions and values.</w:t>
            </w:r>
          </w:p>
        </w:tc>
        <w:tc>
          <w:tcPr>
            <w:tcW w:w="130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5111" w:rsidRPr="00DE07AD" w:rsidRDefault="004F5111" w:rsidP="004F5111">
            <w:pPr>
              <w:jc w:val="lowKashida"/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Individual and group counseling focusing on ethics and good conduct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F5111" w:rsidRPr="00DE07AD" w:rsidRDefault="004F5111" w:rsidP="004F5111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Assessments</w:t>
            </w:r>
            <w:r>
              <w:rPr>
                <w:sz w:val="22"/>
                <w:szCs w:val="22"/>
              </w:rPr>
              <w:t>,</w:t>
            </w:r>
            <w:r w:rsidRPr="00DF32A0">
              <w:rPr>
                <w:sz w:val="22"/>
                <w:szCs w:val="22"/>
              </w:rPr>
              <w:t xml:space="preserve"> Feedback forms</w:t>
            </w:r>
          </w:p>
        </w:tc>
      </w:tr>
    </w:tbl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6D714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7146" w:rsidRPr="009D1E6C" w:rsidRDefault="006D7146" w:rsidP="006D714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E07AD" w:rsidRDefault="006D7146" w:rsidP="008B5E94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Quiz 1Integrated (Reading Writing) (Listening Speaking)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sz w:val="22"/>
                <w:szCs w:val="22"/>
              </w:rPr>
              <w:t>5%</w:t>
            </w:r>
          </w:p>
        </w:tc>
      </w:tr>
      <w:tr w:rsidR="006D714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7146" w:rsidRPr="009D1E6C" w:rsidRDefault="006D7146" w:rsidP="006D714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E07AD" w:rsidRDefault="006D7146" w:rsidP="008B5E94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2 Integrated (Reading Writing) (Listening Speaking)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sz w:val="22"/>
                <w:szCs w:val="22"/>
              </w:rPr>
              <w:t>5 %</w:t>
            </w:r>
          </w:p>
        </w:tc>
      </w:tr>
      <w:tr w:rsidR="006D714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7146" w:rsidRPr="009D1E6C" w:rsidRDefault="006D7146" w:rsidP="006D714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E07AD" w:rsidRDefault="006D7146" w:rsidP="008B5E94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Progress Test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sz w:val="22"/>
                <w:szCs w:val="22"/>
              </w:rPr>
              <w:t>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sz w:val="22"/>
                <w:szCs w:val="22"/>
              </w:rPr>
              <w:t>20%</w:t>
            </w:r>
          </w:p>
        </w:tc>
      </w:tr>
      <w:tr w:rsidR="006D714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7146" w:rsidRPr="009D1E6C" w:rsidRDefault="006D7146" w:rsidP="006D714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E07AD" w:rsidRDefault="006D7146" w:rsidP="008B5E94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3 Integrated (Reading Writing) (Listening Speaking)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sz w:val="22"/>
                <w:szCs w:val="22"/>
              </w:rPr>
              <w:t>5%</w:t>
            </w:r>
          </w:p>
        </w:tc>
      </w:tr>
      <w:tr w:rsidR="006D714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7146" w:rsidRPr="009D1E6C" w:rsidRDefault="006D7146" w:rsidP="006D714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E07AD" w:rsidRDefault="006D7146" w:rsidP="008B5E94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Indirect Assessment: Classroom Performance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sz w:val="22"/>
                <w:szCs w:val="22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sz w:val="22"/>
                <w:szCs w:val="22"/>
              </w:rPr>
              <w:t>5%</w:t>
            </w:r>
          </w:p>
        </w:tc>
      </w:tr>
      <w:tr w:rsidR="006D714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7146" w:rsidRPr="009D1E6C" w:rsidRDefault="006D7146" w:rsidP="006D714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E07AD" w:rsidRDefault="006D7146" w:rsidP="008B5E94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sz w:val="22"/>
                <w:szCs w:val="22"/>
              </w:rPr>
              <w:t>15/16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sz w:val="22"/>
                <w:szCs w:val="22"/>
              </w:rPr>
              <w:t>60%</w:t>
            </w:r>
          </w:p>
        </w:tc>
      </w:tr>
      <w:tr w:rsidR="006D714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6D7146" w:rsidRPr="009D1E6C" w:rsidRDefault="006D7146" w:rsidP="006D714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E07AD" w:rsidRDefault="006D7146" w:rsidP="008B5E94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Total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D7146" w:rsidRPr="00D14EEF" w:rsidRDefault="006D7146" w:rsidP="006D714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14EEF">
              <w:rPr>
                <w:sz w:val="22"/>
                <w:szCs w:val="22"/>
              </w:rPr>
              <w:t>100%</w:t>
            </w: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880" w:rsidRDefault="006C6349" w:rsidP="008B591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Each </w:t>
            </w:r>
            <w:r w:rsidRPr="00E60C20">
              <w:rPr>
                <w:sz w:val="22"/>
                <w:szCs w:val="22"/>
              </w:rPr>
              <w:t xml:space="preserve">group is assigned a teacher for individual guidance, consultation and academic advice. Every teacher is supposed to allocate a minimum of </w:t>
            </w:r>
            <w:r w:rsidRPr="00E60C20">
              <w:rPr>
                <w:b/>
                <w:bCs/>
                <w:sz w:val="22"/>
                <w:szCs w:val="22"/>
              </w:rPr>
              <w:t>15</w:t>
            </w:r>
            <w:r w:rsidRPr="00E60C20">
              <w:rPr>
                <w:sz w:val="22"/>
                <w:szCs w:val="22"/>
              </w:rPr>
              <w:t>hours per week for his/her group, apart from other 5 hours for administrative</w:t>
            </w:r>
            <w:r>
              <w:rPr>
                <w:sz w:val="22"/>
                <w:szCs w:val="22"/>
              </w:rPr>
              <w:t xml:space="preserve"> duties.</w:t>
            </w:r>
          </w:p>
          <w:p w:rsidR="005922AF" w:rsidRDefault="005922AF" w:rsidP="008B5913">
            <w:pPr>
              <w:spacing w:line="276" w:lineRule="auto"/>
            </w:pPr>
          </w:p>
          <w:p w:rsidR="005922AF" w:rsidRDefault="005922AF" w:rsidP="008B5913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6C6349" w:rsidRPr="005D2DDD" w:rsidTr="006C6349">
        <w:trPr>
          <w:trHeight w:val="736"/>
        </w:trPr>
        <w:tc>
          <w:tcPr>
            <w:tcW w:w="2603" w:type="dxa"/>
            <w:vAlign w:val="center"/>
          </w:tcPr>
          <w:p w:rsidR="006C6349" w:rsidRPr="005D2DDD" w:rsidRDefault="006C6349" w:rsidP="006C634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6C6349" w:rsidRPr="00E60C20" w:rsidRDefault="006C6349" w:rsidP="006C6349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Life </w:t>
            </w:r>
            <w:r w:rsidRPr="00E60C20">
              <w:rPr>
                <w:b/>
                <w:bCs/>
                <w:sz w:val="22"/>
                <w:szCs w:val="22"/>
              </w:rPr>
              <w:t>Intermediate, Student’s Book with DVD:</w:t>
            </w:r>
            <w:r w:rsidRPr="00E60C20">
              <w:rPr>
                <w:sz w:val="22"/>
                <w:szCs w:val="22"/>
              </w:rPr>
              <w:t> </w:t>
            </w:r>
            <w:r w:rsidRPr="00E60C20">
              <w:rPr>
                <w:sz w:val="22"/>
                <w:szCs w:val="22"/>
              </w:rPr>
              <w:br/>
              <w:t>- Engaging tasks with fascinating National Geographic content. </w:t>
            </w:r>
            <w:r w:rsidRPr="00E60C20">
              <w:rPr>
                <w:sz w:val="22"/>
                <w:szCs w:val="22"/>
              </w:rPr>
              <w:br/>
              <w:t>- Fully integrated National Geographic video for each unit. </w:t>
            </w:r>
            <w:r w:rsidRPr="00E60C20">
              <w:rPr>
                <w:sz w:val="22"/>
                <w:szCs w:val="22"/>
              </w:rPr>
              <w:br/>
              <w:t>- Review at the end of each unit. </w:t>
            </w:r>
            <w:r w:rsidRPr="00E60C20">
              <w:rPr>
                <w:sz w:val="22"/>
                <w:szCs w:val="22"/>
              </w:rPr>
              <w:br/>
              <w:t>- Grammar reference with practice activities</w:t>
            </w:r>
            <w:r>
              <w:rPr>
                <w:b/>
                <w:bCs/>
                <w:sz w:val="22"/>
                <w:szCs w:val="22"/>
              </w:rPr>
              <w:t xml:space="preserve"> Life </w:t>
            </w:r>
            <w:r w:rsidRPr="00E60C20">
              <w:rPr>
                <w:b/>
                <w:bCs/>
                <w:sz w:val="22"/>
                <w:szCs w:val="22"/>
              </w:rPr>
              <w:t>Intermediate, Workbook with Audio CD:</w:t>
            </w:r>
            <w:r w:rsidRPr="00E60C20">
              <w:rPr>
                <w:sz w:val="22"/>
                <w:szCs w:val="22"/>
              </w:rPr>
              <w:t> </w:t>
            </w:r>
            <w:r w:rsidRPr="00E60C20">
              <w:rPr>
                <w:sz w:val="22"/>
                <w:szCs w:val="22"/>
              </w:rPr>
              <w:br/>
              <w:t>- Further practice and linear progression of Student’s Book contents. </w:t>
            </w:r>
            <w:r w:rsidRPr="00E60C20">
              <w:rPr>
                <w:sz w:val="22"/>
                <w:szCs w:val="22"/>
              </w:rPr>
              <w:br/>
              <w:t>- Focus on learning skills. </w:t>
            </w:r>
            <w:r w:rsidRPr="00E60C20">
              <w:rPr>
                <w:sz w:val="22"/>
                <w:szCs w:val="22"/>
              </w:rPr>
              <w:br/>
              <w:t>- Sample IELTS tests allow learners to benchmark their learning.</w:t>
            </w:r>
          </w:p>
          <w:p w:rsidR="006C6349" w:rsidRDefault="006C6349" w:rsidP="006C6349">
            <w:pPr>
              <w:jc w:val="lowKashida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Life </w:t>
            </w:r>
            <w:r w:rsidRPr="00E60C20">
              <w:rPr>
                <w:b/>
                <w:bCs/>
                <w:sz w:val="22"/>
                <w:szCs w:val="22"/>
              </w:rPr>
              <w:t>Intermediate, Teacher’s Book with Class Audio CD:</w:t>
            </w:r>
            <w:r w:rsidRPr="00E60C20">
              <w:rPr>
                <w:sz w:val="22"/>
                <w:szCs w:val="22"/>
              </w:rPr>
              <w:t> </w:t>
            </w:r>
          </w:p>
          <w:p w:rsidR="006C6349" w:rsidRPr="005D2DDD" w:rsidRDefault="006C6349" w:rsidP="00210679">
            <w:pPr>
              <w:jc w:val="lowKashida"/>
              <w:rPr>
                <w:rFonts w:asciiTheme="majorBidi" w:hAnsiTheme="majorBidi" w:cstheme="majorBidi"/>
              </w:rPr>
            </w:pPr>
            <w:r w:rsidRPr="00E60C20">
              <w:rPr>
                <w:sz w:val="22"/>
                <w:szCs w:val="22"/>
              </w:rPr>
              <w:t>Detailed teaching notes with lead-ins, additional activities and answer key. </w:t>
            </w:r>
            <w:r w:rsidRPr="00E60C20">
              <w:rPr>
                <w:sz w:val="22"/>
                <w:szCs w:val="22"/>
              </w:rPr>
              <w:br/>
              <w:t>- Notes on vocabulary, grammar, pronunciation and useful background information. </w:t>
            </w:r>
            <w:r w:rsidRPr="00E60C20">
              <w:rPr>
                <w:sz w:val="22"/>
                <w:szCs w:val="22"/>
              </w:rPr>
              <w:br/>
              <w:t>- Photocopiable communicative activities and tests</w:t>
            </w:r>
          </w:p>
        </w:tc>
      </w:tr>
      <w:tr w:rsidR="006C6349" w:rsidRPr="005D2DDD" w:rsidTr="006C634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6C6349" w:rsidRPr="005D2DDD" w:rsidRDefault="006C6349" w:rsidP="006C634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6C6349" w:rsidRDefault="00A105A5" w:rsidP="006C6349">
            <w:pPr>
              <w:jc w:val="lowKashida"/>
              <w:rPr>
                <w:rFonts w:asciiTheme="majorBidi" w:hAnsiTheme="majorBidi" w:cstheme="majorBidi"/>
              </w:rPr>
            </w:pPr>
            <w:hyperlink r:id="rId12" w:history="1">
              <w:r w:rsidR="006C6349" w:rsidRPr="000C4D83">
                <w:rPr>
                  <w:rStyle w:val="Hyperlink"/>
                </w:rPr>
                <w:t>http://www.ngllife.com/content/course-overview-0</w:t>
              </w:r>
            </w:hyperlink>
          </w:p>
          <w:p w:rsidR="006C6349" w:rsidRPr="00E115D6" w:rsidRDefault="006C6349" w:rsidP="006C6349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C6349" w:rsidRPr="005D2DDD" w:rsidTr="006C6349">
        <w:trPr>
          <w:trHeight w:val="736"/>
        </w:trPr>
        <w:tc>
          <w:tcPr>
            <w:tcW w:w="2603" w:type="dxa"/>
            <w:vAlign w:val="center"/>
          </w:tcPr>
          <w:p w:rsidR="006C6349" w:rsidRPr="00FE6640" w:rsidRDefault="006C6349" w:rsidP="006C6349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6C6349" w:rsidRDefault="00A105A5" w:rsidP="006C6349">
            <w:pPr>
              <w:jc w:val="lowKashida"/>
              <w:rPr>
                <w:rStyle w:val="Hyperlink"/>
              </w:rPr>
            </w:pPr>
            <w:hyperlink r:id="rId13" w:history="1">
              <w:r w:rsidR="006C6349" w:rsidRPr="000C4D83">
                <w:rPr>
                  <w:rStyle w:val="Hyperlink"/>
                </w:rPr>
                <w:t>http://www.facebook.com/NGLearningUK</w:t>
              </w:r>
            </w:hyperlink>
          </w:p>
          <w:p w:rsidR="006C6349" w:rsidRDefault="00A105A5" w:rsidP="006C6349">
            <w:pPr>
              <w:jc w:val="lowKashida"/>
              <w:rPr>
                <w:rStyle w:val="Hyperlink"/>
              </w:rPr>
            </w:pPr>
            <w:hyperlink r:id="rId14" w:history="1">
              <w:r w:rsidR="006C6349" w:rsidRPr="000C4D83">
                <w:rPr>
                  <w:rStyle w:val="Hyperlink"/>
                </w:rPr>
                <w:t>http://www.twitter.com/NGLearningUK</w:t>
              </w:r>
            </w:hyperlink>
          </w:p>
          <w:p w:rsidR="006C6349" w:rsidRPr="00210679" w:rsidRDefault="00A105A5" w:rsidP="006C6349">
            <w:pPr>
              <w:jc w:val="lowKashida"/>
              <w:rPr>
                <w:color w:val="0000FF"/>
                <w:u w:val="single"/>
              </w:rPr>
            </w:pPr>
            <w:hyperlink r:id="rId15" w:history="1">
              <w:r w:rsidR="006C6349" w:rsidRPr="000C4D83">
                <w:rPr>
                  <w:rStyle w:val="Hyperlink"/>
                </w:rPr>
                <w:t>http://www.youtube.com/NGLearningUK</w:t>
              </w:r>
            </w:hyperlink>
          </w:p>
        </w:tc>
      </w:tr>
      <w:tr w:rsidR="006C6349" w:rsidRPr="005D2DDD" w:rsidTr="006C634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6C6349" w:rsidRPr="00FE6640" w:rsidRDefault="006C6349" w:rsidP="006C634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6C6349" w:rsidRPr="00E115D6" w:rsidRDefault="006C6349" w:rsidP="006C6349">
            <w:pPr>
              <w:pStyle w:val="NormalWeb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Life </w:t>
            </w:r>
            <w:r w:rsidRPr="00E60C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Intermediate, Interactive Whiteboard CD-ROM: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t>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Includes IWB tools, ‘zoomable’ pages and easy-to-access audio and video.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Create your own interactive tasks with the easy-to-use content creation tool.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Show or hide the key.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Show justification for the answers to the reading and listening comprehension activities</w:t>
            </w:r>
            <w:r w:rsidRPr="00E60C2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6C6349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C6349" w:rsidRDefault="006C6349" w:rsidP="006C6349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6C6349" w:rsidRPr="005D2DDD" w:rsidRDefault="006C6349" w:rsidP="006C634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C6349" w:rsidRPr="006C6349" w:rsidRDefault="006C6349" w:rsidP="006C6349">
            <w:pPr>
              <w:pStyle w:val="ListParagraph"/>
              <w:numPr>
                <w:ilvl w:val="0"/>
                <w:numId w:val="161"/>
              </w:numPr>
              <w:ind w:right="43"/>
              <w:rPr>
                <w:rFonts w:asciiTheme="majorBidi" w:hAnsiTheme="majorBidi" w:cstheme="majorBidi"/>
              </w:rPr>
            </w:pPr>
            <w:r w:rsidRPr="00A46F54">
              <w:rPr>
                <w:iCs/>
                <w:sz w:val="22"/>
                <w:szCs w:val="22"/>
              </w:rPr>
              <w:t>Spac</w:t>
            </w:r>
            <w:r>
              <w:rPr>
                <w:iCs/>
                <w:sz w:val="22"/>
                <w:szCs w:val="22"/>
              </w:rPr>
              <w:t>ious classrooms to accommodate 3</w:t>
            </w:r>
            <w:r w:rsidRPr="00A46F54">
              <w:rPr>
                <w:iCs/>
                <w:sz w:val="22"/>
                <w:szCs w:val="22"/>
              </w:rPr>
              <w:t>5 students per class with traditional and smart whiteboards as well as smart touch screens connected to a high-quality sound system.</w:t>
            </w:r>
          </w:p>
          <w:p w:rsidR="006C6349" w:rsidRPr="00296746" w:rsidRDefault="006C6349" w:rsidP="006C6349">
            <w:pPr>
              <w:pStyle w:val="ListParagraph"/>
              <w:numPr>
                <w:ilvl w:val="0"/>
                <w:numId w:val="161"/>
              </w:numPr>
              <w:ind w:right="43"/>
              <w:rPr>
                <w:rFonts w:asciiTheme="majorBidi" w:hAnsiTheme="majorBidi" w:cstheme="majorBidi"/>
              </w:rPr>
            </w:pPr>
            <w:r w:rsidRPr="00781988">
              <w:rPr>
                <w:iCs/>
                <w:sz w:val="22"/>
                <w:szCs w:val="22"/>
              </w:rPr>
              <w:t>Internet connection for students to work on their projects, assignments.(if applicable)</w:t>
            </w:r>
          </w:p>
        </w:tc>
      </w:tr>
      <w:tr w:rsidR="006C6349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6349" w:rsidRPr="002E3EE3" w:rsidRDefault="006C6349" w:rsidP="006C6349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6C6349" w:rsidRPr="005D2DDD" w:rsidRDefault="006C6349" w:rsidP="006C634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C6349" w:rsidRDefault="006C6349" w:rsidP="006C6349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Smart Board</w:t>
            </w:r>
          </w:p>
          <w:p w:rsidR="006C6349" w:rsidRDefault="006C6349" w:rsidP="006C6349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rPr>
                <w:iCs/>
              </w:rPr>
              <w:t>Sound system</w:t>
            </w:r>
            <w:r>
              <w:t xml:space="preserve"> </w:t>
            </w:r>
          </w:p>
          <w:p w:rsidR="006C6349" w:rsidRDefault="006C6349" w:rsidP="006C6349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Internet</w:t>
            </w:r>
          </w:p>
          <w:p w:rsidR="006C6349" w:rsidRDefault="006C6349" w:rsidP="006C6349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Speakers (for audio)</w:t>
            </w:r>
          </w:p>
          <w:p w:rsidR="006C6349" w:rsidRDefault="006C6349" w:rsidP="006C6349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Laptop (with internet connectivity)</w:t>
            </w:r>
          </w:p>
          <w:p w:rsidR="006C6349" w:rsidRDefault="006C6349" w:rsidP="006C6349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Microphone (for recording speaking skills).</w:t>
            </w:r>
          </w:p>
          <w:p w:rsidR="006C6349" w:rsidRDefault="006C6349" w:rsidP="006C6349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Audio player</w:t>
            </w:r>
          </w:p>
          <w:p w:rsidR="006C6349" w:rsidRPr="006C6349" w:rsidRDefault="006C6349" w:rsidP="006C6349">
            <w:pPr>
              <w:pStyle w:val="ListParagraph"/>
              <w:numPr>
                <w:ilvl w:val="0"/>
                <w:numId w:val="162"/>
              </w:numPr>
              <w:ind w:right="43"/>
              <w:rPr>
                <w:rFonts w:asciiTheme="majorBidi" w:hAnsiTheme="majorBidi" w:cstheme="majorBidi"/>
              </w:rPr>
            </w:pPr>
            <w:r>
              <w:lastRenderedPageBreak/>
              <w:t>Audio recorder</w:t>
            </w:r>
          </w:p>
          <w:p w:rsidR="006C6349" w:rsidRPr="00296746" w:rsidRDefault="006C6349" w:rsidP="006C6349">
            <w:pPr>
              <w:pStyle w:val="ListParagraph"/>
              <w:numPr>
                <w:ilvl w:val="0"/>
                <w:numId w:val="162"/>
              </w:numPr>
              <w:ind w:right="43"/>
              <w:rPr>
                <w:rFonts w:asciiTheme="majorBidi" w:hAnsiTheme="majorBidi" w:cstheme="majorBidi"/>
              </w:rPr>
            </w:pPr>
            <w:r>
              <w:t>OHP</w:t>
            </w:r>
          </w:p>
        </w:tc>
      </w:tr>
      <w:tr w:rsidR="006C6349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C6349" w:rsidRPr="002E3EE3" w:rsidRDefault="006C6349" w:rsidP="006C6349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lastRenderedPageBreak/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6C6349" w:rsidRPr="00C36A18" w:rsidRDefault="006C6349" w:rsidP="006C634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C6349" w:rsidRDefault="006C6349" w:rsidP="006C6349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Whiteboard of good quality (to be used as a screen for playing videos as well)</w:t>
            </w:r>
          </w:p>
          <w:p w:rsidR="006C6349" w:rsidRDefault="006C6349" w:rsidP="006C6349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Whiteboard markers (a total of 5 sets of 4 pens for the course per group)</w:t>
            </w:r>
          </w:p>
          <w:p w:rsidR="006C6349" w:rsidRPr="006C6349" w:rsidRDefault="006C6349" w:rsidP="006C6349">
            <w:pPr>
              <w:pStyle w:val="ListParagraph"/>
              <w:numPr>
                <w:ilvl w:val="0"/>
                <w:numId w:val="163"/>
              </w:numPr>
              <w:ind w:right="43"/>
              <w:rPr>
                <w:rFonts w:asciiTheme="majorBidi" w:hAnsiTheme="majorBidi" w:cstheme="majorBidi"/>
              </w:rPr>
            </w:pPr>
            <w:r>
              <w:t>Paper for photocopying quizzes and extra practice materials (4 packets per group)</w:t>
            </w:r>
          </w:p>
          <w:p w:rsidR="006C6349" w:rsidRPr="00296746" w:rsidRDefault="006C6349" w:rsidP="006C6349">
            <w:pPr>
              <w:pStyle w:val="ListParagraph"/>
              <w:numPr>
                <w:ilvl w:val="0"/>
                <w:numId w:val="163"/>
              </w:numPr>
              <w:ind w:right="43"/>
              <w:rPr>
                <w:rFonts w:asciiTheme="majorBidi" w:hAnsiTheme="majorBidi" w:cstheme="majorBidi"/>
              </w:rPr>
            </w:pPr>
            <w:r>
              <w:t>Photocopying and printing facilities for the teachers and the students</w:t>
            </w:r>
          </w:p>
        </w:tc>
      </w:tr>
    </w:tbl>
    <w:p w:rsidR="001B5102" w:rsidRDefault="001B5102" w:rsidP="001B5102"/>
    <w:p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7"/>
        <w:gridCol w:w="2647"/>
        <w:gridCol w:w="3767"/>
      </w:tblGrid>
      <w:tr w:rsidR="00F24884" w:rsidRPr="005D2DDD" w:rsidTr="00F074C0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38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96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074C0" w:rsidRPr="005D2DDD" w:rsidTr="00F074C0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74C0" w:rsidRPr="007371CE" w:rsidRDefault="00F074C0" w:rsidP="00F074C0">
            <w:pPr>
              <w:rPr>
                <w:lang w:bidi="ar-EG"/>
              </w:rPr>
            </w:pPr>
          </w:p>
          <w:p w:rsidR="00F074C0" w:rsidRPr="007371CE" w:rsidRDefault="00F074C0" w:rsidP="00F074C0">
            <w:r w:rsidRPr="007371CE">
              <w:rPr>
                <w:lang w:bidi="ar-EG"/>
              </w:rPr>
              <w:t>Quality of learning resources,</w:t>
            </w:r>
          </w:p>
          <w:p w:rsidR="00F074C0" w:rsidRPr="00BC6833" w:rsidRDefault="00F074C0" w:rsidP="00F074C0">
            <w:pPr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teaching, Assessment Methods</w:t>
            </w:r>
          </w:p>
        </w:tc>
        <w:tc>
          <w:tcPr>
            <w:tcW w:w="1383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74C0" w:rsidRPr="00BC6833" w:rsidRDefault="00F074C0" w:rsidP="00F074C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371CE">
              <w:t>Students</w:t>
            </w:r>
          </w:p>
        </w:tc>
        <w:tc>
          <w:tcPr>
            <w:tcW w:w="1968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74C0" w:rsidRPr="00BC6833" w:rsidRDefault="00F074C0" w:rsidP="00F074C0">
            <w:pPr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students.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F074C0" w:rsidRPr="005D2DDD" w:rsidTr="00F074C0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74C0" w:rsidRPr="00BC6833" w:rsidRDefault="00F074C0" w:rsidP="00F074C0">
            <w:pPr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Quality of learning resources, Assessment Methods, Extent of achievement of course learning outcomes</w:t>
            </w:r>
          </w:p>
        </w:tc>
        <w:tc>
          <w:tcPr>
            <w:tcW w:w="13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74C0" w:rsidRPr="00BC6833" w:rsidRDefault="00F074C0" w:rsidP="00F074C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371CE">
              <w:t>Faculty</w:t>
            </w:r>
          </w:p>
        </w:tc>
        <w:tc>
          <w:tcPr>
            <w:tcW w:w="196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74C0" w:rsidRPr="00BC6833" w:rsidRDefault="00F074C0" w:rsidP="00F074C0">
            <w:pPr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course instructors.</w:t>
            </w:r>
            <w:r>
              <w:t xml:space="preserve"> </w:t>
            </w:r>
            <w:r w:rsidRPr="003F6CEA">
              <w:rPr>
                <w:b/>
                <w:bCs/>
              </w:rPr>
              <w:t>Direct/Indirect</w:t>
            </w:r>
          </w:p>
        </w:tc>
      </w:tr>
      <w:tr w:rsidR="00F074C0" w:rsidRPr="005D2DDD" w:rsidTr="00F074C0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74C0" w:rsidRPr="00BC6833" w:rsidRDefault="00F074C0" w:rsidP="00F074C0">
            <w:pPr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</w:t>
            </w:r>
          </w:p>
        </w:tc>
        <w:tc>
          <w:tcPr>
            <w:tcW w:w="13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74C0" w:rsidRPr="007371CE" w:rsidRDefault="00F074C0" w:rsidP="00F074C0">
            <w:pPr>
              <w:ind w:right="43"/>
              <w:jc w:val="center"/>
              <w:rPr>
                <w:iCs/>
              </w:rPr>
            </w:pPr>
          </w:p>
          <w:p w:rsidR="00F074C0" w:rsidRPr="007371CE" w:rsidRDefault="00F074C0" w:rsidP="00F074C0">
            <w:pPr>
              <w:ind w:right="43"/>
              <w:jc w:val="center"/>
            </w:pPr>
            <w:r w:rsidRPr="007371CE">
              <w:rPr>
                <w:iCs/>
              </w:rPr>
              <w:t>Quality Assurance and Curriculum Unit, ELI</w:t>
            </w:r>
          </w:p>
          <w:p w:rsidR="00F074C0" w:rsidRPr="00BC6833" w:rsidRDefault="00F074C0" w:rsidP="00F074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74C0" w:rsidRPr="00BC6833" w:rsidRDefault="00F074C0" w:rsidP="00F074C0">
            <w:pPr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 xml:space="preserve">Classrooms visits and observation.  </w:t>
            </w:r>
            <w:r w:rsidRPr="003F6CEA">
              <w:rPr>
                <w:b/>
                <w:bCs/>
                <w:iCs/>
              </w:rPr>
              <w:t>Direct</w:t>
            </w:r>
          </w:p>
        </w:tc>
      </w:tr>
      <w:tr w:rsidR="00F074C0" w:rsidRPr="005D2DDD" w:rsidTr="00F074C0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74C0" w:rsidRPr="007371CE" w:rsidRDefault="00F074C0" w:rsidP="00F074C0">
            <w:pPr>
              <w:rPr>
                <w:lang w:bidi="ar-EG"/>
              </w:rPr>
            </w:pPr>
          </w:p>
          <w:p w:rsidR="00F074C0" w:rsidRPr="00BC6833" w:rsidRDefault="00F074C0" w:rsidP="00F074C0">
            <w:pPr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Extent of achievement of course learning outcomes</w:t>
            </w:r>
          </w:p>
        </w:tc>
        <w:tc>
          <w:tcPr>
            <w:tcW w:w="13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74C0" w:rsidRPr="00BC6833" w:rsidRDefault="00F074C0" w:rsidP="00F074C0">
            <w:pPr>
              <w:jc w:val="center"/>
              <w:rPr>
                <w:rFonts w:asciiTheme="majorBidi" w:hAnsiTheme="majorBidi" w:cstheme="majorBidi"/>
              </w:rPr>
            </w:pPr>
            <w:r w:rsidRPr="007371CE">
              <w:t>Program Leaders</w:t>
            </w:r>
          </w:p>
        </w:tc>
        <w:tc>
          <w:tcPr>
            <w:tcW w:w="196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74C0" w:rsidRPr="007371CE" w:rsidRDefault="00F074C0" w:rsidP="00F074C0">
            <w:pPr>
              <w:ind w:right="43"/>
            </w:pPr>
          </w:p>
          <w:p w:rsidR="00F074C0" w:rsidRPr="007371CE" w:rsidRDefault="00F074C0" w:rsidP="00F074C0">
            <w:pPr>
              <w:ind w:right="43"/>
            </w:pPr>
            <w:r w:rsidRPr="007371CE">
              <w:t>Statistical analysis of students’ marks in Progress Test and Final Tests.</w:t>
            </w:r>
          </w:p>
          <w:p w:rsidR="00F074C0" w:rsidRPr="00BC6833" w:rsidRDefault="00F074C0" w:rsidP="00F074C0">
            <w:pPr>
              <w:rPr>
                <w:rFonts w:asciiTheme="majorBidi" w:hAnsiTheme="majorBidi" w:cstheme="majorBidi"/>
                <w:rtl/>
              </w:rPr>
            </w:pPr>
            <w:r w:rsidRPr="003F6CEA">
              <w:rPr>
                <w:b/>
                <w:bCs/>
              </w:rPr>
              <w:t>Direct</w:t>
            </w:r>
          </w:p>
        </w:tc>
      </w:tr>
      <w:tr w:rsidR="00F074C0" w:rsidRPr="005D2DDD" w:rsidTr="00F074C0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74C0" w:rsidRPr="00BC6833" w:rsidRDefault="00F074C0" w:rsidP="00F074C0">
            <w:pPr>
              <w:rPr>
                <w:rFonts w:asciiTheme="majorBidi" w:hAnsiTheme="majorBidi" w:cstheme="majorBidi"/>
              </w:rPr>
            </w:pPr>
            <w:r w:rsidRPr="007371CE">
              <w:rPr>
                <w:iCs/>
              </w:rPr>
              <w:t>Course effectiveness</w:t>
            </w:r>
          </w:p>
        </w:tc>
        <w:tc>
          <w:tcPr>
            <w:tcW w:w="13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74C0" w:rsidRPr="007371CE" w:rsidRDefault="00F074C0" w:rsidP="00F074C0">
            <w:pPr>
              <w:ind w:right="43"/>
              <w:jc w:val="center"/>
            </w:pPr>
            <w:r w:rsidRPr="007371CE">
              <w:rPr>
                <w:iCs/>
              </w:rPr>
              <w:t>Quality Assurance and Curriculum Unit, ELI</w:t>
            </w:r>
          </w:p>
          <w:p w:rsidR="00F074C0" w:rsidRPr="00BC6833" w:rsidRDefault="00F074C0" w:rsidP="00F074C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6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74C0" w:rsidRPr="00BC6833" w:rsidRDefault="00F074C0" w:rsidP="00F074C0">
            <w:pPr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>Reviewed bi-annually, improvements are planned and implemented.</w:t>
            </w:r>
            <w:r>
              <w:rPr>
                <w:iCs/>
              </w:rPr>
              <w:t xml:space="preserve"> </w:t>
            </w:r>
          </w:p>
        </w:tc>
      </w:tr>
      <w:tr w:rsidR="00F074C0" w:rsidRPr="005D2DDD" w:rsidTr="00F074C0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74C0" w:rsidRPr="007371CE" w:rsidRDefault="00F074C0" w:rsidP="00F074C0">
            <w:r w:rsidRPr="007371CE">
              <w:t>Student assessment</w:t>
            </w:r>
          </w:p>
          <w:p w:rsidR="00F074C0" w:rsidRPr="00BC6833" w:rsidRDefault="00F074C0" w:rsidP="00F074C0">
            <w:pPr>
              <w:rPr>
                <w:rFonts w:asciiTheme="majorBidi" w:hAnsiTheme="majorBidi" w:cstheme="majorBidi"/>
              </w:rPr>
            </w:pPr>
            <w:r w:rsidRPr="007371CE">
              <w:t>(Summative Test)</w:t>
            </w:r>
          </w:p>
        </w:tc>
        <w:tc>
          <w:tcPr>
            <w:tcW w:w="13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074C0" w:rsidRPr="00BC6833" w:rsidRDefault="00F074C0" w:rsidP="00F074C0">
            <w:pPr>
              <w:jc w:val="center"/>
              <w:rPr>
                <w:rFonts w:asciiTheme="majorBidi" w:hAnsiTheme="majorBidi" w:cstheme="majorBidi"/>
              </w:rPr>
            </w:pPr>
            <w:r w:rsidRPr="007371CE">
              <w:t>Faculty</w:t>
            </w:r>
          </w:p>
        </w:tc>
        <w:tc>
          <w:tcPr>
            <w:tcW w:w="196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74C0" w:rsidRPr="00BC6833" w:rsidRDefault="00F074C0" w:rsidP="00F074C0">
            <w:pPr>
              <w:rPr>
                <w:rFonts w:asciiTheme="majorBidi" w:hAnsiTheme="majorBidi" w:cstheme="majorBidi"/>
                <w:rtl/>
              </w:rPr>
            </w:pPr>
            <w:r w:rsidRPr="007371CE">
              <w:t>Marking and remarking of sample of Progress Test and Final Test papers between teachers.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F24884" w:rsidRPr="005D2DDD" w:rsidTr="00F074C0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83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968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886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  <w:gridCol w:w="7404"/>
      </w:tblGrid>
      <w:tr w:rsidR="00F074C0" w:rsidRPr="005D2DDD" w:rsidTr="00F074C0">
        <w:trPr>
          <w:trHeight w:val="340"/>
        </w:trPr>
        <w:tc>
          <w:tcPr>
            <w:tcW w:w="638" w:type="pct"/>
            <w:vAlign w:val="center"/>
          </w:tcPr>
          <w:p w:rsidR="00F074C0" w:rsidRPr="005D2DDD" w:rsidRDefault="00F074C0" w:rsidP="00F074C0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2181" w:type="pct"/>
          </w:tcPr>
          <w:p w:rsidR="00F074C0" w:rsidRPr="00E115D6" w:rsidRDefault="00F074C0" w:rsidP="00525720">
            <w:pPr>
              <w:bidi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Quality Assurance and </w:t>
            </w:r>
            <w:r w:rsidR="00525720">
              <w:rPr>
                <w:rFonts w:asciiTheme="majorBidi" w:hAnsiTheme="majorBidi" w:cstheme="majorBidi"/>
                <w:lang w:bidi="ar-EG"/>
              </w:rPr>
              <w:t>Accreditation</w:t>
            </w:r>
            <w:r>
              <w:rPr>
                <w:rFonts w:asciiTheme="majorBidi" w:hAnsiTheme="majorBidi" w:cstheme="majorBidi"/>
                <w:lang w:bidi="ar-EG"/>
              </w:rPr>
              <w:t xml:space="preserve"> Unit, English Language Institute</w:t>
            </w:r>
          </w:p>
        </w:tc>
        <w:tc>
          <w:tcPr>
            <w:tcW w:w="2181" w:type="pct"/>
          </w:tcPr>
          <w:p w:rsidR="00F074C0" w:rsidRPr="00E115D6" w:rsidRDefault="00F074C0" w:rsidP="00F074C0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F074C0" w:rsidRPr="005D2DDD" w:rsidTr="00F074C0">
        <w:trPr>
          <w:trHeight w:val="340"/>
        </w:trPr>
        <w:tc>
          <w:tcPr>
            <w:tcW w:w="638" w:type="pct"/>
            <w:vAlign w:val="center"/>
          </w:tcPr>
          <w:p w:rsidR="00F074C0" w:rsidRPr="005D2DDD" w:rsidRDefault="00F074C0" w:rsidP="00F074C0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2181" w:type="pct"/>
          </w:tcPr>
          <w:p w:rsidR="00F074C0" w:rsidRPr="00E115D6" w:rsidRDefault="00F074C0" w:rsidP="00525720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ELI/</w:t>
            </w:r>
            <w:r w:rsidR="00525720">
              <w:rPr>
                <w:rFonts w:asciiTheme="majorBidi" w:hAnsiTheme="majorBidi" w:cstheme="majorBidi"/>
              </w:rPr>
              <w:t>CS/</w:t>
            </w:r>
            <w:r>
              <w:rPr>
                <w:rFonts w:asciiTheme="majorBidi" w:hAnsiTheme="majorBidi" w:cstheme="majorBidi"/>
              </w:rPr>
              <w:t>QAU/ENG104</w:t>
            </w:r>
          </w:p>
        </w:tc>
        <w:tc>
          <w:tcPr>
            <w:tcW w:w="2181" w:type="pct"/>
          </w:tcPr>
          <w:p w:rsidR="00F074C0" w:rsidRPr="00E115D6" w:rsidRDefault="00F074C0" w:rsidP="00F074C0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074C0" w:rsidRPr="005D2DDD" w:rsidTr="00F074C0">
        <w:trPr>
          <w:trHeight w:val="340"/>
        </w:trPr>
        <w:tc>
          <w:tcPr>
            <w:tcW w:w="638" w:type="pct"/>
            <w:vAlign w:val="center"/>
          </w:tcPr>
          <w:p w:rsidR="00F074C0" w:rsidRPr="005D2DDD" w:rsidRDefault="00F074C0" w:rsidP="00F074C0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81" w:type="pct"/>
          </w:tcPr>
          <w:p w:rsidR="00F074C0" w:rsidRPr="00E115D6" w:rsidRDefault="00525720" w:rsidP="00F074C0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20 October 2020</w:t>
            </w:r>
          </w:p>
        </w:tc>
        <w:tc>
          <w:tcPr>
            <w:tcW w:w="2181" w:type="pct"/>
          </w:tcPr>
          <w:p w:rsidR="00F074C0" w:rsidRPr="00E115D6" w:rsidRDefault="00F074C0" w:rsidP="00F074C0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EF" w:rsidRDefault="00A51EEF">
      <w:r>
        <w:separator/>
      </w:r>
    </w:p>
  </w:endnote>
  <w:endnote w:type="continuationSeparator" w:id="0">
    <w:p w:rsidR="00A51EEF" w:rsidRDefault="00A51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A105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105A5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6145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8C6EC7" w:rsidRPr="00705C7E" w:rsidRDefault="00A105A5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C6EC7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25720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EF" w:rsidRDefault="00A51EEF">
      <w:r>
        <w:separator/>
      </w:r>
    </w:p>
  </w:footnote>
  <w:footnote w:type="continuationSeparator" w:id="0">
    <w:p w:rsidR="00A51EEF" w:rsidRDefault="00A51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ED38C8"/>
    <w:multiLevelType w:val="hybridMultilevel"/>
    <w:tmpl w:val="701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043452F"/>
    <w:multiLevelType w:val="hybridMultilevel"/>
    <w:tmpl w:val="2210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8123595"/>
    <w:multiLevelType w:val="hybridMultilevel"/>
    <w:tmpl w:val="9382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3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5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41"/>
  </w:num>
  <w:num w:numId="24">
    <w:abstractNumId w:val="82"/>
  </w:num>
  <w:num w:numId="25">
    <w:abstractNumId w:val="15"/>
  </w:num>
  <w:num w:numId="26">
    <w:abstractNumId w:val="79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2"/>
  </w:num>
  <w:num w:numId="39">
    <w:abstractNumId w:val="149"/>
  </w:num>
  <w:num w:numId="40">
    <w:abstractNumId w:val="122"/>
  </w:num>
  <w:num w:numId="41">
    <w:abstractNumId w:val="38"/>
  </w:num>
  <w:num w:numId="42">
    <w:abstractNumId w:val="93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4"/>
  </w:num>
  <w:num w:numId="55">
    <w:abstractNumId w:val="1"/>
  </w:num>
  <w:num w:numId="56">
    <w:abstractNumId w:val="139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6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5"/>
  </w:num>
  <w:num w:numId="80">
    <w:abstractNumId w:val="102"/>
  </w:num>
  <w:num w:numId="81">
    <w:abstractNumId w:val="153"/>
  </w:num>
  <w:num w:numId="82">
    <w:abstractNumId w:val="40"/>
  </w:num>
  <w:num w:numId="83">
    <w:abstractNumId w:val="120"/>
  </w:num>
  <w:num w:numId="84">
    <w:abstractNumId w:val="129"/>
  </w:num>
  <w:num w:numId="85">
    <w:abstractNumId w:val="80"/>
  </w:num>
  <w:num w:numId="86">
    <w:abstractNumId w:val="125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4"/>
  </w:num>
  <w:num w:numId="93">
    <w:abstractNumId w:val="147"/>
  </w:num>
  <w:num w:numId="94">
    <w:abstractNumId w:val="87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6"/>
  </w:num>
  <w:num w:numId="100">
    <w:abstractNumId w:val="24"/>
  </w:num>
  <w:num w:numId="101">
    <w:abstractNumId w:val="58"/>
  </w:num>
  <w:num w:numId="102">
    <w:abstractNumId w:val="150"/>
  </w:num>
  <w:num w:numId="103">
    <w:abstractNumId w:val="35"/>
  </w:num>
  <w:num w:numId="104">
    <w:abstractNumId w:val="18"/>
  </w:num>
  <w:num w:numId="105">
    <w:abstractNumId w:val="117"/>
  </w:num>
  <w:num w:numId="106">
    <w:abstractNumId w:val="134"/>
  </w:num>
  <w:num w:numId="107">
    <w:abstractNumId w:val="136"/>
  </w:num>
  <w:num w:numId="108">
    <w:abstractNumId w:val="20"/>
  </w:num>
  <w:num w:numId="109">
    <w:abstractNumId w:val="130"/>
  </w:num>
  <w:num w:numId="110">
    <w:abstractNumId w:val="12"/>
  </w:num>
  <w:num w:numId="111">
    <w:abstractNumId w:val="131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1"/>
  </w:num>
  <w:num w:numId="121">
    <w:abstractNumId w:val="66"/>
  </w:num>
  <w:num w:numId="122">
    <w:abstractNumId w:val="142"/>
  </w:num>
  <w:num w:numId="123">
    <w:abstractNumId w:val="64"/>
  </w:num>
  <w:num w:numId="124">
    <w:abstractNumId w:val="152"/>
  </w:num>
  <w:num w:numId="125">
    <w:abstractNumId w:val="158"/>
  </w:num>
  <w:num w:numId="126">
    <w:abstractNumId w:val="135"/>
  </w:num>
  <w:num w:numId="127">
    <w:abstractNumId w:val="36"/>
  </w:num>
  <w:num w:numId="128">
    <w:abstractNumId w:val="63"/>
  </w:num>
  <w:num w:numId="129">
    <w:abstractNumId w:val="127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60"/>
  </w:num>
  <w:num w:numId="139">
    <w:abstractNumId w:val="143"/>
  </w:num>
  <w:num w:numId="140">
    <w:abstractNumId w:val="84"/>
  </w:num>
  <w:num w:numId="141">
    <w:abstractNumId w:val="5"/>
  </w:num>
  <w:num w:numId="142">
    <w:abstractNumId w:val="128"/>
  </w:num>
  <w:num w:numId="143">
    <w:abstractNumId w:val="111"/>
  </w:num>
  <w:num w:numId="144">
    <w:abstractNumId w:val="104"/>
  </w:num>
  <w:num w:numId="145">
    <w:abstractNumId w:val="57"/>
  </w:num>
  <w:num w:numId="146">
    <w:abstractNumId w:val="91"/>
  </w:num>
  <w:num w:numId="147">
    <w:abstractNumId w:val="126"/>
  </w:num>
  <w:num w:numId="148">
    <w:abstractNumId w:val="86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5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124"/>
  </w:num>
  <w:num w:numId="162">
    <w:abstractNumId w:val="137"/>
  </w:num>
  <w:num w:numId="163">
    <w:abstractNumId w:val="90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5FB"/>
    <w:rsid w:val="00013CCA"/>
    <w:rsid w:val="00014DE6"/>
    <w:rsid w:val="00015606"/>
    <w:rsid w:val="000202CA"/>
    <w:rsid w:val="0002115A"/>
    <w:rsid w:val="00024BAA"/>
    <w:rsid w:val="00024E74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31D3"/>
    <w:rsid w:val="00115746"/>
    <w:rsid w:val="0011701D"/>
    <w:rsid w:val="001210B8"/>
    <w:rsid w:val="00121384"/>
    <w:rsid w:val="001237C3"/>
    <w:rsid w:val="00124671"/>
    <w:rsid w:val="001259DE"/>
    <w:rsid w:val="00126A75"/>
    <w:rsid w:val="001310AC"/>
    <w:rsid w:val="00134D36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679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2E4A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6F0D"/>
    <w:rsid w:val="00467AC7"/>
    <w:rsid w:val="00470372"/>
    <w:rsid w:val="00471232"/>
    <w:rsid w:val="00473D76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C389A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4F5111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25720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56FD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676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6349"/>
    <w:rsid w:val="006C78EC"/>
    <w:rsid w:val="006C7E7C"/>
    <w:rsid w:val="006D079A"/>
    <w:rsid w:val="006D50BE"/>
    <w:rsid w:val="006D6757"/>
    <w:rsid w:val="006D6BE5"/>
    <w:rsid w:val="006D7146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5E94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1CDC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05A5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1EEF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2D97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5996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306F"/>
    <w:rsid w:val="00D05DE0"/>
    <w:rsid w:val="00D10A17"/>
    <w:rsid w:val="00D12D9D"/>
    <w:rsid w:val="00D14CB9"/>
    <w:rsid w:val="00D14EEF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074C0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0036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unhideWhenUsed/>
    <w:rsid w:val="006C63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unhideWhenUsed/>
    <w:rsid w:val="006C63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NGLearning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ngllife.com/content/course-overview-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y.ksu.edu.sa/male/sites/py.ksu.edu.sa.male/files/images/101_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NGLearning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NGLearning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47AA3C-1179-4349-961B-BC09798C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2392</Words>
  <Characters>13638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15999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</cp:lastModifiedBy>
  <cp:revision>3</cp:revision>
  <cp:lastPrinted>2020-04-23T14:47:00Z</cp:lastPrinted>
  <dcterms:created xsi:type="dcterms:W3CDTF">2021-01-18T10:18:00Z</dcterms:created>
  <dcterms:modified xsi:type="dcterms:W3CDTF">2021-04-11T13:26:00Z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