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D9D6" w14:textId="2AF779D3" w:rsidR="009A4B69" w:rsidRDefault="009A4B69" w:rsidP="009A4B69">
      <w:pPr>
        <w:ind w:left="-993"/>
      </w:pPr>
      <w:r>
        <w:t>Publication List</w:t>
      </w:r>
    </w:p>
    <w:p w14:paraId="73094BB2" w14:textId="77777777" w:rsidR="009A4B69" w:rsidRDefault="009A4B69" w:rsidP="009A4B69">
      <w:pPr>
        <w:ind w:left="-993"/>
      </w:pPr>
    </w:p>
    <w:p w14:paraId="2C979A72" w14:textId="66834B61" w:rsidR="009A4B69" w:rsidRDefault="009A4B69" w:rsidP="009A4B69">
      <w:pPr>
        <w:pStyle w:val="ListParagraph"/>
        <w:numPr>
          <w:ilvl w:val="0"/>
          <w:numId w:val="3"/>
        </w:numPr>
      </w:pPr>
      <w:r>
        <w:t xml:space="preserve">Aburasain </w:t>
      </w:r>
      <w:r w:rsidRPr="009A4B69">
        <w:rPr>
          <w:spacing w:val="-6"/>
        </w:rPr>
        <w:t xml:space="preserve">R.Y., </w:t>
      </w:r>
      <w:r>
        <w:t xml:space="preserve">Edirisinghe E.A., Albatay A. (2021) Drone-Based Cattle </w:t>
      </w:r>
      <w:r w:rsidRPr="009A4B69">
        <w:rPr>
          <w:spacing w:val="-3"/>
        </w:rPr>
        <w:t>Detection</w:t>
      </w:r>
      <w:r w:rsidRPr="009A4B69">
        <w:rPr>
          <w:spacing w:val="-27"/>
        </w:rPr>
        <w:t xml:space="preserve"> </w:t>
      </w:r>
      <w:r>
        <w:t>Using</w:t>
      </w:r>
      <w:r w:rsidRPr="009A4B69">
        <w:rPr>
          <w:spacing w:val="-26"/>
        </w:rPr>
        <w:t xml:space="preserve"> </w:t>
      </w:r>
      <w:r w:rsidRPr="009A4B69">
        <w:rPr>
          <w:spacing w:val="-4"/>
        </w:rPr>
        <w:t>Deep</w:t>
      </w:r>
      <w:r w:rsidRPr="009A4B69">
        <w:rPr>
          <w:spacing w:val="-25"/>
        </w:rPr>
        <w:t xml:space="preserve"> </w:t>
      </w:r>
      <w:r w:rsidRPr="009A4B69">
        <w:rPr>
          <w:spacing w:val="-3"/>
        </w:rPr>
        <w:t>Neural</w:t>
      </w:r>
      <w:r w:rsidRPr="009A4B69">
        <w:rPr>
          <w:spacing w:val="-25"/>
        </w:rPr>
        <w:t xml:space="preserve"> </w:t>
      </w:r>
      <w:r>
        <w:t>Networks.</w:t>
      </w:r>
      <w:r w:rsidRPr="009A4B69">
        <w:rPr>
          <w:spacing w:val="-26"/>
        </w:rPr>
        <w:t xml:space="preserve"> </w:t>
      </w:r>
      <w:r>
        <w:t>In:</w:t>
      </w:r>
      <w:r w:rsidRPr="009A4B69">
        <w:rPr>
          <w:spacing w:val="-27"/>
        </w:rPr>
        <w:t xml:space="preserve"> </w:t>
      </w:r>
      <w:r>
        <w:t>Arai</w:t>
      </w:r>
      <w:r w:rsidRPr="009A4B69">
        <w:rPr>
          <w:spacing w:val="-25"/>
        </w:rPr>
        <w:t xml:space="preserve"> </w:t>
      </w:r>
      <w:r>
        <w:t>K.,</w:t>
      </w:r>
      <w:r w:rsidRPr="009A4B69">
        <w:rPr>
          <w:spacing w:val="-26"/>
        </w:rPr>
        <w:t xml:space="preserve"> </w:t>
      </w:r>
      <w:r>
        <w:t>Kapoor</w:t>
      </w:r>
      <w:r w:rsidRPr="009A4B69">
        <w:rPr>
          <w:spacing w:val="-29"/>
        </w:rPr>
        <w:t xml:space="preserve"> </w:t>
      </w:r>
      <w:r>
        <w:t>S.,</w:t>
      </w:r>
      <w:r w:rsidRPr="009A4B69">
        <w:rPr>
          <w:spacing w:val="-26"/>
        </w:rPr>
        <w:t xml:space="preserve"> </w:t>
      </w:r>
      <w:r>
        <w:t>Bhatia</w:t>
      </w:r>
      <w:r w:rsidRPr="009A4B69">
        <w:rPr>
          <w:spacing w:val="-30"/>
        </w:rPr>
        <w:t xml:space="preserve"> </w:t>
      </w:r>
      <w:r w:rsidRPr="009A4B69">
        <w:rPr>
          <w:spacing w:val="3"/>
        </w:rPr>
        <w:t>R.</w:t>
      </w:r>
      <w:r w:rsidRPr="009A4B69">
        <w:rPr>
          <w:spacing w:val="-26"/>
        </w:rPr>
        <w:t xml:space="preserve"> </w:t>
      </w:r>
      <w:r w:rsidRPr="009A4B69">
        <w:rPr>
          <w:spacing w:val="-4"/>
        </w:rPr>
        <w:t xml:space="preserve">(eds) </w:t>
      </w:r>
      <w:r>
        <w:t>Intelligent</w:t>
      </w:r>
      <w:r w:rsidRPr="009A4B69">
        <w:rPr>
          <w:spacing w:val="-34"/>
        </w:rPr>
        <w:t xml:space="preserve"> </w:t>
      </w:r>
      <w:r w:rsidRPr="009A4B69">
        <w:rPr>
          <w:spacing w:val="-4"/>
        </w:rPr>
        <w:t>Systems</w:t>
      </w:r>
      <w:r w:rsidRPr="009A4B69">
        <w:rPr>
          <w:spacing w:val="-28"/>
        </w:rPr>
        <w:t xml:space="preserve"> </w:t>
      </w:r>
      <w:r>
        <w:t>and</w:t>
      </w:r>
      <w:r w:rsidRPr="009A4B69">
        <w:rPr>
          <w:spacing w:val="-28"/>
        </w:rPr>
        <w:t xml:space="preserve"> </w:t>
      </w:r>
      <w:r>
        <w:t>Applications.</w:t>
      </w:r>
      <w:r w:rsidRPr="009A4B69">
        <w:rPr>
          <w:spacing w:val="-29"/>
        </w:rPr>
        <w:t xml:space="preserve"> </w:t>
      </w:r>
      <w:r>
        <w:t>IntelliSys</w:t>
      </w:r>
      <w:r w:rsidRPr="009A4B69">
        <w:rPr>
          <w:spacing w:val="-28"/>
        </w:rPr>
        <w:t xml:space="preserve"> </w:t>
      </w:r>
      <w:r>
        <w:t>2020.</w:t>
      </w:r>
      <w:r w:rsidRPr="009A4B69">
        <w:rPr>
          <w:spacing w:val="-29"/>
        </w:rPr>
        <w:t xml:space="preserve"> </w:t>
      </w:r>
      <w:r w:rsidRPr="009A4B69">
        <w:rPr>
          <w:spacing w:val="-3"/>
        </w:rPr>
        <w:t>Advances</w:t>
      </w:r>
      <w:r w:rsidRPr="009A4B69">
        <w:rPr>
          <w:spacing w:val="-28"/>
        </w:rPr>
        <w:t xml:space="preserve"> </w:t>
      </w:r>
      <w:r>
        <w:t>in</w:t>
      </w:r>
      <w:r w:rsidRPr="009A4B69">
        <w:rPr>
          <w:spacing w:val="-30"/>
        </w:rPr>
        <w:t xml:space="preserve"> </w:t>
      </w:r>
      <w:r>
        <w:t xml:space="preserve">Intelligent </w:t>
      </w:r>
      <w:r w:rsidRPr="009A4B69">
        <w:rPr>
          <w:spacing w:val="-2"/>
          <w:w w:val="99"/>
        </w:rPr>
        <w:t>S</w:t>
      </w:r>
      <w:r w:rsidRPr="009A4B69">
        <w:rPr>
          <w:spacing w:val="-5"/>
          <w:w w:val="94"/>
        </w:rPr>
        <w:t>y</w:t>
      </w:r>
      <w:r w:rsidRPr="009A4B69">
        <w:rPr>
          <w:spacing w:val="2"/>
          <w:w w:val="98"/>
        </w:rPr>
        <w:t>s</w:t>
      </w:r>
      <w:r w:rsidRPr="009A4B69">
        <w:rPr>
          <w:spacing w:val="-7"/>
        </w:rPr>
        <w:t>t</w:t>
      </w:r>
      <w:r w:rsidRPr="009A4B69">
        <w:rPr>
          <w:spacing w:val="-7"/>
          <w:w w:val="92"/>
        </w:rPr>
        <w:t>e</w:t>
      </w:r>
      <w:r w:rsidRPr="009A4B69">
        <w:rPr>
          <w:spacing w:val="-4"/>
          <w:w w:val="92"/>
        </w:rPr>
        <w:t>m</w:t>
      </w:r>
      <w:r w:rsidRPr="009A4B69">
        <w:rPr>
          <w:w w:val="98"/>
        </w:rPr>
        <w:t>s</w:t>
      </w:r>
      <w:r w:rsidRPr="009A4B69">
        <w:rPr>
          <w:spacing w:val="-7"/>
        </w:rPr>
        <w:t xml:space="preserve"> </w:t>
      </w:r>
      <w:r w:rsidRPr="009A4B69">
        <w:rPr>
          <w:spacing w:val="-5"/>
          <w:w w:val="91"/>
        </w:rPr>
        <w:t>a</w:t>
      </w:r>
      <w:r w:rsidRPr="009A4B69">
        <w:rPr>
          <w:w w:val="96"/>
        </w:rPr>
        <w:t>n</w:t>
      </w:r>
      <w:r w:rsidRPr="009A4B69">
        <w:rPr>
          <w:w w:val="94"/>
        </w:rPr>
        <w:t>d</w:t>
      </w:r>
      <w:r w:rsidRPr="009A4B69">
        <w:rPr>
          <w:spacing w:val="-7"/>
        </w:rPr>
        <w:t xml:space="preserve"> </w:t>
      </w:r>
      <w:r w:rsidRPr="009A4B69">
        <w:rPr>
          <w:spacing w:val="5"/>
          <w:w w:val="96"/>
        </w:rPr>
        <w:t>C</w:t>
      </w:r>
      <w:r w:rsidRPr="009A4B69">
        <w:rPr>
          <w:spacing w:val="6"/>
          <w:w w:val="94"/>
        </w:rPr>
        <w:t>o</w:t>
      </w:r>
      <w:r w:rsidRPr="009A4B69">
        <w:rPr>
          <w:spacing w:val="-4"/>
          <w:w w:val="92"/>
        </w:rPr>
        <w:t>m</w:t>
      </w:r>
      <w:r w:rsidRPr="009A4B69">
        <w:rPr>
          <w:spacing w:val="2"/>
          <w:w w:val="94"/>
        </w:rPr>
        <w:t>p</w:t>
      </w:r>
      <w:r w:rsidRPr="009A4B69">
        <w:rPr>
          <w:spacing w:val="1"/>
          <w:w w:val="96"/>
        </w:rPr>
        <w:t>u</w:t>
      </w:r>
      <w:r w:rsidRPr="009A4B69">
        <w:rPr>
          <w:spacing w:val="-7"/>
        </w:rPr>
        <w:t>t</w:t>
      </w:r>
      <w:r w:rsidRPr="009A4B69">
        <w:rPr>
          <w:spacing w:val="3"/>
          <w:w w:val="87"/>
        </w:rPr>
        <w:t>i</w:t>
      </w:r>
      <w:r w:rsidRPr="009A4B69">
        <w:rPr>
          <w:w w:val="96"/>
        </w:rPr>
        <w:t>n</w:t>
      </w:r>
      <w:r w:rsidRPr="009A4B69">
        <w:rPr>
          <w:spacing w:val="2"/>
          <w:w w:val="95"/>
        </w:rPr>
        <w:t>g</w:t>
      </w:r>
      <w:r w:rsidRPr="009A4B69">
        <w:rPr>
          <w:w w:val="79"/>
        </w:rPr>
        <w:t>,</w:t>
      </w:r>
      <w:r w:rsidRPr="009A4B69">
        <w:rPr>
          <w:spacing w:val="-7"/>
        </w:rPr>
        <w:t xml:space="preserve"> </w:t>
      </w:r>
      <w:r w:rsidRPr="009A4B69">
        <w:rPr>
          <w:spacing w:val="-6"/>
          <w:w w:val="94"/>
        </w:rPr>
        <w:t>v</w:t>
      </w:r>
      <w:r w:rsidRPr="009A4B69">
        <w:rPr>
          <w:spacing w:val="6"/>
          <w:w w:val="94"/>
        </w:rPr>
        <w:t>o</w:t>
      </w:r>
      <w:r w:rsidRPr="009A4B69">
        <w:rPr>
          <w:w w:val="88"/>
        </w:rPr>
        <w:t>l</w:t>
      </w:r>
      <w:r w:rsidRPr="009A4B69">
        <w:rPr>
          <w:spacing w:val="-6"/>
        </w:rPr>
        <w:t xml:space="preserve"> </w:t>
      </w:r>
      <w:r w:rsidRPr="009A4B69">
        <w:rPr>
          <w:spacing w:val="1"/>
          <w:w w:val="67"/>
        </w:rPr>
        <w:t>1</w:t>
      </w:r>
      <w:r w:rsidRPr="009A4B69">
        <w:rPr>
          <w:spacing w:val="4"/>
          <w:w w:val="93"/>
        </w:rPr>
        <w:t>2</w:t>
      </w:r>
      <w:r w:rsidRPr="009A4B69">
        <w:rPr>
          <w:spacing w:val="2"/>
          <w:w w:val="94"/>
        </w:rPr>
        <w:t>5</w:t>
      </w:r>
      <w:r w:rsidRPr="009A4B69">
        <w:rPr>
          <w:spacing w:val="-5"/>
        </w:rPr>
        <w:t>0</w:t>
      </w:r>
      <w:r w:rsidRPr="009A4B69">
        <w:rPr>
          <w:w w:val="79"/>
        </w:rPr>
        <w:t>.</w:t>
      </w:r>
      <w:r w:rsidRPr="009A4B69">
        <w:rPr>
          <w:spacing w:val="-8"/>
        </w:rPr>
        <w:t xml:space="preserve"> </w:t>
      </w:r>
      <w:r w:rsidRPr="009A4B69">
        <w:rPr>
          <w:spacing w:val="-2"/>
          <w:w w:val="99"/>
        </w:rPr>
        <w:t>S</w:t>
      </w:r>
      <w:r w:rsidRPr="009A4B69">
        <w:rPr>
          <w:spacing w:val="2"/>
          <w:w w:val="94"/>
        </w:rPr>
        <w:t>p</w:t>
      </w:r>
      <w:r w:rsidRPr="009A4B69">
        <w:rPr>
          <w:spacing w:val="-5"/>
          <w:w w:val="92"/>
        </w:rPr>
        <w:t>r</w:t>
      </w:r>
      <w:r w:rsidRPr="009A4B69">
        <w:rPr>
          <w:spacing w:val="3"/>
          <w:w w:val="87"/>
        </w:rPr>
        <w:t>i</w:t>
      </w:r>
      <w:r w:rsidRPr="009A4B69">
        <w:rPr>
          <w:w w:val="96"/>
        </w:rPr>
        <w:t>n</w:t>
      </w:r>
      <w:r w:rsidRPr="009A4B69">
        <w:rPr>
          <w:spacing w:val="2"/>
          <w:w w:val="95"/>
        </w:rPr>
        <w:t>g</w:t>
      </w:r>
      <w:r w:rsidRPr="009A4B69">
        <w:rPr>
          <w:spacing w:val="-7"/>
          <w:w w:val="92"/>
        </w:rPr>
        <w:t>e</w:t>
      </w:r>
      <w:r w:rsidRPr="009A4B69">
        <w:rPr>
          <w:spacing w:val="-20"/>
          <w:w w:val="92"/>
        </w:rPr>
        <w:t>r</w:t>
      </w:r>
      <w:r w:rsidRPr="009A4B69">
        <w:rPr>
          <w:w w:val="79"/>
        </w:rPr>
        <w:t>,</w:t>
      </w:r>
      <w:r w:rsidRPr="009A4B69">
        <w:rPr>
          <w:spacing w:val="-7"/>
        </w:rPr>
        <w:t xml:space="preserve"> </w:t>
      </w:r>
      <w:r w:rsidRPr="009A4B69">
        <w:rPr>
          <w:spacing w:val="5"/>
          <w:w w:val="96"/>
        </w:rPr>
        <w:t>C</w:t>
      </w:r>
      <w:r w:rsidRPr="009A4B69">
        <w:rPr>
          <w:w w:val="97"/>
        </w:rPr>
        <w:t>h</w:t>
      </w:r>
      <w:r w:rsidRPr="009A4B69">
        <w:rPr>
          <w:spacing w:val="-5"/>
          <w:w w:val="91"/>
        </w:rPr>
        <w:t>a</w:t>
      </w:r>
      <w:r w:rsidRPr="009A4B69">
        <w:rPr>
          <w:spacing w:val="-4"/>
          <w:w w:val="92"/>
        </w:rPr>
        <w:t>m</w:t>
      </w:r>
      <w:r w:rsidRPr="009A4B69">
        <w:rPr>
          <w:w w:val="79"/>
        </w:rPr>
        <w:t>.</w:t>
      </w:r>
      <w:r w:rsidRPr="009A4B69">
        <w:rPr>
          <w:spacing w:val="-8"/>
        </w:rPr>
        <w:t xml:space="preserve"> </w:t>
      </w:r>
      <w:r w:rsidRPr="009A4B69">
        <w:rPr>
          <w:w w:val="97"/>
        </w:rPr>
        <w:t>h</w:t>
      </w:r>
      <w:r w:rsidRPr="009A4B69">
        <w:rPr>
          <w:spacing w:val="-7"/>
        </w:rPr>
        <w:t>tt</w:t>
      </w:r>
      <w:r w:rsidRPr="009A4B69">
        <w:rPr>
          <w:spacing w:val="2"/>
          <w:w w:val="94"/>
        </w:rPr>
        <w:t>p</w:t>
      </w:r>
      <w:r w:rsidRPr="009A4B69">
        <w:rPr>
          <w:spacing w:val="2"/>
          <w:w w:val="98"/>
        </w:rPr>
        <w:t>s</w:t>
      </w:r>
      <w:r w:rsidRPr="009A4B69">
        <w:rPr>
          <w:spacing w:val="1"/>
          <w:w w:val="76"/>
        </w:rPr>
        <w:t>:</w:t>
      </w:r>
      <w:r w:rsidRPr="009A4B69">
        <w:rPr>
          <w:w w:val="14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</w:t>
      </w:r>
      <w:r w:rsidRPr="009A4B69">
        <w:rPr>
          <w:spacing w:val="-2"/>
        </w:rPr>
        <w:t xml:space="preserve"> </w:t>
      </w:r>
      <w:r w:rsidRPr="009A4B69">
        <w:rPr>
          <w:spacing w:val="2"/>
          <w:w w:val="94"/>
        </w:rPr>
        <w:t>d</w:t>
      </w:r>
      <w:r w:rsidRPr="009A4B69">
        <w:rPr>
          <w:spacing w:val="6"/>
          <w:w w:val="94"/>
        </w:rPr>
        <w:t>o</w:t>
      </w:r>
      <w:r w:rsidRPr="009A4B69">
        <w:rPr>
          <w:spacing w:val="3"/>
          <w:w w:val="87"/>
        </w:rPr>
        <w:t>i</w:t>
      </w:r>
      <w:r w:rsidRPr="009A4B69">
        <w:rPr>
          <w:spacing w:val="1"/>
          <w:w w:val="79"/>
        </w:rPr>
        <w:t>.</w:t>
      </w:r>
      <w:r w:rsidRPr="009A4B69">
        <w:rPr>
          <w:spacing w:val="6"/>
          <w:w w:val="94"/>
        </w:rPr>
        <w:t>o</w:t>
      </w:r>
      <w:r w:rsidRPr="009A4B69">
        <w:rPr>
          <w:spacing w:val="-5"/>
          <w:w w:val="92"/>
        </w:rPr>
        <w:t>r</w:t>
      </w:r>
      <w:r w:rsidRPr="009A4B69">
        <w:rPr>
          <w:spacing w:val="2"/>
          <w:w w:val="95"/>
        </w:rPr>
        <w:t>g</w:t>
      </w:r>
      <w:r w:rsidRPr="009A4B69">
        <w:rPr>
          <w:spacing w:val="7"/>
          <w:w w:val="144"/>
        </w:rPr>
        <w:t>/</w:t>
      </w:r>
      <w:r w:rsidRPr="009A4B69">
        <w:rPr>
          <w:spacing w:val="1"/>
          <w:w w:val="67"/>
        </w:rPr>
        <w:t>1</w:t>
      </w:r>
      <w:r w:rsidRPr="009A4B69">
        <w:rPr>
          <w:spacing w:val="-5"/>
        </w:rPr>
        <w:t>0</w:t>
      </w:r>
      <w:r w:rsidRPr="009A4B69">
        <w:rPr>
          <w:spacing w:val="-14"/>
          <w:w w:val="79"/>
        </w:rPr>
        <w:t>.</w:t>
      </w:r>
      <w:r w:rsidRPr="009A4B69">
        <w:rPr>
          <w:spacing w:val="1"/>
          <w:w w:val="67"/>
        </w:rPr>
        <w:t>1</w:t>
      </w:r>
      <w:r w:rsidRPr="009A4B69">
        <w:rPr>
          <w:spacing w:val="-5"/>
        </w:rPr>
        <w:t>00</w:t>
      </w:r>
      <w:r w:rsidRPr="009A4B69">
        <w:rPr>
          <w:spacing w:val="-13"/>
          <w:w w:val="81"/>
        </w:rPr>
        <w:t>7</w:t>
      </w:r>
      <w:r w:rsidRPr="009A4B69">
        <w:rPr>
          <w:spacing w:val="7"/>
          <w:w w:val="144"/>
        </w:rPr>
        <w:t>/</w:t>
      </w:r>
      <w:r w:rsidRPr="009A4B69">
        <w:rPr>
          <w:spacing w:val="3"/>
          <w:w w:val="94"/>
        </w:rPr>
        <w:t>9</w:t>
      </w:r>
      <w:r w:rsidRPr="009A4B69">
        <w:rPr>
          <w:spacing w:val="2"/>
          <w:w w:val="81"/>
        </w:rPr>
        <w:t>7</w:t>
      </w:r>
      <w:r w:rsidRPr="009A4B69">
        <w:rPr>
          <w:spacing w:val="-5"/>
          <w:w w:val="101"/>
        </w:rPr>
        <w:t>8</w:t>
      </w:r>
      <w:r w:rsidRPr="009A4B69">
        <w:rPr>
          <w:w w:val="136"/>
        </w:rPr>
        <w:t xml:space="preserve">- </w:t>
      </w:r>
      <w:r w:rsidRPr="009A4B69">
        <w:rPr>
          <w:spacing w:val="1"/>
          <w:w w:val="95"/>
        </w:rPr>
        <w:t>3</w:t>
      </w:r>
      <w:r w:rsidRPr="009A4B69">
        <w:rPr>
          <w:spacing w:val="6"/>
          <w:w w:val="136"/>
        </w:rPr>
        <w:t>-</w:t>
      </w:r>
      <w:r w:rsidRPr="009A4B69">
        <w:rPr>
          <w:spacing w:val="-5"/>
        </w:rPr>
        <w:t>0</w:t>
      </w:r>
      <w:r w:rsidRPr="009A4B69">
        <w:rPr>
          <w:spacing w:val="1"/>
          <w:w w:val="95"/>
        </w:rPr>
        <w:t>3</w:t>
      </w:r>
      <w:r w:rsidRPr="009A4B69">
        <w:rPr>
          <w:spacing w:val="-5"/>
        </w:rPr>
        <w:t>0</w:t>
      </w:r>
      <w:r w:rsidRPr="009A4B69">
        <w:rPr>
          <w:spacing w:val="6"/>
          <w:w w:val="136"/>
        </w:rPr>
        <w:t>-</w:t>
      </w:r>
      <w:r w:rsidRPr="009A4B69">
        <w:rPr>
          <w:spacing w:val="2"/>
          <w:w w:val="94"/>
        </w:rPr>
        <w:t>55</w:t>
      </w:r>
      <w:r w:rsidRPr="009A4B69">
        <w:rPr>
          <w:spacing w:val="1"/>
          <w:w w:val="67"/>
        </w:rPr>
        <w:t>1</w:t>
      </w:r>
      <w:r w:rsidRPr="009A4B69">
        <w:rPr>
          <w:spacing w:val="-5"/>
          <w:w w:val="101"/>
        </w:rPr>
        <w:t>8</w:t>
      </w:r>
      <w:r w:rsidRPr="009A4B69">
        <w:rPr>
          <w:spacing w:val="-5"/>
        </w:rPr>
        <w:t>0</w:t>
      </w:r>
      <w:r w:rsidRPr="009A4B69">
        <w:rPr>
          <w:spacing w:val="6"/>
          <w:w w:val="136"/>
        </w:rPr>
        <w:t>-</w:t>
      </w:r>
      <w:r w:rsidRPr="009A4B69">
        <w:rPr>
          <w:spacing w:val="1"/>
          <w:w w:val="95"/>
        </w:rPr>
        <w:t>3</w:t>
      </w:r>
      <w:r w:rsidRPr="009A4B69">
        <w:rPr>
          <w:spacing w:val="5"/>
          <w:w w:val="151"/>
        </w:rPr>
        <w:t>_</w:t>
      </w:r>
      <w:r w:rsidRPr="009A4B69">
        <w:rPr>
          <w:spacing w:val="-2"/>
          <w:w w:val="98"/>
        </w:rPr>
        <w:t>4</w:t>
      </w:r>
      <w:r w:rsidRPr="009A4B69">
        <w:rPr>
          <w:w w:val="98"/>
        </w:rPr>
        <w:t>4</w:t>
      </w:r>
    </w:p>
    <w:p w14:paraId="4F0CE41A" w14:textId="77777777" w:rsidR="009A4B69" w:rsidRDefault="009A4B69" w:rsidP="009A4B69">
      <w:pPr>
        <w:widowControl/>
        <w:autoSpaceDE/>
        <w:autoSpaceDN/>
        <w:ind w:left="4320" w:firstLine="720"/>
        <w:rPr>
          <w:rFonts w:ascii="Source Sans Pro" w:eastAsia="Times New Roman" w:hAnsi="Source Sans Pro" w:cs="Times New Roman"/>
          <w:color w:val="333333"/>
          <w:spacing w:val="4"/>
          <w:sz w:val="21"/>
          <w:szCs w:val="21"/>
          <w:shd w:val="clear" w:color="auto" w:fill="FFFFFF"/>
          <w:rtl/>
          <w:lang w:val="en-GB" w:eastAsia="en-GB"/>
        </w:rPr>
      </w:pPr>
    </w:p>
    <w:p w14:paraId="3C97875F" w14:textId="5E1F49EC" w:rsidR="009A4B69" w:rsidRPr="009A4B69" w:rsidRDefault="009A4B69" w:rsidP="009A4B69">
      <w:pPr>
        <w:pStyle w:val="ListParagraph"/>
        <w:numPr>
          <w:ilvl w:val="0"/>
          <w:numId w:val="3"/>
        </w:numPr>
        <w:rPr>
          <w:rtl/>
        </w:rPr>
      </w:pPr>
      <w:r w:rsidRPr="009A4B69">
        <w:t xml:space="preserve">Aburasain R.Y., Edirisinghe E.A., Albatay A. (2021) Palm Tree Detection in Drone Images Using Deep Convolutional Neural Networks: Investigating the Effective Use of YOLO V3. In: </w:t>
      </w:r>
      <w:proofErr w:type="spellStart"/>
      <w:r w:rsidRPr="009A4B69">
        <w:t>Biele</w:t>
      </w:r>
      <w:proofErr w:type="spellEnd"/>
      <w:r w:rsidRPr="009A4B69">
        <w:t xml:space="preserve"> C., </w:t>
      </w:r>
      <w:proofErr w:type="spellStart"/>
      <w:r w:rsidRPr="009A4B69">
        <w:t>Kacprzyk</w:t>
      </w:r>
      <w:proofErr w:type="spellEnd"/>
      <w:r w:rsidRPr="009A4B69">
        <w:t xml:space="preserve"> J., </w:t>
      </w:r>
      <w:proofErr w:type="spellStart"/>
      <w:r w:rsidRPr="009A4B69">
        <w:t>Owsiński</w:t>
      </w:r>
      <w:proofErr w:type="spellEnd"/>
      <w:r w:rsidRPr="009A4B69">
        <w:t xml:space="preserve"> J.W., Romanowski A., Sikorski M. (eds) Digital Interaction and Machine Intelligence. MIDI 2020. Advances in Intelligent Systems and Computing, vol 1376. Springer, Cham. </w:t>
      </w:r>
      <w:hyperlink r:id="rId5" w:tgtFrame="_blank" w:history="1">
        <w:r w:rsidRPr="009A4B69">
          <w:t>https://doi.org/10.1007/978-3-030-74728-2_3</w:t>
        </w:r>
      </w:hyperlink>
    </w:p>
    <w:p w14:paraId="1C311DC2" w14:textId="77777777" w:rsidR="009A4B69" w:rsidRPr="009A4B69" w:rsidRDefault="009A4B69" w:rsidP="009A4B69"/>
    <w:p w14:paraId="234F5194" w14:textId="77777777" w:rsidR="009A4B69" w:rsidRDefault="009A4B69" w:rsidP="009A4B69">
      <w:pPr>
        <w:pStyle w:val="ListParagraph"/>
        <w:numPr>
          <w:ilvl w:val="0"/>
          <w:numId w:val="3"/>
        </w:numPr>
      </w:pPr>
      <w:r w:rsidRPr="009A4B69">
        <w:t xml:space="preserve">Aburasain R.Y., E. A. Edirisinghe, Albatay A. Multi-class object Detection and recognition in Drone -based images using CNNs (submitted to </w:t>
      </w:r>
      <w:r w:rsidRPr="00274DC0">
        <w:t>MIDI 202</w:t>
      </w:r>
      <w:r>
        <w:t>1</w:t>
      </w:r>
      <w:r w:rsidRPr="00274DC0">
        <w:t>. Advances in Intelligent Systems and Computing</w:t>
      </w:r>
      <w:r>
        <w:t xml:space="preserve">). </w:t>
      </w:r>
    </w:p>
    <w:p w14:paraId="44A6B1FC" w14:textId="77777777" w:rsidR="009A4B69" w:rsidRDefault="009A4B69"/>
    <w:sectPr w:rsidR="009A4B69" w:rsidSect="009A4B69">
      <w:pgSz w:w="12240" w:h="15840"/>
      <w:pgMar w:top="1440" w:right="2880" w:bottom="1440" w:left="28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jaVu Sans">
    <w:altName w:val="Verdana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37B"/>
    <w:multiLevelType w:val="hybridMultilevel"/>
    <w:tmpl w:val="F7EA66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3736"/>
    <w:multiLevelType w:val="hybridMultilevel"/>
    <w:tmpl w:val="A85EA5F8"/>
    <w:lvl w:ilvl="0" w:tplc="9AE4AC9A">
      <w:start w:val="1"/>
      <w:numFmt w:val="decimal"/>
      <w:lvlText w:val="%1."/>
      <w:lvlJc w:val="left"/>
      <w:pPr>
        <w:ind w:left="110" w:hanging="165"/>
      </w:pPr>
      <w:rPr>
        <w:rFonts w:ascii="DejaVu Sans" w:eastAsia="DejaVu Sans" w:hAnsi="DejaVu Sans" w:cs="DejaVu Sans" w:hint="default"/>
        <w:color w:val="2F2F2F"/>
        <w:spacing w:val="0"/>
        <w:w w:val="67"/>
        <w:sz w:val="17"/>
        <w:szCs w:val="17"/>
        <w:lang w:val="en-US" w:eastAsia="en-US" w:bidi="ar-SA"/>
      </w:rPr>
    </w:lvl>
    <w:lvl w:ilvl="1" w:tplc="3B8E2F72">
      <w:start w:val="2"/>
      <w:numFmt w:val="decimal"/>
      <w:lvlText w:val="%2."/>
      <w:lvlJc w:val="left"/>
      <w:pPr>
        <w:ind w:left="4403" w:hanging="150"/>
      </w:pPr>
      <w:rPr>
        <w:rFonts w:ascii="DejaVu Sans" w:eastAsia="DejaVu Sans" w:hAnsi="DejaVu Sans" w:cs="DejaVu Sans" w:hint="default"/>
        <w:color w:val="2F2F2F"/>
        <w:spacing w:val="1"/>
        <w:w w:val="79"/>
        <w:sz w:val="15"/>
        <w:szCs w:val="15"/>
        <w:lang w:val="en-US" w:eastAsia="en-US" w:bidi="ar-SA"/>
      </w:rPr>
    </w:lvl>
    <w:lvl w:ilvl="2" w:tplc="7E643CC4">
      <w:numFmt w:val="bullet"/>
      <w:lvlText w:val="•"/>
      <w:lvlJc w:val="left"/>
      <w:pPr>
        <w:ind w:left="4651" w:hanging="150"/>
      </w:pPr>
      <w:rPr>
        <w:rFonts w:hint="default"/>
        <w:lang w:val="en-US" w:eastAsia="en-US" w:bidi="ar-SA"/>
      </w:rPr>
    </w:lvl>
    <w:lvl w:ilvl="3" w:tplc="9BF6CCE4">
      <w:numFmt w:val="bullet"/>
      <w:lvlText w:val="•"/>
      <w:lvlJc w:val="left"/>
      <w:pPr>
        <w:ind w:left="4903" w:hanging="150"/>
      </w:pPr>
      <w:rPr>
        <w:rFonts w:hint="default"/>
        <w:lang w:val="en-US" w:eastAsia="en-US" w:bidi="ar-SA"/>
      </w:rPr>
    </w:lvl>
    <w:lvl w:ilvl="4" w:tplc="C57E2368">
      <w:numFmt w:val="bullet"/>
      <w:lvlText w:val="•"/>
      <w:lvlJc w:val="left"/>
      <w:pPr>
        <w:ind w:left="5154" w:hanging="150"/>
      </w:pPr>
      <w:rPr>
        <w:rFonts w:hint="default"/>
        <w:lang w:val="en-US" w:eastAsia="en-US" w:bidi="ar-SA"/>
      </w:rPr>
    </w:lvl>
    <w:lvl w:ilvl="5" w:tplc="D458C1E2">
      <w:numFmt w:val="bullet"/>
      <w:lvlText w:val="•"/>
      <w:lvlJc w:val="left"/>
      <w:pPr>
        <w:ind w:left="5406" w:hanging="150"/>
      </w:pPr>
      <w:rPr>
        <w:rFonts w:hint="default"/>
        <w:lang w:val="en-US" w:eastAsia="en-US" w:bidi="ar-SA"/>
      </w:rPr>
    </w:lvl>
    <w:lvl w:ilvl="6" w:tplc="B268CDA4">
      <w:numFmt w:val="bullet"/>
      <w:lvlText w:val="•"/>
      <w:lvlJc w:val="left"/>
      <w:pPr>
        <w:ind w:left="5657" w:hanging="150"/>
      </w:pPr>
      <w:rPr>
        <w:rFonts w:hint="default"/>
        <w:lang w:val="en-US" w:eastAsia="en-US" w:bidi="ar-SA"/>
      </w:rPr>
    </w:lvl>
    <w:lvl w:ilvl="7" w:tplc="860ACC9C">
      <w:numFmt w:val="bullet"/>
      <w:lvlText w:val="•"/>
      <w:lvlJc w:val="left"/>
      <w:pPr>
        <w:ind w:left="5909" w:hanging="150"/>
      </w:pPr>
      <w:rPr>
        <w:rFonts w:hint="default"/>
        <w:lang w:val="en-US" w:eastAsia="en-US" w:bidi="ar-SA"/>
      </w:rPr>
    </w:lvl>
    <w:lvl w:ilvl="8" w:tplc="108410A4">
      <w:numFmt w:val="bullet"/>
      <w:lvlText w:val="•"/>
      <w:lvlJc w:val="left"/>
      <w:pPr>
        <w:ind w:left="6160" w:hanging="150"/>
      </w:pPr>
      <w:rPr>
        <w:rFonts w:hint="default"/>
        <w:lang w:val="en-US" w:eastAsia="en-US" w:bidi="ar-SA"/>
      </w:rPr>
    </w:lvl>
  </w:abstractNum>
  <w:abstractNum w:abstractNumId="2" w15:restartNumberingAfterBreak="0">
    <w:nsid w:val="55EF69CE"/>
    <w:multiLevelType w:val="hybridMultilevel"/>
    <w:tmpl w:val="E7B6F5EA"/>
    <w:lvl w:ilvl="0" w:tplc="2F927466">
      <w:start w:val="1"/>
      <w:numFmt w:val="decimal"/>
      <w:lvlText w:val="%1."/>
      <w:lvlJc w:val="left"/>
      <w:pPr>
        <w:ind w:left="4769" w:hanging="360"/>
      </w:pPr>
      <w:rPr>
        <w:rFonts w:hint="default"/>
        <w:color w:val="2F2F2F"/>
      </w:rPr>
    </w:lvl>
    <w:lvl w:ilvl="1" w:tplc="08090019" w:tentative="1">
      <w:start w:val="1"/>
      <w:numFmt w:val="lowerLetter"/>
      <w:lvlText w:val="%2."/>
      <w:lvlJc w:val="left"/>
      <w:pPr>
        <w:ind w:left="5489" w:hanging="360"/>
      </w:pPr>
    </w:lvl>
    <w:lvl w:ilvl="2" w:tplc="0809001B" w:tentative="1">
      <w:start w:val="1"/>
      <w:numFmt w:val="lowerRoman"/>
      <w:lvlText w:val="%3."/>
      <w:lvlJc w:val="right"/>
      <w:pPr>
        <w:ind w:left="6209" w:hanging="180"/>
      </w:pPr>
    </w:lvl>
    <w:lvl w:ilvl="3" w:tplc="0809000F" w:tentative="1">
      <w:start w:val="1"/>
      <w:numFmt w:val="decimal"/>
      <w:lvlText w:val="%4."/>
      <w:lvlJc w:val="left"/>
      <w:pPr>
        <w:ind w:left="6929" w:hanging="360"/>
      </w:pPr>
    </w:lvl>
    <w:lvl w:ilvl="4" w:tplc="08090019" w:tentative="1">
      <w:start w:val="1"/>
      <w:numFmt w:val="lowerLetter"/>
      <w:lvlText w:val="%5."/>
      <w:lvlJc w:val="left"/>
      <w:pPr>
        <w:ind w:left="7649" w:hanging="360"/>
      </w:pPr>
    </w:lvl>
    <w:lvl w:ilvl="5" w:tplc="0809001B" w:tentative="1">
      <w:start w:val="1"/>
      <w:numFmt w:val="lowerRoman"/>
      <w:lvlText w:val="%6."/>
      <w:lvlJc w:val="right"/>
      <w:pPr>
        <w:ind w:left="8369" w:hanging="180"/>
      </w:pPr>
    </w:lvl>
    <w:lvl w:ilvl="6" w:tplc="0809000F" w:tentative="1">
      <w:start w:val="1"/>
      <w:numFmt w:val="decimal"/>
      <w:lvlText w:val="%7."/>
      <w:lvlJc w:val="left"/>
      <w:pPr>
        <w:ind w:left="9089" w:hanging="360"/>
      </w:pPr>
    </w:lvl>
    <w:lvl w:ilvl="7" w:tplc="08090019" w:tentative="1">
      <w:start w:val="1"/>
      <w:numFmt w:val="lowerLetter"/>
      <w:lvlText w:val="%8."/>
      <w:lvlJc w:val="left"/>
      <w:pPr>
        <w:ind w:left="9809" w:hanging="360"/>
      </w:pPr>
    </w:lvl>
    <w:lvl w:ilvl="8" w:tplc="0809001B" w:tentative="1">
      <w:start w:val="1"/>
      <w:numFmt w:val="lowerRoman"/>
      <w:lvlText w:val="%9."/>
      <w:lvlJc w:val="right"/>
      <w:pPr>
        <w:ind w:left="105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69"/>
    <w:rsid w:val="009A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C5AD7"/>
  <w15:chartTrackingRefBased/>
  <w15:docId w15:val="{89FCA947-41E1-104E-A5D9-02E75481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B69"/>
    <w:pPr>
      <w:widowControl w:val="0"/>
      <w:autoSpaceDE w:val="0"/>
      <w:autoSpaceDN w:val="0"/>
    </w:pPr>
    <w:rPr>
      <w:rFonts w:ascii="DejaVu Sans" w:eastAsia="DejaVu Sans" w:hAnsi="DejaVu Sans" w:cs="DejaVu Sans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A4B69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9A4B69"/>
    <w:rPr>
      <w:rFonts w:ascii="DejaVu Sans" w:eastAsia="DejaVu Sans" w:hAnsi="DejaVu Sans" w:cs="DejaVu Sans"/>
      <w:sz w:val="17"/>
      <w:szCs w:val="17"/>
      <w:lang w:val="en-US"/>
    </w:rPr>
  </w:style>
  <w:style w:type="paragraph" w:styleId="ListParagraph">
    <w:name w:val="List Paragraph"/>
    <w:basedOn w:val="Normal"/>
    <w:uiPriority w:val="1"/>
    <w:qFormat/>
    <w:rsid w:val="009A4B69"/>
    <w:pPr>
      <w:spacing w:before="102"/>
      <w:ind w:left="4705" w:hanging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978-3-030-74728-2_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1090</dc:creator>
  <cp:keywords/>
  <dc:description/>
  <cp:lastModifiedBy>1090</cp:lastModifiedBy>
  <cp:revision>1</cp:revision>
  <dcterms:created xsi:type="dcterms:W3CDTF">2021-10-17T09:19:00Z</dcterms:created>
  <dcterms:modified xsi:type="dcterms:W3CDTF">2021-10-17T09:21:00Z</dcterms:modified>
</cp:coreProperties>
</file>