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CDF9C" w14:textId="6ABCDB7E" w:rsidR="00665AEE" w:rsidRDefault="00665AEE">
      <w:pPr>
        <w:bidi w:val="0"/>
        <w:spacing w:after="0" w:line="240" w:lineRule="auto"/>
        <w:jc w:val="center"/>
        <w:rPr>
          <w:rFonts w:asciiTheme="majorHAnsi" w:hAnsiTheme="majorHAnsi" w:cstheme="majorBidi"/>
          <w:b/>
          <w:bCs/>
          <w:color w:val="000000" w:themeColor="text1"/>
          <w:sz w:val="28"/>
          <w:szCs w:val="28"/>
          <w:rtl/>
        </w:rPr>
      </w:pPr>
      <w:r>
        <w:rPr>
          <w:rFonts w:asciiTheme="majorHAnsi" w:hAnsiTheme="majorHAnsi" w:cstheme="majorBidi"/>
          <w:b/>
          <w:bCs/>
          <w:color w:val="000000" w:themeColor="text1"/>
          <w:sz w:val="28"/>
          <w:szCs w:val="28"/>
        </w:rPr>
        <w:t>Form (</w:t>
      </w:r>
      <w:r w:rsidR="00382EBB">
        <w:rPr>
          <w:rFonts w:asciiTheme="majorHAnsi" w:hAnsiTheme="majorHAnsi" w:cstheme="majorBidi"/>
          <w:b/>
          <w:bCs/>
          <w:color w:val="000000" w:themeColor="text1"/>
          <w:sz w:val="28"/>
          <w:szCs w:val="28"/>
        </w:rPr>
        <w:t>CRS</w:t>
      </w:r>
      <w:r>
        <w:rPr>
          <w:rFonts w:asciiTheme="majorHAnsi" w:hAnsiTheme="majorHAnsi" w:cstheme="majorBidi"/>
          <w:b/>
          <w:bCs/>
          <w:color w:val="000000" w:themeColor="text1"/>
          <w:sz w:val="28"/>
          <w:szCs w:val="28"/>
        </w:rPr>
        <w:t>03</w:t>
      </w:r>
      <w:proofErr w:type="gramStart"/>
      <w:r>
        <w:rPr>
          <w:rFonts w:asciiTheme="majorHAnsi" w:hAnsiTheme="majorHAnsi" w:cstheme="majorBidi"/>
          <w:b/>
          <w:bCs/>
          <w:color w:val="000000" w:themeColor="text1"/>
          <w:sz w:val="28"/>
          <w:szCs w:val="28"/>
        </w:rPr>
        <w:t xml:space="preserve">)  </w:t>
      </w:r>
      <w:r>
        <w:rPr>
          <w:rFonts w:asciiTheme="majorHAnsi" w:hAnsiTheme="majorHAnsi" w:cstheme="majorBidi" w:hint="cs"/>
          <w:b/>
          <w:bCs/>
          <w:color w:val="000000" w:themeColor="text1"/>
          <w:sz w:val="28"/>
          <w:szCs w:val="28"/>
          <w:rtl/>
        </w:rPr>
        <w:t>نموذج</w:t>
      </w:r>
      <w:proofErr w:type="gramEnd"/>
      <w:r>
        <w:rPr>
          <w:rFonts w:asciiTheme="majorHAnsi" w:hAnsiTheme="majorHAnsi" w:cstheme="majorBidi" w:hint="cs"/>
          <w:b/>
          <w:bCs/>
          <w:color w:val="000000" w:themeColor="text1"/>
          <w:sz w:val="28"/>
          <w:szCs w:val="28"/>
          <w:rtl/>
        </w:rPr>
        <w:t xml:space="preserve"> رقم</w:t>
      </w:r>
    </w:p>
    <w:p w14:paraId="101DB05A" w14:textId="77777777" w:rsidR="005605CA" w:rsidRDefault="007B09A7" w:rsidP="00665AEE">
      <w:pPr>
        <w:bidi w:val="0"/>
        <w:spacing w:after="0" w:line="240" w:lineRule="auto"/>
        <w:jc w:val="center"/>
        <w:rPr>
          <w:rFonts w:asciiTheme="majorHAnsi" w:hAnsiTheme="majorHAnsi" w:cstheme="majorBidi"/>
          <w:b/>
          <w:bCs/>
          <w:color w:val="000000" w:themeColor="text1"/>
          <w:sz w:val="28"/>
          <w:szCs w:val="28"/>
        </w:rPr>
      </w:pPr>
      <w:r>
        <w:rPr>
          <w:rFonts w:asciiTheme="majorHAnsi" w:hAnsiTheme="majorHAnsi" w:cstheme="majorBidi"/>
          <w:b/>
          <w:bCs/>
          <w:color w:val="000000" w:themeColor="text1"/>
          <w:sz w:val="28"/>
          <w:szCs w:val="28"/>
        </w:rPr>
        <w:t>PROGRAM MAJOR CHANGES EVALUATION FORM</w:t>
      </w:r>
    </w:p>
    <w:p w14:paraId="5E03336D" w14:textId="2F6299B0" w:rsidR="005605CA" w:rsidRDefault="00EF0E66" w:rsidP="00665AEE">
      <w:pPr>
        <w:tabs>
          <w:tab w:val="left" w:pos="90"/>
          <w:tab w:val="right" w:pos="2409"/>
          <w:tab w:val="left" w:pos="3710"/>
          <w:tab w:val="center" w:pos="6480"/>
        </w:tabs>
        <w:bidi w:val="0"/>
        <w:spacing w:after="0"/>
        <w:jc w:val="center"/>
        <w:rPr>
          <w:rFonts w:asciiTheme="majorHAnsi" w:hAnsiTheme="majorHAnsi"/>
          <w:b/>
          <w:color w:val="000000" w:themeColor="text1"/>
        </w:rPr>
      </w:pPr>
      <w:r>
        <w:rPr>
          <w:rFonts w:asciiTheme="majorHAnsi" w:hAnsiTheme="majorHAnsi" w:hint="cs"/>
          <w:b/>
          <w:color w:val="000000" w:themeColor="text1"/>
          <w:rtl/>
        </w:rPr>
        <w:t>نموذج التعديلات الرئيسة على البرنامج</w:t>
      </w:r>
    </w:p>
    <w:p w14:paraId="3BD8C86C" w14:textId="1BFFB1C3" w:rsidR="005605CA" w:rsidRDefault="007B09A7">
      <w:pPr>
        <w:pStyle w:val="ListParagraph"/>
        <w:numPr>
          <w:ilvl w:val="0"/>
          <w:numId w:val="9"/>
        </w:numPr>
        <w:bidi w:val="0"/>
        <w:spacing w:after="0" w:line="240" w:lineRule="auto"/>
        <w:ind w:left="360"/>
        <w:rPr>
          <w:rFonts w:asciiTheme="majorHAnsi" w:hAnsiTheme="majorHAnsi" w:cstheme="majorBidi"/>
          <w:b/>
          <w:bCs/>
          <w:color w:val="000000" w:themeColor="text1"/>
        </w:rPr>
      </w:pPr>
      <w:r>
        <w:rPr>
          <w:rFonts w:asciiTheme="majorHAnsi" w:hAnsiTheme="majorHAnsi" w:cstheme="majorBidi"/>
          <w:b/>
          <w:bCs/>
          <w:color w:val="000000" w:themeColor="text1"/>
        </w:rPr>
        <w:t>Basic Information</w:t>
      </w:r>
      <w:r w:rsidR="00EF0E66">
        <w:rPr>
          <w:rFonts w:asciiTheme="majorHAnsi" w:hAnsiTheme="majorHAnsi" w:cstheme="majorBidi" w:hint="cs"/>
          <w:b/>
          <w:bCs/>
          <w:color w:val="000000" w:themeColor="text1"/>
          <w:rtl/>
        </w:rPr>
        <w:t xml:space="preserve"> معلومات أساسية  </w:t>
      </w:r>
    </w:p>
    <w:p w14:paraId="068D9953" w14:textId="77777777" w:rsidR="005605CA" w:rsidRDefault="005605CA">
      <w:pPr>
        <w:bidi w:val="0"/>
        <w:spacing w:after="0" w:line="240" w:lineRule="auto"/>
        <w:rPr>
          <w:rFonts w:asciiTheme="majorHAnsi" w:hAnsiTheme="majorHAnsi" w:cstheme="majorBidi"/>
          <w:b/>
          <w:bCs/>
          <w:color w:val="000000" w:themeColor="text1"/>
        </w:rPr>
      </w:pPr>
    </w:p>
    <w:tbl>
      <w:tblPr>
        <w:tblStyle w:val="TableGrid"/>
        <w:tblW w:w="9090" w:type="dxa"/>
        <w:tblInd w:w="18" w:type="dxa"/>
        <w:tblLook w:val="04A0" w:firstRow="1" w:lastRow="0" w:firstColumn="1" w:lastColumn="0" w:noHBand="0" w:noVBand="1"/>
      </w:tblPr>
      <w:tblGrid>
        <w:gridCol w:w="4500"/>
        <w:gridCol w:w="4590"/>
      </w:tblGrid>
      <w:tr w:rsidR="005605CA" w14:paraId="6A7238B1" w14:textId="77777777" w:rsidTr="00D4726A">
        <w:tc>
          <w:tcPr>
            <w:tcW w:w="4500" w:type="dxa"/>
          </w:tcPr>
          <w:p w14:paraId="3B5342E8" w14:textId="77777777" w:rsidR="005605CA" w:rsidRDefault="007B09A7">
            <w:pPr>
              <w:bidi w:val="0"/>
              <w:rPr>
                <w:rFonts w:asciiTheme="majorHAnsi" w:hAnsiTheme="majorHAnsi"/>
                <w:rtl/>
              </w:rPr>
            </w:pPr>
            <w:r>
              <w:rPr>
                <w:rFonts w:asciiTheme="majorHAnsi" w:hAnsiTheme="majorHAnsi"/>
              </w:rPr>
              <w:t>Name of College and Dean</w:t>
            </w:r>
          </w:p>
          <w:p w14:paraId="013FC093" w14:textId="20AEF505" w:rsidR="00EF0E66" w:rsidRDefault="00EF0E66" w:rsidP="00EF0E66">
            <w:pPr>
              <w:bidi w:val="0"/>
              <w:jc w:val="right"/>
              <w:rPr>
                <w:rFonts w:asciiTheme="majorHAnsi" w:hAnsiTheme="majorHAnsi" w:cstheme="majorBidi"/>
                <w:b/>
                <w:bCs/>
                <w:color w:val="000000" w:themeColor="text1"/>
              </w:rPr>
            </w:pPr>
            <w:r>
              <w:rPr>
                <w:rFonts w:asciiTheme="majorHAnsi" w:hAnsiTheme="majorHAnsi" w:hint="cs"/>
                <w:rtl/>
              </w:rPr>
              <w:t>اسم عميد / عميدة الكلية</w:t>
            </w:r>
          </w:p>
        </w:tc>
        <w:tc>
          <w:tcPr>
            <w:tcW w:w="4590" w:type="dxa"/>
            <w:vAlign w:val="center"/>
          </w:tcPr>
          <w:p w14:paraId="05CB7C75" w14:textId="18BD4321" w:rsidR="005605CA" w:rsidRDefault="00D4726A" w:rsidP="00D4726A">
            <w:pPr>
              <w:bidi w:val="0"/>
              <w:jc w:val="center"/>
              <w:rPr>
                <w:rFonts w:asciiTheme="majorHAnsi" w:hAnsiTheme="majorHAnsi" w:cstheme="majorBidi"/>
                <w:b/>
                <w:bCs/>
                <w:color w:val="000000" w:themeColor="text1"/>
                <w:rtl/>
              </w:rPr>
            </w:pPr>
            <w:r>
              <w:rPr>
                <w:rFonts w:asciiTheme="majorHAnsi" w:hAnsiTheme="majorHAnsi" w:cstheme="majorBidi" w:hint="cs"/>
                <w:b/>
                <w:bCs/>
                <w:color w:val="000000" w:themeColor="text1"/>
                <w:rtl/>
              </w:rPr>
              <w:t xml:space="preserve">د. يحيى حسن </w:t>
            </w:r>
            <w:proofErr w:type="spellStart"/>
            <w:r>
              <w:rPr>
                <w:rFonts w:asciiTheme="majorHAnsi" w:hAnsiTheme="majorHAnsi" w:cstheme="majorBidi" w:hint="cs"/>
                <w:b/>
                <w:bCs/>
                <w:color w:val="000000" w:themeColor="text1"/>
                <w:rtl/>
              </w:rPr>
              <w:t>حوباني</w:t>
            </w:r>
            <w:proofErr w:type="spellEnd"/>
          </w:p>
        </w:tc>
      </w:tr>
      <w:tr w:rsidR="005605CA" w14:paraId="420ACFB2" w14:textId="77777777" w:rsidTr="00D4726A">
        <w:tc>
          <w:tcPr>
            <w:tcW w:w="4500" w:type="dxa"/>
          </w:tcPr>
          <w:p w14:paraId="72FA84EC" w14:textId="77777777" w:rsidR="005605CA" w:rsidRDefault="007B09A7">
            <w:pPr>
              <w:bidi w:val="0"/>
              <w:rPr>
                <w:rFonts w:asciiTheme="majorHAnsi" w:hAnsiTheme="majorHAnsi"/>
                <w:rtl/>
              </w:rPr>
            </w:pPr>
            <w:r>
              <w:rPr>
                <w:rFonts w:asciiTheme="majorHAnsi" w:hAnsiTheme="majorHAnsi"/>
              </w:rPr>
              <w:t xml:space="preserve">Name of Department and Head </w:t>
            </w:r>
          </w:p>
          <w:p w14:paraId="3AF5DFBC" w14:textId="39F230D9" w:rsidR="00EF0E66" w:rsidRDefault="00EF0E66" w:rsidP="00EF0E66">
            <w:pPr>
              <w:bidi w:val="0"/>
              <w:jc w:val="right"/>
              <w:rPr>
                <w:rFonts w:asciiTheme="majorHAnsi" w:hAnsiTheme="majorHAnsi" w:cstheme="majorBidi"/>
                <w:b/>
                <w:bCs/>
                <w:color w:val="000000" w:themeColor="text1"/>
              </w:rPr>
            </w:pPr>
            <w:r>
              <w:rPr>
                <w:rFonts w:asciiTheme="majorHAnsi" w:hAnsiTheme="majorHAnsi" w:hint="cs"/>
                <w:rtl/>
              </w:rPr>
              <w:t>اسم رئيس / رئيسة القسم</w:t>
            </w:r>
          </w:p>
        </w:tc>
        <w:tc>
          <w:tcPr>
            <w:tcW w:w="4590" w:type="dxa"/>
            <w:vAlign w:val="center"/>
          </w:tcPr>
          <w:p w14:paraId="05950C70" w14:textId="4478BEB8" w:rsidR="005605CA" w:rsidRDefault="007D3865" w:rsidP="00D4726A">
            <w:pPr>
              <w:bidi w:val="0"/>
              <w:jc w:val="center"/>
              <w:rPr>
                <w:rFonts w:asciiTheme="majorHAnsi" w:hAnsiTheme="majorHAnsi" w:cstheme="majorBidi"/>
                <w:b/>
                <w:bCs/>
                <w:color w:val="000000" w:themeColor="text1"/>
              </w:rPr>
            </w:pPr>
            <w:r>
              <w:rPr>
                <w:rFonts w:asciiTheme="majorHAnsi" w:hAnsiTheme="majorHAnsi" w:cstheme="majorBidi" w:hint="cs"/>
                <w:b/>
                <w:bCs/>
                <w:color w:val="000000" w:themeColor="text1"/>
                <w:rtl/>
              </w:rPr>
              <w:t>د. محمود حبيب الله</w:t>
            </w:r>
          </w:p>
        </w:tc>
      </w:tr>
      <w:tr w:rsidR="005605CA" w14:paraId="4732DD82" w14:textId="77777777" w:rsidTr="00D4726A">
        <w:tc>
          <w:tcPr>
            <w:tcW w:w="4500" w:type="dxa"/>
          </w:tcPr>
          <w:p w14:paraId="1B48B7BF" w14:textId="77777777" w:rsidR="005605CA" w:rsidRDefault="007B09A7">
            <w:pPr>
              <w:bidi w:val="0"/>
              <w:rPr>
                <w:rFonts w:asciiTheme="majorHAnsi" w:hAnsiTheme="majorHAnsi"/>
                <w:rtl/>
              </w:rPr>
            </w:pPr>
            <w:r>
              <w:rPr>
                <w:rFonts w:asciiTheme="majorHAnsi" w:hAnsiTheme="majorHAnsi"/>
              </w:rPr>
              <w:t xml:space="preserve">Name of Program </w:t>
            </w:r>
          </w:p>
          <w:p w14:paraId="33CEC38B" w14:textId="112ACE36" w:rsidR="00EF0E66" w:rsidRDefault="00EF0E66" w:rsidP="00EF0E66">
            <w:pPr>
              <w:bidi w:val="0"/>
              <w:jc w:val="right"/>
              <w:rPr>
                <w:rFonts w:asciiTheme="majorHAnsi" w:hAnsiTheme="majorHAnsi"/>
              </w:rPr>
            </w:pPr>
            <w:r>
              <w:rPr>
                <w:rFonts w:asciiTheme="majorHAnsi" w:hAnsiTheme="majorHAnsi" w:hint="cs"/>
                <w:rtl/>
              </w:rPr>
              <w:t>اسم البرنامج</w:t>
            </w:r>
          </w:p>
        </w:tc>
        <w:tc>
          <w:tcPr>
            <w:tcW w:w="4590" w:type="dxa"/>
            <w:vAlign w:val="center"/>
          </w:tcPr>
          <w:p w14:paraId="1E308A35" w14:textId="7AAEF109" w:rsidR="005605CA" w:rsidRDefault="007D3865" w:rsidP="00D4726A">
            <w:pPr>
              <w:bidi w:val="0"/>
              <w:jc w:val="center"/>
              <w:rPr>
                <w:rFonts w:asciiTheme="majorHAnsi" w:hAnsiTheme="majorHAnsi" w:cstheme="majorBidi"/>
                <w:b/>
                <w:bCs/>
                <w:color w:val="000000" w:themeColor="text1"/>
              </w:rPr>
            </w:pPr>
            <w:r>
              <w:rPr>
                <w:rFonts w:asciiTheme="majorHAnsi" w:hAnsiTheme="majorHAnsi" w:cstheme="majorBidi" w:hint="eastAsia"/>
                <w:b/>
                <w:bCs/>
                <w:color w:val="000000" w:themeColor="text1"/>
                <w:rtl/>
              </w:rPr>
              <w:t>الإسعاف</w:t>
            </w:r>
            <w:r>
              <w:rPr>
                <w:rFonts w:asciiTheme="majorHAnsi" w:hAnsiTheme="majorHAnsi" w:cstheme="majorBidi" w:hint="cs"/>
                <w:b/>
                <w:bCs/>
                <w:color w:val="000000" w:themeColor="text1"/>
                <w:rtl/>
              </w:rPr>
              <w:t xml:space="preserve"> والطوارئ</w:t>
            </w:r>
          </w:p>
        </w:tc>
      </w:tr>
      <w:tr w:rsidR="005605CA" w14:paraId="602D72E4" w14:textId="77777777" w:rsidTr="00D4726A">
        <w:tc>
          <w:tcPr>
            <w:tcW w:w="4500" w:type="dxa"/>
          </w:tcPr>
          <w:p w14:paraId="3235A0DF" w14:textId="77777777" w:rsidR="005605CA" w:rsidRDefault="007B09A7">
            <w:pPr>
              <w:bidi w:val="0"/>
              <w:rPr>
                <w:rFonts w:asciiTheme="majorHAnsi" w:hAnsiTheme="majorHAnsi"/>
                <w:rtl/>
              </w:rPr>
            </w:pPr>
            <w:r>
              <w:rPr>
                <w:rFonts w:asciiTheme="majorHAnsi" w:hAnsiTheme="majorHAnsi"/>
              </w:rPr>
              <w:t>Degree Program Title</w:t>
            </w:r>
          </w:p>
          <w:p w14:paraId="05689E4B" w14:textId="786CEF80" w:rsidR="00EF0E66" w:rsidRDefault="00EF0E66" w:rsidP="00EF0E66">
            <w:pPr>
              <w:bidi w:val="0"/>
              <w:jc w:val="right"/>
              <w:rPr>
                <w:rFonts w:asciiTheme="majorHAnsi" w:hAnsiTheme="majorHAnsi"/>
              </w:rPr>
            </w:pPr>
            <w:r>
              <w:rPr>
                <w:rFonts w:asciiTheme="majorHAnsi" w:hAnsiTheme="majorHAnsi" w:hint="cs"/>
                <w:rtl/>
              </w:rPr>
              <w:t>الدرجة التي يمنحها البرنامج</w:t>
            </w:r>
          </w:p>
        </w:tc>
        <w:tc>
          <w:tcPr>
            <w:tcW w:w="4590" w:type="dxa"/>
            <w:vAlign w:val="center"/>
          </w:tcPr>
          <w:p w14:paraId="198D6376" w14:textId="2461CEB9" w:rsidR="005605CA" w:rsidRDefault="007D3865" w:rsidP="00D4726A">
            <w:pPr>
              <w:bidi w:val="0"/>
              <w:jc w:val="center"/>
              <w:rPr>
                <w:rFonts w:asciiTheme="majorHAnsi" w:hAnsiTheme="majorHAnsi" w:cstheme="majorBidi"/>
                <w:b/>
                <w:bCs/>
                <w:color w:val="000000" w:themeColor="text1"/>
              </w:rPr>
            </w:pPr>
            <w:r>
              <w:rPr>
                <w:rFonts w:asciiTheme="majorHAnsi" w:hAnsiTheme="majorHAnsi" w:cstheme="majorBidi" w:hint="cs"/>
                <w:b/>
                <w:bCs/>
                <w:color w:val="000000" w:themeColor="text1"/>
                <w:rtl/>
              </w:rPr>
              <w:t>البكالوريوس</w:t>
            </w:r>
          </w:p>
        </w:tc>
      </w:tr>
      <w:tr w:rsidR="005605CA" w14:paraId="4D0B8F76" w14:textId="77777777" w:rsidTr="00D4726A">
        <w:tc>
          <w:tcPr>
            <w:tcW w:w="4500" w:type="dxa"/>
          </w:tcPr>
          <w:p w14:paraId="062D0321" w14:textId="77777777" w:rsidR="00EF0E66" w:rsidRDefault="007B09A7">
            <w:pPr>
              <w:bidi w:val="0"/>
              <w:rPr>
                <w:rFonts w:asciiTheme="majorHAnsi" w:hAnsiTheme="majorHAnsi"/>
                <w:rtl/>
              </w:rPr>
            </w:pPr>
            <w:r>
              <w:rPr>
                <w:rFonts w:asciiTheme="majorHAnsi" w:hAnsiTheme="majorHAnsi"/>
              </w:rPr>
              <w:t>Proposed Effective Date</w:t>
            </w:r>
          </w:p>
          <w:p w14:paraId="4A9D8A8A" w14:textId="64DB5423" w:rsidR="005605CA" w:rsidRDefault="00EF0E66" w:rsidP="00EF0E66">
            <w:pPr>
              <w:bidi w:val="0"/>
              <w:jc w:val="right"/>
              <w:rPr>
                <w:rFonts w:asciiTheme="majorHAnsi" w:hAnsiTheme="majorHAnsi" w:cstheme="majorBidi"/>
                <w:b/>
                <w:bCs/>
                <w:color w:val="000000" w:themeColor="text1"/>
              </w:rPr>
            </w:pPr>
            <w:r>
              <w:rPr>
                <w:rFonts w:asciiTheme="majorHAnsi" w:hAnsiTheme="majorHAnsi" w:hint="cs"/>
                <w:rtl/>
              </w:rPr>
              <w:t>التاريخ المقترح لبدء العمل بالخطة الجديدة</w:t>
            </w:r>
            <w:r w:rsidR="007B09A7">
              <w:rPr>
                <w:rFonts w:asciiTheme="majorHAnsi" w:hAnsiTheme="majorHAnsi"/>
              </w:rPr>
              <w:t xml:space="preserve"> </w:t>
            </w:r>
          </w:p>
        </w:tc>
        <w:tc>
          <w:tcPr>
            <w:tcW w:w="4590" w:type="dxa"/>
            <w:vAlign w:val="center"/>
          </w:tcPr>
          <w:p w14:paraId="18D8B7B0" w14:textId="77777777" w:rsidR="005605CA" w:rsidRDefault="005605CA" w:rsidP="00D4726A">
            <w:pPr>
              <w:bidi w:val="0"/>
              <w:jc w:val="center"/>
              <w:rPr>
                <w:rFonts w:asciiTheme="majorHAnsi" w:hAnsiTheme="majorHAnsi" w:cstheme="majorBidi"/>
                <w:b/>
                <w:bCs/>
                <w:color w:val="000000" w:themeColor="text1"/>
              </w:rPr>
            </w:pPr>
          </w:p>
        </w:tc>
      </w:tr>
      <w:tr w:rsidR="005605CA" w14:paraId="66343682" w14:textId="77777777" w:rsidTr="00D4726A">
        <w:tc>
          <w:tcPr>
            <w:tcW w:w="4500" w:type="dxa"/>
          </w:tcPr>
          <w:p w14:paraId="4D37C251" w14:textId="77777777" w:rsidR="005605CA" w:rsidRDefault="007B09A7">
            <w:pPr>
              <w:bidi w:val="0"/>
              <w:rPr>
                <w:rFonts w:asciiTheme="majorHAnsi" w:hAnsiTheme="majorHAnsi"/>
                <w:rtl/>
              </w:rPr>
            </w:pPr>
            <w:r>
              <w:rPr>
                <w:rFonts w:asciiTheme="majorHAnsi" w:hAnsiTheme="majorHAnsi"/>
              </w:rPr>
              <w:t>Date of Program Major changes was approved by college council</w:t>
            </w:r>
          </w:p>
          <w:p w14:paraId="4F8B885E" w14:textId="03323D35" w:rsidR="00EF0E66" w:rsidRDefault="00EF0E66" w:rsidP="00EF0E66">
            <w:pPr>
              <w:bidi w:val="0"/>
              <w:jc w:val="right"/>
              <w:rPr>
                <w:rFonts w:asciiTheme="majorHAnsi" w:hAnsiTheme="majorHAnsi"/>
              </w:rPr>
            </w:pPr>
            <w:r>
              <w:rPr>
                <w:rFonts w:asciiTheme="majorHAnsi" w:hAnsiTheme="majorHAnsi" w:hint="cs"/>
                <w:rtl/>
              </w:rPr>
              <w:t>تاريخ اعتماد الخطة بواسطة مجلس الكلية</w:t>
            </w:r>
          </w:p>
        </w:tc>
        <w:tc>
          <w:tcPr>
            <w:tcW w:w="4590" w:type="dxa"/>
            <w:vAlign w:val="center"/>
          </w:tcPr>
          <w:p w14:paraId="36FB6A92" w14:textId="57444AC6" w:rsidR="005605CA" w:rsidRDefault="007D3865" w:rsidP="00D4726A">
            <w:pPr>
              <w:bidi w:val="0"/>
              <w:jc w:val="center"/>
              <w:rPr>
                <w:rFonts w:asciiTheme="majorHAnsi" w:hAnsiTheme="majorHAnsi" w:cstheme="majorBidi"/>
                <w:b/>
                <w:bCs/>
                <w:color w:val="000000" w:themeColor="text1"/>
              </w:rPr>
            </w:pPr>
            <w:r>
              <w:rPr>
                <w:rFonts w:asciiTheme="majorHAnsi" w:hAnsiTheme="majorHAnsi" w:cstheme="majorBidi" w:hint="cs"/>
                <w:b/>
                <w:bCs/>
                <w:color w:val="000000" w:themeColor="text1"/>
                <w:rtl/>
              </w:rPr>
              <w:t>7/7/1440هــــ</w:t>
            </w:r>
          </w:p>
        </w:tc>
      </w:tr>
    </w:tbl>
    <w:p w14:paraId="7C1C0066" w14:textId="77777777" w:rsidR="005605CA" w:rsidRDefault="005605CA">
      <w:pPr>
        <w:bidi w:val="0"/>
        <w:spacing w:after="0" w:line="240" w:lineRule="auto"/>
        <w:ind w:hanging="852"/>
        <w:rPr>
          <w:rFonts w:asciiTheme="majorHAnsi" w:hAnsiTheme="majorHAnsi" w:cstheme="majorBidi"/>
          <w:b/>
          <w:bCs/>
          <w:color w:val="000000" w:themeColor="text1"/>
        </w:rPr>
      </w:pPr>
    </w:p>
    <w:p w14:paraId="59484DD4" w14:textId="2EB9B91D" w:rsidR="005605CA" w:rsidRDefault="007B09A7">
      <w:pPr>
        <w:pStyle w:val="ListParagraph"/>
        <w:bidi w:val="0"/>
        <w:spacing w:after="0" w:line="240" w:lineRule="auto"/>
        <w:ind w:left="0"/>
        <w:rPr>
          <w:rFonts w:asciiTheme="majorHAnsi" w:hAnsiTheme="majorHAnsi"/>
          <w:b/>
          <w:bCs/>
          <w:rtl/>
        </w:rPr>
      </w:pPr>
      <w:r>
        <w:rPr>
          <w:rFonts w:asciiTheme="majorHAnsi" w:hAnsiTheme="majorHAnsi"/>
          <w:b/>
          <w:bCs/>
        </w:rPr>
        <w:t>b) Check box for Program Major Change type(s)</w:t>
      </w:r>
      <w:r w:rsidR="005E49E7">
        <w:rPr>
          <w:rFonts w:asciiTheme="majorHAnsi" w:hAnsiTheme="majorHAnsi" w:hint="cs"/>
          <w:b/>
          <w:bCs/>
          <w:rtl/>
        </w:rPr>
        <w:t xml:space="preserve">يرجى اختيار التغييرات الرئيسة المطلوبة في المقترح </w:t>
      </w:r>
    </w:p>
    <w:p w14:paraId="45DE92C2" w14:textId="77777777" w:rsidR="005605CA" w:rsidRDefault="005605CA">
      <w:pPr>
        <w:pStyle w:val="ListParagraph"/>
        <w:bidi w:val="0"/>
        <w:spacing w:after="0" w:line="240" w:lineRule="auto"/>
        <w:ind w:left="0"/>
        <w:rPr>
          <w:rFonts w:asciiTheme="majorHAnsi" w:hAnsiTheme="majorHAnsi"/>
          <w:b/>
          <w:bCs/>
        </w:rPr>
      </w:pPr>
    </w:p>
    <w:p w14:paraId="06B10707" w14:textId="77777777" w:rsidR="005605CA" w:rsidRDefault="007B09A7" w:rsidP="005E49E7">
      <w:pPr>
        <w:pStyle w:val="ListParagraph"/>
        <w:bidi w:val="0"/>
        <w:spacing w:before="240" w:after="0" w:line="240" w:lineRule="auto"/>
        <w:ind w:left="993" w:hanging="273"/>
        <w:rPr>
          <w:rFonts w:asciiTheme="majorHAnsi" w:hAnsiTheme="majorHAnsi"/>
          <w:bCs/>
          <w:sz w:val="24"/>
          <w:szCs w:val="24"/>
          <w:rtl/>
        </w:rPr>
      </w:pPr>
      <w:r>
        <w:rPr>
          <w:rFonts w:ascii="Segoe UI Symbol" w:hAnsi="Segoe UI Symbol" w:cs="Segoe UI Symbol"/>
          <w:bCs/>
          <w:sz w:val="24"/>
          <w:szCs w:val="24"/>
        </w:rPr>
        <w:t>☐</w:t>
      </w:r>
      <w:r>
        <w:rPr>
          <w:rFonts w:asciiTheme="majorHAnsi" w:hAnsiTheme="majorHAnsi"/>
          <w:bCs/>
          <w:sz w:val="24"/>
          <w:szCs w:val="24"/>
        </w:rPr>
        <w:t xml:space="preserve"> Award designation or Program title modification</w:t>
      </w:r>
    </w:p>
    <w:p w14:paraId="38C1285B" w14:textId="4A7BA3AB" w:rsidR="006F3BF0" w:rsidRDefault="006F3BF0" w:rsidP="006F3BF0">
      <w:pPr>
        <w:pStyle w:val="ListParagraph"/>
        <w:bidi w:val="0"/>
        <w:spacing w:before="240" w:after="0" w:line="240" w:lineRule="auto"/>
        <w:ind w:left="993" w:hanging="273"/>
        <w:jc w:val="center"/>
        <w:rPr>
          <w:rFonts w:asciiTheme="majorHAnsi" w:hAnsiTheme="majorHAnsi"/>
          <w:bCs/>
          <w:sz w:val="24"/>
          <w:szCs w:val="24"/>
        </w:rPr>
      </w:pPr>
      <w:r>
        <w:rPr>
          <w:rFonts w:asciiTheme="majorHAnsi" w:hAnsiTheme="majorHAnsi" w:hint="cs"/>
          <w:bCs/>
          <w:sz w:val="24"/>
          <w:szCs w:val="24"/>
          <w:rtl/>
        </w:rPr>
        <w:t>تغيير في اسم البرنامج</w:t>
      </w:r>
    </w:p>
    <w:p w14:paraId="0DF31A63" w14:textId="77777777" w:rsidR="006F3BF0" w:rsidRDefault="007B09A7" w:rsidP="006F3BF0">
      <w:pPr>
        <w:pStyle w:val="ListParagraph"/>
        <w:bidi w:val="0"/>
        <w:spacing w:before="240" w:after="0" w:line="240" w:lineRule="auto"/>
        <w:ind w:left="993" w:hanging="273"/>
        <w:rPr>
          <w:rFonts w:asciiTheme="majorHAnsi" w:hAnsiTheme="majorHAnsi"/>
          <w:bCs/>
          <w:sz w:val="24"/>
          <w:szCs w:val="24"/>
          <w:rtl/>
        </w:rPr>
      </w:pPr>
      <w:r>
        <w:rPr>
          <w:rFonts w:ascii="Segoe UI Symbol" w:hAnsi="Segoe UI Symbol" w:cs="Segoe UI Symbol"/>
          <w:bCs/>
          <w:sz w:val="24"/>
          <w:szCs w:val="24"/>
        </w:rPr>
        <w:t>☐</w:t>
      </w:r>
      <w:r>
        <w:rPr>
          <w:rFonts w:asciiTheme="majorHAnsi" w:hAnsiTheme="majorHAnsi"/>
          <w:bCs/>
          <w:sz w:val="24"/>
          <w:szCs w:val="24"/>
        </w:rPr>
        <w:t xml:space="preserve"> Regulations for the admission of student’s requirements</w:t>
      </w:r>
    </w:p>
    <w:p w14:paraId="5F3827B4" w14:textId="21AC85A8" w:rsidR="006F3BF0" w:rsidRDefault="006F3BF0" w:rsidP="006F3BF0">
      <w:pPr>
        <w:pStyle w:val="ListParagraph"/>
        <w:bidi w:val="0"/>
        <w:spacing w:before="240" w:after="0" w:line="240" w:lineRule="auto"/>
        <w:ind w:left="993" w:hanging="273"/>
        <w:jc w:val="center"/>
        <w:rPr>
          <w:rFonts w:asciiTheme="majorHAnsi" w:hAnsiTheme="majorHAnsi"/>
          <w:bCs/>
          <w:sz w:val="24"/>
          <w:szCs w:val="24"/>
          <w:rtl/>
        </w:rPr>
      </w:pPr>
      <w:r>
        <w:rPr>
          <w:rFonts w:asciiTheme="majorHAnsi" w:hAnsiTheme="majorHAnsi" w:hint="cs"/>
          <w:bCs/>
          <w:sz w:val="24"/>
          <w:szCs w:val="24"/>
          <w:rtl/>
        </w:rPr>
        <w:t xml:space="preserve">تغيير في شروط القبول </w:t>
      </w:r>
    </w:p>
    <w:p w14:paraId="2764FD17" w14:textId="71F57747" w:rsidR="005605CA" w:rsidRDefault="007D3865" w:rsidP="006F3BF0">
      <w:pPr>
        <w:pStyle w:val="ListParagraph"/>
        <w:bidi w:val="0"/>
        <w:spacing w:before="240" w:after="0" w:line="240" w:lineRule="auto"/>
        <w:ind w:left="993" w:hanging="273"/>
        <w:rPr>
          <w:rFonts w:asciiTheme="majorHAnsi" w:hAnsiTheme="majorHAnsi"/>
          <w:bCs/>
          <w:sz w:val="24"/>
          <w:szCs w:val="24"/>
          <w:rtl/>
        </w:rPr>
      </w:pPr>
      <w:r>
        <w:rPr>
          <w:rFonts w:ascii="Segoe UI Symbol" w:hAnsi="Segoe UI Symbol" w:cs="Segoe UI Symbol"/>
          <w:bCs/>
          <w:sz w:val="24"/>
          <w:szCs w:val="24"/>
        </w:rPr>
        <w:sym w:font="Wingdings" w:char="F0FC"/>
      </w:r>
      <w:r w:rsidR="007B09A7">
        <w:rPr>
          <w:rFonts w:ascii="Segoe UI Symbol" w:hAnsi="Segoe UI Symbol" w:cs="Segoe UI Symbol"/>
          <w:bCs/>
          <w:sz w:val="24"/>
          <w:szCs w:val="24"/>
        </w:rPr>
        <w:t>☐</w:t>
      </w:r>
      <w:r w:rsidR="007B09A7">
        <w:rPr>
          <w:rFonts w:asciiTheme="majorHAnsi" w:hAnsiTheme="majorHAnsi"/>
          <w:bCs/>
          <w:sz w:val="24"/>
          <w:szCs w:val="24"/>
        </w:rPr>
        <w:t xml:space="preserve"> Overall aims and program learning outcomes (PLOs)</w:t>
      </w:r>
    </w:p>
    <w:p w14:paraId="72903327" w14:textId="45643761" w:rsidR="006F3BF0" w:rsidRDefault="006F3BF0" w:rsidP="006F3BF0">
      <w:pPr>
        <w:pStyle w:val="ListParagraph"/>
        <w:bidi w:val="0"/>
        <w:spacing w:before="240" w:after="0" w:line="240" w:lineRule="auto"/>
        <w:ind w:left="993" w:hanging="273"/>
        <w:jc w:val="center"/>
        <w:rPr>
          <w:rFonts w:asciiTheme="majorHAnsi" w:hAnsiTheme="majorHAnsi"/>
          <w:bCs/>
          <w:sz w:val="24"/>
          <w:szCs w:val="24"/>
        </w:rPr>
      </w:pPr>
      <w:r>
        <w:rPr>
          <w:rFonts w:asciiTheme="majorHAnsi" w:hAnsiTheme="majorHAnsi" w:hint="cs"/>
          <w:bCs/>
          <w:sz w:val="24"/>
          <w:szCs w:val="24"/>
          <w:rtl/>
        </w:rPr>
        <w:t>تغيير في الأهداف الرئيسة أو مخرجات التعلم بالبرنامج</w:t>
      </w:r>
    </w:p>
    <w:p w14:paraId="684E3066" w14:textId="70EDC777" w:rsidR="005605CA" w:rsidRDefault="007D3865" w:rsidP="005E49E7">
      <w:pPr>
        <w:pStyle w:val="ListParagraph"/>
        <w:bidi w:val="0"/>
        <w:spacing w:before="240" w:after="0" w:line="240" w:lineRule="auto"/>
        <w:ind w:left="993" w:hanging="273"/>
        <w:rPr>
          <w:rFonts w:asciiTheme="majorHAnsi" w:hAnsiTheme="majorHAnsi"/>
          <w:bCs/>
          <w:sz w:val="24"/>
          <w:szCs w:val="24"/>
          <w:rtl/>
        </w:rPr>
      </w:pPr>
      <w:r>
        <w:rPr>
          <w:rFonts w:ascii="Segoe UI Symbol" w:hAnsi="Segoe UI Symbol" w:cs="Segoe UI Symbol"/>
          <w:bCs/>
          <w:sz w:val="24"/>
          <w:szCs w:val="24"/>
        </w:rPr>
        <w:sym w:font="Wingdings" w:char="F0FC"/>
      </w:r>
      <w:r w:rsidR="007B09A7">
        <w:rPr>
          <w:rFonts w:ascii="Segoe UI Symbol" w:hAnsi="Segoe UI Symbol" w:cs="Segoe UI Symbol"/>
          <w:bCs/>
          <w:sz w:val="24"/>
          <w:szCs w:val="24"/>
        </w:rPr>
        <w:t>☐</w:t>
      </w:r>
      <w:r w:rsidR="007B09A7">
        <w:rPr>
          <w:rFonts w:asciiTheme="majorHAnsi" w:hAnsiTheme="majorHAnsi"/>
          <w:bCs/>
          <w:sz w:val="24"/>
          <w:szCs w:val="24"/>
        </w:rPr>
        <w:t xml:space="preserve"> Number of course credits (resulting in change to number of semesters)</w:t>
      </w:r>
    </w:p>
    <w:p w14:paraId="30AD56BC" w14:textId="76C4F120" w:rsidR="006F3BF0" w:rsidRDefault="006F3BF0" w:rsidP="006F3BF0">
      <w:pPr>
        <w:pStyle w:val="ListParagraph"/>
        <w:bidi w:val="0"/>
        <w:spacing w:before="240" w:after="0" w:line="240" w:lineRule="auto"/>
        <w:ind w:left="993" w:hanging="273"/>
        <w:jc w:val="center"/>
        <w:rPr>
          <w:rFonts w:asciiTheme="majorHAnsi" w:hAnsiTheme="majorHAnsi"/>
          <w:bCs/>
          <w:sz w:val="24"/>
          <w:szCs w:val="24"/>
        </w:rPr>
      </w:pPr>
      <w:r>
        <w:rPr>
          <w:rFonts w:asciiTheme="majorHAnsi" w:hAnsiTheme="majorHAnsi" w:hint="cs"/>
          <w:bCs/>
          <w:sz w:val="24"/>
          <w:szCs w:val="24"/>
          <w:rtl/>
        </w:rPr>
        <w:t xml:space="preserve">تغيير في عدد الساعات المعتمدة نجم عنه تغيير في عدد الفصول الدراسية </w:t>
      </w:r>
    </w:p>
    <w:p w14:paraId="1AA3991E" w14:textId="6D0A16FD" w:rsidR="005605CA" w:rsidRDefault="007D3865" w:rsidP="005E49E7">
      <w:pPr>
        <w:pStyle w:val="ListParagraph"/>
        <w:bidi w:val="0"/>
        <w:spacing w:before="240" w:after="0" w:line="240" w:lineRule="auto"/>
        <w:ind w:left="993" w:hanging="273"/>
        <w:rPr>
          <w:rFonts w:asciiTheme="majorHAnsi" w:hAnsiTheme="majorHAnsi"/>
          <w:bCs/>
          <w:sz w:val="24"/>
          <w:szCs w:val="24"/>
          <w:rtl/>
        </w:rPr>
      </w:pPr>
      <w:r>
        <w:rPr>
          <w:rFonts w:ascii="Segoe UI Symbol" w:hAnsi="Segoe UI Symbol" w:cs="Segoe UI Symbol"/>
          <w:bCs/>
          <w:sz w:val="24"/>
          <w:szCs w:val="24"/>
        </w:rPr>
        <w:sym w:font="Wingdings" w:char="F0FC"/>
      </w:r>
      <w:r w:rsidR="007B09A7">
        <w:rPr>
          <w:rFonts w:ascii="Segoe UI Symbol" w:hAnsi="Segoe UI Symbol" w:cs="Segoe UI Symbol"/>
          <w:bCs/>
          <w:sz w:val="24"/>
          <w:szCs w:val="24"/>
        </w:rPr>
        <w:t>☐</w:t>
      </w:r>
      <w:r w:rsidR="007B09A7">
        <w:rPr>
          <w:rFonts w:asciiTheme="majorHAnsi" w:hAnsiTheme="majorHAnsi"/>
          <w:bCs/>
          <w:sz w:val="24"/>
          <w:szCs w:val="24"/>
        </w:rPr>
        <w:t xml:space="preserve"> Program study plan, pre - requisites or post- requisites (e.g. total number of courses, number of hours of delivery, number of semesters)</w:t>
      </w:r>
    </w:p>
    <w:p w14:paraId="48774879" w14:textId="71F95F28" w:rsidR="006F3BF0" w:rsidRDefault="006F3BF0" w:rsidP="006F3BF0">
      <w:pPr>
        <w:pStyle w:val="ListParagraph"/>
        <w:bidi w:val="0"/>
        <w:spacing w:before="240" w:after="0" w:line="240" w:lineRule="auto"/>
        <w:ind w:left="993" w:hanging="273"/>
        <w:jc w:val="center"/>
        <w:rPr>
          <w:rFonts w:asciiTheme="majorHAnsi" w:hAnsiTheme="majorHAnsi"/>
          <w:bCs/>
          <w:sz w:val="24"/>
          <w:szCs w:val="24"/>
        </w:rPr>
      </w:pPr>
      <w:r>
        <w:rPr>
          <w:rFonts w:asciiTheme="majorHAnsi" w:hAnsiTheme="majorHAnsi" w:hint="cs"/>
          <w:bCs/>
          <w:sz w:val="24"/>
          <w:szCs w:val="24"/>
          <w:rtl/>
        </w:rPr>
        <w:t>تغيير في الخطة الدراسية (متطلبات المقررات، عدد المقررات، عدد الساعات المعتمدة، عدد الفصول الدراسية)</w:t>
      </w:r>
    </w:p>
    <w:p w14:paraId="1135C222" w14:textId="77777777" w:rsidR="005605CA" w:rsidRDefault="007B09A7" w:rsidP="005E49E7">
      <w:pPr>
        <w:pStyle w:val="ListParagraph"/>
        <w:bidi w:val="0"/>
        <w:spacing w:before="240" w:after="0" w:line="240" w:lineRule="auto"/>
        <w:ind w:left="993" w:hanging="273"/>
        <w:rPr>
          <w:rFonts w:asciiTheme="majorHAnsi" w:hAnsiTheme="majorHAnsi"/>
          <w:bCs/>
          <w:sz w:val="24"/>
          <w:szCs w:val="24"/>
          <w:rtl/>
        </w:rPr>
      </w:pPr>
      <w:r>
        <w:rPr>
          <w:rFonts w:ascii="Segoe UI Symbol" w:hAnsi="Segoe UI Symbol" w:cs="Segoe UI Symbol"/>
          <w:bCs/>
          <w:sz w:val="24"/>
          <w:szCs w:val="24"/>
        </w:rPr>
        <w:t>☐</w:t>
      </w:r>
      <w:r>
        <w:rPr>
          <w:rFonts w:asciiTheme="majorHAnsi" w:hAnsiTheme="majorHAnsi"/>
          <w:bCs/>
          <w:sz w:val="24"/>
          <w:szCs w:val="24"/>
        </w:rPr>
        <w:t xml:space="preserve"> Assessment regulations for the programs and/or regulations for progression through the programs</w:t>
      </w:r>
    </w:p>
    <w:p w14:paraId="7C634BF0" w14:textId="2B91402E" w:rsidR="006F3BF0" w:rsidRDefault="006F3BF0" w:rsidP="006F3BF0">
      <w:pPr>
        <w:pStyle w:val="ListParagraph"/>
        <w:bidi w:val="0"/>
        <w:spacing w:before="240" w:after="0" w:line="240" w:lineRule="auto"/>
        <w:ind w:left="993" w:hanging="273"/>
        <w:jc w:val="center"/>
        <w:rPr>
          <w:rFonts w:asciiTheme="majorHAnsi" w:hAnsiTheme="majorHAnsi"/>
          <w:bCs/>
          <w:sz w:val="24"/>
          <w:szCs w:val="24"/>
        </w:rPr>
      </w:pPr>
      <w:r>
        <w:rPr>
          <w:rFonts w:asciiTheme="majorHAnsi" w:hAnsiTheme="majorHAnsi" w:hint="cs"/>
          <w:bCs/>
          <w:sz w:val="24"/>
          <w:szCs w:val="24"/>
          <w:rtl/>
        </w:rPr>
        <w:t>تغيير في لوائح التقييم للبرنامج أو لوائح التقدم في البرنامج</w:t>
      </w:r>
    </w:p>
    <w:p w14:paraId="56654899" w14:textId="3720E45E" w:rsidR="005605CA" w:rsidRDefault="007D3865" w:rsidP="005E49E7">
      <w:pPr>
        <w:pStyle w:val="ListParagraph"/>
        <w:bidi w:val="0"/>
        <w:spacing w:before="240" w:after="0" w:line="240" w:lineRule="auto"/>
        <w:ind w:left="993" w:hanging="273"/>
        <w:rPr>
          <w:rFonts w:asciiTheme="majorHAnsi" w:hAnsiTheme="majorHAnsi"/>
          <w:bCs/>
          <w:sz w:val="24"/>
          <w:szCs w:val="24"/>
          <w:rtl/>
        </w:rPr>
      </w:pPr>
      <w:r>
        <w:rPr>
          <w:rFonts w:ascii="Segoe UI Symbol" w:hAnsi="Segoe UI Symbol" w:cs="Segoe UI Symbol"/>
          <w:bCs/>
          <w:sz w:val="24"/>
          <w:szCs w:val="24"/>
        </w:rPr>
        <w:sym w:font="Wingdings" w:char="F0FC"/>
      </w:r>
      <w:r w:rsidR="007B09A7">
        <w:rPr>
          <w:rFonts w:ascii="Segoe UI Symbol" w:hAnsi="Segoe UI Symbol" w:cs="Segoe UI Symbol"/>
          <w:bCs/>
          <w:sz w:val="24"/>
          <w:szCs w:val="24"/>
        </w:rPr>
        <w:t>☐</w:t>
      </w:r>
      <w:r w:rsidR="007B09A7">
        <w:rPr>
          <w:rFonts w:asciiTheme="majorHAnsi" w:hAnsiTheme="majorHAnsi"/>
          <w:bCs/>
          <w:sz w:val="24"/>
          <w:szCs w:val="24"/>
        </w:rPr>
        <w:t xml:space="preserve"> Overall scope and structure of program such as work integrated learning experience (e.g. placement/practicum, research project, and co-op)</w:t>
      </w:r>
    </w:p>
    <w:p w14:paraId="7E57F136" w14:textId="5EEFA74B" w:rsidR="006F3BF0" w:rsidRDefault="00235709" w:rsidP="006F3BF0">
      <w:pPr>
        <w:pStyle w:val="ListParagraph"/>
        <w:bidi w:val="0"/>
        <w:spacing w:before="240" w:after="0" w:line="240" w:lineRule="auto"/>
        <w:ind w:left="993" w:hanging="273"/>
        <w:jc w:val="center"/>
        <w:rPr>
          <w:rFonts w:asciiTheme="majorHAnsi" w:hAnsiTheme="majorHAnsi"/>
          <w:bCs/>
          <w:sz w:val="24"/>
          <w:szCs w:val="24"/>
        </w:rPr>
      </w:pPr>
      <w:r>
        <w:rPr>
          <w:rFonts w:asciiTheme="majorHAnsi" w:hAnsiTheme="majorHAnsi" w:hint="cs"/>
          <w:bCs/>
          <w:sz w:val="24"/>
          <w:szCs w:val="24"/>
          <w:rtl/>
        </w:rPr>
        <w:t>تغيير عام في شكل البرنامج (مثل المستويات، الدروس العملية، المشروع البحثي، الخ)</w:t>
      </w:r>
    </w:p>
    <w:p w14:paraId="069F02E8" w14:textId="252C002E" w:rsidR="005605CA" w:rsidRDefault="007B09A7" w:rsidP="005E49E7">
      <w:pPr>
        <w:pStyle w:val="ListParagraph"/>
        <w:bidi w:val="0"/>
        <w:spacing w:before="240" w:after="0" w:line="240" w:lineRule="auto"/>
        <w:ind w:left="993" w:hanging="273"/>
        <w:rPr>
          <w:rFonts w:ascii="Cambria" w:eastAsia="Times New Roman" w:hAnsi="Cambria" w:cstheme="majorBidi"/>
        </w:rPr>
      </w:pPr>
      <w:r>
        <w:rPr>
          <w:rFonts w:ascii="Segoe UI Symbol" w:hAnsi="Segoe UI Symbol" w:cs="Segoe UI Symbol"/>
          <w:bCs/>
          <w:sz w:val="24"/>
          <w:szCs w:val="24"/>
        </w:rPr>
        <w:t>☐</w:t>
      </w:r>
      <w:r>
        <w:rPr>
          <w:rFonts w:asciiTheme="majorHAnsi" w:hAnsiTheme="majorHAnsi"/>
          <w:bCs/>
          <w:sz w:val="24"/>
          <w:szCs w:val="24"/>
        </w:rPr>
        <w:t xml:space="preserve"> </w:t>
      </w:r>
      <w:r>
        <w:rPr>
          <w:rFonts w:ascii="Cambria" w:eastAsia="Times New Roman" w:hAnsi="Cambria" w:cstheme="majorBidi"/>
        </w:rPr>
        <w:t xml:space="preserve">Changes affecting more than 10 credit units in any level: </w:t>
      </w:r>
      <w:r w:rsidR="00235709">
        <w:rPr>
          <w:rFonts w:ascii="Cambria" w:eastAsia="Times New Roman" w:hAnsi="Cambria" w:cstheme="majorBidi" w:hint="cs"/>
          <w:rtl/>
        </w:rPr>
        <w:t xml:space="preserve">تغييرات تؤثر في اكثر من 10 ساعات معتمدة في </w:t>
      </w:r>
      <w:r w:rsidR="00235709">
        <w:rPr>
          <w:rFonts w:ascii="Cambria" w:eastAsia="Times New Roman" w:hAnsi="Cambria" w:cstheme="majorBidi" w:hint="eastAsia"/>
          <w:rtl/>
        </w:rPr>
        <w:t>أي</w:t>
      </w:r>
      <w:r w:rsidR="00235709">
        <w:rPr>
          <w:rFonts w:ascii="Cambria" w:eastAsia="Times New Roman" w:hAnsi="Cambria" w:cstheme="majorBidi" w:hint="cs"/>
          <w:rtl/>
        </w:rPr>
        <w:t xml:space="preserve"> مستوى</w:t>
      </w:r>
    </w:p>
    <w:p w14:paraId="1D3F3249" w14:textId="240F998A" w:rsidR="005605CA" w:rsidRDefault="007B09A7" w:rsidP="005E49E7">
      <w:pPr>
        <w:pStyle w:val="ListParagraph"/>
        <w:bidi w:val="0"/>
        <w:spacing w:before="240" w:after="0" w:line="240" w:lineRule="auto"/>
        <w:ind w:left="993" w:hanging="273"/>
        <w:rPr>
          <w:rFonts w:asciiTheme="majorHAnsi" w:hAnsiTheme="majorHAnsi"/>
          <w:bCs/>
          <w:sz w:val="24"/>
          <w:szCs w:val="24"/>
        </w:rPr>
      </w:pPr>
      <w:r>
        <w:rPr>
          <w:rFonts w:ascii="Segoe UI Symbol" w:hAnsi="Segoe UI Symbol" w:cs="Segoe UI Symbol"/>
          <w:bCs/>
          <w:sz w:val="24"/>
          <w:szCs w:val="24"/>
        </w:rPr>
        <w:t>☐</w:t>
      </w:r>
      <w:r>
        <w:rPr>
          <w:rFonts w:asciiTheme="majorHAnsi" w:hAnsiTheme="majorHAnsi"/>
          <w:bCs/>
          <w:sz w:val="24"/>
          <w:szCs w:val="24"/>
        </w:rPr>
        <w:t xml:space="preserve"> Other, </w:t>
      </w:r>
      <w:r w:rsidR="00235709">
        <w:rPr>
          <w:rFonts w:asciiTheme="majorHAnsi" w:hAnsiTheme="majorHAnsi" w:hint="cs"/>
          <w:bCs/>
          <w:sz w:val="24"/>
          <w:szCs w:val="24"/>
          <w:rtl/>
        </w:rPr>
        <w:t>أخرى</w:t>
      </w:r>
    </w:p>
    <w:p w14:paraId="1C78D03F" w14:textId="77777777" w:rsidR="005605CA" w:rsidRDefault="005605CA">
      <w:pPr>
        <w:bidi w:val="0"/>
        <w:spacing w:after="0" w:line="240" w:lineRule="auto"/>
        <w:rPr>
          <w:rFonts w:asciiTheme="majorHAnsi" w:hAnsiTheme="majorHAnsi"/>
        </w:rPr>
      </w:pPr>
    </w:p>
    <w:tbl>
      <w:tblPr>
        <w:tblStyle w:val="TableGrid"/>
        <w:tblW w:w="9648" w:type="dxa"/>
        <w:tblLook w:val="04A0" w:firstRow="1" w:lastRow="0" w:firstColumn="1" w:lastColumn="0" w:noHBand="0" w:noVBand="1"/>
      </w:tblPr>
      <w:tblGrid>
        <w:gridCol w:w="4490"/>
        <w:gridCol w:w="1472"/>
        <w:gridCol w:w="3686"/>
      </w:tblGrid>
      <w:tr w:rsidR="005605CA" w14:paraId="680F5219" w14:textId="77777777" w:rsidTr="006F0B67">
        <w:tc>
          <w:tcPr>
            <w:tcW w:w="4490" w:type="dxa"/>
          </w:tcPr>
          <w:p w14:paraId="61D9BD6D" w14:textId="6631EC97" w:rsidR="005605CA" w:rsidRDefault="007B09A7">
            <w:pPr>
              <w:bidi w:val="0"/>
              <w:jc w:val="center"/>
              <w:rPr>
                <w:rFonts w:asciiTheme="majorHAnsi" w:hAnsiTheme="majorHAnsi"/>
                <w:b/>
                <w:bCs/>
              </w:rPr>
            </w:pPr>
            <w:r>
              <w:rPr>
                <w:rFonts w:asciiTheme="majorHAnsi" w:hAnsiTheme="majorHAnsi"/>
                <w:b/>
                <w:bCs/>
              </w:rPr>
              <w:lastRenderedPageBreak/>
              <w:t>Criteria</w:t>
            </w:r>
            <w:r w:rsidR="00235709">
              <w:rPr>
                <w:rFonts w:asciiTheme="majorHAnsi" w:hAnsiTheme="majorHAnsi" w:hint="cs"/>
                <w:b/>
                <w:bCs/>
                <w:rtl/>
              </w:rPr>
              <w:t xml:space="preserve">الخاصية </w:t>
            </w:r>
          </w:p>
        </w:tc>
        <w:tc>
          <w:tcPr>
            <w:tcW w:w="1472" w:type="dxa"/>
          </w:tcPr>
          <w:p w14:paraId="7944F5CE" w14:textId="6C9A0286" w:rsidR="005605CA" w:rsidRDefault="007B09A7">
            <w:pPr>
              <w:bidi w:val="0"/>
              <w:jc w:val="center"/>
              <w:rPr>
                <w:rFonts w:asciiTheme="majorHAnsi" w:hAnsiTheme="majorHAnsi"/>
                <w:b/>
                <w:bCs/>
              </w:rPr>
            </w:pPr>
            <w:r>
              <w:rPr>
                <w:rFonts w:asciiTheme="majorHAnsi" w:hAnsiTheme="majorHAnsi"/>
                <w:b/>
                <w:bCs/>
              </w:rPr>
              <w:t>Availability</w:t>
            </w:r>
            <w:r w:rsidR="00235709">
              <w:rPr>
                <w:rFonts w:asciiTheme="majorHAnsi" w:hAnsiTheme="majorHAnsi" w:hint="cs"/>
                <w:b/>
                <w:bCs/>
                <w:rtl/>
              </w:rPr>
              <w:t xml:space="preserve"> توفرها</w:t>
            </w:r>
          </w:p>
        </w:tc>
        <w:tc>
          <w:tcPr>
            <w:tcW w:w="3686" w:type="dxa"/>
          </w:tcPr>
          <w:p w14:paraId="6B5FCDC1" w14:textId="77777777" w:rsidR="005605CA" w:rsidRDefault="007B09A7">
            <w:pPr>
              <w:bidi w:val="0"/>
              <w:jc w:val="center"/>
              <w:rPr>
                <w:rFonts w:asciiTheme="majorHAnsi" w:hAnsiTheme="majorHAnsi"/>
                <w:b/>
                <w:bCs/>
                <w:rtl/>
              </w:rPr>
            </w:pPr>
            <w:r>
              <w:rPr>
                <w:rFonts w:asciiTheme="majorHAnsi" w:hAnsiTheme="majorHAnsi"/>
                <w:b/>
                <w:bCs/>
              </w:rPr>
              <w:t>Comments and Suggestions</w:t>
            </w:r>
          </w:p>
          <w:p w14:paraId="6596DFA9" w14:textId="5DE2EE8F" w:rsidR="00235709" w:rsidRDefault="00235709" w:rsidP="00235709">
            <w:pPr>
              <w:bidi w:val="0"/>
              <w:jc w:val="center"/>
              <w:rPr>
                <w:rFonts w:asciiTheme="majorHAnsi" w:hAnsiTheme="majorHAnsi"/>
                <w:b/>
                <w:bCs/>
              </w:rPr>
            </w:pPr>
            <w:r>
              <w:rPr>
                <w:rFonts w:asciiTheme="majorHAnsi" w:hAnsiTheme="majorHAnsi" w:hint="cs"/>
                <w:b/>
                <w:bCs/>
                <w:rtl/>
              </w:rPr>
              <w:t>تعليقات ومقترحات</w:t>
            </w:r>
          </w:p>
        </w:tc>
      </w:tr>
      <w:tr w:rsidR="005605CA" w14:paraId="2A9F1678" w14:textId="77777777" w:rsidTr="006F0B67">
        <w:tc>
          <w:tcPr>
            <w:tcW w:w="4490" w:type="dxa"/>
          </w:tcPr>
          <w:p w14:paraId="686ABB7E" w14:textId="77777777" w:rsidR="005605CA" w:rsidRDefault="007B09A7">
            <w:pPr>
              <w:bidi w:val="0"/>
              <w:rPr>
                <w:rFonts w:asciiTheme="majorHAnsi" w:hAnsiTheme="majorHAnsi"/>
                <w:b/>
                <w:bCs/>
                <w:rtl/>
              </w:rPr>
            </w:pPr>
            <w:r>
              <w:rPr>
                <w:rFonts w:asciiTheme="majorHAnsi" w:hAnsiTheme="majorHAnsi"/>
                <w:b/>
                <w:bCs/>
              </w:rPr>
              <w:t>Process of making decision for major changes in the program</w:t>
            </w:r>
          </w:p>
          <w:p w14:paraId="2ECD8504" w14:textId="6AF829C9" w:rsidR="0047161C" w:rsidRDefault="0047161C" w:rsidP="0047161C">
            <w:pPr>
              <w:bidi w:val="0"/>
              <w:jc w:val="right"/>
              <w:rPr>
                <w:rFonts w:asciiTheme="majorHAnsi" w:hAnsiTheme="majorHAnsi"/>
                <w:b/>
                <w:bCs/>
              </w:rPr>
            </w:pPr>
            <w:r>
              <w:rPr>
                <w:rFonts w:asciiTheme="majorHAnsi" w:hAnsiTheme="majorHAnsi" w:hint="cs"/>
                <w:b/>
                <w:bCs/>
                <w:rtl/>
              </w:rPr>
              <w:t xml:space="preserve">قائمة بكافة العمليات </w:t>
            </w:r>
            <w:r>
              <w:rPr>
                <w:rFonts w:asciiTheme="majorHAnsi" w:hAnsiTheme="majorHAnsi" w:hint="eastAsia"/>
                <w:b/>
                <w:bCs/>
                <w:rtl/>
              </w:rPr>
              <w:t>والإجراءات</w:t>
            </w:r>
            <w:r>
              <w:rPr>
                <w:rFonts w:asciiTheme="majorHAnsi" w:hAnsiTheme="majorHAnsi" w:hint="cs"/>
                <w:b/>
                <w:bCs/>
                <w:rtl/>
              </w:rPr>
              <w:t xml:space="preserve"> التي تمت للوصول الى هذا التغيير</w:t>
            </w:r>
          </w:p>
        </w:tc>
        <w:tc>
          <w:tcPr>
            <w:tcW w:w="1472" w:type="dxa"/>
          </w:tcPr>
          <w:p w14:paraId="1D74AE91" w14:textId="03E5B8C1" w:rsidR="005605CA" w:rsidRDefault="007D3865">
            <w:pPr>
              <w:bidi w:val="0"/>
              <w:jc w:val="center"/>
              <w:rPr>
                <w:rFonts w:asciiTheme="majorHAnsi" w:hAnsiTheme="majorHAnsi"/>
                <w:b/>
                <w:bCs/>
              </w:rPr>
            </w:pPr>
            <w:r>
              <w:rPr>
                <w:rFonts w:asciiTheme="majorHAnsi" w:hAnsiTheme="majorHAnsi"/>
                <w:b/>
                <w:bCs/>
              </w:rPr>
              <w:t xml:space="preserve">Not Available </w:t>
            </w:r>
          </w:p>
        </w:tc>
        <w:tc>
          <w:tcPr>
            <w:tcW w:w="3686" w:type="dxa"/>
          </w:tcPr>
          <w:p w14:paraId="2059A86D" w14:textId="1EED65FC" w:rsidR="005605CA" w:rsidRPr="007D3865" w:rsidRDefault="007D3865">
            <w:pPr>
              <w:bidi w:val="0"/>
              <w:jc w:val="center"/>
              <w:rPr>
                <w:rFonts w:asciiTheme="majorHAnsi" w:hAnsiTheme="majorHAnsi"/>
              </w:rPr>
            </w:pPr>
            <w:r w:rsidRPr="007D3865">
              <w:rPr>
                <w:rFonts w:asciiTheme="majorHAnsi" w:hAnsiTheme="majorHAnsi"/>
              </w:rPr>
              <w:t>The program needs to provide a list of the major steps and timeline for the proposed plan</w:t>
            </w:r>
          </w:p>
        </w:tc>
      </w:tr>
      <w:tr w:rsidR="005605CA" w14:paraId="33F02E39" w14:textId="77777777" w:rsidTr="006F0B67">
        <w:tc>
          <w:tcPr>
            <w:tcW w:w="4490" w:type="dxa"/>
          </w:tcPr>
          <w:p w14:paraId="342DCE44" w14:textId="340A4529" w:rsidR="005605CA" w:rsidRDefault="007B09A7" w:rsidP="0047161C">
            <w:pPr>
              <w:pStyle w:val="Heading2"/>
              <w:tabs>
                <w:tab w:val="left" w:pos="3623"/>
                <w:tab w:val="right" w:pos="4783"/>
              </w:tabs>
              <w:bidi w:val="0"/>
              <w:jc w:val="center"/>
              <w:outlineLvl w:val="1"/>
              <w:rPr>
                <w:b/>
                <w:bCs/>
                <w:color w:val="000000" w:themeColor="text1"/>
                <w:sz w:val="22"/>
                <w:szCs w:val="22"/>
              </w:rPr>
            </w:pPr>
            <w:r>
              <w:rPr>
                <w:b/>
                <w:bCs/>
                <w:color w:val="000000" w:themeColor="text1"/>
                <w:sz w:val="22"/>
                <w:szCs w:val="22"/>
              </w:rPr>
              <w:t>Program Change Rationale</w:t>
            </w:r>
            <w:r w:rsidR="0047161C">
              <w:rPr>
                <w:rFonts w:hint="cs"/>
                <w:b/>
                <w:bCs/>
                <w:color w:val="000000" w:themeColor="text1"/>
                <w:sz w:val="22"/>
                <w:szCs w:val="22"/>
                <w:rtl/>
              </w:rPr>
              <w:t>م</w:t>
            </w:r>
            <w:r w:rsidR="009836A7">
              <w:rPr>
                <w:rFonts w:hint="cs"/>
                <w:b/>
                <w:bCs/>
                <w:color w:val="000000" w:themeColor="text1"/>
                <w:sz w:val="22"/>
                <w:szCs w:val="22"/>
                <w:rtl/>
              </w:rPr>
              <w:t>س</w:t>
            </w:r>
            <w:r w:rsidR="0047161C">
              <w:rPr>
                <w:rFonts w:hint="cs"/>
                <w:b/>
                <w:bCs/>
                <w:color w:val="000000" w:themeColor="text1"/>
                <w:sz w:val="22"/>
                <w:szCs w:val="22"/>
                <w:rtl/>
              </w:rPr>
              <w:t>وغات التغيير في الخطة</w:t>
            </w:r>
          </w:p>
          <w:p w14:paraId="5C4EC3EB" w14:textId="77777777" w:rsidR="005605CA" w:rsidRDefault="007B09A7">
            <w:pPr>
              <w:bidi w:val="0"/>
              <w:rPr>
                <w:rFonts w:asciiTheme="majorHAnsi" w:hAnsiTheme="majorHAnsi"/>
                <w:rtl/>
              </w:rPr>
            </w:pPr>
            <w:r>
              <w:rPr>
                <w:bCs/>
                <w:color w:val="000000" w:themeColor="text1"/>
              </w:rPr>
              <w:t>List of comparison of current and proposed changes</w:t>
            </w:r>
            <w:r>
              <w:rPr>
                <w:rFonts w:asciiTheme="majorHAnsi" w:hAnsiTheme="majorHAnsi"/>
              </w:rPr>
              <w:t xml:space="preserve"> and describe the reason(s) that brought about the need for proposed major changes to the program (e.g. updated program standards)</w:t>
            </w:r>
          </w:p>
          <w:p w14:paraId="1CFC5547" w14:textId="649AA01A" w:rsidR="0047161C" w:rsidRDefault="0047161C" w:rsidP="00CB6243">
            <w:pPr>
              <w:bidi w:val="0"/>
              <w:jc w:val="center"/>
              <w:rPr>
                <w:rFonts w:asciiTheme="majorHAnsi" w:hAnsiTheme="majorHAnsi"/>
              </w:rPr>
            </w:pPr>
            <w:r>
              <w:rPr>
                <w:rFonts w:asciiTheme="majorHAnsi" w:hAnsiTheme="majorHAnsi" w:hint="cs"/>
                <w:rtl/>
              </w:rPr>
              <w:t>اجراء مقارنة بين الخطتين مع ذكر أسباب التغيير</w:t>
            </w:r>
          </w:p>
          <w:p w14:paraId="54BEF792" w14:textId="77777777" w:rsidR="005605CA" w:rsidRDefault="005605CA">
            <w:pPr>
              <w:bidi w:val="0"/>
              <w:rPr>
                <w:rFonts w:asciiTheme="majorHAnsi" w:hAnsiTheme="majorHAnsi"/>
              </w:rPr>
            </w:pPr>
          </w:p>
        </w:tc>
        <w:tc>
          <w:tcPr>
            <w:tcW w:w="1472" w:type="dxa"/>
          </w:tcPr>
          <w:p w14:paraId="3D2C76C7" w14:textId="146E2BEC" w:rsidR="005605CA" w:rsidRDefault="007D3865">
            <w:pPr>
              <w:bidi w:val="0"/>
              <w:rPr>
                <w:rFonts w:asciiTheme="majorHAnsi" w:hAnsiTheme="majorHAnsi"/>
              </w:rPr>
            </w:pPr>
            <w:r>
              <w:rPr>
                <w:rFonts w:asciiTheme="majorHAnsi" w:hAnsiTheme="majorHAnsi"/>
              </w:rPr>
              <w:t xml:space="preserve">Not available </w:t>
            </w:r>
          </w:p>
        </w:tc>
        <w:tc>
          <w:tcPr>
            <w:tcW w:w="3686" w:type="dxa"/>
          </w:tcPr>
          <w:p w14:paraId="43A2CAD6" w14:textId="77777777" w:rsidR="005605CA" w:rsidRDefault="007D3865">
            <w:pPr>
              <w:bidi w:val="0"/>
              <w:rPr>
                <w:rFonts w:asciiTheme="majorHAnsi" w:hAnsiTheme="majorHAnsi"/>
              </w:rPr>
            </w:pPr>
            <w:r>
              <w:rPr>
                <w:rFonts w:asciiTheme="majorHAnsi" w:hAnsiTheme="majorHAnsi"/>
              </w:rPr>
              <w:t xml:space="preserve">The program should provide </w:t>
            </w:r>
            <w:r w:rsidR="0094600E">
              <w:rPr>
                <w:rFonts w:asciiTheme="majorHAnsi" w:hAnsiTheme="majorHAnsi"/>
              </w:rPr>
              <w:t xml:space="preserve">acceptable reasons why the current plan needs update. </w:t>
            </w:r>
          </w:p>
          <w:p w14:paraId="6DD588DB" w14:textId="541233A1" w:rsidR="0094600E" w:rsidRDefault="0094600E" w:rsidP="0094600E">
            <w:pPr>
              <w:bidi w:val="0"/>
              <w:rPr>
                <w:rFonts w:asciiTheme="majorHAnsi" w:hAnsiTheme="majorHAnsi"/>
              </w:rPr>
            </w:pPr>
            <w:r>
              <w:rPr>
                <w:rFonts w:asciiTheme="majorHAnsi" w:hAnsiTheme="majorHAnsi"/>
              </w:rPr>
              <w:t>Comparison between old and new plans required.</w:t>
            </w:r>
          </w:p>
        </w:tc>
      </w:tr>
      <w:tr w:rsidR="00CB6243" w14:paraId="40EBDC7A" w14:textId="77777777" w:rsidTr="006F0B67">
        <w:tc>
          <w:tcPr>
            <w:tcW w:w="4490" w:type="dxa"/>
          </w:tcPr>
          <w:p w14:paraId="2F383A2A" w14:textId="574C5E4A" w:rsidR="00CB6243" w:rsidRDefault="00CB6243" w:rsidP="0047161C">
            <w:pPr>
              <w:pStyle w:val="Heading2"/>
              <w:tabs>
                <w:tab w:val="left" w:pos="3623"/>
                <w:tab w:val="right" w:pos="4783"/>
              </w:tabs>
              <w:bidi w:val="0"/>
              <w:jc w:val="center"/>
              <w:outlineLvl w:val="1"/>
              <w:rPr>
                <w:b/>
                <w:bCs/>
                <w:color w:val="000000" w:themeColor="text1"/>
                <w:sz w:val="22"/>
                <w:szCs w:val="22"/>
                <w:rtl/>
              </w:rPr>
            </w:pPr>
            <w:r>
              <w:rPr>
                <w:b/>
                <w:bCs/>
                <w:color w:val="000000" w:themeColor="text1"/>
                <w:sz w:val="22"/>
                <w:szCs w:val="22"/>
              </w:rPr>
              <w:t xml:space="preserve">Assessment of Learning Outcomes </w:t>
            </w:r>
            <w:r>
              <w:rPr>
                <w:rFonts w:hint="cs"/>
                <w:b/>
                <w:bCs/>
                <w:color w:val="000000" w:themeColor="text1"/>
                <w:sz w:val="22"/>
                <w:szCs w:val="22"/>
                <w:rtl/>
              </w:rPr>
              <w:t>قياس مخرجات التعلم على مستوى البرنامج</w:t>
            </w:r>
          </w:p>
          <w:p w14:paraId="15F85530" w14:textId="77777777" w:rsidR="00CB6243" w:rsidRDefault="00CB6243" w:rsidP="00CB6243">
            <w:pPr>
              <w:bidi w:val="0"/>
            </w:pPr>
            <w:r>
              <w:t>Are there annual direct and indirect assessments of PLOs? (attach full studies)</w:t>
            </w:r>
          </w:p>
          <w:p w14:paraId="6C6794C2" w14:textId="3A23CFAB" w:rsidR="00CB6243" w:rsidRPr="00CB6243" w:rsidRDefault="00CB6243" w:rsidP="00CB6243">
            <w:pPr>
              <w:bidi w:val="0"/>
              <w:jc w:val="right"/>
            </w:pPr>
            <w:r>
              <w:rPr>
                <w:rFonts w:hint="cs"/>
                <w:rtl/>
              </w:rPr>
              <w:t>هل يتم القياس السنوي المباشر وغير المباشر لمخرجات التعلم؟ (يرجى ارفاق الدراسات الكاملة لكل عملية قياس</w:t>
            </w:r>
            <w:r w:rsidR="004305C0">
              <w:rPr>
                <w:rFonts w:hint="cs"/>
                <w:rtl/>
              </w:rPr>
              <w:t>)</w:t>
            </w:r>
          </w:p>
        </w:tc>
        <w:tc>
          <w:tcPr>
            <w:tcW w:w="1472" w:type="dxa"/>
          </w:tcPr>
          <w:p w14:paraId="5CC2C418" w14:textId="59537C3B" w:rsidR="00CB6243" w:rsidRDefault="0094600E">
            <w:pPr>
              <w:bidi w:val="0"/>
              <w:rPr>
                <w:rFonts w:asciiTheme="majorHAnsi" w:hAnsiTheme="majorHAnsi"/>
              </w:rPr>
            </w:pPr>
            <w:r>
              <w:rPr>
                <w:rFonts w:asciiTheme="majorHAnsi" w:hAnsiTheme="majorHAnsi"/>
              </w:rPr>
              <w:t>Not available</w:t>
            </w:r>
          </w:p>
        </w:tc>
        <w:tc>
          <w:tcPr>
            <w:tcW w:w="3686" w:type="dxa"/>
          </w:tcPr>
          <w:p w14:paraId="36E9C308" w14:textId="0C885A7B" w:rsidR="00CB6243" w:rsidRDefault="0094600E">
            <w:pPr>
              <w:bidi w:val="0"/>
              <w:rPr>
                <w:rFonts w:asciiTheme="majorHAnsi" w:hAnsiTheme="majorHAnsi"/>
              </w:rPr>
            </w:pPr>
            <w:r>
              <w:rPr>
                <w:rFonts w:asciiTheme="majorHAnsi" w:hAnsiTheme="majorHAnsi"/>
              </w:rPr>
              <w:t>The program needs to provide evidence the learning outcomes of the current plan has been directly and indirectly assessed properly and to state whether the change is supported by assessment results.</w:t>
            </w:r>
          </w:p>
        </w:tc>
      </w:tr>
      <w:tr w:rsidR="005605CA" w14:paraId="2E9ED166" w14:textId="77777777" w:rsidTr="006F0B67">
        <w:tc>
          <w:tcPr>
            <w:tcW w:w="4490" w:type="dxa"/>
          </w:tcPr>
          <w:p w14:paraId="202A1381" w14:textId="4FCE5720" w:rsidR="005605CA" w:rsidRDefault="007B09A7" w:rsidP="00CB6243">
            <w:pPr>
              <w:bidi w:val="0"/>
              <w:rPr>
                <w:rFonts w:asciiTheme="majorHAnsi" w:hAnsiTheme="majorHAnsi"/>
                <w:b/>
              </w:rPr>
            </w:pPr>
            <w:r>
              <w:rPr>
                <w:rFonts w:asciiTheme="majorHAnsi" w:hAnsiTheme="majorHAnsi"/>
                <w:b/>
              </w:rPr>
              <w:t>Impact on curriculum</w:t>
            </w:r>
            <w:r w:rsidR="00CB6243">
              <w:rPr>
                <w:rFonts w:asciiTheme="majorHAnsi" w:hAnsiTheme="majorHAnsi" w:hint="cs"/>
                <w:b/>
                <w:rtl/>
              </w:rPr>
              <w:t xml:space="preserve">التأثير على البرنامج </w:t>
            </w:r>
          </w:p>
          <w:p w14:paraId="093B0AB1" w14:textId="77777777" w:rsidR="005605CA" w:rsidRDefault="007B09A7">
            <w:pPr>
              <w:jc w:val="right"/>
              <w:rPr>
                <w:rFonts w:asciiTheme="majorHAnsi" w:hAnsiTheme="majorHAnsi"/>
                <w:rtl/>
              </w:rPr>
            </w:pPr>
            <w:r>
              <w:rPr>
                <w:rFonts w:asciiTheme="majorHAnsi" w:hAnsiTheme="majorHAnsi"/>
              </w:rPr>
              <w:t xml:space="preserve">Are the program learning outcomes and essential employability outcomes still being met? </w:t>
            </w:r>
          </w:p>
          <w:p w14:paraId="39F14A5B" w14:textId="0DF08E5B" w:rsidR="00CB6243" w:rsidRDefault="00CB6243" w:rsidP="00CB6243">
            <w:pPr>
              <w:rPr>
                <w:rFonts w:asciiTheme="majorHAnsi" w:hAnsiTheme="majorHAnsi"/>
              </w:rPr>
            </w:pPr>
            <w:r>
              <w:rPr>
                <w:rFonts w:asciiTheme="majorHAnsi" w:hAnsiTheme="majorHAnsi" w:hint="cs"/>
                <w:rtl/>
              </w:rPr>
              <w:t>هل تحققت مخرجات التعلم من البرنامج وتم تحقيق متطلبات سوق العمل</w:t>
            </w:r>
          </w:p>
          <w:p w14:paraId="3915DF13" w14:textId="77777777" w:rsidR="005605CA" w:rsidRDefault="007B09A7">
            <w:pPr>
              <w:jc w:val="right"/>
              <w:rPr>
                <w:rFonts w:asciiTheme="majorHAnsi" w:hAnsiTheme="majorHAnsi"/>
                <w:rtl/>
              </w:rPr>
            </w:pPr>
            <w:r>
              <w:rPr>
                <w:rFonts w:asciiTheme="majorHAnsi" w:hAnsiTheme="majorHAnsi"/>
              </w:rPr>
              <w:t>Have you completed a curriculum map? If so, please attach.</w:t>
            </w:r>
          </w:p>
          <w:p w14:paraId="5C65B17B" w14:textId="576B9092" w:rsidR="00CB6243" w:rsidRDefault="00CB6243" w:rsidP="00CB6243">
            <w:pPr>
              <w:rPr>
                <w:rFonts w:asciiTheme="majorHAnsi" w:hAnsiTheme="majorHAnsi"/>
              </w:rPr>
            </w:pPr>
            <w:r>
              <w:rPr>
                <w:rFonts w:asciiTheme="majorHAnsi" w:hAnsiTheme="majorHAnsi" w:hint="cs"/>
                <w:rtl/>
              </w:rPr>
              <w:t xml:space="preserve">هل تم انجاز خارطة للخطة الدراسية؟ يرجى ارفاقها </w:t>
            </w:r>
          </w:p>
          <w:p w14:paraId="171BAD47" w14:textId="77777777" w:rsidR="005605CA" w:rsidRDefault="005605CA">
            <w:pPr>
              <w:bidi w:val="0"/>
              <w:rPr>
                <w:rFonts w:asciiTheme="majorHAnsi" w:hAnsiTheme="majorHAnsi"/>
              </w:rPr>
            </w:pPr>
          </w:p>
        </w:tc>
        <w:tc>
          <w:tcPr>
            <w:tcW w:w="1472" w:type="dxa"/>
          </w:tcPr>
          <w:p w14:paraId="1BD33A50" w14:textId="77777777" w:rsidR="005605CA" w:rsidRDefault="005605CA">
            <w:pPr>
              <w:bidi w:val="0"/>
              <w:rPr>
                <w:rFonts w:asciiTheme="majorHAnsi" w:hAnsiTheme="majorHAnsi"/>
              </w:rPr>
            </w:pPr>
          </w:p>
        </w:tc>
        <w:tc>
          <w:tcPr>
            <w:tcW w:w="3686" w:type="dxa"/>
          </w:tcPr>
          <w:p w14:paraId="1170C769" w14:textId="77777777" w:rsidR="005605CA" w:rsidRDefault="005605CA">
            <w:pPr>
              <w:bidi w:val="0"/>
              <w:rPr>
                <w:rFonts w:asciiTheme="majorHAnsi" w:hAnsiTheme="majorHAnsi"/>
              </w:rPr>
            </w:pPr>
          </w:p>
        </w:tc>
      </w:tr>
      <w:tr w:rsidR="003243F4" w14:paraId="1908C5CE" w14:textId="77777777" w:rsidTr="006F0B67">
        <w:tc>
          <w:tcPr>
            <w:tcW w:w="4490" w:type="dxa"/>
          </w:tcPr>
          <w:p w14:paraId="009922DE" w14:textId="17CF8132" w:rsidR="003243F4" w:rsidRDefault="003243F4" w:rsidP="00CB6243">
            <w:pPr>
              <w:bidi w:val="0"/>
              <w:rPr>
                <w:rFonts w:asciiTheme="majorHAnsi" w:hAnsiTheme="majorHAnsi"/>
                <w:b/>
                <w:rtl/>
              </w:rPr>
            </w:pPr>
            <w:r>
              <w:rPr>
                <w:rFonts w:asciiTheme="majorHAnsi" w:hAnsiTheme="majorHAnsi"/>
                <w:b/>
              </w:rPr>
              <w:t xml:space="preserve">SAQF Compliance </w:t>
            </w:r>
            <w:r>
              <w:rPr>
                <w:rFonts w:asciiTheme="majorHAnsi" w:hAnsiTheme="majorHAnsi" w:hint="cs"/>
                <w:b/>
                <w:rtl/>
              </w:rPr>
              <w:t>التوافق مع الاطار السعودي للمؤهلات</w:t>
            </w:r>
          </w:p>
          <w:p w14:paraId="43E79673" w14:textId="268382F2" w:rsidR="003243F4" w:rsidRDefault="003243F4" w:rsidP="003243F4">
            <w:pPr>
              <w:bidi w:val="0"/>
              <w:rPr>
                <w:rFonts w:asciiTheme="majorHAnsi" w:hAnsiTheme="majorHAnsi"/>
                <w:bCs/>
              </w:rPr>
            </w:pPr>
            <w:r>
              <w:rPr>
                <w:rFonts w:asciiTheme="majorHAnsi" w:hAnsiTheme="majorHAnsi"/>
                <w:bCs/>
              </w:rPr>
              <w:t>Does the program meet the Saudi Arabian Qualifications Framework Standards (All 7 standards)?</w:t>
            </w:r>
          </w:p>
          <w:p w14:paraId="1E4352E3" w14:textId="2F66EB48" w:rsidR="003243F4" w:rsidRPr="003243F4" w:rsidRDefault="003243F4" w:rsidP="003243F4">
            <w:pPr>
              <w:rPr>
                <w:rFonts w:asciiTheme="majorHAnsi" w:hAnsiTheme="majorHAnsi"/>
                <w:bCs/>
              </w:rPr>
            </w:pPr>
            <w:r>
              <w:rPr>
                <w:rFonts w:asciiTheme="majorHAnsi" w:hAnsiTheme="majorHAnsi" w:hint="cs"/>
                <w:bCs/>
                <w:rtl/>
              </w:rPr>
              <w:t>هل يلبي البرنامج متطلبات ومعايير الإطار السعودي للمؤهلات (سقف) بكاملها</w:t>
            </w:r>
          </w:p>
          <w:p w14:paraId="11DB17CC" w14:textId="77777777" w:rsidR="003243F4" w:rsidRDefault="003243F4" w:rsidP="003243F4">
            <w:pPr>
              <w:bidi w:val="0"/>
              <w:rPr>
                <w:rFonts w:asciiTheme="majorHAnsi" w:hAnsiTheme="majorHAnsi"/>
                <w:b/>
              </w:rPr>
            </w:pPr>
          </w:p>
        </w:tc>
        <w:tc>
          <w:tcPr>
            <w:tcW w:w="1472" w:type="dxa"/>
          </w:tcPr>
          <w:p w14:paraId="1D2CB9D7" w14:textId="77777777" w:rsidR="003243F4" w:rsidRDefault="003243F4">
            <w:pPr>
              <w:bidi w:val="0"/>
              <w:rPr>
                <w:rFonts w:asciiTheme="majorHAnsi" w:hAnsiTheme="majorHAnsi"/>
              </w:rPr>
            </w:pPr>
          </w:p>
        </w:tc>
        <w:tc>
          <w:tcPr>
            <w:tcW w:w="3686" w:type="dxa"/>
          </w:tcPr>
          <w:p w14:paraId="57E22094" w14:textId="77777777" w:rsidR="003243F4" w:rsidRDefault="003243F4">
            <w:pPr>
              <w:bidi w:val="0"/>
              <w:rPr>
                <w:rFonts w:asciiTheme="majorHAnsi" w:hAnsiTheme="majorHAnsi"/>
              </w:rPr>
            </w:pPr>
          </w:p>
        </w:tc>
      </w:tr>
      <w:tr w:rsidR="005605CA" w14:paraId="3272EB6A" w14:textId="77777777" w:rsidTr="006F0B67">
        <w:tc>
          <w:tcPr>
            <w:tcW w:w="4490" w:type="dxa"/>
          </w:tcPr>
          <w:p w14:paraId="1DD4101F" w14:textId="1F54CDE2" w:rsidR="005605CA" w:rsidRDefault="007B09A7" w:rsidP="000451C6">
            <w:pPr>
              <w:tabs>
                <w:tab w:val="left" w:pos="2550"/>
              </w:tabs>
              <w:bidi w:val="0"/>
              <w:rPr>
                <w:rFonts w:asciiTheme="majorHAnsi" w:hAnsiTheme="majorHAnsi"/>
                <w:b/>
                <w:rtl/>
              </w:rPr>
            </w:pPr>
            <w:r>
              <w:rPr>
                <w:rFonts w:asciiTheme="majorHAnsi" w:hAnsiTheme="majorHAnsi"/>
                <w:b/>
              </w:rPr>
              <w:t>Impact on students</w:t>
            </w:r>
            <w:r w:rsidR="000451C6">
              <w:rPr>
                <w:rFonts w:asciiTheme="majorHAnsi" w:hAnsiTheme="majorHAnsi"/>
                <w:b/>
              </w:rPr>
              <w:tab/>
            </w:r>
            <w:r w:rsidR="000451C6">
              <w:rPr>
                <w:rFonts w:asciiTheme="majorHAnsi" w:hAnsiTheme="majorHAnsi" w:hint="cs"/>
                <w:b/>
                <w:rtl/>
              </w:rPr>
              <w:t>التأثير على الطلبة</w:t>
            </w:r>
          </w:p>
          <w:p w14:paraId="6B7B3579" w14:textId="77777777" w:rsidR="005605CA" w:rsidRDefault="007B09A7">
            <w:pPr>
              <w:jc w:val="right"/>
              <w:rPr>
                <w:rFonts w:asciiTheme="majorHAnsi" w:hAnsiTheme="majorHAnsi"/>
                <w:rtl/>
              </w:rPr>
            </w:pPr>
            <w:r>
              <w:rPr>
                <w:rFonts w:asciiTheme="majorHAnsi" w:hAnsiTheme="majorHAnsi"/>
              </w:rPr>
              <w:t xml:space="preserve">Do the changes affect current, in-stream students and/or new cohort only? </w:t>
            </w:r>
          </w:p>
          <w:p w14:paraId="136B14D8" w14:textId="6A5D6D04" w:rsidR="000451C6" w:rsidRDefault="000451C6" w:rsidP="000451C6">
            <w:pPr>
              <w:rPr>
                <w:rFonts w:asciiTheme="majorHAnsi" w:hAnsiTheme="majorHAnsi"/>
              </w:rPr>
            </w:pPr>
            <w:r>
              <w:rPr>
                <w:rFonts w:asciiTheme="majorHAnsi" w:hAnsiTheme="majorHAnsi" w:hint="cs"/>
                <w:rtl/>
              </w:rPr>
              <w:t>هل ستؤثر التغييرات على الدفعات الحالية أو على الدفعات الجديدة فقط؟</w:t>
            </w:r>
          </w:p>
          <w:p w14:paraId="70BF5658" w14:textId="77777777" w:rsidR="005605CA" w:rsidRDefault="007B09A7">
            <w:pPr>
              <w:jc w:val="right"/>
              <w:rPr>
                <w:rFonts w:asciiTheme="majorHAnsi" w:hAnsiTheme="majorHAnsi"/>
                <w:rtl/>
              </w:rPr>
            </w:pPr>
            <w:r>
              <w:rPr>
                <w:rFonts w:asciiTheme="majorHAnsi" w:hAnsiTheme="majorHAnsi"/>
              </w:rPr>
              <w:t xml:space="preserve">How will students be informed of the changes? </w:t>
            </w:r>
          </w:p>
          <w:p w14:paraId="1D2C1AAE" w14:textId="59BE0BC6" w:rsidR="000451C6" w:rsidRDefault="000451C6" w:rsidP="000451C6">
            <w:pPr>
              <w:rPr>
                <w:rFonts w:asciiTheme="majorHAnsi" w:hAnsiTheme="majorHAnsi"/>
              </w:rPr>
            </w:pPr>
            <w:r>
              <w:rPr>
                <w:rFonts w:asciiTheme="majorHAnsi" w:hAnsiTheme="majorHAnsi" w:hint="cs"/>
                <w:rtl/>
              </w:rPr>
              <w:t>كيف سيتم اعلام الطلاب بالتغييرات</w:t>
            </w:r>
          </w:p>
          <w:p w14:paraId="776063AE" w14:textId="77777777" w:rsidR="005605CA" w:rsidRDefault="007B09A7">
            <w:pPr>
              <w:jc w:val="right"/>
              <w:rPr>
                <w:rFonts w:asciiTheme="majorHAnsi" w:hAnsiTheme="majorHAnsi"/>
                <w:rtl/>
              </w:rPr>
            </w:pPr>
            <w:r>
              <w:rPr>
                <w:rFonts w:asciiTheme="majorHAnsi" w:hAnsiTheme="majorHAnsi"/>
              </w:rPr>
              <w:lastRenderedPageBreak/>
              <w:t>What strategies have been put in place to help students manage the changes? (if necessary)</w:t>
            </w:r>
          </w:p>
          <w:p w14:paraId="6AD6988C" w14:textId="777357B7" w:rsidR="000451C6" w:rsidRDefault="000451C6" w:rsidP="000451C6">
            <w:pPr>
              <w:rPr>
                <w:rFonts w:asciiTheme="majorHAnsi" w:hAnsiTheme="majorHAnsi"/>
              </w:rPr>
            </w:pPr>
            <w:r>
              <w:rPr>
                <w:rFonts w:asciiTheme="majorHAnsi" w:hAnsiTheme="majorHAnsi" w:hint="cs"/>
                <w:rtl/>
              </w:rPr>
              <w:t xml:space="preserve">ما الخطط الموضوعة </w:t>
            </w:r>
            <w:r w:rsidR="00813FF7">
              <w:rPr>
                <w:rFonts w:asciiTheme="majorHAnsi" w:hAnsiTheme="majorHAnsi" w:hint="cs"/>
                <w:rtl/>
              </w:rPr>
              <w:t>لمساعدة ودعم الطلاب على هذه التغييرات</w:t>
            </w:r>
          </w:p>
          <w:p w14:paraId="47DCF1D6" w14:textId="77777777" w:rsidR="005605CA" w:rsidRDefault="007B09A7">
            <w:pPr>
              <w:jc w:val="right"/>
              <w:rPr>
                <w:rFonts w:asciiTheme="majorHAnsi" w:hAnsiTheme="majorHAnsi"/>
                <w:rtl/>
              </w:rPr>
            </w:pPr>
            <w:r>
              <w:rPr>
                <w:rFonts w:asciiTheme="majorHAnsi" w:hAnsiTheme="majorHAnsi"/>
              </w:rPr>
              <w:t>Do these changes affect current process for students transferring within or outside Jazan University?</w:t>
            </w:r>
          </w:p>
          <w:p w14:paraId="1EF9085C" w14:textId="069D19A5" w:rsidR="00813FF7" w:rsidRDefault="00813FF7" w:rsidP="00FC323D">
            <w:pPr>
              <w:rPr>
                <w:rFonts w:asciiTheme="majorHAnsi" w:hAnsiTheme="majorHAnsi"/>
              </w:rPr>
            </w:pPr>
            <w:r>
              <w:rPr>
                <w:rFonts w:asciiTheme="majorHAnsi" w:hAnsiTheme="majorHAnsi" w:hint="cs"/>
                <w:rtl/>
              </w:rPr>
              <w:t xml:space="preserve">هل </w:t>
            </w:r>
            <w:r w:rsidR="00FC323D">
              <w:rPr>
                <w:rFonts w:asciiTheme="majorHAnsi" w:hAnsiTheme="majorHAnsi" w:hint="cs"/>
                <w:rtl/>
              </w:rPr>
              <w:t>ستؤثر التغييرات على عمليات تحويل الطلبة داخليا وخارجيا من والى البرنامج.</w:t>
            </w:r>
          </w:p>
          <w:p w14:paraId="023680AD" w14:textId="77777777" w:rsidR="005605CA" w:rsidRDefault="005605CA">
            <w:pPr>
              <w:jc w:val="right"/>
              <w:rPr>
                <w:rFonts w:asciiTheme="majorHAnsi" w:hAnsiTheme="majorHAnsi"/>
              </w:rPr>
            </w:pPr>
          </w:p>
        </w:tc>
        <w:tc>
          <w:tcPr>
            <w:tcW w:w="1472" w:type="dxa"/>
          </w:tcPr>
          <w:p w14:paraId="7FF32FD4" w14:textId="77777777" w:rsidR="005605CA" w:rsidRDefault="005605CA">
            <w:pPr>
              <w:bidi w:val="0"/>
              <w:rPr>
                <w:rFonts w:asciiTheme="majorHAnsi" w:hAnsiTheme="majorHAnsi"/>
              </w:rPr>
            </w:pPr>
          </w:p>
        </w:tc>
        <w:tc>
          <w:tcPr>
            <w:tcW w:w="3686" w:type="dxa"/>
          </w:tcPr>
          <w:p w14:paraId="2F7EE70F" w14:textId="77777777" w:rsidR="005605CA" w:rsidRDefault="005605CA">
            <w:pPr>
              <w:bidi w:val="0"/>
              <w:rPr>
                <w:rFonts w:asciiTheme="majorHAnsi" w:hAnsiTheme="majorHAnsi"/>
              </w:rPr>
            </w:pPr>
          </w:p>
        </w:tc>
      </w:tr>
      <w:tr w:rsidR="005605CA" w14:paraId="5E45FC5C" w14:textId="77777777" w:rsidTr="006F0B67">
        <w:tc>
          <w:tcPr>
            <w:tcW w:w="4490" w:type="dxa"/>
          </w:tcPr>
          <w:p w14:paraId="7B7EBEBD" w14:textId="77777777" w:rsidR="00FC323D" w:rsidRDefault="007B09A7" w:rsidP="00FC323D">
            <w:pPr>
              <w:pStyle w:val="ListParagraph"/>
              <w:bidi w:val="0"/>
              <w:ind w:hanging="691"/>
              <w:jc w:val="center"/>
              <w:rPr>
                <w:rFonts w:asciiTheme="majorHAnsi" w:hAnsiTheme="majorHAnsi"/>
                <w:b/>
              </w:rPr>
            </w:pPr>
            <w:r>
              <w:rPr>
                <w:rFonts w:asciiTheme="majorHAnsi" w:hAnsiTheme="majorHAnsi"/>
                <w:b/>
              </w:rPr>
              <w:t>Impact on operating budgets</w:t>
            </w:r>
          </w:p>
          <w:p w14:paraId="7DBE077D" w14:textId="48683FD6" w:rsidR="005605CA" w:rsidRDefault="00FC323D" w:rsidP="00FC323D">
            <w:pPr>
              <w:pStyle w:val="ListParagraph"/>
              <w:bidi w:val="0"/>
              <w:ind w:hanging="691"/>
              <w:jc w:val="center"/>
              <w:rPr>
                <w:rFonts w:asciiTheme="majorHAnsi" w:hAnsiTheme="majorHAnsi"/>
                <w:b/>
              </w:rPr>
            </w:pPr>
            <w:r>
              <w:rPr>
                <w:rFonts w:asciiTheme="majorHAnsi" w:hAnsiTheme="majorHAnsi" w:hint="cs"/>
                <w:b/>
                <w:rtl/>
              </w:rPr>
              <w:t xml:space="preserve"> التأثير على الميزانية التشغيلية</w:t>
            </w:r>
          </w:p>
          <w:p w14:paraId="7E323946" w14:textId="77777777" w:rsidR="005605CA" w:rsidRDefault="007B09A7">
            <w:pPr>
              <w:jc w:val="right"/>
              <w:rPr>
                <w:rFonts w:asciiTheme="majorHAnsi" w:hAnsiTheme="majorHAnsi"/>
              </w:rPr>
            </w:pPr>
            <w:r>
              <w:rPr>
                <w:rFonts w:asciiTheme="majorHAnsi" w:hAnsiTheme="majorHAnsi"/>
              </w:rPr>
              <w:t>Are there budget implications as a result of the changes, such as human resources (staff/faculty)?</w:t>
            </w:r>
          </w:p>
          <w:p w14:paraId="6265D33A" w14:textId="59CDAA14" w:rsidR="00FC323D" w:rsidRDefault="00FC323D" w:rsidP="00FC323D">
            <w:pPr>
              <w:rPr>
                <w:rFonts w:asciiTheme="majorHAnsi" w:hAnsiTheme="majorHAnsi"/>
                <w:rtl/>
              </w:rPr>
            </w:pPr>
            <w:r>
              <w:rPr>
                <w:rFonts w:asciiTheme="majorHAnsi" w:hAnsiTheme="majorHAnsi" w:hint="cs"/>
                <w:rtl/>
              </w:rPr>
              <w:t>هل هناك أثار في الميزانية مثل زيادة الموارد البشرية (أعضاء هيئة تدريس / موظفين)</w:t>
            </w:r>
          </w:p>
          <w:p w14:paraId="67CC1DCD" w14:textId="77777777" w:rsidR="005605CA" w:rsidRDefault="007B09A7">
            <w:pPr>
              <w:jc w:val="right"/>
              <w:rPr>
                <w:rFonts w:asciiTheme="majorHAnsi" w:hAnsiTheme="majorHAnsi"/>
                <w:rtl/>
              </w:rPr>
            </w:pPr>
            <w:r>
              <w:rPr>
                <w:rFonts w:asciiTheme="majorHAnsi" w:hAnsiTheme="majorHAnsi"/>
              </w:rPr>
              <w:t xml:space="preserve">Are there implications for student support service departments? </w:t>
            </w:r>
          </w:p>
          <w:p w14:paraId="42029FE6" w14:textId="0E5F4F69" w:rsidR="00FC323D" w:rsidRDefault="00FC323D" w:rsidP="00FC323D">
            <w:pPr>
              <w:jc w:val="both"/>
              <w:rPr>
                <w:rFonts w:asciiTheme="majorHAnsi" w:hAnsiTheme="majorHAnsi"/>
              </w:rPr>
            </w:pPr>
            <w:r>
              <w:rPr>
                <w:rFonts w:asciiTheme="majorHAnsi" w:hAnsiTheme="majorHAnsi" w:hint="cs"/>
                <w:rtl/>
              </w:rPr>
              <w:t xml:space="preserve">هل هناك تأثيرات ومتطلبات إضافية على اقسام دعم الطلاب </w:t>
            </w:r>
            <w:r>
              <w:rPr>
                <w:rFonts w:asciiTheme="majorHAnsi" w:hAnsiTheme="majorHAnsi" w:hint="eastAsia"/>
                <w:rtl/>
              </w:rPr>
              <w:t>والإرشاد</w:t>
            </w:r>
            <w:r>
              <w:rPr>
                <w:rFonts w:asciiTheme="majorHAnsi" w:hAnsiTheme="majorHAnsi" w:hint="cs"/>
                <w:rtl/>
              </w:rPr>
              <w:t xml:space="preserve"> الأكاديمي</w:t>
            </w:r>
          </w:p>
          <w:p w14:paraId="1CA0268E" w14:textId="77777777" w:rsidR="005605CA" w:rsidRDefault="007B09A7">
            <w:pPr>
              <w:jc w:val="right"/>
              <w:rPr>
                <w:rFonts w:asciiTheme="majorHAnsi" w:hAnsiTheme="majorHAnsi"/>
                <w:rtl/>
              </w:rPr>
            </w:pPr>
            <w:r>
              <w:rPr>
                <w:rFonts w:asciiTheme="majorHAnsi" w:hAnsiTheme="majorHAnsi"/>
              </w:rPr>
              <w:t>Are there requirements for the Library</w:t>
            </w:r>
          </w:p>
          <w:p w14:paraId="7976331A" w14:textId="082F6A7F" w:rsidR="00FC323D" w:rsidRDefault="00FC323D" w:rsidP="00FC323D">
            <w:pPr>
              <w:rPr>
                <w:rFonts w:asciiTheme="majorHAnsi" w:hAnsiTheme="majorHAnsi"/>
              </w:rPr>
            </w:pPr>
            <w:r>
              <w:rPr>
                <w:rFonts w:asciiTheme="majorHAnsi" w:hAnsiTheme="majorHAnsi" w:hint="cs"/>
                <w:rtl/>
              </w:rPr>
              <w:t>هل هناك متطلبات للمكتبة</w:t>
            </w:r>
          </w:p>
          <w:p w14:paraId="1E153659" w14:textId="77777777" w:rsidR="00FC323D" w:rsidRDefault="007B09A7">
            <w:pPr>
              <w:jc w:val="right"/>
              <w:rPr>
                <w:rFonts w:asciiTheme="majorHAnsi" w:hAnsiTheme="majorHAnsi"/>
                <w:rtl/>
              </w:rPr>
            </w:pPr>
            <w:r>
              <w:rPr>
                <w:rFonts w:asciiTheme="majorHAnsi" w:hAnsiTheme="majorHAnsi"/>
              </w:rPr>
              <w:t xml:space="preserve">What strategies have been put in place to manage these implications/requirements? </w:t>
            </w:r>
          </w:p>
          <w:p w14:paraId="46F3CA56" w14:textId="31839251" w:rsidR="005605CA" w:rsidRDefault="00FC323D" w:rsidP="00FC323D">
            <w:pPr>
              <w:rPr>
                <w:rFonts w:asciiTheme="majorHAnsi" w:hAnsiTheme="majorHAnsi"/>
              </w:rPr>
            </w:pPr>
            <w:r>
              <w:rPr>
                <w:rFonts w:asciiTheme="majorHAnsi" w:hAnsiTheme="majorHAnsi" w:hint="cs"/>
                <w:rtl/>
              </w:rPr>
              <w:t xml:space="preserve">ما الخطط الموضوعة لمواجهة </w:t>
            </w:r>
            <w:r w:rsidR="00A703F0">
              <w:rPr>
                <w:rFonts w:asciiTheme="majorHAnsi" w:hAnsiTheme="majorHAnsi" w:hint="cs"/>
                <w:rtl/>
              </w:rPr>
              <w:t>هذه المتطلبات؟</w:t>
            </w:r>
            <w:r w:rsidR="007B09A7">
              <w:rPr>
                <w:rFonts w:asciiTheme="majorHAnsi" w:hAnsiTheme="majorHAnsi"/>
              </w:rPr>
              <w:br/>
            </w:r>
          </w:p>
        </w:tc>
        <w:tc>
          <w:tcPr>
            <w:tcW w:w="1472" w:type="dxa"/>
          </w:tcPr>
          <w:p w14:paraId="11A61A4A" w14:textId="77777777" w:rsidR="005605CA" w:rsidRDefault="005605CA">
            <w:pPr>
              <w:bidi w:val="0"/>
              <w:rPr>
                <w:rFonts w:asciiTheme="majorHAnsi" w:hAnsiTheme="majorHAnsi"/>
              </w:rPr>
            </w:pPr>
          </w:p>
        </w:tc>
        <w:tc>
          <w:tcPr>
            <w:tcW w:w="3686" w:type="dxa"/>
          </w:tcPr>
          <w:p w14:paraId="2C4B4294" w14:textId="77777777" w:rsidR="005605CA" w:rsidRDefault="005605CA">
            <w:pPr>
              <w:bidi w:val="0"/>
              <w:rPr>
                <w:rFonts w:asciiTheme="majorHAnsi" w:hAnsiTheme="majorHAnsi"/>
              </w:rPr>
            </w:pPr>
          </w:p>
        </w:tc>
      </w:tr>
      <w:tr w:rsidR="005605CA" w14:paraId="73E8B934" w14:textId="77777777" w:rsidTr="006F0B67">
        <w:tc>
          <w:tcPr>
            <w:tcW w:w="4490" w:type="dxa"/>
          </w:tcPr>
          <w:p w14:paraId="3DEF3209" w14:textId="77777777" w:rsidR="005605CA" w:rsidRDefault="007B09A7">
            <w:pPr>
              <w:pStyle w:val="ListParagraph"/>
              <w:bidi w:val="0"/>
              <w:ind w:hanging="691"/>
              <w:rPr>
                <w:rFonts w:asciiTheme="majorHAnsi" w:hAnsiTheme="majorHAnsi"/>
                <w:b/>
                <w:rtl/>
              </w:rPr>
            </w:pPr>
            <w:r>
              <w:rPr>
                <w:rFonts w:asciiTheme="majorHAnsi" w:hAnsiTheme="majorHAnsi"/>
                <w:b/>
              </w:rPr>
              <w:t>Impact on infrastructure and facilities</w:t>
            </w:r>
          </w:p>
          <w:p w14:paraId="1F910731" w14:textId="48794ED8" w:rsidR="00A703F0" w:rsidRDefault="00A703F0" w:rsidP="00A703F0">
            <w:pPr>
              <w:pStyle w:val="ListParagraph"/>
              <w:bidi w:val="0"/>
              <w:ind w:hanging="691"/>
              <w:jc w:val="center"/>
              <w:rPr>
                <w:rFonts w:asciiTheme="majorHAnsi" w:hAnsiTheme="majorHAnsi"/>
                <w:b/>
              </w:rPr>
            </w:pPr>
            <w:r>
              <w:rPr>
                <w:rFonts w:asciiTheme="majorHAnsi" w:hAnsiTheme="majorHAnsi" w:hint="cs"/>
                <w:b/>
                <w:rtl/>
              </w:rPr>
              <w:t>التأثير على البنية التحتية والمرافق</w:t>
            </w:r>
          </w:p>
          <w:p w14:paraId="1C5F4A3B" w14:textId="77777777" w:rsidR="005605CA" w:rsidRDefault="007B09A7">
            <w:pPr>
              <w:jc w:val="right"/>
              <w:rPr>
                <w:rFonts w:asciiTheme="majorHAnsi" w:hAnsiTheme="majorHAnsi"/>
                <w:rtl/>
              </w:rPr>
            </w:pPr>
            <w:r>
              <w:rPr>
                <w:rFonts w:asciiTheme="majorHAnsi" w:hAnsiTheme="majorHAnsi"/>
              </w:rPr>
              <w:t>Do the changes affect general purpose space and/or specialized space?</w:t>
            </w:r>
          </w:p>
          <w:p w14:paraId="70D2920D" w14:textId="209167B5" w:rsidR="00A703F0" w:rsidRDefault="00A703F0" w:rsidP="00A703F0">
            <w:pPr>
              <w:rPr>
                <w:rFonts w:asciiTheme="majorHAnsi" w:hAnsiTheme="majorHAnsi"/>
              </w:rPr>
            </w:pPr>
            <w:r>
              <w:rPr>
                <w:rFonts w:asciiTheme="majorHAnsi" w:hAnsiTheme="majorHAnsi" w:hint="cs"/>
                <w:rtl/>
              </w:rPr>
              <w:t xml:space="preserve">هل سيطلب التحديث تغيير أو زيادة على </w:t>
            </w:r>
            <w:r w:rsidR="004F31BE">
              <w:rPr>
                <w:rFonts w:asciiTheme="majorHAnsi" w:hAnsiTheme="majorHAnsi" w:hint="cs"/>
                <w:rtl/>
              </w:rPr>
              <w:t>المرافق</w:t>
            </w:r>
          </w:p>
          <w:p w14:paraId="0EAF6D70" w14:textId="77777777" w:rsidR="005605CA" w:rsidRDefault="007B09A7">
            <w:pPr>
              <w:jc w:val="right"/>
              <w:rPr>
                <w:rFonts w:asciiTheme="majorHAnsi" w:hAnsiTheme="majorHAnsi"/>
                <w:rtl/>
              </w:rPr>
            </w:pPr>
            <w:r>
              <w:rPr>
                <w:rFonts w:asciiTheme="majorHAnsi" w:hAnsiTheme="majorHAnsi"/>
              </w:rPr>
              <w:t>Are there renovations to existing space required?</w:t>
            </w:r>
          </w:p>
          <w:p w14:paraId="0544480D" w14:textId="0AE8E5C1" w:rsidR="004F31BE" w:rsidRDefault="004F31BE" w:rsidP="004F31BE">
            <w:pPr>
              <w:rPr>
                <w:rFonts w:asciiTheme="majorHAnsi" w:hAnsiTheme="majorHAnsi"/>
              </w:rPr>
            </w:pPr>
            <w:r>
              <w:rPr>
                <w:rFonts w:asciiTheme="majorHAnsi" w:hAnsiTheme="majorHAnsi" w:hint="cs"/>
                <w:rtl/>
              </w:rPr>
              <w:t>هل يستدعي التغيير تحديثات على المساحات المتوفرة حاليا مثل الفصول والقاعات</w:t>
            </w:r>
          </w:p>
          <w:p w14:paraId="7B061768" w14:textId="77777777" w:rsidR="005605CA" w:rsidRDefault="007B09A7">
            <w:pPr>
              <w:jc w:val="right"/>
              <w:rPr>
                <w:rFonts w:asciiTheme="majorHAnsi" w:hAnsiTheme="majorHAnsi"/>
                <w:rtl/>
              </w:rPr>
            </w:pPr>
            <w:r>
              <w:rPr>
                <w:rFonts w:asciiTheme="majorHAnsi" w:hAnsiTheme="majorHAnsi"/>
              </w:rPr>
              <w:t>Are there new space requirements?</w:t>
            </w:r>
          </w:p>
          <w:p w14:paraId="23C2C49A" w14:textId="2CB4261C" w:rsidR="004F31BE" w:rsidRDefault="004F31BE" w:rsidP="004F31BE">
            <w:pPr>
              <w:rPr>
                <w:rFonts w:asciiTheme="majorHAnsi" w:hAnsiTheme="majorHAnsi"/>
              </w:rPr>
            </w:pPr>
            <w:r>
              <w:rPr>
                <w:rFonts w:asciiTheme="majorHAnsi" w:hAnsiTheme="majorHAnsi" w:hint="cs"/>
                <w:rtl/>
              </w:rPr>
              <w:t xml:space="preserve">هل هناك متطلبات جديدة </w:t>
            </w:r>
          </w:p>
          <w:p w14:paraId="1626D6F1" w14:textId="77777777" w:rsidR="005605CA" w:rsidRDefault="007B09A7">
            <w:pPr>
              <w:jc w:val="right"/>
              <w:rPr>
                <w:rFonts w:asciiTheme="majorHAnsi" w:hAnsiTheme="majorHAnsi"/>
                <w:rtl/>
              </w:rPr>
            </w:pPr>
            <w:r>
              <w:rPr>
                <w:rFonts w:asciiTheme="majorHAnsi" w:hAnsiTheme="majorHAnsi"/>
              </w:rPr>
              <w:t>Do the changes require new equipment purchases?</w:t>
            </w:r>
          </w:p>
          <w:p w14:paraId="33BCFA0D" w14:textId="10F704E7" w:rsidR="004F31BE" w:rsidRDefault="004F31BE" w:rsidP="004F31BE">
            <w:pPr>
              <w:jc w:val="both"/>
              <w:rPr>
                <w:rFonts w:asciiTheme="majorHAnsi" w:hAnsiTheme="majorHAnsi"/>
              </w:rPr>
            </w:pPr>
            <w:r>
              <w:rPr>
                <w:rFonts w:asciiTheme="majorHAnsi" w:hAnsiTheme="majorHAnsi" w:hint="cs"/>
                <w:rtl/>
              </w:rPr>
              <w:t>هل هناك حاجة لأدوات وأجهزة جديدة</w:t>
            </w:r>
          </w:p>
        </w:tc>
        <w:tc>
          <w:tcPr>
            <w:tcW w:w="1472" w:type="dxa"/>
          </w:tcPr>
          <w:p w14:paraId="73D19591" w14:textId="77777777" w:rsidR="005605CA" w:rsidRDefault="005605CA">
            <w:pPr>
              <w:bidi w:val="0"/>
              <w:rPr>
                <w:rFonts w:asciiTheme="majorHAnsi" w:hAnsiTheme="majorHAnsi"/>
              </w:rPr>
            </w:pPr>
          </w:p>
        </w:tc>
        <w:tc>
          <w:tcPr>
            <w:tcW w:w="3686" w:type="dxa"/>
          </w:tcPr>
          <w:p w14:paraId="4A63DB81" w14:textId="77777777" w:rsidR="005605CA" w:rsidRDefault="005605CA">
            <w:pPr>
              <w:bidi w:val="0"/>
              <w:rPr>
                <w:rFonts w:asciiTheme="majorHAnsi" w:hAnsiTheme="majorHAnsi"/>
              </w:rPr>
            </w:pPr>
          </w:p>
        </w:tc>
      </w:tr>
    </w:tbl>
    <w:p w14:paraId="4215FBD2" w14:textId="77777777" w:rsidR="005605CA" w:rsidRDefault="005605CA">
      <w:pPr>
        <w:bidi w:val="0"/>
        <w:spacing w:after="0" w:line="240" w:lineRule="auto"/>
        <w:rPr>
          <w:rFonts w:asciiTheme="majorHAnsi" w:hAnsiTheme="majorHAnsi"/>
        </w:rPr>
      </w:pPr>
    </w:p>
    <w:p w14:paraId="6F83C22B" w14:textId="77777777" w:rsidR="004F31BE" w:rsidRDefault="004F31BE">
      <w:pPr>
        <w:pStyle w:val="BodyText"/>
        <w:rPr>
          <w:rFonts w:asciiTheme="majorHAnsi" w:eastAsia="Calibri" w:hAnsiTheme="majorHAnsi" w:cs="Arial"/>
          <w:bCs w:val="0"/>
          <w:sz w:val="22"/>
          <w:szCs w:val="22"/>
          <w:rtl/>
        </w:rPr>
      </w:pPr>
    </w:p>
    <w:p w14:paraId="2CBCEAED" w14:textId="77777777" w:rsidR="004F31BE" w:rsidRDefault="004F31BE">
      <w:pPr>
        <w:pStyle w:val="BodyText"/>
        <w:rPr>
          <w:rFonts w:asciiTheme="majorHAnsi" w:eastAsia="Calibri" w:hAnsiTheme="majorHAnsi" w:cs="Arial"/>
          <w:bCs w:val="0"/>
          <w:sz w:val="22"/>
          <w:szCs w:val="22"/>
          <w:rtl/>
        </w:rPr>
      </w:pPr>
    </w:p>
    <w:p w14:paraId="668D50F3" w14:textId="77777777" w:rsidR="004F31BE" w:rsidRDefault="004F31BE">
      <w:pPr>
        <w:pStyle w:val="BodyText"/>
        <w:rPr>
          <w:rFonts w:asciiTheme="majorHAnsi" w:eastAsia="Calibri" w:hAnsiTheme="majorHAnsi" w:cs="Arial"/>
          <w:bCs w:val="0"/>
          <w:sz w:val="22"/>
          <w:szCs w:val="22"/>
          <w:rtl/>
        </w:rPr>
      </w:pPr>
    </w:p>
    <w:p w14:paraId="566765B9" w14:textId="77777777" w:rsidR="004F31BE" w:rsidRDefault="004F31BE">
      <w:pPr>
        <w:pStyle w:val="BodyText"/>
        <w:rPr>
          <w:rFonts w:asciiTheme="majorHAnsi" w:eastAsia="Calibri" w:hAnsiTheme="majorHAnsi" w:cs="Arial"/>
          <w:bCs w:val="0"/>
          <w:sz w:val="22"/>
          <w:szCs w:val="22"/>
          <w:rtl/>
        </w:rPr>
      </w:pPr>
    </w:p>
    <w:p w14:paraId="57B6562D" w14:textId="77777777" w:rsidR="004F31BE" w:rsidRDefault="004F31BE">
      <w:pPr>
        <w:pStyle w:val="BodyText"/>
        <w:rPr>
          <w:rFonts w:asciiTheme="majorHAnsi" w:eastAsia="Calibri" w:hAnsiTheme="majorHAnsi" w:cs="Arial"/>
          <w:bCs w:val="0"/>
          <w:sz w:val="22"/>
          <w:szCs w:val="22"/>
          <w:rtl/>
        </w:rPr>
      </w:pPr>
    </w:p>
    <w:p w14:paraId="0914F2BD" w14:textId="77777777" w:rsidR="004F31BE" w:rsidRDefault="004F31BE">
      <w:pPr>
        <w:pStyle w:val="BodyText"/>
        <w:rPr>
          <w:rFonts w:asciiTheme="majorHAnsi" w:eastAsia="Calibri" w:hAnsiTheme="majorHAnsi" w:cs="Arial"/>
          <w:bCs w:val="0"/>
          <w:sz w:val="22"/>
          <w:szCs w:val="22"/>
          <w:rtl/>
        </w:rPr>
      </w:pPr>
    </w:p>
    <w:p w14:paraId="03B0EFD7" w14:textId="77777777" w:rsidR="004F31BE" w:rsidRDefault="004F31BE">
      <w:pPr>
        <w:pStyle w:val="BodyText"/>
        <w:rPr>
          <w:rFonts w:asciiTheme="majorHAnsi" w:eastAsia="Calibri" w:hAnsiTheme="majorHAnsi" w:cs="Arial"/>
          <w:bCs w:val="0"/>
          <w:sz w:val="22"/>
          <w:szCs w:val="22"/>
          <w:rtl/>
        </w:rPr>
      </w:pPr>
    </w:p>
    <w:p w14:paraId="35EDC0E8" w14:textId="77777777" w:rsidR="004F31BE" w:rsidRDefault="004F31BE">
      <w:pPr>
        <w:pStyle w:val="BodyText"/>
        <w:rPr>
          <w:rFonts w:asciiTheme="majorHAnsi" w:eastAsia="Calibri" w:hAnsiTheme="majorHAnsi" w:cs="Arial"/>
          <w:bCs w:val="0"/>
          <w:sz w:val="22"/>
          <w:szCs w:val="22"/>
          <w:rtl/>
        </w:rPr>
      </w:pPr>
    </w:p>
    <w:p w14:paraId="7D0E47CA" w14:textId="77777777" w:rsidR="004F31BE" w:rsidRDefault="004F31BE">
      <w:pPr>
        <w:pStyle w:val="BodyText"/>
        <w:rPr>
          <w:rFonts w:asciiTheme="majorHAnsi" w:eastAsia="Calibri" w:hAnsiTheme="majorHAnsi" w:cs="Arial"/>
          <w:bCs w:val="0"/>
          <w:sz w:val="22"/>
          <w:szCs w:val="22"/>
          <w:rtl/>
        </w:rPr>
      </w:pPr>
    </w:p>
    <w:p w14:paraId="606A91E9" w14:textId="51219E2B" w:rsidR="005605CA" w:rsidRDefault="007B09A7">
      <w:pPr>
        <w:pStyle w:val="BodyText"/>
        <w:rPr>
          <w:rFonts w:asciiTheme="majorHAnsi" w:eastAsia="Calibri" w:hAnsiTheme="majorHAnsi" w:cs="Arial"/>
          <w:bCs w:val="0"/>
          <w:sz w:val="22"/>
          <w:szCs w:val="22"/>
        </w:rPr>
      </w:pPr>
      <w:r>
        <w:rPr>
          <w:rFonts w:asciiTheme="majorHAnsi" w:eastAsia="Calibri" w:hAnsiTheme="majorHAnsi" w:cs="Arial"/>
          <w:bCs w:val="0"/>
          <w:sz w:val="22"/>
          <w:szCs w:val="22"/>
        </w:rPr>
        <w:t xml:space="preserve">Please attach the following </w:t>
      </w:r>
      <w:proofErr w:type="gramStart"/>
      <w:r>
        <w:rPr>
          <w:rFonts w:asciiTheme="majorHAnsi" w:eastAsia="Calibri" w:hAnsiTheme="majorHAnsi" w:cs="Arial"/>
          <w:bCs w:val="0"/>
          <w:sz w:val="22"/>
          <w:szCs w:val="22"/>
        </w:rPr>
        <w:t>documents:</w:t>
      </w:r>
      <w:r w:rsidR="004F31BE">
        <w:rPr>
          <w:rFonts w:asciiTheme="majorHAnsi" w:eastAsia="Calibri" w:hAnsiTheme="majorHAnsi" w:cs="Arial" w:hint="cs"/>
          <w:bCs w:val="0"/>
          <w:sz w:val="22"/>
          <w:szCs w:val="22"/>
          <w:rtl/>
        </w:rPr>
        <w:t>ي</w:t>
      </w:r>
      <w:r w:rsidR="004F31BE" w:rsidRPr="004F31BE">
        <w:rPr>
          <w:rFonts w:asciiTheme="majorHAnsi" w:eastAsia="Calibri" w:hAnsiTheme="majorHAnsi" w:cs="Arial" w:hint="cs"/>
          <w:bCs w:val="0"/>
          <w:sz w:val="22"/>
          <w:szCs w:val="22"/>
          <w:rtl/>
        </w:rPr>
        <w:t>رجى</w:t>
      </w:r>
      <w:proofErr w:type="gramEnd"/>
      <w:r w:rsidR="004F31BE" w:rsidRPr="004F31BE">
        <w:rPr>
          <w:rFonts w:asciiTheme="majorHAnsi" w:eastAsia="Calibri" w:hAnsiTheme="majorHAnsi" w:cs="Arial" w:hint="cs"/>
          <w:bCs w:val="0"/>
          <w:sz w:val="22"/>
          <w:szCs w:val="22"/>
          <w:rtl/>
        </w:rPr>
        <w:t xml:space="preserve"> إرفاق الوثائق الآتية      </w:t>
      </w:r>
    </w:p>
    <w:p w14:paraId="736C83B0" w14:textId="77777777" w:rsidR="005605CA" w:rsidRDefault="005605CA">
      <w:pPr>
        <w:pStyle w:val="BodyText"/>
        <w:rPr>
          <w:rFonts w:asciiTheme="majorHAnsi" w:eastAsia="Calibri" w:hAnsiTheme="majorHAnsi" w:cs="Arial"/>
          <w:bCs w:val="0"/>
          <w:sz w:val="22"/>
          <w:szCs w:val="22"/>
        </w:rPr>
      </w:pPr>
    </w:p>
    <w:p w14:paraId="1ED27A1D" w14:textId="77777777" w:rsidR="00287CAF" w:rsidRDefault="00287CAF" w:rsidP="00287CAF">
      <w:pPr>
        <w:pStyle w:val="BodyText"/>
        <w:numPr>
          <w:ilvl w:val="0"/>
          <w:numId w:val="25"/>
        </w:numPr>
        <w:ind w:hanging="86"/>
        <w:rPr>
          <w:rFonts w:asciiTheme="majorHAnsi" w:eastAsia="Calibri" w:hAnsiTheme="majorHAnsi" w:cs="Arial"/>
          <w:b w:val="0"/>
          <w:bCs w:val="0"/>
        </w:rPr>
      </w:pPr>
      <w:r w:rsidRPr="00D83AB1">
        <w:rPr>
          <w:rFonts w:asciiTheme="majorHAnsi" w:eastAsia="Calibri" w:hAnsiTheme="majorHAnsi" w:cs="Arial"/>
          <w:b w:val="0"/>
          <w:bCs w:val="0"/>
        </w:rPr>
        <w:t>Report on Process of how Major Program changes is carried out.</w:t>
      </w:r>
    </w:p>
    <w:p w14:paraId="0BA3661B" w14:textId="77777777" w:rsidR="00287CAF" w:rsidRPr="00D83AB1" w:rsidRDefault="00287CAF" w:rsidP="00287CAF">
      <w:pPr>
        <w:pStyle w:val="BodyText"/>
        <w:bidi/>
        <w:ind w:left="228"/>
        <w:rPr>
          <w:rFonts w:asciiTheme="majorHAnsi" w:eastAsia="Calibri" w:hAnsiTheme="majorHAnsi" w:cs="Arial"/>
          <w:b w:val="0"/>
          <w:bCs w:val="0"/>
        </w:rPr>
      </w:pPr>
      <w:r>
        <w:rPr>
          <w:rFonts w:asciiTheme="majorHAnsi" w:eastAsia="Calibri" w:hAnsiTheme="majorHAnsi" w:cs="Arial" w:hint="cs"/>
          <w:b w:val="0"/>
          <w:bCs w:val="0"/>
          <w:rtl/>
        </w:rPr>
        <w:t>تقرير يوضح العمليات التي تمت لإجراء التعديلات</w:t>
      </w:r>
    </w:p>
    <w:p w14:paraId="1690DCCC" w14:textId="77777777" w:rsidR="00287CAF" w:rsidRDefault="00287CAF" w:rsidP="00287CAF">
      <w:pPr>
        <w:pStyle w:val="BodyText"/>
        <w:numPr>
          <w:ilvl w:val="0"/>
          <w:numId w:val="25"/>
        </w:numPr>
        <w:ind w:hanging="86"/>
        <w:rPr>
          <w:rFonts w:asciiTheme="majorHAnsi" w:eastAsia="Calibri" w:hAnsiTheme="majorHAnsi" w:cs="Arial"/>
          <w:b w:val="0"/>
          <w:bCs w:val="0"/>
        </w:rPr>
      </w:pPr>
      <w:r w:rsidRPr="00D83AB1">
        <w:rPr>
          <w:rFonts w:asciiTheme="majorHAnsi" w:eastAsia="Calibri" w:hAnsiTheme="majorHAnsi" w:cs="Arial"/>
          <w:b w:val="0"/>
          <w:bCs w:val="0"/>
        </w:rPr>
        <w:t>Summary report on comparison of current and proposed changes and describes the rationale of changes.</w:t>
      </w:r>
    </w:p>
    <w:p w14:paraId="4E73406C" w14:textId="77777777" w:rsidR="00287CAF" w:rsidRDefault="00287CAF" w:rsidP="00287CAF">
      <w:pPr>
        <w:pStyle w:val="BodyText"/>
        <w:bidi/>
        <w:ind w:left="228"/>
        <w:rPr>
          <w:rFonts w:asciiTheme="majorHAnsi" w:eastAsia="Calibri" w:hAnsiTheme="majorHAnsi" w:cs="Arial"/>
          <w:b w:val="0"/>
          <w:bCs w:val="0"/>
        </w:rPr>
      </w:pPr>
      <w:r>
        <w:rPr>
          <w:rFonts w:asciiTheme="majorHAnsi" w:eastAsia="Calibri" w:hAnsiTheme="majorHAnsi" w:cs="Arial" w:hint="cs"/>
          <w:b w:val="0"/>
          <w:bCs w:val="0"/>
          <w:rtl/>
        </w:rPr>
        <w:t>تقرير مختصر يتم فيه المقارنة بين الخطة القديمة والمقترحة ويوضح مصوغات التغيير</w:t>
      </w:r>
    </w:p>
    <w:p w14:paraId="367B3F8F" w14:textId="23944F98" w:rsidR="00287CAF" w:rsidRDefault="00287CAF" w:rsidP="00287CAF">
      <w:pPr>
        <w:pStyle w:val="BodyText"/>
        <w:numPr>
          <w:ilvl w:val="0"/>
          <w:numId w:val="25"/>
        </w:numPr>
        <w:ind w:hanging="86"/>
        <w:rPr>
          <w:rFonts w:asciiTheme="majorHAnsi" w:eastAsia="Calibri" w:hAnsiTheme="majorHAnsi" w:cs="Arial"/>
          <w:b w:val="0"/>
          <w:bCs w:val="0"/>
        </w:rPr>
      </w:pPr>
      <w:r>
        <w:rPr>
          <w:rFonts w:asciiTheme="majorHAnsi" w:eastAsia="Calibri" w:hAnsiTheme="majorHAnsi" w:cs="Arial"/>
          <w:b w:val="0"/>
          <w:bCs w:val="0"/>
        </w:rPr>
        <w:t>Statistical Evidence supports the need for major changes. (</w:t>
      </w:r>
      <w:r w:rsidR="005B6AB7">
        <w:rPr>
          <w:rFonts w:asciiTheme="majorHAnsi" w:eastAsia="Calibri" w:hAnsiTheme="majorHAnsi" w:cs="Arial"/>
          <w:b w:val="0"/>
          <w:bCs w:val="0"/>
        </w:rPr>
        <w:t>e.g.</w:t>
      </w:r>
      <w:r>
        <w:rPr>
          <w:rFonts w:asciiTheme="majorHAnsi" w:eastAsia="Calibri" w:hAnsiTheme="majorHAnsi" w:cs="Arial"/>
          <w:b w:val="0"/>
          <w:bCs w:val="0"/>
        </w:rPr>
        <w:t xml:space="preserve"> survey, feedbacks, course or program portfolio </w:t>
      </w:r>
    </w:p>
    <w:p w14:paraId="31422000" w14:textId="77777777" w:rsidR="00287CAF" w:rsidRPr="00D83AB1" w:rsidRDefault="00287CAF" w:rsidP="00287CAF">
      <w:pPr>
        <w:pStyle w:val="BodyText"/>
        <w:bidi/>
        <w:ind w:left="228"/>
        <w:rPr>
          <w:rFonts w:asciiTheme="majorHAnsi" w:eastAsia="Calibri" w:hAnsiTheme="majorHAnsi" w:cs="Arial"/>
          <w:b w:val="0"/>
          <w:bCs w:val="0"/>
        </w:rPr>
      </w:pPr>
      <w:r>
        <w:rPr>
          <w:rFonts w:asciiTheme="majorHAnsi" w:eastAsia="Calibri" w:hAnsiTheme="majorHAnsi" w:cs="Arial" w:hint="cs"/>
          <w:b w:val="0"/>
          <w:bCs w:val="0"/>
          <w:rtl/>
        </w:rPr>
        <w:t xml:space="preserve">دراسة </w:t>
      </w:r>
      <w:r>
        <w:rPr>
          <w:rFonts w:asciiTheme="majorHAnsi" w:eastAsia="Calibri" w:hAnsiTheme="majorHAnsi" w:cs="Arial" w:hint="eastAsia"/>
          <w:b w:val="0"/>
          <w:bCs w:val="0"/>
          <w:rtl/>
        </w:rPr>
        <w:t>إحصائية</w:t>
      </w:r>
      <w:r>
        <w:rPr>
          <w:rFonts w:asciiTheme="majorHAnsi" w:eastAsia="Calibri" w:hAnsiTheme="majorHAnsi" w:cs="Arial" w:hint="cs"/>
          <w:b w:val="0"/>
          <w:bCs w:val="0"/>
          <w:rtl/>
        </w:rPr>
        <w:t xml:space="preserve"> تفصيلية تدعم التغيير وتشمل تحليل استطلاعات الرأي، التغذية الراجعة من جهات مختصة في المجال وملف البرنامج.</w:t>
      </w:r>
    </w:p>
    <w:p w14:paraId="50D26BAD" w14:textId="77777777" w:rsidR="00287CAF" w:rsidRDefault="00287CAF" w:rsidP="00287CAF">
      <w:pPr>
        <w:pStyle w:val="BodyText"/>
        <w:numPr>
          <w:ilvl w:val="0"/>
          <w:numId w:val="25"/>
        </w:numPr>
        <w:ind w:hanging="86"/>
        <w:rPr>
          <w:rFonts w:asciiTheme="majorHAnsi" w:eastAsia="Calibri" w:hAnsiTheme="majorHAnsi" w:cs="Arial"/>
          <w:b w:val="0"/>
          <w:bCs w:val="0"/>
        </w:rPr>
      </w:pPr>
      <w:r w:rsidRPr="00D83AB1">
        <w:rPr>
          <w:rFonts w:asciiTheme="majorHAnsi" w:eastAsia="Calibri" w:hAnsiTheme="majorHAnsi" w:cs="Arial"/>
          <w:b w:val="0"/>
          <w:bCs w:val="0"/>
        </w:rPr>
        <w:t>Summary report on Major changes impact on curriculum, students, operating budget and infrastructure and facilities.</w:t>
      </w:r>
    </w:p>
    <w:p w14:paraId="3379B739" w14:textId="77777777" w:rsidR="00287CAF" w:rsidRPr="00D83AB1" w:rsidRDefault="00287CAF" w:rsidP="00287CAF">
      <w:pPr>
        <w:pStyle w:val="BodyText"/>
        <w:bidi/>
        <w:ind w:left="228"/>
        <w:rPr>
          <w:rFonts w:asciiTheme="majorHAnsi" w:eastAsia="Calibri" w:hAnsiTheme="majorHAnsi" w:cs="Arial"/>
          <w:b w:val="0"/>
          <w:bCs w:val="0"/>
        </w:rPr>
      </w:pPr>
      <w:r>
        <w:rPr>
          <w:rFonts w:asciiTheme="majorHAnsi" w:eastAsia="Calibri" w:hAnsiTheme="majorHAnsi" w:cs="Arial" w:hint="cs"/>
          <w:b w:val="0"/>
          <w:bCs w:val="0"/>
          <w:rtl/>
        </w:rPr>
        <w:t>تقرير مختصر يوضح الأثر المتوقع للتغييرات على الخطة الجديدة، الطلاب، الميزانية التشغيلية للبرنامج (هل سيحتاج الى مزيد من أعضاء هيئة التدريس مثلا)، فضلا عن الخدمات والمنشآت.</w:t>
      </w:r>
    </w:p>
    <w:p w14:paraId="5F76C458" w14:textId="77777777" w:rsidR="00287CAF" w:rsidRDefault="00287CAF" w:rsidP="00287CAF">
      <w:pPr>
        <w:pStyle w:val="BodyText"/>
        <w:numPr>
          <w:ilvl w:val="0"/>
          <w:numId w:val="25"/>
        </w:numPr>
        <w:ind w:hanging="86"/>
        <w:rPr>
          <w:rFonts w:asciiTheme="majorHAnsi" w:eastAsia="Calibri" w:hAnsiTheme="majorHAnsi" w:cs="Arial"/>
          <w:b w:val="0"/>
          <w:bCs w:val="0"/>
        </w:rPr>
      </w:pPr>
      <w:r w:rsidRPr="00D83AB1">
        <w:rPr>
          <w:rFonts w:asciiTheme="majorHAnsi" w:eastAsia="Calibri" w:hAnsiTheme="majorHAnsi" w:cs="Arial"/>
          <w:b w:val="0"/>
          <w:bCs w:val="0"/>
        </w:rPr>
        <w:t>Summary of implementation steps ( e.g. faculty and student orientations about the change, faculty development program)</w:t>
      </w:r>
    </w:p>
    <w:p w14:paraId="6A575E79" w14:textId="77777777" w:rsidR="00287CAF" w:rsidRDefault="00287CAF" w:rsidP="00287CAF">
      <w:pPr>
        <w:pStyle w:val="BodyText"/>
        <w:bidi/>
        <w:ind w:left="228"/>
        <w:rPr>
          <w:rFonts w:asciiTheme="majorHAnsi" w:eastAsia="Calibri" w:hAnsiTheme="majorHAnsi" w:cs="Arial"/>
          <w:b w:val="0"/>
          <w:bCs w:val="0"/>
          <w:rtl/>
        </w:rPr>
      </w:pPr>
      <w:r>
        <w:rPr>
          <w:rFonts w:asciiTheme="majorHAnsi" w:eastAsia="Calibri" w:hAnsiTheme="majorHAnsi" w:cs="Arial" w:hint="cs"/>
          <w:b w:val="0"/>
          <w:bCs w:val="0"/>
          <w:rtl/>
        </w:rPr>
        <w:t>ملخص لخطة التنفيذ المتوقعة (مثلا تنوير الطلبة وأعضاء هيئة التدريس وتأهيلهم)</w:t>
      </w:r>
    </w:p>
    <w:p w14:paraId="40F8CA7C" w14:textId="0A57527B" w:rsidR="004A350A" w:rsidRDefault="004A350A" w:rsidP="004A350A">
      <w:pPr>
        <w:pStyle w:val="BodyText"/>
        <w:numPr>
          <w:ilvl w:val="0"/>
          <w:numId w:val="25"/>
        </w:numPr>
        <w:ind w:hanging="86"/>
        <w:rPr>
          <w:rFonts w:asciiTheme="majorHAnsi" w:eastAsia="Calibri" w:hAnsiTheme="majorHAnsi" w:cs="Arial"/>
          <w:b w:val="0"/>
          <w:bCs w:val="0"/>
        </w:rPr>
      </w:pPr>
      <w:r>
        <w:rPr>
          <w:rFonts w:asciiTheme="majorHAnsi" w:eastAsia="Calibri" w:hAnsiTheme="majorHAnsi" w:cs="Arial"/>
          <w:b w:val="0"/>
          <w:bCs w:val="0"/>
        </w:rPr>
        <w:t>Full Report of direct and indirect assessment of program learning outcomes for, at least, one academic year, showing the rationale for changes.</w:t>
      </w:r>
    </w:p>
    <w:p w14:paraId="242DC124" w14:textId="0706107C" w:rsidR="004A350A" w:rsidRPr="00D83AB1" w:rsidRDefault="004A350A" w:rsidP="004A350A">
      <w:pPr>
        <w:pStyle w:val="BodyText"/>
        <w:ind w:left="228"/>
        <w:jc w:val="right"/>
        <w:rPr>
          <w:rFonts w:asciiTheme="majorHAnsi" w:eastAsia="Calibri" w:hAnsiTheme="majorHAnsi" w:cs="Arial"/>
          <w:b w:val="0"/>
          <w:bCs w:val="0"/>
          <w:rtl/>
        </w:rPr>
      </w:pPr>
      <w:r>
        <w:rPr>
          <w:rFonts w:asciiTheme="majorHAnsi" w:eastAsia="Calibri" w:hAnsiTheme="majorHAnsi" w:cs="Arial" w:hint="cs"/>
          <w:b w:val="0"/>
          <w:bCs w:val="0"/>
          <w:rtl/>
        </w:rPr>
        <w:t>تقرير التقويم المباشر وغير المباشر لمخرجات التعلم على مستوى البرنامج يدعم التغييرات التي تمت</w:t>
      </w:r>
    </w:p>
    <w:p w14:paraId="34D0477C" w14:textId="77777777" w:rsidR="00287CAF" w:rsidRPr="0003055B" w:rsidRDefault="00287CAF" w:rsidP="00287CAF">
      <w:pPr>
        <w:pStyle w:val="BodyText"/>
        <w:numPr>
          <w:ilvl w:val="0"/>
          <w:numId w:val="25"/>
        </w:numPr>
        <w:ind w:hanging="86"/>
        <w:rPr>
          <w:rFonts w:asciiTheme="majorHAnsi" w:eastAsia="Calibri" w:hAnsiTheme="majorHAnsi" w:cs="Arial"/>
          <w:b w:val="0"/>
        </w:rPr>
      </w:pPr>
      <w:r w:rsidRPr="00D83AB1">
        <w:rPr>
          <w:rFonts w:asciiTheme="majorHAnsi" w:hAnsiTheme="majorHAnsi"/>
          <w:b w:val="0"/>
        </w:rPr>
        <w:t xml:space="preserve">List and provide all accompanying documents that </w:t>
      </w:r>
      <w:r w:rsidRPr="00D83AB1">
        <w:rPr>
          <w:rFonts w:asciiTheme="majorHAnsi" w:hAnsiTheme="majorHAnsi"/>
          <w:b w:val="0"/>
          <w:i/>
        </w:rPr>
        <w:t>describe the changes</w:t>
      </w:r>
      <w:r w:rsidRPr="00D83AB1">
        <w:rPr>
          <w:rFonts w:asciiTheme="majorHAnsi" w:hAnsiTheme="majorHAnsi"/>
          <w:b w:val="0"/>
        </w:rPr>
        <w:t xml:space="preserve"> and </w:t>
      </w:r>
      <w:r w:rsidRPr="00D83AB1">
        <w:rPr>
          <w:rFonts w:asciiTheme="majorHAnsi" w:hAnsiTheme="majorHAnsi"/>
          <w:b w:val="0"/>
          <w:i/>
        </w:rPr>
        <w:t>support the</w:t>
      </w:r>
      <w:r>
        <w:rPr>
          <w:rFonts w:asciiTheme="majorHAnsi" w:hAnsiTheme="majorHAnsi"/>
          <w:b w:val="0"/>
          <w:i/>
        </w:rPr>
        <w:t xml:space="preserve"> </w:t>
      </w:r>
      <w:r w:rsidRPr="00D83AB1">
        <w:rPr>
          <w:rFonts w:asciiTheme="majorHAnsi" w:hAnsiTheme="majorHAnsi"/>
          <w:b w:val="0"/>
          <w:i/>
        </w:rPr>
        <w:t>reason(s)</w:t>
      </w:r>
      <w:r>
        <w:rPr>
          <w:rFonts w:asciiTheme="majorHAnsi" w:hAnsiTheme="majorHAnsi"/>
          <w:b w:val="0"/>
          <w:i/>
        </w:rPr>
        <w:t xml:space="preserve"> </w:t>
      </w:r>
      <w:r w:rsidRPr="00D83AB1">
        <w:rPr>
          <w:rFonts w:asciiTheme="majorHAnsi" w:hAnsiTheme="majorHAnsi"/>
          <w:b w:val="0"/>
        </w:rPr>
        <w:t xml:space="preserve">for the change.   (e.g. Program of Study, program maps, Program Committee decisions, Focus Group reports, Program Review recommendations, </w:t>
      </w:r>
      <w:proofErr w:type="spellStart"/>
      <w:r w:rsidRPr="00D83AB1">
        <w:rPr>
          <w:rFonts w:asciiTheme="majorHAnsi" w:hAnsiTheme="majorHAnsi"/>
          <w:b w:val="0"/>
        </w:rPr>
        <w:t>etc</w:t>
      </w:r>
      <w:proofErr w:type="spellEnd"/>
      <w:r w:rsidRPr="00D83AB1">
        <w:rPr>
          <w:rFonts w:asciiTheme="majorHAnsi" w:hAnsiTheme="majorHAnsi"/>
          <w:b w:val="0"/>
        </w:rPr>
        <w:t>)</w:t>
      </w:r>
    </w:p>
    <w:p w14:paraId="35533FBB" w14:textId="77777777" w:rsidR="00287CAF" w:rsidRDefault="00287CAF" w:rsidP="00287CAF">
      <w:pPr>
        <w:pStyle w:val="BodyText"/>
        <w:bidi/>
        <w:ind w:left="228"/>
        <w:rPr>
          <w:rFonts w:asciiTheme="majorHAnsi" w:hAnsiTheme="majorHAnsi"/>
          <w:b w:val="0"/>
          <w:rtl/>
        </w:rPr>
      </w:pPr>
      <w:r>
        <w:rPr>
          <w:rFonts w:asciiTheme="majorHAnsi" w:hAnsiTheme="majorHAnsi" w:hint="cs"/>
          <w:b w:val="0"/>
          <w:rtl/>
        </w:rPr>
        <w:t>ارفاق الوثاق الداعمة لعمليات التغيير مثل محاضر الاجتماعات، خارطة البرنامج، قرارات تشكيل اللجان، تقارير الجان الاستشارية</w:t>
      </w:r>
    </w:p>
    <w:p w14:paraId="55C0C10C" w14:textId="77777777" w:rsidR="00287CAF" w:rsidRDefault="00287CAF" w:rsidP="00287CAF">
      <w:pPr>
        <w:pStyle w:val="BodyText"/>
        <w:numPr>
          <w:ilvl w:val="0"/>
          <w:numId w:val="25"/>
        </w:numPr>
        <w:ind w:hanging="86"/>
        <w:rPr>
          <w:rFonts w:asciiTheme="majorHAnsi" w:hAnsiTheme="majorHAnsi"/>
          <w:b w:val="0"/>
        </w:rPr>
      </w:pPr>
      <w:r>
        <w:rPr>
          <w:rFonts w:asciiTheme="majorHAnsi" w:hAnsiTheme="majorHAnsi"/>
          <w:b w:val="0"/>
        </w:rPr>
        <w:t>Program Specification according to the most recent NCAAA forms including clear mapping matrix for all courses with program learning outcomes.</w:t>
      </w:r>
    </w:p>
    <w:p w14:paraId="5EBADA93" w14:textId="77777777" w:rsidR="00287CAF" w:rsidRDefault="00287CAF" w:rsidP="00287CAF">
      <w:pPr>
        <w:pStyle w:val="BodyText"/>
        <w:bidi/>
        <w:ind w:left="228"/>
        <w:rPr>
          <w:rFonts w:asciiTheme="majorHAnsi" w:hAnsiTheme="majorHAnsi"/>
          <w:b w:val="0"/>
          <w:rtl/>
        </w:rPr>
      </w:pPr>
      <w:r>
        <w:rPr>
          <w:rFonts w:asciiTheme="majorHAnsi" w:hAnsiTheme="majorHAnsi" w:hint="cs"/>
          <w:b w:val="0"/>
          <w:rtl/>
        </w:rPr>
        <w:t>توصيف البرنامج حسب أحدث نما</w:t>
      </w:r>
      <w:bookmarkStart w:id="0" w:name="_GoBack"/>
      <w:bookmarkEnd w:id="0"/>
      <w:r>
        <w:rPr>
          <w:rFonts w:asciiTheme="majorHAnsi" w:hAnsiTheme="majorHAnsi" w:hint="cs"/>
          <w:b w:val="0"/>
          <w:rtl/>
        </w:rPr>
        <w:t xml:space="preserve">ذج للمركز الوطني للاعتماد موضحا به مصفوفة توضح علاقة المقررات المختلفة مع مخرجات التعلم بالبرنامج على ثلاث مستويات على الأقل (مبتدئ </w:t>
      </w:r>
      <w:r>
        <w:rPr>
          <w:rFonts w:asciiTheme="majorHAnsi" w:hAnsiTheme="majorHAnsi"/>
          <w:b w:val="0"/>
          <w:rtl/>
        </w:rPr>
        <w:t>–</w:t>
      </w:r>
      <w:r>
        <w:rPr>
          <w:rFonts w:asciiTheme="majorHAnsi" w:hAnsiTheme="majorHAnsi" w:hint="cs"/>
          <w:b w:val="0"/>
          <w:rtl/>
        </w:rPr>
        <w:t xml:space="preserve"> متمكن </w:t>
      </w:r>
      <w:r>
        <w:rPr>
          <w:rFonts w:asciiTheme="majorHAnsi" w:hAnsiTheme="majorHAnsi"/>
          <w:b w:val="0"/>
          <w:rtl/>
        </w:rPr>
        <w:t>–</w:t>
      </w:r>
      <w:r>
        <w:rPr>
          <w:rFonts w:asciiTheme="majorHAnsi" w:hAnsiTheme="majorHAnsi" w:hint="cs"/>
          <w:b w:val="0"/>
          <w:rtl/>
        </w:rPr>
        <w:t xml:space="preserve"> متقدم) </w:t>
      </w:r>
    </w:p>
    <w:p w14:paraId="416024DA" w14:textId="77777777" w:rsidR="00287CAF" w:rsidRPr="000225CC" w:rsidRDefault="00287CAF" w:rsidP="00287CAF">
      <w:pPr>
        <w:pStyle w:val="BodyText"/>
        <w:numPr>
          <w:ilvl w:val="0"/>
          <w:numId w:val="25"/>
        </w:numPr>
        <w:ind w:hanging="86"/>
        <w:rPr>
          <w:rFonts w:asciiTheme="majorHAnsi" w:hAnsiTheme="majorHAnsi"/>
          <w:b w:val="0"/>
        </w:rPr>
      </w:pPr>
      <w:r>
        <w:rPr>
          <w:rFonts w:asciiTheme="majorHAnsi" w:hAnsiTheme="majorHAnsi"/>
          <w:b w:val="0"/>
        </w:rPr>
        <w:t>Course Specifications for all program courses in the most recent NCAAA forms.</w:t>
      </w:r>
    </w:p>
    <w:p w14:paraId="207284CE" w14:textId="77777777" w:rsidR="00287CAF" w:rsidRPr="00D83AB1" w:rsidRDefault="00287CAF" w:rsidP="00287CAF">
      <w:pPr>
        <w:pStyle w:val="BodyText"/>
        <w:bidi/>
        <w:ind w:left="228"/>
        <w:rPr>
          <w:rFonts w:asciiTheme="majorHAnsi" w:eastAsia="Calibri" w:hAnsiTheme="majorHAnsi" w:cs="Arial"/>
          <w:b w:val="0"/>
          <w:rtl/>
        </w:rPr>
      </w:pPr>
      <w:r>
        <w:rPr>
          <w:rFonts w:asciiTheme="majorHAnsi" w:hAnsiTheme="majorHAnsi" w:hint="cs"/>
          <w:b w:val="0"/>
          <w:rtl/>
        </w:rPr>
        <w:t>توصيف لجميع المقررات حسب آخر نموذج للمركز الوطني للاعتماد</w:t>
      </w:r>
    </w:p>
    <w:p w14:paraId="6B2227CC" w14:textId="77777777" w:rsidR="005605CA" w:rsidRDefault="005605CA">
      <w:pPr>
        <w:pStyle w:val="BodyText"/>
        <w:rPr>
          <w:rFonts w:asciiTheme="majorHAnsi" w:eastAsia="Calibri" w:hAnsiTheme="majorHAnsi" w:cs="Arial"/>
          <w:bCs w:val="0"/>
          <w:sz w:val="22"/>
          <w:szCs w:val="22"/>
        </w:rPr>
      </w:pPr>
    </w:p>
    <w:p w14:paraId="185DA470" w14:textId="77777777" w:rsidR="005605CA" w:rsidRDefault="005605CA">
      <w:pPr>
        <w:pStyle w:val="BodyText"/>
        <w:rPr>
          <w:rFonts w:asciiTheme="majorHAnsi" w:eastAsia="Calibri" w:hAnsiTheme="majorHAnsi" w:cs="Arial"/>
          <w:bCs w:val="0"/>
          <w:sz w:val="22"/>
          <w:szCs w:val="22"/>
        </w:rPr>
      </w:pPr>
    </w:p>
    <w:sectPr w:rsidR="005605CA">
      <w:headerReference w:type="default" r:id="rId7"/>
      <w:footerReference w:type="default" r:id="rId8"/>
      <w:pgSz w:w="12240" w:h="15840"/>
      <w:pgMar w:top="2126" w:right="1797" w:bottom="1440" w:left="153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3568D" w14:textId="77777777" w:rsidR="00340423" w:rsidRDefault="00340423">
      <w:pPr>
        <w:spacing w:after="0" w:line="240" w:lineRule="auto"/>
      </w:pPr>
      <w:r>
        <w:separator/>
      </w:r>
    </w:p>
  </w:endnote>
  <w:endnote w:type="continuationSeparator" w:id="0">
    <w:p w14:paraId="15F64382" w14:textId="77777777" w:rsidR="00340423" w:rsidRDefault="0034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ECFF" w14:textId="77777777" w:rsidR="005605CA" w:rsidRDefault="007B09A7">
    <w:pPr>
      <w:pStyle w:val="Footer"/>
      <w:rPr>
        <w:rFonts w:ascii="Cambria" w:hAnsi="Cambria"/>
        <w:b/>
        <w:caps/>
        <w:noProof/>
        <w:sz w:val="20"/>
        <w:szCs w:val="20"/>
      </w:rPr>
    </w:pPr>
    <w:r>
      <w:rPr>
        <w:rFonts w:ascii="Cambria" w:hAnsi="Cambria"/>
        <w:b/>
        <w:sz w:val="20"/>
        <w:szCs w:val="20"/>
      </w:rPr>
      <w:t xml:space="preserve">Page </w:t>
    </w:r>
    <w:r>
      <w:rPr>
        <w:rFonts w:ascii="Cambria" w:hAnsi="Cambria"/>
        <w:b/>
        <w:sz w:val="20"/>
        <w:szCs w:val="20"/>
      </w:rPr>
      <w:fldChar w:fldCharType="begin"/>
    </w:r>
    <w:r>
      <w:rPr>
        <w:rFonts w:ascii="Cambria" w:hAnsi="Cambria"/>
        <w:b/>
        <w:sz w:val="20"/>
        <w:szCs w:val="20"/>
      </w:rPr>
      <w:instrText xml:space="preserve"> PAGE  \* Arabic  \* MERGEFORMAT </w:instrText>
    </w:r>
    <w:r>
      <w:rPr>
        <w:rFonts w:ascii="Cambria" w:hAnsi="Cambria"/>
        <w:b/>
        <w:sz w:val="20"/>
        <w:szCs w:val="20"/>
      </w:rPr>
      <w:fldChar w:fldCharType="separate"/>
    </w:r>
    <w:r w:rsidR="0094600E">
      <w:rPr>
        <w:rFonts w:ascii="Cambria" w:hAnsi="Cambria"/>
        <w:b/>
        <w:noProof/>
        <w:sz w:val="20"/>
        <w:szCs w:val="20"/>
      </w:rPr>
      <w:t>4</w:t>
    </w:r>
    <w:r>
      <w:rPr>
        <w:rFonts w:ascii="Cambria" w:hAnsi="Cambria"/>
        <w:b/>
        <w:sz w:val="20"/>
        <w:szCs w:val="20"/>
      </w:rPr>
      <w:fldChar w:fldCharType="end"/>
    </w:r>
    <w:r>
      <w:rPr>
        <w:rFonts w:ascii="Cambria" w:hAnsi="Cambria"/>
        <w:b/>
        <w:sz w:val="20"/>
        <w:szCs w:val="20"/>
      </w:rPr>
      <w:t xml:space="preserve"> of </w:t>
    </w:r>
    <w:r>
      <w:rPr>
        <w:rFonts w:ascii="Cambria" w:hAnsi="Cambria"/>
        <w:b/>
        <w:noProof/>
        <w:sz w:val="20"/>
        <w:szCs w:val="20"/>
      </w:rPr>
      <w:fldChar w:fldCharType="begin"/>
    </w:r>
    <w:r>
      <w:rPr>
        <w:rFonts w:ascii="Cambria" w:hAnsi="Cambria"/>
        <w:b/>
        <w:noProof/>
        <w:sz w:val="20"/>
        <w:szCs w:val="20"/>
      </w:rPr>
      <w:instrText xml:space="preserve"> NUMPAGES  \* Arabic  \* MERGEFORMAT </w:instrText>
    </w:r>
    <w:r>
      <w:rPr>
        <w:rFonts w:ascii="Cambria" w:hAnsi="Cambria"/>
        <w:b/>
        <w:noProof/>
        <w:sz w:val="20"/>
        <w:szCs w:val="20"/>
      </w:rPr>
      <w:fldChar w:fldCharType="separate"/>
    </w:r>
    <w:r w:rsidR="0094600E">
      <w:rPr>
        <w:rFonts w:ascii="Cambria" w:hAnsi="Cambria"/>
        <w:b/>
        <w:noProof/>
        <w:sz w:val="20"/>
        <w:szCs w:val="20"/>
      </w:rPr>
      <w:t>4</w:t>
    </w:r>
    <w:r>
      <w:rPr>
        <w:rFonts w:ascii="Cambria" w:hAnsi="Cambria"/>
        <w:b/>
        <w:noProof/>
        <w:sz w:val="20"/>
        <w:szCs w:val="20"/>
      </w:rPr>
      <w:fldChar w:fldCharType="end"/>
    </w:r>
  </w:p>
  <w:p w14:paraId="6DDACA4D" w14:textId="77777777" w:rsidR="005605CA" w:rsidRDefault="007B09A7">
    <w:pPr>
      <w:pStyle w:val="Footer"/>
      <w:jc w:val="right"/>
      <w:rPr>
        <w:rFonts w:ascii="Cambria" w:hAnsi="Cambria"/>
        <w:b/>
        <w:sz w:val="20"/>
        <w:szCs w:val="20"/>
      </w:rPr>
    </w:pPr>
    <w:r>
      <w:rPr>
        <w:rFonts w:ascii="Cambria" w:hAnsi="Cambria"/>
        <w:b/>
        <w:caps/>
        <w:noProof/>
        <w:sz w:val="20"/>
        <w:szCs w:val="20"/>
      </w:rPr>
      <w:t xml:space="preserve"> Program major changes  evaluation form 2018-2019/VPAA-CRC/SEPT2018</w:t>
    </w:r>
  </w:p>
  <w:p w14:paraId="7D8FD9BD" w14:textId="77777777" w:rsidR="005605CA" w:rsidRDefault="00560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69701" w14:textId="77777777" w:rsidR="00340423" w:rsidRDefault="00340423">
      <w:pPr>
        <w:spacing w:after="0" w:line="240" w:lineRule="auto"/>
      </w:pPr>
      <w:r>
        <w:separator/>
      </w:r>
    </w:p>
  </w:footnote>
  <w:footnote w:type="continuationSeparator" w:id="0">
    <w:p w14:paraId="13D91926" w14:textId="77777777" w:rsidR="00340423" w:rsidRDefault="0034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B391" w14:textId="77777777" w:rsidR="005605CA" w:rsidRDefault="007B09A7">
    <w:pPr>
      <w:pStyle w:val="Header"/>
      <w:jc w:val="right"/>
      <w:rPr>
        <w:rtl/>
      </w:rPr>
    </w:pPr>
    <w:r>
      <w:rPr>
        <w:noProof/>
        <w:rtl/>
      </w:rPr>
      <mc:AlternateContent>
        <mc:Choice Requires="wps">
          <w:drawing>
            <wp:anchor distT="0" distB="0" distL="114300" distR="114300" simplePos="0" relativeHeight="251659776" behindDoc="0" locked="0" layoutInCell="1" allowOverlap="1" wp14:anchorId="428B385C" wp14:editId="71FDFFC1">
              <wp:simplePos x="0" y="0"/>
              <wp:positionH relativeFrom="column">
                <wp:posOffset>-766445</wp:posOffset>
              </wp:positionH>
              <wp:positionV relativeFrom="paragraph">
                <wp:posOffset>-342265</wp:posOffset>
              </wp:positionV>
              <wp:extent cx="2038350" cy="993140"/>
              <wp:effectExtent l="0" t="0" r="0" b="16510"/>
              <wp:wrapNone/>
              <wp:docPr id="24"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78E67" w14:textId="77777777" w:rsidR="005605CA" w:rsidRDefault="007B09A7">
                          <w:pPr>
                            <w:spacing w:after="0" w:line="240" w:lineRule="auto"/>
                            <w:jc w:val="center"/>
                            <w:rPr>
                              <w:rFonts w:cs="Calibri"/>
                              <w:b/>
                              <w:bCs/>
                              <w:color w:val="000000"/>
                              <w:sz w:val="24"/>
                              <w:szCs w:val="24"/>
                            </w:rPr>
                          </w:pPr>
                          <w:r>
                            <w:rPr>
                              <w:rFonts w:cs="Calibri"/>
                              <w:b/>
                              <w:bCs/>
                              <w:color w:val="000000"/>
                              <w:sz w:val="24"/>
                              <w:szCs w:val="24"/>
                            </w:rPr>
                            <w:t>Kingdom Of Saudi Arabia</w:t>
                          </w:r>
                        </w:p>
                        <w:p w14:paraId="1E8EACAF" w14:textId="77777777" w:rsidR="005605CA" w:rsidRDefault="007B09A7">
                          <w:pPr>
                            <w:spacing w:after="0" w:line="240" w:lineRule="auto"/>
                            <w:jc w:val="center"/>
                            <w:rPr>
                              <w:rFonts w:cs="Calibri"/>
                              <w:b/>
                              <w:bCs/>
                              <w:color w:val="000000"/>
                              <w:sz w:val="24"/>
                              <w:szCs w:val="24"/>
                            </w:rPr>
                          </w:pPr>
                          <w:r>
                            <w:rPr>
                              <w:rFonts w:cs="Calibri"/>
                              <w:b/>
                              <w:bCs/>
                              <w:color w:val="000000"/>
                              <w:sz w:val="24"/>
                              <w:szCs w:val="24"/>
                            </w:rPr>
                            <w:t>Ministry Of Education</w:t>
                          </w:r>
                        </w:p>
                        <w:p w14:paraId="62836FF1" w14:textId="77777777" w:rsidR="005605CA" w:rsidRDefault="007B09A7">
                          <w:pPr>
                            <w:spacing w:after="0" w:line="240" w:lineRule="auto"/>
                            <w:jc w:val="center"/>
                            <w:rPr>
                              <w:rFonts w:cs="Times New Roman"/>
                              <w:b/>
                              <w:bCs/>
                              <w:color w:val="000000"/>
                              <w:sz w:val="24"/>
                              <w:szCs w:val="24"/>
                              <w:rtl/>
                            </w:rPr>
                          </w:pPr>
                          <w:r>
                            <w:rPr>
                              <w:rFonts w:cs="Calibri"/>
                              <w:b/>
                              <w:bCs/>
                              <w:color w:val="000000"/>
                              <w:sz w:val="24"/>
                              <w:szCs w:val="24"/>
                            </w:rPr>
                            <w:t>Jazan University</w:t>
                          </w:r>
                        </w:p>
                        <w:p w14:paraId="676A5D7F" w14:textId="77777777" w:rsidR="005605CA" w:rsidRDefault="007B09A7">
                          <w:pPr>
                            <w:spacing w:after="0" w:line="240" w:lineRule="auto"/>
                            <w:jc w:val="center"/>
                            <w:rPr>
                              <w:rFonts w:cs="Calibri"/>
                              <w:b/>
                              <w:bCs/>
                              <w:color w:val="000000"/>
                              <w:sz w:val="24"/>
                              <w:szCs w:val="24"/>
                            </w:rPr>
                          </w:pPr>
                          <w:r>
                            <w:rPr>
                              <w:rFonts w:cs="Calibri"/>
                              <w:b/>
                              <w:bCs/>
                              <w:color w:val="000000"/>
                              <w:sz w:val="24"/>
                              <w:szCs w:val="24"/>
                            </w:rPr>
                            <w:t>Vice President Academic Affairs</w:t>
                          </w:r>
                        </w:p>
                        <w:p w14:paraId="7691AF05" w14:textId="77777777" w:rsidR="005605CA" w:rsidRDefault="007B09A7">
                          <w:pPr>
                            <w:spacing w:after="0" w:line="240" w:lineRule="auto"/>
                            <w:jc w:val="center"/>
                          </w:pPr>
                          <w:r>
                            <w:rPr>
                              <w:rFonts w:cs="Calibri"/>
                              <w:b/>
                              <w:bCs/>
                              <w:color w:val="000000"/>
                            </w:rPr>
                            <w:t>Curriculum Review Subcommittee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28B385C" id="Rectangle 20" o:spid="_x0000_s1026" style="position:absolute;margin-left:-60.35pt;margin-top:-26.95pt;width:160.5pt;height:7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" filled="f" stroked="f">
              <o:lock v:ext="edit" aspectratio="t"/>
              <v:textbox inset="0,0,0,0">
                <w:txbxContent>
                  <w:p w14:paraId="0E278E67" w14:textId="77777777" w:rsidR="005605CA" w:rsidRDefault="007B09A7">
                    <w:pPr>
                      <w:spacing w:after="0" w:line="240" w:lineRule="auto"/>
                      <w:jc w:val="center"/>
                      <w:rPr>
                        <w:rFonts w:cs="Calibri"/>
                        <w:b/>
                        <w:bCs/>
                        <w:color w:val="000000"/>
                        <w:sz w:val="24"/>
                        <w:szCs w:val="24"/>
                      </w:rPr>
                    </w:pPr>
                    <w:r>
                      <w:rPr>
                        <w:rFonts w:cs="Calibri"/>
                        <w:b/>
                        <w:bCs/>
                        <w:color w:val="000000"/>
                        <w:sz w:val="24"/>
                        <w:szCs w:val="24"/>
                      </w:rPr>
                      <w:t>Kingdom Of Saudi Arabia</w:t>
                    </w:r>
                  </w:p>
                  <w:p w14:paraId="1E8EACAF" w14:textId="77777777" w:rsidR="005605CA" w:rsidRDefault="007B09A7">
                    <w:pPr>
                      <w:spacing w:after="0" w:line="240" w:lineRule="auto"/>
                      <w:jc w:val="center"/>
                      <w:rPr>
                        <w:rFonts w:cs="Calibri"/>
                        <w:b/>
                        <w:bCs/>
                        <w:color w:val="000000"/>
                        <w:sz w:val="24"/>
                        <w:szCs w:val="24"/>
                      </w:rPr>
                    </w:pPr>
                    <w:r>
                      <w:rPr>
                        <w:rFonts w:cs="Calibri"/>
                        <w:b/>
                        <w:bCs/>
                        <w:color w:val="000000"/>
                        <w:sz w:val="24"/>
                        <w:szCs w:val="24"/>
                      </w:rPr>
                      <w:t>Ministry Of Education</w:t>
                    </w:r>
                  </w:p>
                  <w:p w14:paraId="62836FF1" w14:textId="77777777" w:rsidR="005605CA" w:rsidRDefault="007B09A7">
                    <w:pPr>
                      <w:spacing w:after="0" w:line="240" w:lineRule="auto"/>
                      <w:jc w:val="center"/>
                      <w:rPr>
                        <w:rFonts w:cs="Times New Roman"/>
                        <w:b/>
                        <w:bCs/>
                        <w:color w:val="000000"/>
                        <w:sz w:val="24"/>
                        <w:szCs w:val="24"/>
                        <w:rtl/>
                      </w:rPr>
                    </w:pPr>
                    <w:r>
                      <w:rPr>
                        <w:rFonts w:cs="Calibri"/>
                        <w:b/>
                        <w:bCs/>
                        <w:color w:val="000000"/>
                        <w:sz w:val="24"/>
                        <w:szCs w:val="24"/>
                      </w:rPr>
                      <w:t>Jazan University</w:t>
                    </w:r>
                  </w:p>
                  <w:p w14:paraId="676A5D7F" w14:textId="77777777" w:rsidR="005605CA" w:rsidRDefault="007B09A7">
                    <w:pPr>
                      <w:spacing w:after="0" w:line="240" w:lineRule="auto"/>
                      <w:jc w:val="center"/>
                      <w:rPr>
                        <w:rFonts w:cs="Calibri"/>
                        <w:b/>
                        <w:bCs/>
                        <w:color w:val="000000"/>
                        <w:sz w:val="24"/>
                        <w:szCs w:val="24"/>
                      </w:rPr>
                    </w:pPr>
                    <w:r>
                      <w:rPr>
                        <w:rFonts w:cs="Calibri"/>
                        <w:b/>
                        <w:bCs/>
                        <w:color w:val="000000"/>
                        <w:sz w:val="24"/>
                        <w:szCs w:val="24"/>
                      </w:rPr>
                      <w:t>Vice President Academic Affairs</w:t>
                    </w:r>
                  </w:p>
                  <w:p w14:paraId="7691AF05" w14:textId="77777777" w:rsidR="005605CA" w:rsidRDefault="007B09A7">
                    <w:pPr>
                      <w:spacing w:after="0" w:line="240" w:lineRule="auto"/>
                      <w:jc w:val="center"/>
                    </w:pPr>
                    <w:r>
                      <w:rPr>
                        <w:rFonts w:cs="Calibri"/>
                        <w:b/>
                        <w:bCs/>
                        <w:color w:val="000000"/>
                      </w:rPr>
                      <w:t>Curriculum Review Subcommittee</w:t>
                    </w:r>
                  </w:p>
                </w:txbxContent>
              </v:textbox>
            </v:rect>
          </w:pict>
        </mc:Fallback>
      </mc:AlternateContent>
    </w:r>
    <w:r>
      <w:rPr>
        <w:noProof/>
      </w:rPr>
      <w:drawing>
        <wp:anchor distT="0" distB="0" distL="114300" distR="114300" simplePos="0" relativeHeight="251653632" behindDoc="0" locked="0" layoutInCell="1" allowOverlap="1" wp14:anchorId="38498341" wp14:editId="773D1D11">
          <wp:simplePos x="0" y="0"/>
          <wp:positionH relativeFrom="column">
            <wp:posOffset>2367037</wp:posOffset>
          </wp:positionH>
          <wp:positionV relativeFrom="paragraph">
            <wp:posOffset>-354966</wp:posOffset>
          </wp:positionV>
          <wp:extent cx="925945" cy="10191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90" cy="1020546"/>
                  </a:xfrm>
                  <a:prstGeom prst="rect">
                    <a:avLst/>
                  </a:prstGeom>
                  <a:noFill/>
                  <a:ln>
                    <a:noFill/>
                  </a:ln>
                </pic:spPr>
              </pic:pic>
            </a:graphicData>
          </a:graphic>
        </wp:anchor>
      </w:drawing>
    </w:r>
    <w:r>
      <w:rPr>
        <w:noProof/>
        <w:rtl/>
      </w:rPr>
      <mc:AlternateContent>
        <mc:Choice Requires="wps">
          <w:drawing>
            <wp:anchor distT="0" distB="0" distL="114300" distR="114300" simplePos="0" relativeHeight="251656704" behindDoc="0" locked="0" layoutInCell="1" allowOverlap="1" wp14:anchorId="7E9107D0" wp14:editId="1CE5B378">
              <wp:simplePos x="0" y="0"/>
              <wp:positionH relativeFrom="column">
                <wp:posOffset>3802380</wp:posOffset>
              </wp:positionH>
              <wp:positionV relativeFrom="paragraph">
                <wp:posOffset>-316865</wp:posOffset>
              </wp:positionV>
              <wp:extent cx="2306955" cy="774065"/>
              <wp:effectExtent l="0" t="0" r="17145" b="6985"/>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695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EB343" w14:textId="77777777" w:rsidR="005605CA" w:rsidRDefault="007B09A7">
                          <w:pPr>
                            <w:spacing w:after="0" w:line="240" w:lineRule="auto"/>
                            <w:jc w:val="center"/>
                            <w:rPr>
                              <w:rFonts w:ascii="Monotype Koufi" w:cs="Monotype Koufi"/>
                              <w:b/>
                              <w:bCs/>
                              <w:color w:val="000000"/>
                              <w:sz w:val="28"/>
                              <w:szCs w:val="28"/>
                              <w:rtl/>
                            </w:rPr>
                          </w:pPr>
                          <w:r>
                            <w:rPr>
                              <w:rFonts w:ascii="Monotype Koufi" w:cs="Monotype Koufi" w:hint="cs"/>
                              <w:b/>
                              <w:bCs/>
                              <w:color w:val="000000"/>
                              <w:sz w:val="28"/>
                              <w:szCs w:val="28"/>
                              <w:rtl/>
                            </w:rPr>
                            <w:t>المملكة العربية السعودية</w:t>
                          </w:r>
                        </w:p>
                        <w:p w14:paraId="4ABFCD6F" w14:textId="77777777" w:rsidR="005605CA" w:rsidRDefault="007B09A7">
                          <w:pPr>
                            <w:spacing w:after="0" w:line="240" w:lineRule="auto"/>
                            <w:jc w:val="center"/>
                            <w:rPr>
                              <w:rFonts w:ascii="Monotype Koufi" w:cs="Monotype Koufi"/>
                              <w:b/>
                              <w:bCs/>
                              <w:color w:val="000000"/>
                              <w:sz w:val="28"/>
                              <w:szCs w:val="28"/>
                              <w:rtl/>
                            </w:rPr>
                          </w:pPr>
                          <w:r>
                            <w:rPr>
                              <w:rFonts w:ascii="Monotype Koufi" w:cs="Monotype Koufi" w:hint="cs"/>
                              <w:b/>
                              <w:bCs/>
                              <w:color w:val="000000"/>
                              <w:sz w:val="28"/>
                              <w:szCs w:val="28"/>
                              <w:rtl/>
                            </w:rPr>
                            <w:t>وزارة التعليم</w:t>
                          </w:r>
                        </w:p>
                        <w:p w14:paraId="3B38E8BA" w14:textId="77777777" w:rsidR="005605CA" w:rsidRDefault="007B09A7">
                          <w:pPr>
                            <w:spacing w:after="0" w:line="240" w:lineRule="auto"/>
                            <w:jc w:val="center"/>
                            <w:rPr>
                              <w:rFonts w:ascii="Monotype Koufi" w:cs="Monotype Koufi"/>
                              <w:b/>
                              <w:bCs/>
                              <w:color w:val="000000"/>
                              <w:sz w:val="28"/>
                              <w:szCs w:val="28"/>
                            </w:rPr>
                          </w:pPr>
                          <w:r>
                            <w:rPr>
                              <w:rFonts w:ascii="Monotype Koufi" w:cs="Monotype Koufi" w:hint="cs"/>
                              <w:b/>
                              <w:bCs/>
                              <w:color w:val="000000"/>
                              <w:sz w:val="28"/>
                              <w:szCs w:val="28"/>
                              <w:rtl/>
                            </w:rPr>
                            <w:t>جامعة جازان</w:t>
                          </w:r>
                        </w:p>
                        <w:p w14:paraId="1144F367" w14:textId="77777777" w:rsidR="005605CA" w:rsidRDefault="007B09A7">
                          <w:pPr>
                            <w:spacing w:after="0" w:line="240" w:lineRule="auto"/>
                            <w:jc w:val="center"/>
                            <w:rPr>
                              <w:rFonts w:asciiTheme="minorHAnsi" w:hAnsiTheme="minorHAnsi" w:cs="Times New Roman"/>
                              <w:sz w:val="16"/>
                              <w:szCs w:val="16"/>
                              <w:rtl/>
                            </w:rPr>
                          </w:pPr>
                          <w:r>
                            <w:rPr>
                              <w:rFonts w:cs="Times New Roman" w:hint="cs"/>
                              <w:b/>
                              <w:bCs/>
                              <w:color w:val="000000"/>
                              <w:rtl/>
                            </w:rPr>
                            <w:t>اللجنة الفرعية لمراجعة الخطط الدراسية</w:t>
                          </w:r>
                        </w:p>
                      </w:txbxContent>
                    </wps:txbx>
                    <wps:bodyPr rot="0" vert="horz" wrap="square" lIns="0" tIns="0" rIns="0" bIns="0" anchor="t" anchorCtr="0">
                      <a:spAutoFit/>
                    </wps:bodyPr>
                  </wps:wsp>
                </a:graphicData>
              </a:graphic>
              <wp14:sizeRelH relativeFrom="margin">
                <wp14:pctWidth>0</wp14:pctWidth>
              </wp14:sizeRelH>
              <wp14:sizeRelV relativeFrom="page">
                <wp14:pctHeight>0</wp14:pctHeight>
              </wp14:sizeRelV>
            </wp:anchor>
          </w:drawing>
        </mc:Choice>
        <mc:Fallback>
          <w:pict>
            <v:rect w14:anchorId="7E9107D0" id="Rectangle 10" o:spid="_x0000_s1027" style="position:absolute;margin-left:299.4pt;margin-top:-24.95pt;width:181.65pt;height:6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" filled="f" stroked="f">
              <o:lock v:ext="edit" aspectratio="t"/>
              <v:textbox style="mso-fit-shape-to-text:t" inset="0,0,0,0">
                <w:txbxContent>
                  <w:p w14:paraId="2ECEB343" w14:textId="77777777" w:rsidR="005605CA" w:rsidRDefault="007B09A7">
                    <w:pPr>
                      <w:spacing w:after="0" w:line="240" w:lineRule="auto"/>
                      <w:jc w:val="center"/>
                      <w:rPr>
                        <w:rFonts w:ascii="Monotype Koufi" w:cs="Monotype Koufi"/>
                        <w:b/>
                        <w:bCs/>
                        <w:color w:val="000000"/>
                        <w:sz w:val="28"/>
                        <w:szCs w:val="28"/>
                        <w:rtl/>
                      </w:rPr>
                    </w:pPr>
                    <w:r>
                      <w:rPr>
                        <w:rFonts w:ascii="Monotype Koufi" w:cs="Monotype Koufi" w:hint="cs"/>
                        <w:b/>
                        <w:bCs/>
                        <w:color w:val="000000"/>
                        <w:sz w:val="28"/>
                        <w:szCs w:val="28"/>
                        <w:rtl/>
                      </w:rPr>
                      <w:t>المملكة العربية السعودية</w:t>
                    </w:r>
                  </w:p>
                  <w:p w14:paraId="4ABFCD6F" w14:textId="77777777" w:rsidR="005605CA" w:rsidRDefault="007B09A7">
                    <w:pPr>
                      <w:spacing w:after="0" w:line="240" w:lineRule="auto"/>
                      <w:jc w:val="center"/>
                      <w:rPr>
                        <w:rFonts w:ascii="Monotype Koufi" w:cs="Monotype Koufi"/>
                        <w:b/>
                        <w:bCs/>
                        <w:color w:val="000000"/>
                        <w:sz w:val="28"/>
                        <w:szCs w:val="28"/>
                        <w:rtl/>
                      </w:rPr>
                    </w:pPr>
                    <w:r>
                      <w:rPr>
                        <w:rFonts w:ascii="Monotype Koufi" w:cs="Monotype Koufi" w:hint="cs"/>
                        <w:b/>
                        <w:bCs/>
                        <w:color w:val="000000"/>
                        <w:sz w:val="28"/>
                        <w:szCs w:val="28"/>
                        <w:rtl/>
                      </w:rPr>
                      <w:t>وزارة التعليم</w:t>
                    </w:r>
                  </w:p>
                  <w:p w14:paraId="3B38E8BA" w14:textId="77777777" w:rsidR="005605CA" w:rsidRDefault="007B09A7">
                    <w:pPr>
                      <w:spacing w:after="0" w:line="240" w:lineRule="auto"/>
                      <w:jc w:val="center"/>
                      <w:rPr>
                        <w:rFonts w:ascii="Monotype Koufi" w:cs="Monotype Koufi"/>
                        <w:b/>
                        <w:bCs/>
                        <w:color w:val="000000"/>
                        <w:sz w:val="28"/>
                        <w:szCs w:val="28"/>
                      </w:rPr>
                    </w:pPr>
                    <w:r>
                      <w:rPr>
                        <w:rFonts w:ascii="Monotype Koufi" w:cs="Monotype Koufi" w:hint="cs"/>
                        <w:b/>
                        <w:bCs/>
                        <w:color w:val="000000"/>
                        <w:sz w:val="28"/>
                        <w:szCs w:val="28"/>
                        <w:rtl/>
                      </w:rPr>
                      <w:t>جامعة جازان</w:t>
                    </w:r>
                  </w:p>
                  <w:p w14:paraId="1144F367" w14:textId="77777777" w:rsidR="005605CA" w:rsidRDefault="007B09A7">
                    <w:pPr>
                      <w:spacing w:after="0" w:line="240" w:lineRule="auto"/>
                      <w:jc w:val="center"/>
                      <w:rPr>
                        <w:rFonts w:asciiTheme="minorHAnsi" w:hAnsiTheme="minorHAnsi" w:cs="Times New Roman"/>
                        <w:sz w:val="16"/>
                        <w:szCs w:val="16"/>
                        <w:rtl/>
                      </w:rPr>
                    </w:pPr>
                    <w:r>
                      <w:rPr>
                        <w:rFonts w:cs="Times New Roman" w:hint="cs"/>
                        <w:b/>
                        <w:bCs/>
                        <w:color w:val="000000"/>
                        <w:rtl/>
                      </w:rPr>
                      <w:t>اللجنة الفرعية لمراجعة الخطط الدراسية</w:t>
                    </w:r>
                  </w:p>
                </w:txbxContent>
              </v:textbox>
            </v:rect>
          </w:pict>
        </mc:Fallback>
      </mc:AlternateContent>
    </w:r>
  </w:p>
  <w:p w14:paraId="74A9C0FA" w14:textId="77777777" w:rsidR="005605CA" w:rsidRDefault="007B09A7">
    <w:pPr>
      <w:pStyle w:val="Header"/>
      <w:rPr>
        <w:b/>
        <w:bCs/>
      </w:rPr>
    </w:pPr>
    <w:r>
      <w:rPr>
        <w:rFonts w:ascii="Times New Roman" w:eastAsiaTheme="minorHAnsi" w:hAnsi="Times New Roman" w:cs="Times New Roman"/>
        <w:noProof/>
        <w:sz w:val="24"/>
        <w:szCs w:val="24"/>
      </w:rPr>
      <mc:AlternateContent>
        <mc:Choice Requires="wps">
          <w:drawing>
            <wp:anchor distT="0" distB="0" distL="114300" distR="114300" simplePos="0" relativeHeight="251661824" behindDoc="0" locked="0" layoutInCell="1" allowOverlap="1" wp14:anchorId="3322D4A4" wp14:editId="5A446D72">
              <wp:simplePos x="0" y="0"/>
              <wp:positionH relativeFrom="column">
                <wp:posOffset>-806450</wp:posOffset>
              </wp:positionH>
              <wp:positionV relativeFrom="paragraph">
                <wp:posOffset>596265</wp:posOffset>
              </wp:positionV>
              <wp:extent cx="7461250" cy="45720"/>
              <wp:effectExtent l="0" t="0" r="2540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1250" cy="45720"/>
                      </a:xfrm>
                      <a:prstGeom prst="rect">
                        <a:avLst/>
                      </a:prstGeom>
                      <a:solidFill>
                        <a:srgbClr val="0070C0"/>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3F4D3C2" w14:textId="77777777" w:rsidR="005605CA" w:rsidRDefault="00560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2D4A4" id="_x0000_t202" coordsize="21600,21600" o:spt="202" path="m,l,21600r21600,l21600,xe">
              <v:stroke joinstyle="miter"/>
              <v:path gradientshapeok="t" o:connecttype="rect"/>
            </v:shapetype>
            <v:shape id="Text Box 21" o:spid="_x0000_s1028" type="#_x0000_t202" style="position:absolute;left:0;text-align:left;margin-left:-63.5pt;margin-top:46.95pt;width:587.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" fillcolor="#0070c0" strokecolor="red" strokeweight=".5pt">
              <v:path arrowok="t"/>
              <v:textbox>
                <w:txbxContent>
                  <w:p w14:paraId="63F4D3C2" w14:textId="77777777" w:rsidR="005605CA" w:rsidRDefault="005605C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61F2"/>
    <w:multiLevelType w:val="hybridMultilevel"/>
    <w:tmpl w:val="7A96551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7D33A8C"/>
    <w:multiLevelType w:val="hybridMultilevel"/>
    <w:tmpl w:val="89BEAD10"/>
    <w:lvl w:ilvl="0" w:tplc="04090009">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15:restartNumberingAfterBreak="0">
    <w:nsid w:val="18505EF7"/>
    <w:multiLevelType w:val="hybridMultilevel"/>
    <w:tmpl w:val="A724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6173C"/>
    <w:multiLevelType w:val="hybridMultilevel"/>
    <w:tmpl w:val="A8B0D67C"/>
    <w:lvl w:ilvl="0" w:tplc="C066B150">
      <w:start w:val="1"/>
      <w:numFmt w:val="lowerLetter"/>
      <w:lvlText w:val="%1)"/>
      <w:lvlJc w:val="left"/>
      <w:pPr>
        <w:ind w:left="-492" w:hanging="360"/>
      </w:pPr>
      <w:rPr>
        <w:rFonts w:hint="default"/>
      </w:rPr>
    </w:lvl>
    <w:lvl w:ilvl="1" w:tplc="04090019" w:tentative="1">
      <w:start w:val="1"/>
      <w:numFmt w:val="lowerLetter"/>
      <w:lvlText w:val="%2."/>
      <w:lvlJc w:val="left"/>
      <w:pPr>
        <w:ind w:left="228" w:hanging="360"/>
      </w:pPr>
    </w:lvl>
    <w:lvl w:ilvl="2" w:tplc="0409001B" w:tentative="1">
      <w:start w:val="1"/>
      <w:numFmt w:val="lowerRoman"/>
      <w:lvlText w:val="%3."/>
      <w:lvlJc w:val="right"/>
      <w:pPr>
        <w:ind w:left="948" w:hanging="180"/>
      </w:pPr>
    </w:lvl>
    <w:lvl w:ilvl="3" w:tplc="0409000F" w:tentative="1">
      <w:start w:val="1"/>
      <w:numFmt w:val="decimal"/>
      <w:lvlText w:val="%4."/>
      <w:lvlJc w:val="left"/>
      <w:pPr>
        <w:ind w:left="1668" w:hanging="360"/>
      </w:pPr>
    </w:lvl>
    <w:lvl w:ilvl="4" w:tplc="04090019" w:tentative="1">
      <w:start w:val="1"/>
      <w:numFmt w:val="lowerLetter"/>
      <w:lvlText w:val="%5."/>
      <w:lvlJc w:val="left"/>
      <w:pPr>
        <w:ind w:left="2388" w:hanging="360"/>
      </w:pPr>
    </w:lvl>
    <w:lvl w:ilvl="5" w:tplc="0409001B" w:tentative="1">
      <w:start w:val="1"/>
      <w:numFmt w:val="lowerRoman"/>
      <w:lvlText w:val="%6."/>
      <w:lvlJc w:val="right"/>
      <w:pPr>
        <w:ind w:left="3108" w:hanging="180"/>
      </w:pPr>
    </w:lvl>
    <w:lvl w:ilvl="6" w:tplc="0409000F" w:tentative="1">
      <w:start w:val="1"/>
      <w:numFmt w:val="decimal"/>
      <w:lvlText w:val="%7."/>
      <w:lvlJc w:val="left"/>
      <w:pPr>
        <w:ind w:left="3828" w:hanging="360"/>
      </w:pPr>
    </w:lvl>
    <w:lvl w:ilvl="7" w:tplc="04090019" w:tentative="1">
      <w:start w:val="1"/>
      <w:numFmt w:val="lowerLetter"/>
      <w:lvlText w:val="%8."/>
      <w:lvlJc w:val="left"/>
      <w:pPr>
        <w:ind w:left="4548" w:hanging="360"/>
      </w:pPr>
    </w:lvl>
    <w:lvl w:ilvl="8" w:tplc="0409001B" w:tentative="1">
      <w:start w:val="1"/>
      <w:numFmt w:val="lowerRoman"/>
      <w:lvlText w:val="%9."/>
      <w:lvlJc w:val="right"/>
      <w:pPr>
        <w:ind w:left="5268" w:hanging="180"/>
      </w:pPr>
    </w:lvl>
  </w:abstractNum>
  <w:abstractNum w:abstractNumId="4" w15:restartNumberingAfterBreak="0">
    <w:nsid w:val="1E3A5937"/>
    <w:multiLevelType w:val="hybridMultilevel"/>
    <w:tmpl w:val="A7EC96B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3466F3E"/>
    <w:multiLevelType w:val="hybridMultilevel"/>
    <w:tmpl w:val="C5B67A7C"/>
    <w:lvl w:ilvl="0" w:tplc="4409000F">
      <w:start w:val="1"/>
      <w:numFmt w:val="decimal"/>
      <w:lvlText w:val="%1."/>
      <w:lvlJc w:val="left"/>
      <w:pPr>
        <w:ind w:left="228" w:hanging="360"/>
      </w:pPr>
    </w:lvl>
    <w:lvl w:ilvl="1" w:tplc="44090019" w:tentative="1">
      <w:start w:val="1"/>
      <w:numFmt w:val="lowerLetter"/>
      <w:lvlText w:val="%2."/>
      <w:lvlJc w:val="left"/>
      <w:pPr>
        <w:ind w:left="948" w:hanging="360"/>
      </w:pPr>
    </w:lvl>
    <w:lvl w:ilvl="2" w:tplc="4409001B" w:tentative="1">
      <w:start w:val="1"/>
      <w:numFmt w:val="lowerRoman"/>
      <w:lvlText w:val="%3."/>
      <w:lvlJc w:val="right"/>
      <w:pPr>
        <w:ind w:left="1668" w:hanging="180"/>
      </w:pPr>
    </w:lvl>
    <w:lvl w:ilvl="3" w:tplc="4409000F" w:tentative="1">
      <w:start w:val="1"/>
      <w:numFmt w:val="decimal"/>
      <w:lvlText w:val="%4."/>
      <w:lvlJc w:val="left"/>
      <w:pPr>
        <w:ind w:left="2388" w:hanging="360"/>
      </w:pPr>
    </w:lvl>
    <w:lvl w:ilvl="4" w:tplc="44090019" w:tentative="1">
      <w:start w:val="1"/>
      <w:numFmt w:val="lowerLetter"/>
      <w:lvlText w:val="%5."/>
      <w:lvlJc w:val="left"/>
      <w:pPr>
        <w:ind w:left="3108" w:hanging="360"/>
      </w:pPr>
    </w:lvl>
    <w:lvl w:ilvl="5" w:tplc="4409001B" w:tentative="1">
      <w:start w:val="1"/>
      <w:numFmt w:val="lowerRoman"/>
      <w:lvlText w:val="%6."/>
      <w:lvlJc w:val="right"/>
      <w:pPr>
        <w:ind w:left="3828" w:hanging="180"/>
      </w:pPr>
    </w:lvl>
    <w:lvl w:ilvl="6" w:tplc="4409000F" w:tentative="1">
      <w:start w:val="1"/>
      <w:numFmt w:val="decimal"/>
      <w:lvlText w:val="%7."/>
      <w:lvlJc w:val="left"/>
      <w:pPr>
        <w:ind w:left="4548" w:hanging="360"/>
      </w:pPr>
    </w:lvl>
    <w:lvl w:ilvl="7" w:tplc="44090019" w:tentative="1">
      <w:start w:val="1"/>
      <w:numFmt w:val="lowerLetter"/>
      <w:lvlText w:val="%8."/>
      <w:lvlJc w:val="left"/>
      <w:pPr>
        <w:ind w:left="5268" w:hanging="360"/>
      </w:pPr>
    </w:lvl>
    <w:lvl w:ilvl="8" w:tplc="4409001B" w:tentative="1">
      <w:start w:val="1"/>
      <w:numFmt w:val="lowerRoman"/>
      <w:lvlText w:val="%9."/>
      <w:lvlJc w:val="right"/>
      <w:pPr>
        <w:ind w:left="5988" w:hanging="180"/>
      </w:pPr>
    </w:lvl>
  </w:abstractNum>
  <w:abstractNum w:abstractNumId="6" w15:restartNumberingAfterBreak="0">
    <w:nsid w:val="29CF2705"/>
    <w:multiLevelType w:val="hybridMultilevel"/>
    <w:tmpl w:val="30BA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71C38"/>
    <w:multiLevelType w:val="hybridMultilevel"/>
    <w:tmpl w:val="7FB0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86635"/>
    <w:multiLevelType w:val="hybridMultilevel"/>
    <w:tmpl w:val="2D50AAF2"/>
    <w:lvl w:ilvl="0" w:tplc="184454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A133D"/>
    <w:multiLevelType w:val="hybridMultilevel"/>
    <w:tmpl w:val="F672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F3E04"/>
    <w:multiLevelType w:val="hybridMultilevel"/>
    <w:tmpl w:val="86F8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F18A2"/>
    <w:multiLevelType w:val="hybridMultilevel"/>
    <w:tmpl w:val="8384D3D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3B241F61"/>
    <w:multiLevelType w:val="hybridMultilevel"/>
    <w:tmpl w:val="13B8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5719D"/>
    <w:multiLevelType w:val="hybridMultilevel"/>
    <w:tmpl w:val="F6B07D9A"/>
    <w:lvl w:ilvl="0" w:tplc="61FC75A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D48D0"/>
    <w:multiLevelType w:val="hybridMultilevel"/>
    <w:tmpl w:val="53287F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A5B48"/>
    <w:multiLevelType w:val="hybridMultilevel"/>
    <w:tmpl w:val="668807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53F65278"/>
    <w:multiLevelType w:val="hybridMultilevel"/>
    <w:tmpl w:val="2A18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E5C0C"/>
    <w:multiLevelType w:val="hybridMultilevel"/>
    <w:tmpl w:val="1B62C70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CB00D85"/>
    <w:multiLevelType w:val="hybridMultilevel"/>
    <w:tmpl w:val="2044169C"/>
    <w:lvl w:ilvl="0" w:tplc="44090001">
      <w:start w:val="1"/>
      <w:numFmt w:val="bullet"/>
      <w:lvlText w:val=""/>
      <w:lvlJc w:val="left"/>
      <w:pPr>
        <w:ind w:left="720" w:hanging="360"/>
      </w:pPr>
      <w:rPr>
        <w:rFonts w:ascii="Symbol" w:hAnsi="Symbol" w:hint="default"/>
      </w:rPr>
    </w:lvl>
    <w:lvl w:ilvl="1" w:tplc="3AD20D16">
      <w:numFmt w:val="bullet"/>
      <w:lvlText w:val="•"/>
      <w:lvlJc w:val="left"/>
      <w:pPr>
        <w:ind w:left="1440" w:hanging="360"/>
      </w:pPr>
      <w:rPr>
        <w:rFonts w:ascii="Cambria" w:eastAsiaTheme="minorHAnsi" w:hAnsi="Cambria" w:cstheme="majorBidi"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65CB7AD0"/>
    <w:multiLevelType w:val="hybridMultilevel"/>
    <w:tmpl w:val="2A18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A65B2"/>
    <w:multiLevelType w:val="hybridMultilevel"/>
    <w:tmpl w:val="5662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007A1"/>
    <w:multiLevelType w:val="hybridMultilevel"/>
    <w:tmpl w:val="CB68D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926E9"/>
    <w:multiLevelType w:val="hybridMultilevel"/>
    <w:tmpl w:val="E024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562F1"/>
    <w:multiLevelType w:val="hybridMultilevel"/>
    <w:tmpl w:val="1386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F3122"/>
    <w:multiLevelType w:val="hybridMultilevel"/>
    <w:tmpl w:val="2C10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87A5E"/>
    <w:multiLevelType w:val="hybridMultilevel"/>
    <w:tmpl w:val="0C96179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3"/>
  </w:num>
  <w:num w:numId="2">
    <w:abstractNumId w:val="6"/>
  </w:num>
  <w:num w:numId="3">
    <w:abstractNumId w:val="20"/>
  </w:num>
  <w:num w:numId="4">
    <w:abstractNumId w:val="15"/>
  </w:num>
  <w:num w:numId="5">
    <w:abstractNumId w:val="12"/>
  </w:num>
  <w:num w:numId="6">
    <w:abstractNumId w:val="16"/>
  </w:num>
  <w:num w:numId="7">
    <w:abstractNumId w:val="19"/>
  </w:num>
  <w:num w:numId="8">
    <w:abstractNumId w:val="8"/>
  </w:num>
  <w:num w:numId="9">
    <w:abstractNumId w:val="3"/>
  </w:num>
  <w:num w:numId="10">
    <w:abstractNumId w:val="22"/>
  </w:num>
  <w:num w:numId="11">
    <w:abstractNumId w:val="2"/>
  </w:num>
  <w:num w:numId="12">
    <w:abstractNumId w:val="24"/>
  </w:num>
  <w:num w:numId="13">
    <w:abstractNumId w:val="10"/>
  </w:num>
  <w:num w:numId="14">
    <w:abstractNumId w:val="23"/>
  </w:num>
  <w:num w:numId="15">
    <w:abstractNumId w:val="9"/>
  </w:num>
  <w:num w:numId="16">
    <w:abstractNumId w:val="14"/>
  </w:num>
  <w:num w:numId="17">
    <w:abstractNumId w:val="1"/>
  </w:num>
  <w:num w:numId="18">
    <w:abstractNumId w:val="7"/>
  </w:num>
  <w:num w:numId="19">
    <w:abstractNumId w:val="21"/>
  </w:num>
  <w:num w:numId="20">
    <w:abstractNumId w:val="17"/>
  </w:num>
  <w:num w:numId="21">
    <w:abstractNumId w:val="25"/>
  </w:num>
  <w:num w:numId="22">
    <w:abstractNumId w:val="11"/>
  </w:num>
  <w:num w:numId="23">
    <w:abstractNumId w:val="0"/>
  </w:num>
  <w:num w:numId="24">
    <w:abstractNumId w:val="4"/>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5CA"/>
    <w:rsid w:val="00033EB6"/>
    <w:rsid w:val="000451C6"/>
    <w:rsid w:val="000605F4"/>
    <w:rsid w:val="001665D7"/>
    <w:rsid w:val="001F2DB2"/>
    <w:rsid w:val="00235709"/>
    <w:rsid w:val="00287CAF"/>
    <w:rsid w:val="003243F4"/>
    <w:rsid w:val="00340423"/>
    <w:rsid w:val="00375C05"/>
    <w:rsid w:val="00382EBB"/>
    <w:rsid w:val="0040135C"/>
    <w:rsid w:val="004305C0"/>
    <w:rsid w:val="0047161C"/>
    <w:rsid w:val="004A350A"/>
    <w:rsid w:val="004C4EBF"/>
    <w:rsid w:val="004F31BE"/>
    <w:rsid w:val="005605CA"/>
    <w:rsid w:val="005B6AB7"/>
    <w:rsid w:val="005C1CF8"/>
    <w:rsid w:val="005D62C6"/>
    <w:rsid w:val="005E49E7"/>
    <w:rsid w:val="00665AEE"/>
    <w:rsid w:val="006C44D0"/>
    <w:rsid w:val="006F0B67"/>
    <w:rsid w:val="006F3BF0"/>
    <w:rsid w:val="0075548C"/>
    <w:rsid w:val="007B09A7"/>
    <w:rsid w:val="007D3865"/>
    <w:rsid w:val="00813FF7"/>
    <w:rsid w:val="0094600E"/>
    <w:rsid w:val="00982323"/>
    <w:rsid w:val="009836A7"/>
    <w:rsid w:val="009B306B"/>
    <w:rsid w:val="00A703F0"/>
    <w:rsid w:val="00A9505A"/>
    <w:rsid w:val="00B61E39"/>
    <w:rsid w:val="00C81C2C"/>
    <w:rsid w:val="00CB6243"/>
    <w:rsid w:val="00D4726A"/>
    <w:rsid w:val="00EB0447"/>
    <w:rsid w:val="00EE420A"/>
    <w:rsid w:val="00EF0E66"/>
    <w:rsid w:val="00F11136"/>
    <w:rsid w:val="00FC3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A1E9D"/>
  <w15:docId w15:val="{DA1AD616-64EC-4241-BBD7-99D96EB4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rPr>
      <w:rFonts w:ascii="Calibri" w:eastAsia="Calibri" w:hAnsi="Calibri" w:cs="Arial"/>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pPr>
      <w:keepNext/>
      <w:keepLines/>
      <w:bidi w:val="0"/>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BodyText">
    <w:name w:val="Body Text"/>
    <w:basedOn w:val="Normal"/>
    <w:link w:val="BodyTextChar"/>
    <w:pPr>
      <w:bidi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customStyle="1" w:styleId="TableText">
    <w:name w:val="Table Text"/>
    <w:basedOn w:val="Normal"/>
    <w:qFormat/>
    <w:pPr>
      <w:bidi w:val="0"/>
      <w:spacing w:before="120" w:after="120" w:line="240" w:lineRule="auto"/>
    </w:pPr>
    <w:rPr>
      <w:rFonts w:eastAsia="Times New Roman" w:cs="Times New Roman"/>
      <w:sz w:val="20"/>
      <w:lang w:val="en-CA" w:eastAsia="en-CA"/>
    </w:rPr>
  </w:style>
  <w:style w:type="paragraph" w:customStyle="1" w:styleId="TableHeading">
    <w:name w:val="Table Heading"/>
    <w:basedOn w:val="TableText"/>
    <w:next w:val="Normal"/>
    <w:qFormat/>
    <w:rPr>
      <w:b/>
    </w:rPr>
  </w:style>
  <w:style w:type="paragraph" w:styleId="BalloonText">
    <w:name w:val="Balloon Text"/>
    <w:basedOn w:val="Normal"/>
    <w:link w:val="BalloonTextChar"/>
    <w:uiPriority w:val="99"/>
    <w:semiHidden/>
    <w:unhideWhenUsed/>
    <w:rsid w:val="0075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4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1087</Words>
  <Characters>6197</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Ahmed Taha Musa</dc:creator>
  <cp:lastModifiedBy>Dr. Ahmed Taha Musa</cp:lastModifiedBy>
  <cp:revision>24</cp:revision>
  <cp:lastPrinted>2018-10-31T10:07:00Z</cp:lastPrinted>
  <dcterms:created xsi:type="dcterms:W3CDTF">2018-10-28T20:58:00Z</dcterms:created>
  <dcterms:modified xsi:type="dcterms:W3CDTF">2020-02-23T06:24:00Z</dcterms:modified>
</cp:coreProperties>
</file>