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3ED6" w14:textId="77777777" w:rsidR="007774CD" w:rsidRPr="00217820" w:rsidRDefault="007774CD" w:rsidP="007774CD">
      <w:pPr>
        <w:bidi/>
        <w:jc w:val="left"/>
        <w:rPr>
          <w:rFonts w:cstheme="minorHAnsi"/>
          <w:b/>
          <w:bCs/>
          <w:u w:val="single"/>
          <w:rtl/>
        </w:rPr>
      </w:pPr>
      <w:r w:rsidRPr="00217820">
        <w:rPr>
          <w:rFonts w:cs="Times New Roman"/>
          <w:b/>
          <w:bCs/>
          <w:u w:val="single"/>
          <w:rtl/>
        </w:rPr>
        <w:t>الخطة السنوية لتقويم مخرجات التعلم الخاصة بالبرنامج</w:t>
      </w:r>
    </w:p>
    <w:p w14:paraId="12E55975" w14:textId="77777777" w:rsidR="007774CD" w:rsidRPr="00627601" w:rsidRDefault="007774CD" w:rsidP="007774CD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t>أولا</w:t>
      </w:r>
      <w:r w:rsidRPr="00627601">
        <w:rPr>
          <w:rFonts w:cstheme="minorHAnsi" w:hint="cs"/>
          <w:b/>
          <w:bCs/>
          <w:szCs w:val="24"/>
          <w:rtl/>
        </w:rPr>
        <w:t xml:space="preserve">: </w:t>
      </w:r>
      <w:r w:rsidRPr="00627601">
        <w:rPr>
          <w:rFonts w:cs="Times New Roman" w:hint="cs"/>
          <w:b/>
          <w:bCs/>
          <w:szCs w:val="24"/>
          <w:rtl/>
        </w:rPr>
        <w:t>معلومات البرنامج</w:t>
      </w:r>
    </w:p>
    <w:tbl>
      <w:tblPr>
        <w:tblStyle w:val="TableGrid"/>
        <w:bidiVisual/>
        <w:tblW w:w="0" w:type="auto"/>
        <w:tblBorders>
          <w:top w:val="single" w:sz="12" w:space="0" w:color="525252" w:themeColor="accent3" w:themeShade="80"/>
          <w:left w:val="single" w:sz="12" w:space="0" w:color="525252" w:themeColor="accent3" w:themeShade="80"/>
          <w:bottom w:val="single" w:sz="12" w:space="0" w:color="525252" w:themeColor="accent3" w:themeShade="80"/>
          <w:right w:val="single" w:sz="12" w:space="0" w:color="525252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7774CD" w:rsidRPr="00652FA1" w14:paraId="036F8B13" w14:textId="77777777" w:rsidTr="006F6B6B">
        <w:tc>
          <w:tcPr>
            <w:tcW w:w="9570" w:type="dxa"/>
            <w:shd w:val="clear" w:color="auto" w:fill="auto"/>
          </w:tcPr>
          <w:p w14:paraId="03A59C73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/>
                <w:b/>
                <w:bCs/>
                <w:rtl/>
              </w:rPr>
              <w:t>اسم البرنامج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774CD" w:rsidRPr="00652FA1" w14:paraId="7D2A1786" w14:textId="77777777" w:rsidTr="006F6B6B">
        <w:tc>
          <w:tcPr>
            <w:tcW w:w="9570" w:type="dxa"/>
            <w:shd w:val="clear" w:color="auto" w:fill="auto"/>
          </w:tcPr>
          <w:p w14:paraId="6936FA38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مستوى المؤهل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774CD" w:rsidRPr="00652FA1" w14:paraId="5ED37E0F" w14:textId="77777777" w:rsidTr="006F6B6B">
        <w:tc>
          <w:tcPr>
            <w:tcW w:w="9570" w:type="dxa"/>
            <w:shd w:val="clear" w:color="auto" w:fill="auto"/>
          </w:tcPr>
          <w:p w14:paraId="52D56012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القسم العلمي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774CD" w:rsidRPr="00652FA1" w14:paraId="4B20E03B" w14:textId="77777777" w:rsidTr="006F6B6B">
        <w:tc>
          <w:tcPr>
            <w:tcW w:w="9570" w:type="dxa"/>
            <w:shd w:val="clear" w:color="auto" w:fill="auto"/>
          </w:tcPr>
          <w:p w14:paraId="7297F863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الكلية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774CD" w:rsidRPr="00652FA1" w14:paraId="0C743BD9" w14:textId="77777777" w:rsidTr="006F6B6B">
        <w:tc>
          <w:tcPr>
            <w:tcW w:w="9570" w:type="dxa"/>
            <w:shd w:val="clear" w:color="auto" w:fill="auto"/>
          </w:tcPr>
          <w:p w14:paraId="4747116C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="Times New Roman" w:hint="cs"/>
                <w:b/>
                <w:bCs/>
                <w:rtl/>
              </w:rPr>
              <w:t>المؤسسة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  <w:r>
              <w:rPr>
                <w:rFonts w:cstheme="minorHAnsi" w:hint="cs"/>
                <w:b/>
                <w:bCs/>
                <w:rtl/>
              </w:rPr>
              <w:t xml:space="preserve"> </w:t>
            </w:r>
          </w:p>
        </w:tc>
      </w:tr>
      <w:tr w:rsidR="007774CD" w:rsidRPr="00652FA1" w14:paraId="4B59E25F" w14:textId="77777777" w:rsidTr="006F6B6B">
        <w:tc>
          <w:tcPr>
            <w:tcW w:w="9570" w:type="dxa"/>
            <w:shd w:val="clear" w:color="auto" w:fill="auto"/>
          </w:tcPr>
          <w:p w14:paraId="62289E9D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العام الدراسي</w:t>
            </w:r>
            <w:r w:rsidRPr="00652FA1">
              <w:rPr>
                <w:rFonts w:cstheme="minorHAnsi" w:hint="cs"/>
                <w:b/>
                <w:bCs/>
                <w:rtl/>
              </w:rPr>
              <w:t>:</w:t>
            </w:r>
          </w:p>
        </w:tc>
      </w:tr>
      <w:tr w:rsidR="007774CD" w:rsidRPr="00652FA1" w14:paraId="1F36E0A0" w14:textId="77777777" w:rsidTr="006F6B6B">
        <w:tc>
          <w:tcPr>
            <w:tcW w:w="9570" w:type="dxa"/>
            <w:shd w:val="clear" w:color="auto" w:fill="auto"/>
          </w:tcPr>
          <w:p w14:paraId="524E4195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652FA1">
              <w:rPr>
                <w:rFonts w:cs="Times New Roman" w:hint="cs"/>
                <w:b/>
                <w:bCs/>
                <w:rtl/>
                <w:lang w:bidi="ar-EG"/>
              </w:rPr>
              <w:t>المقر الرئيسي للبرنامج</w:t>
            </w:r>
            <w:r w:rsidRPr="00652FA1">
              <w:rPr>
                <w:rFonts w:cstheme="minorHAnsi" w:hint="cs"/>
                <w:b/>
                <w:bCs/>
                <w:rtl/>
                <w:lang w:bidi="ar-EG"/>
              </w:rPr>
              <w:t>:</w:t>
            </w:r>
          </w:p>
        </w:tc>
      </w:tr>
      <w:tr w:rsidR="007774CD" w:rsidRPr="00652FA1" w14:paraId="28258490" w14:textId="77777777" w:rsidTr="006F6B6B">
        <w:tc>
          <w:tcPr>
            <w:tcW w:w="9570" w:type="dxa"/>
            <w:shd w:val="clear" w:color="auto" w:fill="auto"/>
          </w:tcPr>
          <w:p w14:paraId="17541865" w14:textId="77777777" w:rsidR="007774CD" w:rsidRPr="00652FA1" w:rsidRDefault="007774CD" w:rsidP="007774CD">
            <w:pPr>
              <w:bidi/>
              <w:rPr>
                <w:rFonts w:cstheme="minorHAnsi"/>
                <w:b/>
                <w:bCs/>
                <w:rtl/>
                <w:lang w:bidi="ar-EG"/>
              </w:rPr>
            </w:pPr>
            <w:r w:rsidRPr="00652FA1">
              <w:rPr>
                <w:rFonts w:cs="Times New Roman" w:hint="cs"/>
                <w:b/>
                <w:bCs/>
                <w:rtl/>
                <w:lang w:bidi="ar-EG"/>
              </w:rPr>
              <w:t>الفروع التي يقدم بها  البرنامج</w:t>
            </w:r>
            <w:r w:rsidRPr="00652FA1">
              <w:rPr>
                <w:rFonts w:cstheme="minorHAnsi" w:hint="cs"/>
                <w:b/>
                <w:bCs/>
                <w:rtl/>
                <w:lang w:bidi="ar-EG"/>
              </w:rPr>
              <w:t>:</w:t>
            </w:r>
          </w:p>
          <w:p w14:paraId="10388BFF" w14:textId="77777777" w:rsidR="007774CD" w:rsidRPr="00652FA1" w:rsidRDefault="007774CD" w:rsidP="007774CD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  <w:p w14:paraId="645F7D0B" w14:textId="77777777" w:rsidR="007774CD" w:rsidRPr="00652FA1" w:rsidRDefault="007774CD" w:rsidP="007774CD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  <w:p w14:paraId="3E4CECCF" w14:textId="77777777" w:rsidR="007774CD" w:rsidRPr="00652FA1" w:rsidRDefault="007774CD" w:rsidP="007774CD">
            <w:pPr>
              <w:numPr>
                <w:ilvl w:val="0"/>
                <w:numId w:val="6"/>
              </w:numPr>
              <w:bidi/>
              <w:rPr>
                <w:rFonts w:cstheme="minorHAnsi"/>
                <w:b/>
                <w:bCs/>
              </w:rPr>
            </w:pPr>
            <w:r w:rsidRPr="00652FA1">
              <w:rPr>
                <w:rFonts w:cstheme="minorHAnsi"/>
              </w:rPr>
              <w:t>……………………………………………..</w:t>
            </w:r>
          </w:p>
        </w:tc>
      </w:tr>
    </w:tbl>
    <w:p w14:paraId="425B471A" w14:textId="77777777" w:rsidR="007774CD" w:rsidRDefault="007774CD" w:rsidP="007774CD">
      <w:pPr>
        <w:bidi/>
        <w:jc w:val="left"/>
        <w:rPr>
          <w:rFonts w:cstheme="minorHAnsi"/>
          <w:rtl/>
        </w:rPr>
      </w:pPr>
      <w:r>
        <w:rPr>
          <w:rFonts w:cstheme="minorHAnsi" w:hint="cs"/>
          <w:rtl/>
        </w:rPr>
        <w:t xml:space="preserve"> </w:t>
      </w:r>
    </w:p>
    <w:p w14:paraId="42C39287" w14:textId="77777777" w:rsidR="007774CD" w:rsidRPr="00627601" w:rsidRDefault="007774CD" w:rsidP="007774CD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t>ثانياً</w:t>
      </w:r>
      <w:r w:rsidRPr="00627601">
        <w:rPr>
          <w:rFonts w:cstheme="minorHAnsi" w:hint="cs"/>
          <w:b/>
          <w:bCs/>
          <w:szCs w:val="24"/>
          <w:rtl/>
        </w:rPr>
        <w:t xml:space="preserve">: </w:t>
      </w:r>
      <w:r w:rsidRPr="00627601">
        <w:rPr>
          <w:rFonts w:cs="Times New Roman" w:hint="cs"/>
          <w:b/>
          <w:bCs/>
          <w:szCs w:val="24"/>
          <w:rtl/>
        </w:rPr>
        <w:t>رسالة المؤسسة والكلية والبرنامج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7"/>
        <w:gridCol w:w="8634"/>
      </w:tblGrid>
      <w:tr w:rsidR="007774CD" w14:paraId="38FD6D55" w14:textId="77777777" w:rsidTr="006F6B6B">
        <w:tc>
          <w:tcPr>
            <w:tcW w:w="1277" w:type="dxa"/>
          </w:tcPr>
          <w:p w14:paraId="63D915F7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="Times New Roman" w:hint="cs"/>
                <w:rtl/>
              </w:rPr>
              <w:t>رسالة الجامعة</w:t>
            </w:r>
          </w:p>
        </w:tc>
        <w:tc>
          <w:tcPr>
            <w:tcW w:w="8635" w:type="dxa"/>
          </w:tcPr>
          <w:p w14:paraId="1A2C852A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781E6A5D" w14:textId="77777777" w:rsidTr="006F6B6B">
        <w:tc>
          <w:tcPr>
            <w:tcW w:w="1277" w:type="dxa"/>
          </w:tcPr>
          <w:p w14:paraId="6D581DE2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="Times New Roman" w:hint="cs"/>
                <w:rtl/>
              </w:rPr>
              <w:t>رسالة الكلية</w:t>
            </w:r>
          </w:p>
        </w:tc>
        <w:tc>
          <w:tcPr>
            <w:tcW w:w="8635" w:type="dxa"/>
          </w:tcPr>
          <w:p w14:paraId="687F564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330ECE5C" w14:textId="77777777" w:rsidTr="006F6B6B">
        <w:tc>
          <w:tcPr>
            <w:tcW w:w="1277" w:type="dxa"/>
          </w:tcPr>
          <w:p w14:paraId="41E359F0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="Times New Roman" w:hint="cs"/>
                <w:rtl/>
              </w:rPr>
              <w:t>رسالة البرنامج</w:t>
            </w:r>
          </w:p>
        </w:tc>
        <w:tc>
          <w:tcPr>
            <w:tcW w:w="8635" w:type="dxa"/>
          </w:tcPr>
          <w:p w14:paraId="49FE123F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60A011FF" w14:textId="77777777" w:rsidTr="006F6B6B">
        <w:tc>
          <w:tcPr>
            <w:tcW w:w="1277" w:type="dxa"/>
          </w:tcPr>
          <w:p w14:paraId="5A0F603C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="Times New Roman" w:hint="cs"/>
                <w:rtl/>
              </w:rPr>
              <w:t>علاقة رسالة البرنامج برسالة المؤسسة</w:t>
            </w:r>
          </w:p>
        </w:tc>
        <w:tc>
          <w:tcPr>
            <w:tcW w:w="8635" w:type="dxa"/>
          </w:tcPr>
          <w:p w14:paraId="1AEBBC3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</w:tbl>
    <w:p w14:paraId="329ECE35" w14:textId="30C9984D" w:rsidR="007774CD" w:rsidRPr="00627601" w:rsidRDefault="007774CD" w:rsidP="007774CD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t>ثالثاً</w:t>
      </w:r>
      <w:r w:rsidRPr="00627601">
        <w:rPr>
          <w:rFonts w:cstheme="minorHAnsi" w:hint="cs"/>
          <w:b/>
          <w:bCs/>
          <w:szCs w:val="24"/>
          <w:rtl/>
        </w:rPr>
        <w:t xml:space="preserve">: </w:t>
      </w:r>
      <w:r w:rsidRPr="00627601">
        <w:rPr>
          <w:rFonts w:cs="Times New Roman" w:hint="cs"/>
          <w:b/>
          <w:bCs/>
          <w:szCs w:val="24"/>
          <w:rtl/>
        </w:rPr>
        <w:t>أهداف المؤسسة والبرنامج</w:t>
      </w:r>
    </w:p>
    <w:tbl>
      <w:tblPr>
        <w:tblStyle w:val="TableGrid"/>
        <w:bidiVisual/>
        <w:tblW w:w="10078" w:type="dxa"/>
        <w:tblLook w:val="04A0" w:firstRow="1" w:lastRow="0" w:firstColumn="1" w:lastColumn="0" w:noHBand="0" w:noVBand="1"/>
      </w:tblPr>
      <w:tblGrid>
        <w:gridCol w:w="377"/>
        <w:gridCol w:w="3406"/>
        <w:gridCol w:w="3150"/>
        <w:gridCol w:w="3145"/>
      </w:tblGrid>
      <w:tr w:rsidR="007774CD" w14:paraId="6F774EEA" w14:textId="77777777" w:rsidTr="006F6B6B">
        <w:tc>
          <w:tcPr>
            <w:tcW w:w="377" w:type="dxa"/>
            <w:vAlign w:val="center"/>
          </w:tcPr>
          <w:p w14:paraId="1159A751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م</w:t>
            </w:r>
          </w:p>
        </w:tc>
        <w:tc>
          <w:tcPr>
            <w:tcW w:w="3406" w:type="dxa"/>
            <w:vAlign w:val="center"/>
          </w:tcPr>
          <w:p w14:paraId="37747CA8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الهدف</w:t>
            </w:r>
          </w:p>
        </w:tc>
        <w:tc>
          <w:tcPr>
            <w:tcW w:w="3150" w:type="dxa"/>
            <w:vAlign w:val="center"/>
          </w:tcPr>
          <w:p w14:paraId="0ADF15A5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ما يقابله من أهداف الجامعة</w:t>
            </w:r>
          </w:p>
        </w:tc>
        <w:tc>
          <w:tcPr>
            <w:tcW w:w="3145" w:type="dxa"/>
            <w:vAlign w:val="center"/>
          </w:tcPr>
          <w:p w14:paraId="2B4E21E6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أوجه المقارنة</w:t>
            </w:r>
          </w:p>
        </w:tc>
      </w:tr>
      <w:tr w:rsidR="007774CD" w14:paraId="181FD90F" w14:textId="77777777" w:rsidTr="006F6B6B">
        <w:tc>
          <w:tcPr>
            <w:tcW w:w="377" w:type="dxa"/>
            <w:vAlign w:val="center"/>
          </w:tcPr>
          <w:p w14:paraId="4F1B6975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3406" w:type="dxa"/>
            <w:vAlign w:val="center"/>
          </w:tcPr>
          <w:p w14:paraId="69A9907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2918BCDD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35123FA1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3DB8A61B" w14:textId="77777777" w:rsidTr="006F6B6B">
        <w:tc>
          <w:tcPr>
            <w:tcW w:w="377" w:type="dxa"/>
            <w:vAlign w:val="center"/>
          </w:tcPr>
          <w:p w14:paraId="18D6D890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3406" w:type="dxa"/>
            <w:vAlign w:val="center"/>
          </w:tcPr>
          <w:p w14:paraId="053EC410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53F452AF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5F14D83E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2A8366D5" w14:textId="77777777" w:rsidTr="006F6B6B">
        <w:tc>
          <w:tcPr>
            <w:tcW w:w="377" w:type="dxa"/>
            <w:vAlign w:val="center"/>
          </w:tcPr>
          <w:p w14:paraId="6FC91CA4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3406" w:type="dxa"/>
            <w:vAlign w:val="center"/>
          </w:tcPr>
          <w:p w14:paraId="115CC0AF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2E58ABDA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1AC59F77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6F2293B3" w14:textId="77777777" w:rsidTr="006F6B6B">
        <w:tc>
          <w:tcPr>
            <w:tcW w:w="377" w:type="dxa"/>
            <w:vAlign w:val="center"/>
          </w:tcPr>
          <w:p w14:paraId="0E0CC19D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3406" w:type="dxa"/>
            <w:vAlign w:val="center"/>
          </w:tcPr>
          <w:p w14:paraId="1A6C5B69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49FB8789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518B7C0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35BA5380" w14:textId="77777777" w:rsidTr="006F6B6B">
        <w:tc>
          <w:tcPr>
            <w:tcW w:w="377" w:type="dxa"/>
            <w:vAlign w:val="center"/>
          </w:tcPr>
          <w:p w14:paraId="1C8934D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3406" w:type="dxa"/>
            <w:vAlign w:val="center"/>
          </w:tcPr>
          <w:p w14:paraId="56BCC47E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22CAEBF1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5DCA520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6A072F0D" w14:textId="77777777" w:rsidTr="006F6B6B">
        <w:tc>
          <w:tcPr>
            <w:tcW w:w="377" w:type="dxa"/>
            <w:vAlign w:val="center"/>
          </w:tcPr>
          <w:p w14:paraId="482237B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</w:t>
            </w:r>
          </w:p>
        </w:tc>
        <w:tc>
          <w:tcPr>
            <w:tcW w:w="3406" w:type="dxa"/>
            <w:vAlign w:val="center"/>
          </w:tcPr>
          <w:p w14:paraId="63C0DFCA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50" w:type="dxa"/>
            <w:vAlign w:val="center"/>
          </w:tcPr>
          <w:p w14:paraId="795646EF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45" w:type="dxa"/>
            <w:vAlign w:val="center"/>
          </w:tcPr>
          <w:p w14:paraId="7DEC3701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</w:tbl>
    <w:p w14:paraId="42EA48E9" w14:textId="77777777" w:rsidR="007774CD" w:rsidRPr="00627601" w:rsidRDefault="007774CD" w:rsidP="007774CD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t>رابعاً خصائص الخريج</w:t>
      </w:r>
      <w:r w:rsidRPr="00627601">
        <w:rPr>
          <w:rFonts w:cstheme="minorHAnsi" w:hint="cs"/>
          <w:b/>
          <w:bCs/>
          <w:szCs w:val="24"/>
          <w:rtl/>
        </w:rPr>
        <w:t>:</w:t>
      </w:r>
    </w:p>
    <w:tbl>
      <w:tblPr>
        <w:tblStyle w:val="TableGrid"/>
        <w:bidiVisual/>
        <w:tblW w:w="10078" w:type="dxa"/>
        <w:tblLook w:val="04A0" w:firstRow="1" w:lastRow="0" w:firstColumn="1" w:lastColumn="0" w:noHBand="0" w:noVBand="1"/>
      </w:tblPr>
      <w:tblGrid>
        <w:gridCol w:w="377"/>
        <w:gridCol w:w="2520"/>
        <w:gridCol w:w="3046"/>
        <w:gridCol w:w="4135"/>
      </w:tblGrid>
      <w:tr w:rsidR="007774CD" w14:paraId="037C039E" w14:textId="77777777" w:rsidTr="006F6B6B">
        <w:tc>
          <w:tcPr>
            <w:tcW w:w="377" w:type="dxa"/>
            <w:vAlign w:val="center"/>
          </w:tcPr>
          <w:p w14:paraId="30FBF9D2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م</w:t>
            </w:r>
          </w:p>
        </w:tc>
        <w:tc>
          <w:tcPr>
            <w:tcW w:w="2520" w:type="dxa"/>
            <w:vAlign w:val="center"/>
          </w:tcPr>
          <w:p w14:paraId="4DABCBB3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الخصائص</w:t>
            </w:r>
          </w:p>
        </w:tc>
        <w:tc>
          <w:tcPr>
            <w:tcW w:w="3046" w:type="dxa"/>
            <w:vAlign w:val="center"/>
          </w:tcPr>
          <w:p w14:paraId="52B266C5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>ما يقابلها من خصائص خريجي الجامعة</w:t>
            </w:r>
          </w:p>
        </w:tc>
        <w:tc>
          <w:tcPr>
            <w:tcW w:w="4135" w:type="dxa"/>
            <w:vAlign w:val="center"/>
          </w:tcPr>
          <w:p w14:paraId="211D7E1E" w14:textId="77777777" w:rsidR="007774CD" w:rsidRPr="006B0218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 w:rsidRPr="006B0218">
              <w:rPr>
                <w:rFonts w:cs="Times New Roman" w:hint="cs"/>
                <w:b/>
                <w:bCs/>
                <w:rtl/>
              </w:rPr>
              <w:t xml:space="preserve">ما يقابلها من خصائص الخريج لذات المستوى على الإطار الوطني السعودي للمؤهلات </w:t>
            </w:r>
            <w:r w:rsidRPr="006B0218">
              <w:rPr>
                <w:rFonts w:cstheme="minorHAnsi" w:hint="cs"/>
                <w:b/>
                <w:bCs/>
                <w:rtl/>
              </w:rPr>
              <w:t>(</w:t>
            </w:r>
            <w:r w:rsidRPr="006B0218">
              <w:rPr>
                <w:rFonts w:cs="Times New Roman" w:hint="cs"/>
                <w:b/>
                <w:bCs/>
                <w:rtl/>
              </w:rPr>
              <w:t>سقف</w:t>
            </w:r>
            <w:r w:rsidRPr="006B0218">
              <w:rPr>
                <w:rFonts w:cstheme="minorHAnsi" w:hint="cs"/>
                <w:b/>
                <w:bCs/>
                <w:rtl/>
              </w:rPr>
              <w:t>)</w:t>
            </w:r>
          </w:p>
        </w:tc>
      </w:tr>
      <w:tr w:rsidR="007774CD" w14:paraId="3EB299D9" w14:textId="77777777" w:rsidTr="006F6B6B">
        <w:tc>
          <w:tcPr>
            <w:tcW w:w="377" w:type="dxa"/>
            <w:vAlign w:val="center"/>
          </w:tcPr>
          <w:p w14:paraId="47A3792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656B7BD9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677B13E3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77B6E66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08585115" w14:textId="77777777" w:rsidTr="006F6B6B">
        <w:tc>
          <w:tcPr>
            <w:tcW w:w="377" w:type="dxa"/>
            <w:vAlign w:val="center"/>
          </w:tcPr>
          <w:p w14:paraId="64C4E0CA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6FF07FBE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78619E78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54096AF0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4F7EEABC" w14:textId="77777777" w:rsidTr="006F6B6B">
        <w:tc>
          <w:tcPr>
            <w:tcW w:w="377" w:type="dxa"/>
            <w:vAlign w:val="center"/>
          </w:tcPr>
          <w:p w14:paraId="3F2B4894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2520" w:type="dxa"/>
            <w:vAlign w:val="center"/>
          </w:tcPr>
          <w:p w14:paraId="7A8C273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6DC92D7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59E208F8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302DB6C4" w14:textId="77777777" w:rsidTr="006F6B6B">
        <w:tc>
          <w:tcPr>
            <w:tcW w:w="377" w:type="dxa"/>
            <w:vAlign w:val="center"/>
          </w:tcPr>
          <w:p w14:paraId="53000390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2520" w:type="dxa"/>
            <w:vAlign w:val="center"/>
          </w:tcPr>
          <w:p w14:paraId="4295A047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01328C07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0B329FE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2FA64AF6" w14:textId="77777777" w:rsidTr="006F6B6B">
        <w:tc>
          <w:tcPr>
            <w:tcW w:w="377" w:type="dxa"/>
            <w:vAlign w:val="center"/>
          </w:tcPr>
          <w:p w14:paraId="64C94B9D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2520" w:type="dxa"/>
            <w:vAlign w:val="center"/>
          </w:tcPr>
          <w:p w14:paraId="1966B665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146FEF2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25364FF6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  <w:tr w:rsidR="007774CD" w14:paraId="66DE383C" w14:textId="77777777" w:rsidTr="006F6B6B">
        <w:tc>
          <w:tcPr>
            <w:tcW w:w="377" w:type="dxa"/>
            <w:vAlign w:val="center"/>
          </w:tcPr>
          <w:p w14:paraId="19969ADB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</w:t>
            </w:r>
          </w:p>
        </w:tc>
        <w:tc>
          <w:tcPr>
            <w:tcW w:w="2520" w:type="dxa"/>
            <w:vAlign w:val="center"/>
          </w:tcPr>
          <w:p w14:paraId="41BF9515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046" w:type="dxa"/>
            <w:vAlign w:val="center"/>
          </w:tcPr>
          <w:p w14:paraId="6DC71214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135" w:type="dxa"/>
            <w:vAlign w:val="center"/>
          </w:tcPr>
          <w:p w14:paraId="090D861A" w14:textId="77777777" w:rsidR="007774CD" w:rsidRDefault="007774CD" w:rsidP="007774CD">
            <w:pPr>
              <w:bidi/>
              <w:rPr>
                <w:rFonts w:cstheme="minorHAnsi"/>
                <w:rtl/>
              </w:rPr>
            </w:pPr>
          </w:p>
        </w:tc>
      </w:tr>
    </w:tbl>
    <w:p w14:paraId="762036C0" w14:textId="77777777" w:rsidR="007774CD" w:rsidRDefault="007774CD" w:rsidP="007774CD">
      <w:pPr>
        <w:bidi/>
        <w:jc w:val="left"/>
        <w:rPr>
          <w:rFonts w:cstheme="minorHAnsi"/>
          <w:rtl/>
        </w:rPr>
      </w:pPr>
    </w:p>
    <w:p w14:paraId="44785D96" w14:textId="77777777" w:rsidR="007774CD" w:rsidRPr="00627601" w:rsidRDefault="007774CD" w:rsidP="007774CD">
      <w:pPr>
        <w:bidi/>
        <w:jc w:val="left"/>
        <w:rPr>
          <w:rFonts w:cstheme="minorHAnsi"/>
          <w:b/>
          <w:bCs/>
          <w:szCs w:val="24"/>
          <w:rtl/>
        </w:rPr>
      </w:pPr>
      <w:r w:rsidRPr="00627601">
        <w:rPr>
          <w:rFonts w:cs="Times New Roman" w:hint="cs"/>
          <w:b/>
          <w:bCs/>
          <w:szCs w:val="24"/>
          <w:rtl/>
        </w:rPr>
        <w:lastRenderedPageBreak/>
        <w:t>خامساً</w:t>
      </w:r>
      <w:r w:rsidRPr="00627601">
        <w:rPr>
          <w:rFonts w:cstheme="minorHAnsi" w:hint="cs"/>
          <w:b/>
          <w:bCs/>
          <w:szCs w:val="24"/>
          <w:rtl/>
        </w:rPr>
        <w:t>:</w:t>
      </w:r>
      <w:r w:rsidRPr="00627601">
        <w:rPr>
          <w:rFonts w:cs="Times New Roman" w:hint="cs"/>
          <w:b/>
          <w:bCs/>
          <w:szCs w:val="24"/>
          <w:rtl/>
        </w:rPr>
        <w:t xml:space="preserve"> مخرجات التعلم المؤسسية ومخرجات البرنامج</w:t>
      </w:r>
      <w:r w:rsidRPr="00627601">
        <w:rPr>
          <w:rFonts w:cstheme="minorHAnsi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4081"/>
        <w:gridCol w:w="4770"/>
      </w:tblGrid>
      <w:tr w:rsidR="007774CD" w:rsidRPr="008F6E80" w14:paraId="136D00B1" w14:textId="77777777" w:rsidTr="006F6B6B">
        <w:tc>
          <w:tcPr>
            <w:tcW w:w="48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8AB171C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  <w:r w:rsidRPr="008F6E80">
              <w:rPr>
                <w:rFonts w:cs="Times New Roman"/>
                <w:b/>
                <w:bCs/>
                <w:rtl/>
              </w:rPr>
              <w:t>مخرجات التعلم في البرنامج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A28249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  <w:r w:rsidRPr="008F6E80">
              <w:rPr>
                <w:rFonts w:cs="Times New Roman"/>
                <w:b/>
                <w:bCs/>
                <w:rtl/>
              </w:rPr>
              <w:t>ما يقابلها من مخرجات التعلم المؤسسية</w:t>
            </w:r>
          </w:p>
        </w:tc>
      </w:tr>
      <w:tr w:rsidR="007774CD" w:rsidRPr="008F6E80" w14:paraId="28EED777" w14:textId="77777777" w:rsidTr="006F6B6B">
        <w:tc>
          <w:tcPr>
            <w:tcW w:w="48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7C0356E" w14:textId="77777777" w:rsidR="007774CD" w:rsidRPr="008F6E80" w:rsidRDefault="007774CD" w:rsidP="007774CD">
            <w:pPr>
              <w:bidi/>
              <w:ind w:left="8"/>
              <w:rPr>
                <w:rFonts w:cstheme="minorHAnsi"/>
              </w:rPr>
            </w:pPr>
            <w:r w:rsidRPr="008F6E80">
              <w:rPr>
                <w:rFonts w:cs="Times New Roman"/>
                <w:b/>
                <w:bCs/>
                <w:rtl/>
              </w:rPr>
              <w:t>المعارف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3CEA078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</w:tr>
      <w:tr w:rsidR="007774CD" w:rsidRPr="008F6E80" w14:paraId="223CB398" w14:textId="77777777" w:rsidTr="006F6B6B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DCCA8B9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8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71BFC2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D66DBD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473EFB15" w14:textId="77777777" w:rsidTr="006F6B6B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DC29016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C1E4281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FEA36A4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2E4D479D" w14:textId="77777777" w:rsidTr="006F6B6B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3335BC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A156BA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88C07D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13C8E0F3" w14:textId="77777777" w:rsidTr="006F6B6B"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5C12175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</w:rPr>
            </w:pPr>
            <w:r w:rsidRPr="008F6E80">
              <w:rPr>
                <w:rFonts w:cs="Times New Roman"/>
                <w:b/>
                <w:bCs/>
                <w:rtl/>
              </w:rPr>
              <w:t>المهارات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D2D7406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</w:tr>
      <w:tr w:rsidR="007774CD" w:rsidRPr="008F6E80" w14:paraId="0671FBA8" w14:textId="77777777" w:rsidTr="006F6B6B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C6A8ACB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B504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23BF62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59A295DB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DD0027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FB966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5BAF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4F230873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5BE3A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384EA2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2D911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7486D1EF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8045D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4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9C1C6E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3FB8E16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66A7D235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330A5E6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C594DEF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0F9A85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528BAF78" w14:textId="77777777" w:rsidTr="006F6B6B"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F3818B0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</w:rPr>
            </w:pPr>
            <w:r w:rsidRPr="008F6E80">
              <w:rPr>
                <w:rFonts w:cs="Times New Roman"/>
                <w:b/>
                <w:bCs/>
                <w:rtl/>
              </w:rPr>
              <w:t>الكفاءات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18052F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</w:tr>
      <w:tr w:rsidR="007774CD" w:rsidRPr="008F6E80" w14:paraId="22CC9F01" w14:textId="77777777" w:rsidTr="006F6B6B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3D76ECD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C29102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41A7BB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1E8A69FA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EFCBCB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DF5ED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453836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53E1C8A3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F10672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50FF2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5974C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24D8C78F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7DB06F5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4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A6B48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6787FD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2C339607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B6C79D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B8AEC1E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47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B9131E3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</w:tbl>
    <w:p w14:paraId="41A58A8A" w14:textId="77777777" w:rsidR="007774CD" w:rsidRDefault="007774CD" w:rsidP="007774CD">
      <w:pPr>
        <w:bidi/>
        <w:jc w:val="left"/>
        <w:rPr>
          <w:rFonts w:cstheme="minorHAnsi"/>
          <w:rtl/>
        </w:rPr>
      </w:pPr>
    </w:p>
    <w:p w14:paraId="5DD56BB7" w14:textId="77777777" w:rsidR="007774CD" w:rsidRPr="005E2E80" w:rsidRDefault="007774CD" w:rsidP="007774CD">
      <w:pPr>
        <w:bidi/>
        <w:jc w:val="left"/>
        <w:rPr>
          <w:rFonts w:cstheme="minorHAnsi"/>
          <w:b/>
          <w:bCs/>
          <w:rtl/>
        </w:rPr>
      </w:pPr>
      <w:r w:rsidRPr="005E2E80">
        <w:rPr>
          <w:rFonts w:cs="Times New Roman" w:hint="cs"/>
          <w:b/>
          <w:bCs/>
          <w:rtl/>
        </w:rPr>
        <w:t>سادساً</w:t>
      </w:r>
      <w:r w:rsidRPr="005E2E80">
        <w:rPr>
          <w:rFonts w:cstheme="minorHAnsi" w:hint="cs"/>
          <w:b/>
          <w:bCs/>
          <w:rtl/>
        </w:rPr>
        <w:t xml:space="preserve">: </w:t>
      </w:r>
      <w:r w:rsidRPr="005E2E80">
        <w:rPr>
          <w:rFonts w:cs="Times New Roman" w:hint="cs"/>
          <w:b/>
          <w:bCs/>
          <w:rtl/>
        </w:rPr>
        <w:t>مصفوفة مخرجات التعلم للبرنامج</w:t>
      </w:r>
    </w:p>
    <w:p w14:paraId="5F924024" w14:textId="77777777" w:rsidR="007774CD" w:rsidRPr="00F37BE6" w:rsidRDefault="007774CD" w:rsidP="007774CD">
      <w:pPr>
        <w:pStyle w:val="ListParagraph"/>
        <w:numPr>
          <w:ilvl w:val="0"/>
          <w:numId w:val="7"/>
        </w:numPr>
        <w:rPr>
          <w:rFonts w:cstheme="minorHAnsi"/>
          <w:rtl/>
        </w:rPr>
      </w:pPr>
      <w:r w:rsidRPr="00F37BE6">
        <w:rPr>
          <w:rFonts w:cs="Times New Roman"/>
          <w:rtl/>
        </w:rPr>
        <w:t>قم بالربط بين كل من مخرجات تعلم  البرنامج والمقررات وفقاً للمستويات التالية</w:t>
      </w:r>
      <w:r w:rsidRPr="00F37BE6">
        <w:rPr>
          <w:rFonts w:cs="Calibri"/>
          <w:rtl/>
        </w:rPr>
        <w:t>:</w:t>
      </w:r>
    </w:p>
    <w:p w14:paraId="08B39E2A" w14:textId="77777777" w:rsidR="007774CD" w:rsidRDefault="007774CD" w:rsidP="007774CD">
      <w:pPr>
        <w:bidi/>
        <w:jc w:val="left"/>
        <w:rPr>
          <w:rFonts w:cstheme="minorHAnsi"/>
          <w:rtl/>
          <w:lang w:bidi="ar-EG"/>
        </w:rPr>
      </w:pPr>
      <w:r w:rsidRPr="00F37BE6">
        <w:rPr>
          <w:rFonts w:cs="Calibri"/>
          <w:rtl/>
        </w:rPr>
        <w:t xml:space="preserve"> (</w:t>
      </w:r>
      <w:r w:rsidRPr="00F37BE6">
        <w:rPr>
          <w:rFonts w:cs="Times New Roman"/>
          <w:rtl/>
        </w:rPr>
        <w:t xml:space="preserve">س </w:t>
      </w:r>
      <w:r w:rsidRPr="00F37BE6">
        <w:rPr>
          <w:rFonts w:cs="Calibri"/>
          <w:rtl/>
        </w:rPr>
        <w:t xml:space="preserve">= </w:t>
      </w:r>
      <w:r w:rsidRPr="00F37BE6">
        <w:rPr>
          <w:rFonts w:cs="Times New Roman"/>
          <w:rtl/>
        </w:rPr>
        <w:t xml:space="preserve">مستوى التأسيس ، ر </w:t>
      </w:r>
      <w:r w:rsidRPr="00F37BE6">
        <w:rPr>
          <w:rFonts w:cs="Calibri"/>
          <w:rtl/>
        </w:rPr>
        <w:t xml:space="preserve">= </w:t>
      </w:r>
      <w:r w:rsidRPr="00F37BE6">
        <w:rPr>
          <w:rFonts w:cs="Times New Roman"/>
          <w:rtl/>
        </w:rPr>
        <w:t xml:space="preserve">مستوى الممارسة ، ت </w:t>
      </w:r>
      <w:r w:rsidRPr="00F37BE6">
        <w:rPr>
          <w:rFonts w:cs="Calibri"/>
          <w:rtl/>
        </w:rPr>
        <w:t xml:space="preserve">= </w:t>
      </w:r>
      <w:r w:rsidRPr="00F37BE6">
        <w:rPr>
          <w:rFonts w:cs="Times New Roman"/>
          <w:rtl/>
        </w:rPr>
        <w:t>مستوى التمكن</w:t>
      </w:r>
      <w:r w:rsidRPr="00F37BE6">
        <w:rPr>
          <w:rFonts w:cs="Calibri"/>
          <w:rtl/>
        </w:rPr>
        <w:t>)</w:t>
      </w:r>
    </w:p>
    <w:p w14:paraId="6DC7791D" w14:textId="77777777" w:rsidR="007774CD" w:rsidRPr="00F37BE6" w:rsidRDefault="007774CD" w:rsidP="007774CD">
      <w:pPr>
        <w:pStyle w:val="ListParagraph"/>
        <w:numPr>
          <w:ilvl w:val="0"/>
          <w:numId w:val="7"/>
        </w:numPr>
        <w:rPr>
          <w:rFonts w:cstheme="minorHAnsi"/>
          <w:rtl/>
        </w:rPr>
      </w:pPr>
      <w:r>
        <w:rPr>
          <w:rFonts w:cs="Times New Roman" w:hint="cs"/>
          <w:rtl/>
        </w:rPr>
        <w:t>قم بتحديد مقرر من المستوى المتمكن لكل مخرج من مخرجات البرنامج بحيث يكون أكثر المقررات تقدماً يجيد فيه الطالب المخرج بشكل نهائي بعد المرور بعدة مقررات على المستويين السابقين</w:t>
      </w:r>
      <w:r>
        <w:rPr>
          <w:rFonts w:cstheme="minorHAnsi" w:hint="cs"/>
          <w:rtl/>
        </w:rPr>
        <w:t xml:space="preserve">. </w:t>
      </w:r>
      <w:r>
        <w:rPr>
          <w:rFonts w:cs="Times New Roman" w:hint="cs"/>
          <w:rtl/>
        </w:rPr>
        <w:t xml:space="preserve">ويتم وضع علامة </w:t>
      </w:r>
      <w:r>
        <w:rPr>
          <w:rFonts w:cstheme="minorHAnsi" w:hint="cs"/>
          <w:rtl/>
        </w:rPr>
        <w:t>(</w:t>
      </w:r>
      <w:r>
        <w:rPr>
          <w:rFonts w:cs="Times New Roman" w:hint="cs"/>
          <w:rtl/>
        </w:rPr>
        <w:t>ت</w:t>
      </w:r>
      <w:r>
        <w:rPr>
          <w:rFonts w:cstheme="minorHAnsi" w:hint="cs"/>
          <w:rtl/>
        </w:rPr>
        <w:t xml:space="preserve">*) </w:t>
      </w:r>
      <w:r>
        <w:rPr>
          <w:rFonts w:cs="Times New Roman" w:hint="cs"/>
          <w:rtl/>
        </w:rPr>
        <w:t>أمام المقرر وأسفل المخرج المناسب</w:t>
      </w:r>
      <w:r>
        <w:rPr>
          <w:rFonts w:cstheme="minorHAnsi" w:hint="cs"/>
          <w:rtl/>
        </w:rPr>
        <w:t xml:space="preserve">. </w:t>
      </w:r>
      <w:r>
        <w:rPr>
          <w:rFonts w:cs="Times New Roman" w:hint="cs"/>
          <w:rtl/>
        </w:rPr>
        <w:t>سيتم جمع بيانات تقييم المخرج من خلال تقرير هذا المقرر</w:t>
      </w:r>
      <w:r>
        <w:rPr>
          <w:rFonts w:cstheme="minorHAnsi" w:hint="cs"/>
          <w:rtl/>
        </w:rPr>
        <w:t>.</w:t>
      </w:r>
    </w:p>
    <w:tbl>
      <w:tblPr>
        <w:bidiVisual/>
        <w:tblW w:w="84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81"/>
        <w:gridCol w:w="930"/>
        <w:gridCol w:w="901"/>
        <w:gridCol w:w="490"/>
        <w:gridCol w:w="454"/>
        <w:gridCol w:w="454"/>
        <w:gridCol w:w="454"/>
        <w:gridCol w:w="454"/>
        <w:gridCol w:w="490"/>
        <w:gridCol w:w="490"/>
        <w:gridCol w:w="490"/>
      </w:tblGrid>
      <w:tr w:rsidR="007774CD" w:rsidRPr="00A26979" w14:paraId="19D40A2B" w14:textId="77777777" w:rsidTr="007774CD">
        <w:trPr>
          <w:gridAfter w:val="10"/>
          <w:wAfter w:w="5607" w:type="dxa"/>
          <w:cantSplit/>
          <w:trHeight w:val="286"/>
          <w:tblHeader/>
        </w:trPr>
        <w:tc>
          <w:tcPr>
            <w:tcW w:w="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87E2ECB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BD5F2E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7774CD" w:rsidRPr="00A26979" w14:paraId="57A967FA" w14:textId="77777777" w:rsidTr="007774CD">
        <w:trPr>
          <w:gridAfter w:val="8"/>
          <w:wAfter w:w="3776" w:type="dxa"/>
          <w:cantSplit/>
          <w:trHeight w:val="279"/>
          <w:tblHeader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7696D85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3F5FE0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5F1E775B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ED5B5B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7774CD" w:rsidRPr="00A26979" w14:paraId="0EE3C9F9" w14:textId="77777777" w:rsidTr="007774CD">
        <w:trPr>
          <w:cantSplit/>
          <w:trHeight w:val="279"/>
          <w:tblHeader/>
        </w:trPr>
        <w:tc>
          <w:tcPr>
            <w:tcW w:w="98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14:paraId="1906BFA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2F26D37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95495C6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D0288A5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4541193A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D71A680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C0D73F0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B258657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14:paraId="199FB4BD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EE57753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41F7BA0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6D6861D" w14:textId="77777777" w:rsidR="007774CD" w:rsidRPr="00A26979" w:rsidRDefault="007774CD" w:rsidP="007774C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7774CD" w:rsidRPr="00A26979" w14:paraId="55E68B13" w14:textId="77777777" w:rsidTr="007774CD">
        <w:trPr>
          <w:cantSplit/>
          <w:trHeight w:val="282"/>
        </w:trPr>
        <w:tc>
          <w:tcPr>
            <w:tcW w:w="9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3C81B3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EC8EAF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CE9F0D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C991B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E908D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05838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9931D2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BD1E52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0619B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CBD54B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668EA4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F02C7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6CE4410A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8723A7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3888B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0DC6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72FBD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33F39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15DB0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155B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23F1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FA7D7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AC159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560A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18D65B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4E4E2C29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BA010B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6AD647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30C7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2A4D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E9F9D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224FA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6631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4C77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04229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AAF4A2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C917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526C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79B008C1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80108BF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B957C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69900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7973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FFF82F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E1048F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8A17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8137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EF0DB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1ABF6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C9A1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06AD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63F36FE6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14CD2F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463B8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57B6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B4F4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5DD14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032734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C2BA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3717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45F67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D31A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5FE1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1F4A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2FBE53C6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D18C47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A35D10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03A6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C705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79F3A1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842E7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7683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5EFC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ACA86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4C5E5C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C625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24E6F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4145D84D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A0A11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50676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C1D9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A3D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2160F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91CE0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ABF4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82E9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10ABC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9BC55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D993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1B457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2646B323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87E08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ABDA41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CC24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6C37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4473C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19ABA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BC94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5F39F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200F9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025B0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C346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41BAF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1CB07F7F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152FFCA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2B931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6C7B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8FED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F64B6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B6EC6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8361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0B25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A6186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03358E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A786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8FB6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35209244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A17FB03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056DB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E03B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0F98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A110C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0E45C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73A02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9355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049E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403A6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E25B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C9A73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3FE40AFD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9817C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ED4849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0165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4B308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A52E0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E44AA9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1407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2CD8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F29127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0B73D2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15BDB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1DA8D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774CD" w:rsidRPr="00A26979" w14:paraId="769F2BBB" w14:textId="77777777" w:rsidTr="007774CD">
        <w:trPr>
          <w:cantSplit/>
          <w:trHeight w:val="282"/>
        </w:trPr>
        <w:tc>
          <w:tcPr>
            <w:tcW w:w="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A866A8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B24026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53A9A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A9F455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338F11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045A1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FFFE5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8CC2F7C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467B84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6FD5E20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110F665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97BCD" w14:textId="77777777" w:rsidR="007774CD" w:rsidRPr="00A26979" w:rsidRDefault="007774CD" w:rsidP="007774CD">
            <w:pPr>
              <w:bidi/>
              <w:ind w:right="43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66AE29A" w14:textId="77777777" w:rsidR="007774CD" w:rsidRDefault="007774CD" w:rsidP="007774CD">
      <w:pPr>
        <w:bidi/>
        <w:jc w:val="left"/>
        <w:rPr>
          <w:rFonts w:cs="Times New Roman"/>
          <w:b/>
          <w:bCs/>
        </w:rPr>
      </w:pPr>
    </w:p>
    <w:p w14:paraId="0AB03847" w14:textId="77777777" w:rsidR="007774CD" w:rsidRDefault="007774C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DA02DB7" w14:textId="77777777" w:rsidR="007774CD" w:rsidRDefault="007774CD" w:rsidP="007774CD">
      <w:pPr>
        <w:bidi/>
        <w:jc w:val="left"/>
        <w:rPr>
          <w:rFonts w:cs="Times New Roman"/>
          <w:b/>
          <w:bCs/>
          <w:rtl/>
        </w:rPr>
        <w:sectPr w:rsidR="007774CD" w:rsidSect="007774CD">
          <w:headerReference w:type="default" r:id="rId7"/>
          <w:footerReference w:type="default" r:id="rId8"/>
          <w:pgSz w:w="12240" w:h="15840"/>
          <w:pgMar w:top="1701" w:right="1325" w:bottom="1440" w:left="994" w:header="426" w:footer="271" w:gutter="0"/>
          <w:cols w:space="708"/>
          <w:docGrid w:linePitch="360"/>
        </w:sectPr>
      </w:pPr>
    </w:p>
    <w:p w14:paraId="0FE702E2" w14:textId="256BA4DB" w:rsidR="007774CD" w:rsidRDefault="007774CD" w:rsidP="007774CD">
      <w:pPr>
        <w:bidi/>
        <w:jc w:val="left"/>
        <w:rPr>
          <w:rFonts w:cstheme="minorHAnsi"/>
          <w:b/>
          <w:bCs/>
          <w:rtl/>
        </w:rPr>
      </w:pPr>
      <w:r w:rsidRPr="005E2E80">
        <w:rPr>
          <w:rFonts w:cs="Times New Roman" w:hint="cs"/>
          <w:b/>
          <w:bCs/>
          <w:rtl/>
        </w:rPr>
        <w:lastRenderedPageBreak/>
        <w:t>سابعاً</w:t>
      </w:r>
      <w:r w:rsidRPr="005E2E80">
        <w:rPr>
          <w:rFonts w:cstheme="minorHAnsi" w:hint="cs"/>
          <w:b/>
          <w:bCs/>
          <w:rtl/>
        </w:rPr>
        <w:t xml:space="preserve">: </w:t>
      </w:r>
      <w:r w:rsidRPr="005E2E80">
        <w:rPr>
          <w:rFonts w:cs="Times New Roman" w:hint="cs"/>
          <w:b/>
          <w:bCs/>
          <w:rtl/>
        </w:rPr>
        <w:t>عناصر التقويم والجدول الزمني</w:t>
      </w:r>
    </w:p>
    <w:tbl>
      <w:tblPr>
        <w:tblStyle w:val="TableGrid"/>
        <w:bidiVisual/>
        <w:tblW w:w="13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4081"/>
        <w:gridCol w:w="1350"/>
        <w:gridCol w:w="1890"/>
        <w:gridCol w:w="1980"/>
        <w:gridCol w:w="1800"/>
        <w:gridCol w:w="1800"/>
      </w:tblGrid>
      <w:tr w:rsidR="007774CD" w:rsidRPr="008F6E80" w14:paraId="0A1675B6" w14:textId="77777777" w:rsidTr="006F6B6B">
        <w:tc>
          <w:tcPr>
            <w:tcW w:w="48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C665445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/>
                <w:b/>
                <w:bCs/>
                <w:sz w:val="24"/>
                <w:szCs w:val="24"/>
                <w:rtl/>
              </w:rPr>
              <w:t>مخرجات التعلم في البرنامج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CBBAF6F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طريقة التقويم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462364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 w:hint="cs"/>
                <w:b/>
                <w:bCs/>
                <w:sz w:val="24"/>
                <w:szCs w:val="24"/>
                <w:rtl/>
              </w:rPr>
              <w:t>وسائل التقويم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8C8AD16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المسؤول عن التقويم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5A50547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 w:hint="cs"/>
                <w:b/>
                <w:bCs/>
                <w:sz w:val="24"/>
                <w:szCs w:val="24"/>
                <w:rtl/>
              </w:rPr>
              <w:t>موعد التقويم في السنة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6C837EE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4B2BC1">
              <w:rPr>
                <w:rFonts w:cs="Times New Roman" w:hint="cs"/>
                <w:b/>
                <w:bCs/>
                <w:sz w:val="24"/>
                <w:szCs w:val="24"/>
                <w:rtl/>
              </w:rPr>
              <w:t>مستوى الأداء المستهدف</w:t>
            </w:r>
          </w:p>
        </w:tc>
      </w:tr>
      <w:tr w:rsidR="007774CD" w:rsidRPr="008F6E80" w14:paraId="01015576" w14:textId="77777777" w:rsidTr="006F6B6B">
        <w:tc>
          <w:tcPr>
            <w:tcW w:w="48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AAE8F33" w14:textId="77777777" w:rsidR="007774CD" w:rsidRPr="008F6E80" w:rsidRDefault="007774CD" w:rsidP="007774CD">
            <w:pPr>
              <w:bidi/>
              <w:ind w:left="8"/>
              <w:rPr>
                <w:rFonts w:cstheme="minorHAnsi"/>
              </w:rPr>
            </w:pPr>
            <w:r w:rsidRPr="008F6E80">
              <w:rPr>
                <w:rFonts w:cs="Times New Roman"/>
                <w:b/>
                <w:bCs/>
                <w:rtl/>
              </w:rPr>
              <w:t>المعارف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5B86754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(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>مباشر، غير مباشر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E60C625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>استطلاعات، اختبارات، مقابلات، زيارات، الخ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19E8854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(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>لجنة، أعضاء هيئة تدريس، موظفين، طلاب، الخ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19E0E758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(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مثلا الأسبوع الثاني من الفصل الدراسي 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.....)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417D2DD" w14:textId="77777777" w:rsidR="007774CD" w:rsidRPr="004B2BC1" w:rsidRDefault="007774CD" w:rsidP="007774CD">
            <w:pPr>
              <w:bidi/>
              <w:ind w:left="8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(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مثلا 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4 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من 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5 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في استطلاع الرأي، 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 xml:space="preserve">65% </w:t>
            </w:r>
            <w:r w:rsidRPr="004B2BC1">
              <w:rPr>
                <w:rFonts w:cs="Times New Roman" w:hint="cs"/>
                <w:b/>
                <w:bCs/>
                <w:sz w:val="18"/>
                <w:szCs w:val="18"/>
                <w:rtl/>
              </w:rPr>
              <w:t>تحصيل الطلبة في القياس المباشر</w:t>
            </w:r>
            <w:r w:rsidRPr="004B2BC1">
              <w:rPr>
                <w:rFonts w:cstheme="minorHAnsi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774CD" w:rsidRPr="008F6E80" w14:paraId="2AD4457A" w14:textId="77777777" w:rsidTr="006F6B6B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3835EF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8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79CFCB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25660B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C8742B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1D98B5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783C61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B15345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4624FB11" w14:textId="77777777" w:rsidTr="006F6B6B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7A10C5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1E218ED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E32140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F7654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EB6BCE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377E8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6BD05A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011E9D65" w14:textId="77777777" w:rsidTr="006F6B6B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C08402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ع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95097B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999BD5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2FC26A7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9A46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E2265D1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A8DC76" w14:textId="77777777" w:rsidR="007774CD" w:rsidRPr="008F6E80" w:rsidRDefault="007774CD" w:rsidP="007774CD">
            <w:pPr>
              <w:bidi/>
              <w:rPr>
                <w:rFonts w:cstheme="minorHAnsi"/>
                <w:rtl/>
                <w:lang w:bidi="ar-EG"/>
              </w:rPr>
            </w:pPr>
          </w:p>
        </w:tc>
      </w:tr>
      <w:tr w:rsidR="007774CD" w:rsidRPr="008F6E80" w14:paraId="1674300D" w14:textId="77777777" w:rsidTr="006F6B6B">
        <w:trPr>
          <w:trHeight w:val="330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E88EF5B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</w:rPr>
            </w:pPr>
            <w:r w:rsidRPr="008F6E80">
              <w:rPr>
                <w:rFonts w:cs="Times New Roman"/>
                <w:b/>
                <w:bCs/>
                <w:rtl/>
              </w:rPr>
              <w:t>المهارات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6532A5C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F8CE886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BC1176C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9AC73A9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7DDE3AC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</w:tr>
      <w:tr w:rsidR="007774CD" w:rsidRPr="008F6E80" w14:paraId="4F48A41C" w14:textId="77777777" w:rsidTr="006F6B6B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64323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E783D5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B9550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FFC57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460FA3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D2B1A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F68B3E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1685F3E5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CB72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B9CCD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DB3672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C4825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C81B2B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70DDF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6C0844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7AC8BE33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EA4DD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6B90D0B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43633F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7463D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26480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1A52A9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60206C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52B78AA5" w14:textId="77777777" w:rsidTr="006F6B6B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35AB1C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م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4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FF1F8F5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E8BA2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3A5145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4C9B8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F6A31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DB938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1CB8D02A" w14:textId="77777777" w:rsidTr="006F6B6B"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664EB0CC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</w:rPr>
            </w:pPr>
            <w:r w:rsidRPr="008F6E80">
              <w:rPr>
                <w:rFonts w:cs="Times New Roman"/>
                <w:b/>
                <w:bCs/>
                <w:rtl/>
              </w:rPr>
              <w:t>الكفاءات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3E163F6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8C4DD1D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363680B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79B44EA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AAF9375" w14:textId="77777777" w:rsidR="007774CD" w:rsidRPr="008F6E80" w:rsidRDefault="007774CD" w:rsidP="007774CD">
            <w:pPr>
              <w:bidi/>
              <w:ind w:left="8"/>
              <w:rPr>
                <w:rFonts w:cstheme="minorHAnsi"/>
                <w:b/>
                <w:bCs/>
                <w:rtl/>
              </w:rPr>
            </w:pPr>
          </w:p>
        </w:tc>
      </w:tr>
      <w:tr w:rsidR="007774CD" w:rsidRPr="008F6E80" w14:paraId="7DD3282B" w14:textId="77777777" w:rsidTr="006F6B6B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9169ADE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403F04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BE6CC6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5FA632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77A3D6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D500CB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8C1A2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25C84658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8B9051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2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D04120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0336604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DD5D07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D46AA84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084B11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349F1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  <w:tr w:rsidR="007774CD" w:rsidRPr="008F6E80" w14:paraId="5F280DF1" w14:textId="77777777" w:rsidTr="006F6B6B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3F63A8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  <w:r w:rsidRPr="008F6E80">
              <w:rPr>
                <w:rFonts w:cs="Times New Roman"/>
                <w:b/>
                <w:bCs/>
                <w:rtl/>
                <w:lang w:bidi="ar-EG"/>
              </w:rPr>
              <w:t>ك</w:t>
            </w:r>
            <w:r w:rsidRPr="008F6E80">
              <w:rPr>
                <w:rFonts w:cstheme="minorHAnsi"/>
                <w:b/>
                <w:bCs/>
                <w:vertAlign w:val="subscript"/>
                <w:rtl/>
                <w:lang w:bidi="ar-EG"/>
              </w:rPr>
              <w:t>3</w:t>
            </w:r>
          </w:p>
        </w:tc>
        <w:tc>
          <w:tcPr>
            <w:tcW w:w="40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DED4A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912CD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71041A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B7196E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15795D0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1B01FD" w14:textId="77777777" w:rsidR="007774CD" w:rsidRPr="008F6E80" w:rsidRDefault="007774CD" w:rsidP="007774CD">
            <w:pPr>
              <w:bidi/>
              <w:rPr>
                <w:rFonts w:cstheme="minorHAnsi"/>
                <w:lang w:bidi="ar-EG"/>
              </w:rPr>
            </w:pPr>
          </w:p>
        </w:tc>
      </w:tr>
    </w:tbl>
    <w:p w14:paraId="13DB215C" w14:textId="77777777" w:rsidR="000B5BF2" w:rsidRDefault="000B5BF2" w:rsidP="007774CD">
      <w:pPr>
        <w:bidi/>
        <w:jc w:val="left"/>
        <w:rPr>
          <w:szCs w:val="24"/>
        </w:rPr>
      </w:pPr>
    </w:p>
    <w:p w14:paraId="2E37D4D3" w14:textId="77777777" w:rsidR="007774CD" w:rsidRPr="00627601" w:rsidRDefault="007774CD" w:rsidP="007774CD">
      <w:pPr>
        <w:bidi/>
        <w:jc w:val="left"/>
        <w:rPr>
          <w:rFonts w:cstheme="minorHAnsi"/>
          <w:b/>
          <w:bCs/>
          <w:sz w:val="28"/>
          <w:rtl/>
        </w:rPr>
      </w:pPr>
      <w:r w:rsidRPr="00627601">
        <w:rPr>
          <w:rFonts w:cs="Times New Roman" w:hint="cs"/>
          <w:b/>
          <w:bCs/>
          <w:sz w:val="28"/>
          <w:rtl/>
        </w:rPr>
        <w:t>ثامناً</w:t>
      </w:r>
      <w:r w:rsidRPr="00627601">
        <w:rPr>
          <w:rFonts w:cstheme="minorHAnsi" w:hint="cs"/>
          <w:b/>
          <w:bCs/>
          <w:sz w:val="28"/>
          <w:rtl/>
        </w:rPr>
        <w:t xml:space="preserve">: </w:t>
      </w:r>
      <w:r w:rsidRPr="00627601">
        <w:rPr>
          <w:rFonts w:cs="Times New Roman" w:hint="cs"/>
          <w:b/>
          <w:bCs/>
          <w:sz w:val="28"/>
          <w:rtl/>
        </w:rPr>
        <w:t>اعتماد الخطة</w:t>
      </w:r>
    </w:p>
    <w:p w14:paraId="2EEC7E97" w14:textId="77777777" w:rsidR="007774CD" w:rsidRDefault="007774CD" w:rsidP="007774CD">
      <w:pPr>
        <w:bidi/>
        <w:jc w:val="left"/>
        <w:rPr>
          <w:rFonts w:cstheme="minorHAnsi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4050"/>
        <w:gridCol w:w="4950"/>
      </w:tblGrid>
      <w:tr w:rsidR="007774CD" w14:paraId="6DD431E5" w14:textId="77777777" w:rsidTr="006F6B6B">
        <w:tc>
          <w:tcPr>
            <w:tcW w:w="2794" w:type="dxa"/>
          </w:tcPr>
          <w:p w14:paraId="41C13BD3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رئيس القسم</w:t>
            </w:r>
          </w:p>
        </w:tc>
        <w:tc>
          <w:tcPr>
            <w:tcW w:w="4050" w:type="dxa"/>
          </w:tcPr>
          <w:p w14:paraId="2D20E6BE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4950" w:type="dxa"/>
          </w:tcPr>
          <w:p w14:paraId="6240DFBD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التوقيع</w:t>
            </w:r>
          </w:p>
        </w:tc>
      </w:tr>
      <w:tr w:rsidR="007774CD" w14:paraId="0A536154" w14:textId="77777777" w:rsidTr="006F6B6B">
        <w:tc>
          <w:tcPr>
            <w:tcW w:w="2794" w:type="dxa"/>
          </w:tcPr>
          <w:p w14:paraId="008B0F0A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 الجودة</w:t>
            </w:r>
            <w:r>
              <w:rPr>
                <w:rFonts w:cstheme="minorHAnsi" w:hint="cs"/>
                <w:b/>
                <w:bCs/>
                <w:rtl/>
              </w:rPr>
              <w:t xml:space="preserve">/ </w:t>
            </w:r>
            <w:r>
              <w:rPr>
                <w:rFonts w:cs="Times New Roman" w:hint="cs"/>
                <w:b/>
                <w:bCs/>
                <w:rtl/>
              </w:rPr>
              <w:t>التعليم والتعلم</w:t>
            </w:r>
          </w:p>
        </w:tc>
        <w:tc>
          <w:tcPr>
            <w:tcW w:w="4050" w:type="dxa"/>
          </w:tcPr>
          <w:p w14:paraId="71CC9506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507DEF55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7774CD" w14:paraId="0A986C98" w14:textId="77777777" w:rsidTr="006F6B6B">
        <w:tc>
          <w:tcPr>
            <w:tcW w:w="2794" w:type="dxa"/>
          </w:tcPr>
          <w:p w14:paraId="3BC99800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1</w:t>
            </w:r>
          </w:p>
        </w:tc>
        <w:tc>
          <w:tcPr>
            <w:tcW w:w="4050" w:type="dxa"/>
          </w:tcPr>
          <w:p w14:paraId="3FD91297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05AAF57D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7774CD" w14:paraId="2E06F7CA" w14:textId="77777777" w:rsidTr="006F6B6B">
        <w:tc>
          <w:tcPr>
            <w:tcW w:w="2794" w:type="dxa"/>
          </w:tcPr>
          <w:p w14:paraId="148AAED4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</w:p>
        </w:tc>
        <w:tc>
          <w:tcPr>
            <w:tcW w:w="4050" w:type="dxa"/>
          </w:tcPr>
          <w:p w14:paraId="2761C9EB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6D8BFA1C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7774CD" w14:paraId="6C907B5B" w14:textId="77777777" w:rsidTr="006F6B6B">
        <w:tc>
          <w:tcPr>
            <w:tcW w:w="2794" w:type="dxa"/>
          </w:tcPr>
          <w:p w14:paraId="5C5CBE59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3</w:t>
            </w:r>
          </w:p>
        </w:tc>
        <w:tc>
          <w:tcPr>
            <w:tcW w:w="4050" w:type="dxa"/>
          </w:tcPr>
          <w:p w14:paraId="6CFF3E7C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170D194E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  <w:tr w:rsidR="007774CD" w14:paraId="46421AED" w14:textId="77777777" w:rsidTr="006F6B6B">
        <w:tc>
          <w:tcPr>
            <w:tcW w:w="2794" w:type="dxa"/>
          </w:tcPr>
          <w:p w14:paraId="7DD950D5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منسق</w:t>
            </w:r>
            <w:r>
              <w:rPr>
                <w:rFonts w:cstheme="minorHAnsi" w:hint="cs"/>
                <w:b/>
                <w:bCs/>
                <w:rtl/>
              </w:rPr>
              <w:t>/</w:t>
            </w:r>
            <w:r>
              <w:rPr>
                <w:rFonts w:cs="Times New Roman" w:hint="cs"/>
                <w:b/>
                <w:bCs/>
                <w:rtl/>
              </w:rPr>
              <w:t xml:space="preserve">ة الفرع </w:t>
            </w:r>
            <w:r>
              <w:rPr>
                <w:rFonts w:cstheme="minorHAnsi" w:hint="cs"/>
                <w:b/>
                <w:bCs/>
                <w:rtl/>
              </w:rPr>
              <w:t>4</w:t>
            </w:r>
          </w:p>
        </w:tc>
        <w:tc>
          <w:tcPr>
            <w:tcW w:w="4050" w:type="dxa"/>
          </w:tcPr>
          <w:p w14:paraId="14FF0879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4950" w:type="dxa"/>
          </w:tcPr>
          <w:p w14:paraId="16F4BEA2" w14:textId="77777777" w:rsidR="007774CD" w:rsidRDefault="007774CD" w:rsidP="007774CD">
            <w:pPr>
              <w:bidi/>
              <w:rPr>
                <w:rFonts w:cstheme="minorHAnsi"/>
                <w:b/>
                <w:bCs/>
                <w:rtl/>
              </w:rPr>
            </w:pPr>
          </w:p>
        </w:tc>
      </w:tr>
    </w:tbl>
    <w:p w14:paraId="710FDA46" w14:textId="5AF4BC9C" w:rsidR="007774CD" w:rsidRDefault="007774CD" w:rsidP="007774CD">
      <w:pPr>
        <w:bidi/>
        <w:jc w:val="left"/>
        <w:rPr>
          <w:rFonts w:cs="Times New Roman"/>
          <w:b/>
          <w:bCs/>
          <w:rtl/>
        </w:rPr>
      </w:pPr>
    </w:p>
    <w:p w14:paraId="6C91BE20" w14:textId="1321C6EF" w:rsidR="007774CD" w:rsidRPr="00392AB9" w:rsidRDefault="007774CD" w:rsidP="007774CD">
      <w:pPr>
        <w:tabs>
          <w:tab w:val="left" w:pos="2379"/>
          <w:tab w:val="right" w:pos="12699"/>
        </w:tabs>
        <w:bidi/>
        <w:jc w:val="left"/>
        <w:rPr>
          <w:szCs w:val="24"/>
          <w:rtl/>
        </w:rPr>
      </w:pPr>
      <w:r>
        <w:rPr>
          <w:rFonts w:cs="Times New Roman"/>
          <w:rtl/>
        </w:rPr>
        <w:tab/>
      </w:r>
      <w:bookmarkStart w:id="0" w:name="_GoBack"/>
      <w:bookmarkEnd w:id="0"/>
    </w:p>
    <w:sectPr w:rsidR="007774CD" w:rsidRPr="00392AB9" w:rsidSect="007774CD">
      <w:headerReference w:type="default" r:id="rId9"/>
      <w:pgSz w:w="15840" w:h="12240" w:orient="landscape"/>
      <w:pgMar w:top="1327" w:right="1440" w:bottom="992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B08C0" w14:textId="77777777" w:rsidR="00CB0246" w:rsidRDefault="00CB0246" w:rsidP="00CB0246">
      <w:pPr>
        <w:spacing w:after="0"/>
      </w:pPr>
      <w:r>
        <w:separator/>
      </w:r>
    </w:p>
  </w:endnote>
  <w:endnote w:type="continuationSeparator" w:id="0">
    <w:p w14:paraId="64C3D52A" w14:textId="77777777" w:rsidR="00CB0246" w:rsidRDefault="00CB0246" w:rsidP="00CB0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983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70B7F" w14:textId="7DC222CC" w:rsidR="007774CD" w:rsidRDefault="0077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0842E1" w14:textId="77777777" w:rsidR="007774CD" w:rsidRDefault="00777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81F7" w14:textId="77777777" w:rsidR="00CB0246" w:rsidRDefault="00CB0246" w:rsidP="00CB0246">
      <w:pPr>
        <w:spacing w:after="0"/>
      </w:pPr>
      <w:r>
        <w:separator/>
      </w:r>
    </w:p>
  </w:footnote>
  <w:footnote w:type="continuationSeparator" w:id="0">
    <w:p w14:paraId="6737C08B" w14:textId="77777777" w:rsidR="00CB0246" w:rsidRDefault="00CB0246" w:rsidP="00CB0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BD84" w14:textId="77777777" w:rsidR="007774CD" w:rsidRDefault="007774CD" w:rsidP="007774CD">
    <w:pPr>
      <w:pStyle w:val="Header"/>
      <w:rPr>
        <w:noProof/>
        <w:rtl/>
      </w:rPr>
    </w:pPr>
    <w:r w:rsidRPr="00E446D5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79384DF9" wp14:editId="00143CA0">
          <wp:simplePos x="0" y="0"/>
          <wp:positionH relativeFrom="margin">
            <wp:posOffset>2054860</wp:posOffset>
          </wp:positionH>
          <wp:positionV relativeFrom="topMargin">
            <wp:posOffset>126365</wp:posOffset>
          </wp:positionV>
          <wp:extent cx="619125" cy="630555"/>
          <wp:effectExtent l="0" t="0" r="9525" b="0"/>
          <wp:wrapSquare wrapText="bothSides"/>
          <wp:docPr id="2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36680A5" wp14:editId="2E620E77">
              <wp:simplePos x="0" y="0"/>
              <wp:positionH relativeFrom="page">
                <wp:posOffset>4343400</wp:posOffset>
              </wp:positionH>
              <wp:positionV relativeFrom="paragraph">
                <wp:posOffset>-54610</wp:posOffset>
              </wp:positionV>
              <wp:extent cx="1552575" cy="552450"/>
              <wp:effectExtent l="0" t="0" r="28575" b="19050"/>
              <wp:wrapSquare wrapText="bothSides"/>
              <wp:docPr id="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500AC" w14:textId="77777777" w:rsidR="007774CD" w:rsidRPr="008842B2" w:rsidRDefault="007774CD" w:rsidP="007774CD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</w:pP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>مركز</w:t>
                          </w:r>
                          <w:r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التميُّز في</w:t>
                          </w: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التعليم والتعلم</w:t>
                          </w:r>
                        </w:p>
                        <w:p w14:paraId="5267B6BA" w14:textId="77777777" w:rsidR="007774CD" w:rsidRPr="00707F7B" w:rsidRDefault="007774CD" w:rsidP="007774CD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Center of </w:t>
                          </w:r>
                          <w:r w:rsidRPr="00707F7B"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Excellence in Teaching and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680A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42pt;margin-top:-4.3pt;width:122.25pt;height:43.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" strokecolor="white [3212]">
              <v:textbox>
                <w:txbxContent>
                  <w:p w14:paraId="7E3500AC" w14:textId="77777777" w:rsidR="007774CD" w:rsidRPr="008842B2" w:rsidRDefault="007774CD" w:rsidP="007774CD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</w:pP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>مركز</w:t>
                    </w:r>
                    <w:r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التميُّز في</w:t>
                    </w: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التعليم والتعلم</w:t>
                    </w:r>
                  </w:p>
                  <w:p w14:paraId="5267B6BA" w14:textId="77777777" w:rsidR="007774CD" w:rsidRPr="00707F7B" w:rsidRDefault="007774CD" w:rsidP="007774CD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Center of </w:t>
                    </w:r>
                    <w:r w:rsidRPr="00707F7B"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Excellence in Teaching and Learning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2D1A827" wp14:editId="402C8722">
              <wp:simplePos x="0" y="0"/>
              <wp:positionH relativeFrom="page">
                <wp:posOffset>5902960</wp:posOffset>
              </wp:positionH>
              <wp:positionV relativeFrom="paragraph">
                <wp:posOffset>-57150</wp:posOffset>
              </wp:positionV>
              <wp:extent cx="1631315" cy="504825"/>
              <wp:effectExtent l="0" t="0" r="26035" b="2857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3131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F2218" w14:textId="77777777" w:rsidR="007774CD" w:rsidRPr="008A1124" w:rsidRDefault="007774CD" w:rsidP="007774CD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268BB5C8" w14:textId="77777777" w:rsidR="007774CD" w:rsidRPr="008A1124" w:rsidRDefault="007774CD" w:rsidP="007774CD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 xml:space="preserve"> وزارة الت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ليم</w:t>
                          </w:r>
                        </w:p>
                        <w:p w14:paraId="58C982EF" w14:textId="77777777" w:rsidR="007774CD" w:rsidRPr="008A1124" w:rsidRDefault="007774CD" w:rsidP="007774CD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ة 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1A827" id="_x0000_s1027" type="#_x0000_t202" style="position:absolute;left:0;text-align:left;margin-left:464.8pt;margin-top:-4.5pt;width:128.45pt;height:39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" strokecolor="white [3212]">
              <v:textbox>
                <w:txbxContent>
                  <w:p w14:paraId="13BF2218" w14:textId="77777777" w:rsidR="007774CD" w:rsidRPr="008A1124" w:rsidRDefault="007774CD" w:rsidP="007774CD">
                    <w:pPr>
                      <w:spacing w:after="0" w:line="200" w:lineRule="exact"/>
                      <w:jc w:val="center"/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268BB5C8" w14:textId="77777777" w:rsidR="007774CD" w:rsidRPr="008A1124" w:rsidRDefault="007774CD" w:rsidP="007774CD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 xml:space="preserve"> وزارة الت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ليم</w:t>
                    </w:r>
                  </w:p>
                  <w:p w14:paraId="58C982EF" w14:textId="77777777" w:rsidR="007774CD" w:rsidRPr="008A1124" w:rsidRDefault="007774CD" w:rsidP="007774CD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ام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ة 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ازان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0748E837" wp14:editId="13014DB1">
          <wp:simplePos x="0" y="0"/>
          <wp:positionH relativeFrom="column">
            <wp:posOffset>3150235</wp:posOffset>
          </wp:positionH>
          <wp:positionV relativeFrom="paragraph">
            <wp:posOffset>10160</wp:posOffset>
          </wp:positionV>
          <wp:extent cx="629285" cy="535940"/>
          <wp:effectExtent l="0" t="0" r="0" b="0"/>
          <wp:wrapTight wrapText="bothSides">
            <wp:wrapPolygon edited="0">
              <wp:start x="0" y="0"/>
              <wp:lineTo x="0" y="20730"/>
              <wp:lineTo x="20924" y="20730"/>
              <wp:lineTo x="20924" y="0"/>
              <wp:lineTo x="0" y="0"/>
            </wp:wrapPolygon>
          </wp:wrapTight>
          <wp:docPr id="22" name="صورة 34" descr="Teaching Computer Icon - Teaching And Learning Icon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ing Computer Icon - Teaching And Learning Icon - Fre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2" t="6409" r="19424" b="7336"/>
                  <a:stretch/>
                </pic:blipFill>
                <pic:spPr bwMode="auto">
                  <a:xfrm>
                    <a:off x="0" y="0"/>
                    <a:ext cx="62928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40E2C42" wp14:editId="1EC4B938">
              <wp:simplePos x="0" y="0"/>
              <wp:positionH relativeFrom="page">
                <wp:posOffset>189865</wp:posOffset>
              </wp:positionH>
              <wp:positionV relativeFrom="paragraph">
                <wp:posOffset>-111760</wp:posOffset>
              </wp:positionV>
              <wp:extent cx="2085975" cy="676275"/>
              <wp:effectExtent l="0" t="0" r="28575" b="28575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59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5B4C1" w14:textId="77777777" w:rsidR="007774CD" w:rsidRPr="000262B4" w:rsidRDefault="007774CD" w:rsidP="007774CD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The Kingdom of Saudi Arabia</w:t>
                          </w: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EDUCATIONEdddddddddjkjfkdjdjkf</w:t>
                          </w:r>
                        </w:p>
                        <w:p w14:paraId="3A241845" w14:textId="77777777" w:rsidR="007774CD" w:rsidRPr="000262B4" w:rsidRDefault="007774CD" w:rsidP="007774CD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14:paraId="15C3E5D6" w14:textId="77777777" w:rsidR="007774CD" w:rsidRPr="000262B4" w:rsidRDefault="007774CD" w:rsidP="007774CD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Jazan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0E2C42" id="_x0000_s1028" type="#_x0000_t202" style="position:absolute;left:0;text-align:left;margin-left:14.95pt;margin-top:-8.8pt;width:164.25pt;height:53.2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" strokecolor="white [3212]">
              <v:textbox>
                <w:txbxContent>
                  <w:p w14:paraId="31F5B4C1" w14:textId="77777777" w:rsidR="007774CD" w:rsidRPr="000262B4" w:rsidRDefault="007774CD" w:rsidP="007774CD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The Kingdom of Saudi Arabia</w:t>
                    </w:r>
                    <w:r w:rsidRPr="000262B4">
                      <w:rPr>
                        <w:rFonts w:ascii="Franklin Gothic Medium" w:eastAsia="Times New Roman" w:hAnsi="Franklin Gothic Medium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EDUCATIONEdddddddddjkjfkdjdjkf</w:t>
                    </w:r>
                  </w:p>
                  <w:p w14:paraId="3A241845" w14:textId="77777777" w:rsidR="007774CD" w:rsidRPr="000262B4" w:rsidRDefault="007774CD" w:rsidP="007774CD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Ministry of Education</w:t>
                    </w:r>
                  </w:p>
                  <w:p w14:paraId="15C3E5D6" w14:textId="77777777" w:rsidR="007774CD" w:rsidRPr="000262B4" w:rsidRDefault="007774CD" w:rsidP="007774CD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Jazan University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0F52FD2" w14:textId="77777777" w:rsidR="007774CD" w:rsidRDefault="007774CD" w:rsidP="007774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259A1" wp14:editId="01356FDA">
              <wp:simplePos x="0" y="0"/>
              <wp:positionH relativeFrom="page">
                <wp:align>center</wp:align>
              </wp:positionH>
              <wp:positionV relativeFrom="paragraph">
                <wp:posOffset>360045</wp:posOffset>
              </wp:positionV>
              <wp:extent cx="7534275" cy="38100"/>
              <wp:effectExtent l="19050" t="19050" r="28575" b="19050"/>
              <wp:wrapNone/>
              <wp:docPr id="7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38100"/>
                      </a:xfrm>
                      <a:prstGeom prst="line">
                        <a:avLst/>
                      </a:prstGeom>
                      <a:ln w="41275" cmpd="sng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E9AB3C" id="رابط مستقيم 2" o:spid="_x0000_s1026" style="position:absolute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5pt" to="593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" strokecolor="#ed7d31 [3205]" strokeweight="3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10A322" wp14:editId="6B4F3E3F">
              <wp:simplePos x="0" y="0"/>
              <wp:positionH relativeFrom="column">
                <wp:posOffset>-440691</wp:posOffset>
              </wp:positionH>
              <wp:positionV relativeFrom="paragraph">
                <wp:posOffset>407670</wp:posOffset>
              </wp:positionV>
              <wp:extent cx="7534275" cy="38100"/>
              <wp:effectExtent l="19050" t="19050" r="28575" b="19050"/>
              <wp:wrapNone/>
              <wp:docPr id="8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38100"/>
                      </a:xfrm>
                      <a:prstGeom prst="line">
                        <a:avLst/>
                      </a:prstGeom>
                      <a:ln w="412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A959" id="رابط مستقيم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32.1pt" to="558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" strokecolor="#4472c4 [3204]" strokeweight="3.25pt">
              <v:stroke joinstyle="miter"/>
            </v:line>
          </w:pict>
        </mc:Fallback>
      </mc:AlternateContent>
    </w:r>
  </w:p>
  <w:p w14:paraId="50A599F3" w14:textId="77777777" w:rsidR="007774CD" w:rsidRDefault="00777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0490" w14:textId="702E09AE" w:rsidR="00B76FDC" w:rsidRDefault="00611EDA">
    <w:pPr>
      <w:pStyle w:val="Header"/>
      <w:rPr>
        <w:noProof/>
        <w:rtl/>
      </w:rPr>
    </w:pPr>
    <w:r w:rsidRPr="00E446D5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6EF2C784" wp14:editId="63D05B65">
          <wp:simplePos x="0" y="0"/>
          <wp:positionH relativeFrom="margin">
            <wp:posOffset>2054860</wp:posOffset>
          </wp:positionH>
          <wp:positionV relativeFrom="topMargin">
            <wp:posOffset>126365</wp:posOffset>
          </wp:positionV>
          <wp:extent cx="619125" cy="630555"/>
          <wp:effectExtent l="0" t="0" r="9525" b="0"/>
          <wp:wrapSquare wrapText="bothSides"/>
          <wp:docPr id="35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F0072C7" wp14:editId="4E945D6E">
              <wp:simplePos x="0" y="0"/>
              <wp:positionH relativeFrom="page">
                <wp:posOffset>4343400</wp:posOffset>
              </wp:positionH>
              <wp:positionV relativeFrom="paragraph">
                <wp:posOffset>-54610</wp:posOffset>
              </wp:positionV>
              <wp:extent cx="1552575" cy="552450"/>
              <wp:effectExtent l="0" t="0" r="28575" b="19050"/>
              <wp:wrapSquare wrapText="bothSides"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BE694" w14:textId="288E3A57" w:rsidR="008A1124" w:rsidRPr="008842B2" w:rsidRDefault="008842B2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</w:pP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>مركز</w:t>
                          </w:r>
                          <w:r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التميُّز في</w:t>
                          </w:r>
                          <w:r w:rsidRPr="008842B2">
                            <w:rPr>
                              <w:rFonts w:ascii="Franklin Gothic Medium" w:eastAsia="Times New Roman" w:hAnsi="Franklin Gothic Medium" w:cs="Monotype Koufi" w:hint="cs"/>
                              <w:color w:val="833C0B" w:themeColor="accent2" w:themeShade="80"/>
                              <w:kern w:val="36"/>
                              <w:sz w:val="18"/>
                              <w:szCs w:val="18"/>
                              <w:rtl/>
                            </w:rPr>
                            <w:t xml:space="preserve"> التعليم والتعلم</w:t>
                          </w:r>
                        </w:p>
                        <w:p w14:paraId="6C40720E" w14:textId="529EC9EB" w:rsidR="008842B2" w:rsidRPr="00707F7B" w:rsidRDefault="00B76FDC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Center of </w:t>
                          </w:r>
                          <w:r w:rsidR="00707F7B" w:rsidRPr="00707F7B"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Excellence in </w:t>
                          </w:r>
                          <w:r w:rsidR="008842B2" w:rsidRPr="00707F7B">
                            <w:rPr>
                              <w:rFonts w:ascii="Franklin Gothic Medium" w:eastAsia="Times New Roman" w:hAnsi="Franklin Gothic Medium" w:cs="Monotype Koufi"/>
                              <w:color w:val="C00000"/>
                              <w:kern w:val="36"/>
                              <w:sz w:val="18"/>
                              <w:szCs w:val="18"/>
                              <w:lang w:val="en-GB"/>
                            </w:rPr>
                            <w:t xml:space="preserve">Teaching and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2C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42pt;margin-top:-4.3pt;width:122.25pt;height:43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" strokecolor="white [3212]">
              <v:textbox>
                <w:txbxContent>
                  <w:p w14:paraId="1D0BE694" w14:textId="288E3A57" w:rsidR="008A1124" w:rsidRPr="008842B2" w:rsidRDefault="008842B2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</w:pP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>مركز</w:t>
                    </w:r>
                    <w:r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التميُّز في</w:t>
                    </w:r>
                    <w:r w:rsidRPr="008842B2">
                      <w:rPr>
                        <w:rFonts w:ascii="Franklin Gothic Medium" w:eastAsia="Times New Roman" w:hAnsi="Franklin Gothic Medium" w:cs="Monotype Koufi" w:hint="cs"/>
                        <w:color w:val="833C0B" w:themeColor="accent2" w:themeShade="80"/>
                        <w:kern w:val="36"/>
                        <w:sz w:val="18"/>
                        <w:szCs w:val="18"/>
                        <w:rtl/>
                      </w:rPr>
                      <w:t xml:space="preserve"> التعليم والتعلم</w:t>
                    </w:r>
                  </w:p>
                  <w:p w14:paraId="6C40720E" w14:textId="529EC9EB" w:rsidR="008842B2" w:rsidRPr="00707F7B" w:rsidRDefault="00B76FDC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Center of </w:t>
                    </w:r>
                    <w:r w:rsidR="00707F7B" w:rsidRPr="00707F7B"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Excellence in </w:t>
                    </w:r>
                    <w:r w:rsidR="008842B2" w:rsidRPr="00707F7B">
                      <w:rPr>
                        <w:rFonts w:ascii="Franklin Gothic Medium" w:eastAsia="Times New Roman" w:hAnsi="Franklin Gothic Medium" w:cs="Monotype Koufi"/>
                        <w:color w:val="C00000"/>
                        <w:kern w:val="36"/>
                        <w:sz w:val="18"/>
                        <w:szCs w:val="18"/>
                        <w:lang w:val="en-GB"/>
                      </w:rPr>
                      <w:t xml:space="preserve">Teaching and Learning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3DF028" wp14:editId="70630702">
              <wp:simplePos x="0" y="0"/>
              <wp:positionH relativeFrom="page">
                <wp:posOffset>5902960</wp:posOffset>
              </wp:positionH>
              <wp:positionV relativeFrom="paragraph">
                <wp:posOffset>-57150</wp:posOffset>
              </wp:positionV>
              <wp:extent cx="1631315" cy="504825"/>
              <wp:effectExtent l="0" t="0" r="2603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3131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D7F82" w14:textId="77777777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hAnsi="Microsoft Sans Serif" w:cs="Monotype Koufi"/>
                              <w:color w:val="000000" w:themeColor="text1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14:paraId="1CD16DCE" w14:textId="77777777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 xml:space="preserve"> وزارة الت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ليم</w:t>
                          </w:r>
                        </w:p>
                        <w:p w14:paraId="00826635" w14:textId="6C7508DB" w:rsidR="008A1124" w:rsidRPr="008A1124" w:rsidRDefault="008A1124" w:rsidP="00611EDA">
                          <w:pPr>
                            <w:spacing w:after="0" w:line="200" w:lineRule="exact"/>
                            <w:jc w:val="center"/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ام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ع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ة ج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 w:hint="cs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ــــ</w:t>
                          </w:r>
                          <w:r w:rsidRPr="008A1124">
                            <w:rPr>
                              <w:rFonts w:ascii="Microsoft Sans Serif" w:eastAsia="Times New Roman" w:hAnsi="Microsoft Sans Serif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  <w:rtl/>
                            </w:rPr>
                            <w:t>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3DF028" id="_x0000_s1030" type="#_x0000_t202" style="position:absolute;left:0;text-align:left;margin-left:464.8pt;margin-top:-4.5pt;width:128.45pt;height:39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" strokecolor="white [3212]">
              <v:textbox>
                <w:txbxContent>
                  <w:p w14:paraId="4CBD7F82" w14:textId="77777777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hAnsi="Microsoft Sans Serif" w:cs="Monotype Koufi"/>
                        <w:color w:val="000000" w:themeColor="text1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14:paraId="1CD16DCE" w14:textId="77777777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 xml:space="preserve"> وزارة الت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ليم</w:t>
                    </w:r>
                  </w:p>
                  <w:p w14:paraId="00826635" w14:textId="6C7508DB" w:rsidR="008A1124" w:rsidRPr="008A1124" w:rsidRDefault="008A1124" w:rsidP="00611EDA">
                    <w:pPr>
                      <w:spacing w:after="0" w:line="200" w:lineRule="exact"/>
                      <w:jc w:val="center"/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ام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ع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ة ج</w:t>
                    </w:r>
                    <w:r w:rsidRPr="008A1124">
                      <w:rPr>
                        <w:rFonts w:ascii="Microsoft Sans Serif" w:eastAsia="Times New Roman" w:hAnsi="Microsoft Sans Serif" w:cs="Monotype Koufi" w:hint="cs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ــــ</w:t>
                    </w:r>
                    <w:r w:rsidRPr="008A1124">
                      <w:rPr>
                        <w:rFonts w:ascii="Microsoft Sans Serif" w:eastAsia="Times New Roman" w:hAnsi="Microsoft Sans Serif" w:cs="Monotype Koufi"/>
                        <w:color w:val="000000" w:themeColor="text1"/>
                        <w:kern w:val="36"/>
                        <w:sz w:val="22"/>
                        <w:szCs w:val="22"/>
                        <w:rtl/>
                      </w:rPr>
                      <w:t>ازان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262B4">
      <w:rPr>
        <w:noProof/>
      </w:rPr>
      <w:drawing>
        <wp:anchor distT="0" distB="0" distL="114300" distR="114300" simplePos="0" relativeHeight="251670528" behindDoc="1" locked="0" layoutInCell="1" allowOverlap="1" wp14:anchorId="56C9E236" wp14:editId="31364CF3">
          <wp:simplePos x="0" y="0"/>
          <wp:positionH relativeFrom="column">
            <wp:posOffset>3150235</wp:posOffset>
          </wp:positionH>
          <wp:positionV relativeFrom="paragraph">
            <wp:posOffset>10160</wp:posOffset>
          </wp:positionV>
          <wp:extent cx="629285" cy="535940"/>
          <wp:effectExtent l="0" t="0" r="0" b="0"/>
          <wp:wrapTight wrapText="bothSides">
            <wp:wrapPolygon edited="0">
              <wp:start x="0" y="0"/>
              <wp:lineTo x="0" y="20730"/>
              <wp:lineTo x="20924" y="20730"/>
              <wp:lineTo x="20924" y="0"/>
              <wp:lineTo x="0" y="0"/>
            </wp:wrapPolygon>
          </wp:wrapTight>
          <wp:docPr id="34" name="صورة 34" descr="Teaching Computer Icon - Teaching And Learning Icon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ching Computer Icon - Teaching And Learning Icon - Free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2" t="6409" r="19424" b="7336"/>
                  <a:stretch/>
                </pic:blipFill>
                <pic:spPr bwMode="auto">
                  <a:xfrm>
                    <a:off x="0" y="0"/>
                    <a:ext cx="62928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FDC" w:rsidRPr="009A6516">
      <w:rPr>
        <w:rFonts w:asciiTheme="majorBidi" w:hAnsiTheme="majorBidi" w:cstheme="majorBidi"/>
        <w:noProof/>
        <w:sz w:val="20"/>
        <w:szCs w:val="20"/>
        <w:rtl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9767E3" wp14:editId="4544DF81">
              <wp:simplePos x="0" y="0"/>
              <wp:positionH relativeFrom="page">
                <wp:posOffset>189865</wp:posOffset>
              </wp:positionH>
              <wp:positionV relativeFrom="paragraph">
                <wp:posOffset>-111760</wp:posOffset>
              </wp:positionV>
              <wp:extent cx="2085975" cy="676275"/>
              <wp:effectExtent l="0" t="0" r="28575" b="28575"/>
              <wp:wrapSquare wrapText="bothSides"/>
              <wp:docPr id="24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59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3387D" w14:textId="4D40E96C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The Kingdom of Saudi Arabia</w:t>
                          </w: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vanish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HIGHER EDUCATIONEdddddddddjkjfkdjdjkf</w:t>
                          </w:r>
                        </w:p>
                        <w:p w14:paraId="4E47B14B" w14:textId="62BF4270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Ministry of Education</w:t>
                          </w:r>
                        </w:p>
                        <w:p w14:paraId="141F8525" w14:textId="23881C9B" w:rsidR="008A1124" w:rsidRPr="000262B4" w:rsidRDefault="008A1124" w:rsidP="008A1124">
                          <w:pPr>
                            <w:spacing w:after="0"/>
                            <w:jc w:val="center"/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</w:pPr>
                          <w:r w:rsidRPr="000262B4">
                            <w:rPr>
                              <w:rFonts w:ascii="Franklin Gothic Medium" w:eastAsia="Times New Roman" w:hAnsi="Franklin Gothic Medium" w:cs="Monotype Koufi"/>
                              <w:color w:val="000000" w:themeColor="text1"/>
                              <w:kern w:val="36"/>
                              <w:sz w:val="22"/>
                              <w:szCs w:val="22"/>
                            </w:rPr>
                            <w:t>Jazan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767E3" id="_x0000_s1031" type="#_x0000_t202" style="position:absolute;left:0;text-align:left;margin-left:14.95pt;margin-top:-8.8pt;width:164.25pt;height:53.2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" strokecolor="white [3212]">
              <v:textbox>
                <w:txbxContent>
                  <w:p w14:paraId="00F3387D" w14:textId="4D40E96C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The Kingdom of Saudi Arabia</w:t>
                    </w:r>
                    <w:r w:rsidRPr="000262B4">
                      <w:rPr>
                        <w:rFonts w:ascii="Franklin Gothic Medium" w:eastAsia="Times New Roman" w:hAnsi="Franklin Gothic Medium" w:cs="Monotype Koufi"/>
                        <w:vanish/>
                        <w:color w:val="000000" w:themeColor="text1"/>
                        <w:kern w:val="36"/>
                        <w:sz w:val="22"/>
                        <w:szCs w:val="22"/>
                      </w:rPr>
                      <w:t>MINISTRY OF HIGHER EDUCATIONEdddddddddjkjfkdjdjkf</w:t>
                    </w:r>
                  </w:p>
                  <w:p w14:paraId="4E47B14B" w14:textId="62BF4270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Ministry of Education</w:t>
                    </w:r>
                  </w:p>
                  <w:p w14:paraId="141F8525" w14:textId="23881C9B" w:rsidR="008A1124" w:rsidRPr="000262B4" w:rsidRDefault="008A1124" w:rsidP="008A1124">
                    <w:pPr>
                      <w:spacing w:after="0"/>
                      <w:jc w:val="center"/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</w:pPr>
                    <w:r w:rsidRPr="000262B4">
                      <w:rPr>
                        <w:rFonts w:ascii="Franklin Gothic Medium" w:eastAsia="Times New Roman" w:hAnsi="Franklin Gothic Medium" w:cs="Monotype Koufi"/>
                        <w:color w:val="000000" w:themeColor="text1"/>
                        <w:kern w:val="36"/>
                        <w:sz w:val="22"/>
                        <w:szCs w:val="22"/>
                      </w:rPr>
                      <w:t>Jazan University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7AA0D70" w14:textId="1501D630" w:rsidR="00CB0246" w:rsidRDefault="008A11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9DE0C" wp14:editId="6E3FA3B0">
              <wp:simplePos x="0" y="0"/>
              <wp:positionH relativeFrom="page">
                <wp:align>center</wp:align>
              </wp:positionH>
              <wp:positionV relativeFrom="paragraph">
                <wp:posOffset>360045</wp:posOffset>
              </wp:positionV>
              <wp:extent cx="7534275" cy="38100"/>
              <wp:effectExtent l="19050" t="19050" r="2857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38100"/>
                      </a:xfrm>
                      <a:prstGeom prst="line">
                        <a:avLst/>
                      </a:prstGeom>
                      <a:ln w="41275" cmpd="sng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857851" id="رابط مستقيم 2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5pt" to="593.2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" strokecolor="#ed7d31 [3205]" strokeweight="3.25pt">
              <v:stroke joinstyle="miter"/>
              <w10:wrap anchorx="page"/>
            </v:line>
          </w:pict>
        </mc:Fallback>
      </mc:AlternateContent>
    </w:r>
    <w:r w:rsidR="00CB024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E8098" wp14:editId="52B8BB76">
              <wp:simplePos x="0" y="0"/>
              <wp:positionH relativeFrom="column">
                <wp:posOffset>-440691</wp:posOffset>
              </wp:positionH>
              <wp:positionV relativeFrom="paragraph">
                <wp:posOffset>407670</wp:posOffset>
              </wp:positionV>
              <wp:extent cx="7534275" cy="38100"/>
              <wp:effectExtent l="19050" t="19050" r="28575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38100"/>
                      </a:xfrm>
                      <a:prstGeom prst="line">
                        <a:avLst/>
                      </a:prstGeom>
                      <a:ln w="412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CC2FA3" id="رابط مستقيم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pt,32.1pt" to="558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" strokecolor="#4472c4 [3204]" strokeweight="3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393A"/>
    <w:multiLevelType w:val="hybridMultilevel"/>
    <w:tmpl w:val="F16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0A44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A7754"/>
    <w:multiLevelType w:val="hybridMultilevel"/>
    <w:tmpl w:val="F16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1FE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355F8"/>
    <w:multiLevelType w:val="hybridMultilevel"/>
    <w:tmpl w:val="267A937E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7FD5577D"/>
    <w:multiLevelType w:val="hybridMultilevel"/>
    <w:tmpl w:val="794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46"/>
    <w:rsid w:val="000262B4"/>
    <w:rsid w:val="000B5BF2"/>
    <w:rsid w:val="001524D0"/>
    <w:rsid w:val="00392AB9"/>
    <w:rsid w:val="00611EDA"/>
    <w:rsid w:val="00683DD0"/>
    <w:rsid w:val="00707F7B"/>
    <w:rsid w:val="007774CD"/>
    <w:rsid w:val="007A65D3"/>
    <w:rsid w:val="008842B2"/>
    <w:rsid w:val="008A1124"/>
    <w:rsid w:val="00B76FDC"/>
    <w:rsid w:val="00CB0246"/>
    <w:rsid w:val="00E23592"/>
    <w:rsid w:val="00E56D1C"/>
    <w:rsid w:val="00F330DE"/>
    <w:rsid w:val="00FB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B267C3"/>
  <w15:chartTrackingRefBased/>
  <w15:docId w15:val="{D5757B2D-DD6E-4294-AF3B-94ECBDE8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khbar MT"/>
        <w:sz w:val="24"/>
        <w:szCs w:val="28"/>
        <w:lang w:val="en-US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4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0246"/>
  </w:style>
  <w:style w:type="paragraph" w:styleId="Footer">
    <w:name w:val="footer"/>
    <w:basedOn w:val="Normal"/>
    <w:link w:val="FooterChar"/>
    <w:uiPriority w:val="99"/>
    <w:unhideWhenUsed/>
    <w:rsid w:val="00CB024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0246"/>
  </w:style>
  <w:style w:type="table" w:styleId="TableGrid">
    <w:name w:val="Table Grid"/>
    <w:basedOn w:val="TableNormal"/>
    <w:uiPriority w:val="59"/>
    <w:rsid w:val="000B5BF2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BF2"/>
    <w:pPr>
      <w:bidi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B5BF2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Taha Musa</dc:creator>
  <cp:keywords/>
  <dc:description/>
  <cp:lastModifiedBy>Ahmed Taha Musa Braima</cp:lastModifiedBy>
  <cp:revision>2</cp:revision>
  <dcterms:created xsi:type="dcterms:W3CDTF">2020-06-07T08:12:00Z</dcterms:created>
  <dcterms:modified xsi:type="dcterms:W3CDTF">2020-06-07T08:12:00Z</dcterms:modified>
</cp:coreProperties>
</file>